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44A95" w14:textId="7FA6DF88" w:rsidR="00297867" w:rsidRDefault="00297867" w:rsidP="00C82026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C82026">
        <w:rPr>
          <w:rFonts w:ascii="LiSu" w:eastAsia="LiSu" w:hint="eastAsia"/>
          <w:sz w:val="84"/>
          <w:szCs w:val="84"/>
        </w:rPr>
        <w:t>一十</w:t>
      </w:r>
      <w:r w:rsidRPr="005B13D7">
        <w:rPr>
          <w:rFonts w:ascii="LiSu" w:eastAsia="LiSu" w:hint="eastAsia"/>
          <w:sz w:val="84"/>
          <w:szCs w:val="84"/>
        </w:rPr>
        <w:t>讲</w:t>
      </w:r>
      <w:r w:rsidRPr="005B13D7">
        <w:rPr>
          <w:rFonts w:ascii="LiSu" w:eastAsia="LiSu"/>
          <w:sz w:val="84"/>
          <w:szCs w:val="84"/>
        </w:rPr>
        <w:t xml:space="preserve"> </w:t>
      </w:r>
      <w:r>
        <w:rPr>
          <w:rFonts w:ascii="LiSu" w:eastAsia="LiSu"/>
          <w:sz w:val="84"/>
          <w:szCs w:val="84"/>
        </w:rPr>
        <w:t>《圆觉经》讲解之四十</w:t>
      </w:r>
      <w:r w:rsidR="00C82026">
        <w:rPr>
          <w:rFonts w:ascii="LiSu" w:eastAsia="LiSu" w:hint="eastAsia"/>
          <w:sz w:val="84"/>
          <w:szCs w:val="84"/>
        </w:rPr>
        <w:t>八</w:t>
      </w:r>
    </w:p>
    <w:p w14:paraId="3FDA5D91" w14:textId="37445293" w:rsidR="00C82026" w:rsidRDefault="00C82026" w:rsidP="00C82026">
      <w:pPr>
        <w:jc w:val="both"/>
        <w:rPr>
          <w:rFonts w:ascii="LiSu" w:eastAsia="LiSu"/>
          <w:sz w:val="84"/>
          <w:szCs w:val="84"/>
        </w:rPr>
      </w:pPr>
    </w:p>
    <w:p w14:paraId="4F92C3DE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 w:hint="eastAsia"/>
          <w:sz w:val="84"/>
          <w:szCs w:val="84"/>
        </w:rPr>
        <w:t>我们本节继续讲解圆觉经</w:t>
      </w:r>
      <w:r w:rsidRPr="00C82026">
        <w:rPr>
          <w:rFonts w:ascii="LiSu" w:eastAsia="LiSu"/>
          <w:sz w:val="84"/>
          <w:szCs w:val="84"/>
        </w:rPr>
        <w:t>。</w:t>
      </w:r>
    </w:p>
    <w:p w14:paraId="4C710320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</w:p>
    <w:p w14:paraId="2691B68C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 w:hint="eastAsia"/>
          <w:sz w:val="84"/>
          <w:szCs w:val="84"/>
        </w:rPr>
        <w:t>彼清净故，十力、四无所畏、四无碍智、佛十八不共法、三十七助道品清净；如是乃至八</w:t>
      </w:r>
      <w:bookmarkStart w:id="0" w:name="_GoBack"/>
      <w:bookmarkEnd w:id="0"/>
      <w:r w:rsidRPr="00C82026">
        <w:rPr>
          <w:rFonts w:ascii="LiSu" w:eastAsia="LiSu" w:hint="eastAsia"/>
          <w:sz w:val="84"/>
          <w:szCs w:val="84"/>
        </w:rPr>
        <w:t>万四千陀罗尼门，一切清净</w:t>
      </w:r>
      <w:r w:rsidRPr="00C82026">
        <w:rPr>
          <w:rFonts w:ascii="LiSu" w:eastAsia="LiSu"/>
          <w:sz w:val="84"/>
          <w:szCs w:val="84"/>
        </w:rPr>
        <w:t>。</w:t>
      </w:r>
    </w:p>
    <w:p w14:paraId="3F14DD1F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</w:p>
    <w:p w14:paraId="1E73B3F3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 w:hint="eastAsia"/>
          <w:sz w:val="84"/>
          <w:szCs w:val="84"/>
        </w:rPr>
        <w:lastRenderedPageBreak/>
        <w:t>继续讲解这一句，佛十八不共法，指的是十八种成就，唯有佛具备，而二乘圣人是不具备的，连菩萨都不具备</w:t>
      </w:r>
      <w:r w:rsidRPr="00C82026">
        <w:rPr>
          <w:rFonts w:ascii="LiSu" w:eastAsia="LiSu"/>
          <w:sz w:val="84"/>
          <w:szCs w:val="84"/>
        </w:rPr>
        <w:t>。</w:t>
      </w:r>
    </w:p>
    <w:p w14:paraId="57CB21E8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1. </w:t>
      </w:r>
      <w:r w:rsidRPr="00C82026">
        <w:rPr>
          <w:rFonts w:ascii="LiSu" w:eastAsia="LiSu" w:hint="eastAsia"/>
          <w:sz w:val="84"/>
          <w:szCs w:val="84"/>
        </w:rPr>
        <w:t>身业无失。指的是历经几大劫修行，历经六度波罗蜜万行，福慧庄严</w:t>
      </w:r>
      <w:r w:rsidRPr="00C82026">
        <w:rPr>
          <w:rFonts w:ascii="LiSu" w:eastAsia="LiSu"/>
          <w:sz w:val="84"/>
          <w:szCs w:val="84"/>
        </w:rPr>
        <w:t>。</w:t>
      </w:r>
    </w:p>
    <w:p w14:paraId="26E096B4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2. </w:t>
      </w:r>
      <w:r w:rsidRPr="00C82026">
        <w:rPr>
          <w:rFonts w:ascii="LiSu" w:eastAsia="LiSu" w:hint="eastAsia"/>
          <w:sz w:val="84"/>
          <w:szCs w:val="84"/>
        </w:rPr>
        <w:t>语业无失。因为历劫修善语，而有无量功德福报，成就八音四辩</w:t>
      </w:r>
      <w:r w:rsidRPr="00C82026">
        <w:rPr>
          <w:rFonts w:ascii="LiSu" w:eastAsia="LiSu"/>
          <w:sz w:val="84"/>
          <w:szCs w:val="84"/>
        </w:rPr>
        <w:t>。</w:t>
      </w:r>
    </w:p>
    <w:p w14:paraId="11022D91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lastRenderedPageBreak/>
        <w:t xml:space="preserve">3. </w:t>
      </w:r>
      <w:r w:rsidRPr="00C82026">
        <w:rPr>
          <w:rFonts w:ascii="LiSu" w:eastAsia="LiSu" w:hint="eastAsia"/>
          <w:sz w:val="84"/>
          <w:szCs w:val="84"/>
        </w:rPr>
        <w:t>意业无失。因为证入最深法门，证入最究竟觉地，一切都无著无牵挂，而得大安隐。以上是佛的最胜三业无失</w:t>
      </w:r>
      <w:r w:rsidRPr="00C82026">
        <w:rPr>
          <w:rFonts w:ascii="LiSu" w:eastAsia="LiSu"/>
          <w:sz w:val="84"/>
          <w:szCs w:val="84"/>
        </w:rPr>
        <w:t>。</w:t>
      </w:r>
    </w:p>
    <w:p w14:paraId="1B9AD3AB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4. </w:t>
      </w:r>
      <w:r w:rsidRPr="00C82026">
        <w:rPr>
          <w:rFonts w:ascii="LiSu" w:eastAsia="LiSu" w:hint="eastAsia"/>
          <w:sz w:val="84"/>
          <w:szCs w:val="84"/>
        </w:rPr>
        <w:t>无异想心。对于所有一切众生，以平等心普渡，不论恩人仇人，毫无分别，心不去想渡谁不渡谁的区别</w:t>
      </w:r>
      <w:r w:rsidRPr="00C82026">
        <w:rPr>
          <w:rFonts w:ascii="LiSu" w:eastAsia="LiSu"/>
          <w:sz w:val="84"/>
          <w:szCs w:val="84"/>
        </w:rPr>
        <w:t>。</w:t>
      </w:r>
    </w:p>
    <w:p w14:paraId="1DB6FF3F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lastRenderedPageBreak/>
        <w:t xml:space="preserve">5. </w:t>
      </w:r>
      <w:r w:rsidRPr="00C82026">
        <w:rPr>
          <w:rFonts w:ascii="LiSu" w:eastAsia="LiSu" w:hint="eastAsia"/>
          <w:sz w:val="84"/>
          <w:szCs w:val="84"/>
        </w:rPr>
        <w:t>无不定心。在行住坐卧之时，心常在定中安住不动</w:t>
      </w:r>
      <w:r w:rsidRPr="00C82026">
        <w:rPr>
          <w:rFonts w:ascii="LiSu" w:eastAsia="LiSu"/>
          <w:sz w:val="84"/>
          <w:szCs w:val="84"/>
        </w:rPr>
        <w:t>。</w:t>
      </w:r>
    </w:p>
    <w:p w14:paraId="106AC93D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6. </w:t>
      </w:r>
      <w:r w:rsidRPr="00C82026">
        <w:rPr>
          <w:rFonts w:ascii="LiSu" w:eastAsia="LiSu" w:hint="eastAsia"/>
          <w:sz w:val="84"/>
          <w:szCs w:val="84"/>
        </w:rPr>
        <w:t>无不知舍心。对于一切诸法，都能以智慧照了觉相，了了分明，对于一切垢染，应当舍立即舍，而不会不知为何而舍</w:t>
      </w:r>
      <w:r w:rsidRPr="00C82026">
        <w:rPr>
          <w:rFonts w:ascii="LiSu" w:eastAsia="LiSu"/>
          <w:sz w:val="84"/>
          <w:szCs w:val="84"/>
        </w:rPr>
        <w:t>。</w:t>
      </w:r>
    </w:p>
    <w:p w14:paraId="6BB6E939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7. </w:t>
      </w:r>
      <w:r w:rsidRPr="00C82026">
        <w:rPr>
          <w:rFonts w:ascii="LiSu" w:eastAsia="LiSu" w:hint="eastAsia"/>
          <w:sz w:val="84"/>
          <w:szCs w:val="84"/>
        </w:rPr>
        <w:t>欲无减。常乐积集，对于一切善法，都勤奋修持，心从来没有疲倦过</w:t>
      </w:r>
      <w:r w:rsidRPr="00C82026">
        <w:rPr>
          <w:rFonts w:ascii="LiSu" w:eastAsia="LiSu"/>
          <w:sz w:val="84"/>
          <w:szCs w:val="84"/>
        </w:rPr>
        <w:t>。</w:t>
      </w:r>
    </w:p>
    <w:p w14:paraId="631E1528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lastRenderedPageBreak/>
        <w:t xml:space="preserve">8. </w:t>
      </w:r>
      <w:r w:rsidRPr="00C82026">
        <w:rPr>
          <w:rFonts w:ascii="LiSu" w:eastAsia="LiSu" w:hint="eastAsia"/>
          <w:sz w:val="84"/>
          <w:szCs w:val="84"/>
        </w:rPr>
        <w:t>进无减。身心恒常精进，没有一丝疲倦，以度众生为己任，从不休息</w:t>
      </w:r>
      <w:r w:rsidRPr="00C82026">
        <w:rPr>
          <w:rFonts w:ascii="LiSu" w:eastAsia="LiSu"/>
          <w:sz w:val="84"/>
          <w:szCs w:val="84"/>
        </w:rPr>
        <w:t>。</w:t>
      </w:r>
    </w:p>
    <w:p w14:paraId="141E9DA3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9. </w:t>
      </w:r>
      <w:r w:rsidRPr="00C82026">
        <w:rPr>
          <w:rFonts w:ascii="LiSu" w:eastAsia="LiSu" w:hint="eastAsia"/>
          <w:sz w:val="84"/>
          <w:szCs w:val="84"/>
        </w:rPr>
        <w:t>念无减。悲心常牵挂众生，不忍舍弃众生之苦，时常想着如何救众生脱离苦海，渡入涅槃之中</w:t>
      </w:r>
      <w:r w:rsidRPr="00C82026">
        <w:rPr>
          <w:rFonts w:ascii="LiSu" w:eastAsia="LiSu"/>
          <w:sz w:val="84"/>
          <w:szCs w:val="84"/>
        </w:rPr>
        <w:t>。</w:t>
      </w:r>
    </w:p>
    <w:p w14:paraId="75924496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10. </w:t>
      </w:r>
      <w:r w:rsidRPr="00C82026">
        <w:rPr>
          <w:rFonts w:ascii="LiSu" w:eastAsia="LiSu" w:hint="eastAsia"/>
          <w:sz w:val="84"/>
          <w:szCs w:val="84"/>
        </w:rPr>
        <w:t>慧无减。具备一切智慧，神力无所畏惧，随顺众生因缘而说佛法，智慧辩才无穷无尽</w:t>
      </w:r>
      <w:r w:rsidRPr="00C82026">
        <w:rPr>
          <w:rFonts w:ascii="LiSu" w:eastAsia="LiSu"/>
          <w:sz w:val="84"/>
          <w:szCs w:val="84"/>
        </w:rPr>
        <w:t>。</w:t>
      </w:r>
    </w:p>
    <w:p w14:paraId="075E2E8C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lastRenderedPageBreak/>
        <w:t xml:space="preserve">11. </w:t>
      </w:r>
      <w:r w:rsidRPr="00C82026">
        <w:rPr>
          <w:rFonts w:ascii="LiSu" w:eastAsia="LiSu" w:hint="eastAsia"/>
          <w:sz w:val="84"/>
          <w:szCs w:val="84"/>
        </w:rPr>
        <w:t>解脱无减。远离一切执着，没有一切阻碍，不论是有为众生或是无为众生，都能得到究竟解脱</w:t>
      </w:r>
      <w:r w:rsidRPr="00C82026">
        <w:rPr>
          <w:rFonts w:ascii="LiSu" w:eastAsia="LiSu"/>
          <w:sz w:val="84"/>
          <w:szCs w:val="84"/>
        </w:rPr>
        <w:t>。</w:t>
      </w:r>
    </w:p>
    <w:p w14:paraId="432C74AB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12. </w:t>
      </w:r>
      <w:r w:rsidRPr="00C82026">
        <w:rPr>
          <w:rFonts w:ascii="LiSu" w:eastAsia="LiSu" w:hint="eastAsia"/>
          <w:sz w:val="84"/>
          <w:szCs w:val="84"/>
        </w:rPr>
        <w:t>解脱知见无减。解脱能生起知见，知见又能保证解脱。两者相辅相承，一切无碍</w:t>
      </w:r>
      <w:r w:rsidRPr="00C82026">
        <w:rPr>
          <w:rFonts w:ascii="LiSu" w:eastAsia="LiSu"/>
          <w:sz w:val="84"/>
          <w:szCs w:val="84"/>
        </w:rPr>
        <w:t>。</w:t>
      </w:r>
    </w:p>
    <w:p w14:paraId="1B84ACB9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13. </w:t>
      </w:r>
      <w:r w:rsidRPr="00C82026">
        <w:rPr>
          <w:rFonts w:ascii="LiSu" w:eastAsia="LiSu" w:hint="eastAsia"/>
          <w:sz w:val="84"/>
          <w:szCs w:val="84"/>
        </w:rPr>
        <w:t>身业随智慧行。因智慧能有无数化身，随顺众生因缘而现身说法，调伏</w:t>
      </w:r>
      <w:r w:rsidRPr="00C82026">
        <w:rPr>
          <w:rFonts w:ascii="LiSu" w:eastAsia="LiSu" w:hint="eastAsia"/>
          <w:sz w:val="84"/>
          <w:szCs w:val="84"/>
        </w:rPr>
        <w:lastRenderedPageBreak/>
        <w:t>摄受，使不同众生都得到益处</w:t>
      </w:r>
      <w:r w:rsidRPr="00C82026">
        <w:rPr>
          <w:rFonts w:ascii="LiSu" w:eastAsia="LiSu"/>
          <w:sz w:val="84"/>
          <w:szCs w:val="84"/>
        </w:rPr>
        <w:t>。</w:t>
      </w:r>
    </w:p>
    <w:p w14:paraId="4BE2FE90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14. </w:t>
      </w:r>
      <w:r w:rsidRPr="00C82026">
        <w:rPr>
          <w:rFonts w:ascii="LiSu" w:eastAsia="LiSu" w:hint="eastAsia"/>
          <w:sz w:val="84"/>
          <w:szCs w:val="84"/>
        </w:rPr>
        <w:t>口业随智慧行。随顺众生而由智慧生起种种说法，令不同根性众生得以悟入</w:t>
      </w:r>
      <w:r w:rsidRPr="00C82026">
        <w:rPr>
          <w:rFonts w:ascii="LiSu" w:eastAsia="LiSu"/>
          <w:sz w:val="84"/>
          <w:szCs w:val="84"/>
        </w:rPr>
        <w:t>。</w:t>
      </w:r>
    </w:p>
    <w:p w14:paraId="5E4CAD7B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15. </w:t>
      </w:r>
      <w:r w:rsidRPr="00C82026">
        <w:rPr>
          <w:rFonts w:ascii="LiSu" w:eastAsia="LiSu" w:hint="eastAsia"/>
          <w:sz w:val="84"/>
          <w:szCs w:val="84"/>
        </w:rPr>
        <w:t>意业随智慧行。以清净的意业，能微妙观察众生根性，入众生心而应机施行教化</w:t>
      </w:r>
      <w:r w:rsidRPr="00C82026">
        <w:rPr>
          <w:rFonts w:ascii="LiSu" w:eastAsia="LiSu"/>
          <w:sz w:val="84"/>
          <w:szCs w:val="84"/>
        </w:rPr>
        <w:t>。</w:t>
      </w:r>
    </w:p>
    <w:p w14:paraId="3EA8395A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lastRenderedPageBreak/>
        <w:t xml:space="preserve">16. </w:t>
      </w:r>
      <w:r w:rsidRPr="00C82026">
        <w:rPr>
          <w:rFonts w:ascii="LiSu" w:eastAsia="LiSu" w:hint="eastAsia"/>
          <w:sz w:val="84"/>
          <w:szCs w:val="84"/>
        </w:rPr>
        <w:t>智慧知过去世无碍。因智慧之光照破过去一切轮回，所有一切过去转生发生之事，都遍知无碍</w:t>
      </w:r>
      <w:r w:rsidRPr="00C82026">
        <w:rPr>
          <w:rFonts w:ascii="LiSu" w:eastAsia="LiSu"/>
          <w:sz w:val="84"/>
          <w:szCs w:val="84"/>
        </w:rPr>
        <w:t>。</w:t>
      </w:r>
    </w:p>
    <w:p w14:paraId="56ACFA3A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17. </w:t>
      </w:r>
      <w:r w:rsidRPr="00C82026">
        <w:rPr>
          <w:rFonts w:ascii="LiSu" w:eastAsia="LiSu" w:hint="eastAsia"/>
          <w:sz w:val="84"/>
          <w:szCs w:val="84"/>
        </w:rPr>
        <w:t>智慧知现在世无碍。智慧之光照破现在所有一切有情无情之法</w:t>
      </w:r>
      <w:r w:rsidRPr="00C82026">
        <w:rPr>
          <w:rFonts w:ascii="LiSu" w:eastAsia="LiSu"/>
          <w:sz w:val="84"/>
          <w:szCs w:val="84"/>
        </w:rPr>
        <w:t>。</w:t>
      </w:r>
    </w:p>
    <w:p w14:paraId="45085651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/>
          <w:sz w:val="84"/>
          <w:szCs w:val="84"/>
        </w:rPr>
        <w:t xml:space="preserve">18. </w:t>
      </w:r>
      <w:r w:rsidRPr="00C82026">
        <w:rPr>
          <w:rFonts w:ascii="LiSu" w:eastAsia="LiSu" w:hint="eastAsia"/>
          <w:sz w:val="84"/>
          <w:szCs w:val="84"/>
        </w:rPr>
        <w:t>智慧知未来世无碍。智慧照破未来一切，有情无情之法，都遍知无碍</w:t>
      </w:r>
      <w:r w:rsidRPr="00C82026">
        <w:rPr>
          <w:rFonts w:ascii="LiSu" w:eastAsia="LiSu"/>
          <w:sz w:val="84"/>
          <w:szCs w:val="84"/>
        </w:rPr>
        <w:t>。</w:t>
      </w:r>
    </w:p>
    <w:p w14:paraId="6BE433B2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</w:p>
    <w:p w14:paraId="2CA01E70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 w:hint="eastAsia"/>
          <w:sz w:val="84"/>
          <w:szCs w:val="84"/>
        </w:rPr>
        <w:lastRenderedPageBreak/>
        <w:t>以上就是佛所具有的十八不共法，因佛具有全面无漏的功德，因此而能具有以上十八种不共的成就，菩萨和罗汉都无法证得</w:t>
      </w:r>
      <w:r w:rsidRPr="00C82026">
        <w:rPr>
          <w:rFonts w:ascii="LiSu" w:eastAsia="LiSu"/>
          <w:sz w:val="84"/>
          <w:szCs w:val="84"/>
        </w:rPr>
        <w:t>。</w:t>
      </w:r>
    </w:p>
    <w:p w14:paraId="15BC8263" w14:textId="77777777" w:rsidR="00C82026" w:rsidRPr="00C82026" w:rsidRDefault="00C82026" w:rsidP="00C82026">
      <w:pPr>
        <w:jc w:val="both"/>
        <w:rPr>
          <w:rFonts w:ascii="LiSu" w:eastAsia="LiSu"/>
          <w:sz w:val="84"/>
          <w:szCs w:val="84"/>
        </w:rPr>
      </w:pPr>
    </w:p>
    <w:p w14:paraId="0A2ED54F" w14:textId="4170798C" w:rsidR="00297867" w:rsidRPr="005D43C7" w:rsidRDefault="00C82026" w:rsidP="00C82026">
      <w:pPr>
        <w:jc w:val="both"/>
        <w:rPr>
          <w:rFonts w:ascii="LiSu" w:eastAsia="LiSu"/>
          <w:sz w:val="84"/>
          <w:szCs w:val="84"/>
        </w:rPr>
      </w:pPr>
      <w:r w:rsidRPr="00C82026">
        <w:rPr>
          <w:rFonts w:ascii="LiSu" w:eastAsia="LiSu" w:hint="eastAsia"/>
          <w:sz w:val="84"/>
          <w:szCs w:val="84"/>
        </w:rPr>
        <w:t>这就是本节分享的内容，感恩大家</w:t>
      </w:r>
      <w:r w:rsidRPr="00C82026">
        <w:rPr>
          <w:rFonts w:ascii="LiSu" w:eastAsia="LiSu"/>
          <w:sz w:val="84"/>
          <w:szCs w:val="84"/>
        </w:rPr>
        <w:t>！</w:t>
      </w:r>
    </w:p>
    <w:sectPr w:rsidR="00297867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9786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063B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82026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4</cp:revision>
  <cp:lastPrinted>2018-04-02T01:34:00Z</cp:lastPrinted>
  <dcterms:created xsi:type="dcterms:W3CDTF">2018-04-02T02:05:00Z</dcterms:created>
  <dcterms:modified xsi:type="dcterms:W3CDTF">2018-04-02T02:10:00Z</dcterms:modified>
</cp:coreProperties>
</file>