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77777777" w:rsidR="000C74A2" w:rsidRDefault="000C74A2" w:rsidP="000C74A2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二十一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九</w:t>
      </w:r>
    </w:p>
    <w:p w14:paraId="5B6D2738" w14:textId="10803637" w:rsidR="005169DC" w:rsidRDefault="005169DC" w:rsidP="005169DC">
      <w:pPr>
        <w:jc w:val="both"/>
        <w:rPr>
          <w:rFonts w:ascii="LiSu" w:eastAsia="LiSu" w:hint="eastAsia"/>
          <w:sz w:val="84"/>
          <w:szCs w:val="84"/>
        </w:rPr>
      </w:pPr>
    </w:p>
    <w:p w14:paraId="68D448ED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我们本节继续</w:t>
      </w:r>
      <w:bookmarkStart w:id="0" w:name="_GoBack"/>
      <w:bookmarkEnd w:id="0"/>
      <w:r w:rsidRPr="000C74A2">
        <w:rPr>
          <w:rFonts w:ascii="LiSu" w:eastAsia="LiSu"/>
          <w:sz w:val="84"/>
          <w:szCs w:val="84"/>
        </w:rPr>
        <w:t>学习圆觉经。</w:t>
      </w:r>
    </w:p>
    <w:p w14:paraId="32FE97C5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6C113B14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尔时，世尊告金刚藏菩萨言：</w:t>
      </w:r>
      <w:r w:rsidRPr="000C74A2">
        <w:rPr>
          <w:rFonts w:ascii="LiSu" w:eastAsia="LiSu"/>
          <w:sz w:val="84"/>
          <w:szCs w:val="84"/>
        </w:rPr>
        <w:t>‘</w:t>
      </w:r>
      <w:r w:rsidRPr="000C74A2">
        <w:rPr>
          <w:rFonts w:ascii="LiSu" w:eastAsia="LiSu"/>
          <w:sz w:val="84"/>
          <w:szCs w:val="84"/>
        </w:rPr>
        <w:t>善哉！善哉！善男子！汝等乃能为诸菩萨及末世众生，问如来甚深秘密究竟方便。是诸菩萨最上教诲了义大乘，能使十方修</w:t>
      </w:r>
      <w:r w:rsidRPr="000C74A2">
        <w:rPr>
          <w:rFonts w:ascii="LiSu" w:eastAsia="LiSu"/>
          <w:sz w:val="84"/>
          <w:szCs w:val="84"/>
        </w:rPr>
        <w:lastRenderedPageBreak/>
        <w:t>学菩萨，及诸末世一切众生，得决定信，永断疑悔。汝今谛听，当为汝说！</w:t>
      </w:r>
      <w:r w:rsidRPr="000C74A2">
        <w:rPr>
          <w:rFonts w:ascii="LiSu" w:eastAsia="LiSu"/>
          <w:sz w:val="84"/>
          <w:szCs w:val="84"/>
        </w:rPr>
        <w:t>’</w:t>
      </w:r>
    </w:p>
    <w:p w14:paraId="6C145849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638BE99E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金刚藏菩萨所问三个难题，是为了让初发心的新学菩萨，以及末世发心修行的众生，能够断除疑虑，生起坚定的信念。这三个难题直指如来佛祖所证悟的甚深境界，是为秘密之藏。当</w:t>
      </w:r>
      <w:r w:rsidRPr="000C74A2">
        <w:rPr>
          <w:rFonts w:ascii="LiSu" w:eastAsia="LiSu"/>
          <w:sz w:val="84"/>
          <w:szCs w:val="84"/>
        </w:rPr>
        <w:lastRenderedPageBreak/>
        <w:t>下为了悲悯众生，开示秘密，也是为了究竟成佛方便，唯有金刚藏菩萨能问出此问，是一切菩萨和修行者最最无上的教诲，了悟最究竟法义的大乘之理。一切的众生，能够听闻这最深奥的佛理，而能得到大乘的正信之心，永远不会退转，所以叫作</w:t>
      </w:r>
      <w:r w:rsidRPr="000C74A2">
        <w:rPr>
          <w:rFonts w:ascii="LiSu" w:eastAsia="LiSu"/>
          <w:sz w:val="84"/>
          <w:szCs w:val="84"/>
        </w:rPr>
        <w:t>“</w:t>
      </w:r>
      <w:r w:rsidRPr="000C74A2">
        <w:rPr>
          <w:rFonts w:ascii="LiSu" w:eastAsia="LiSu"/>
          <w:sz w:val="84"/>
          <w:szCs w:val="84"/>
        </w:rPr>
        <w:t>得决定信，永断疑悔</w:t>
      </w:r>
      <w:r w:rsidRPr="000C74A2">
        <w:rPr>
          <w:rFonts w:ascii="LiSu" w:eastAsia="LiSu"/>
          <w:sz w:val="84"/>
          <w:szCs w:val="84"/>
        </w:rPr>
        <w:t>”</w:t>
      </w:r>
      <w:r w:rsidRPr="000C74A2">
        <w:rPr>
          <w:rFonts w:ascii="LiSu" w:eastAsia="LiSu"/>
          <w:sz w:val="84"/>
          <w:szCs w:val="84"/>
        </w:rPr>
        <w:t>。</w:t>
      </w:r>
    </w:p>
    <w:p w14:paraId="098E5168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33D5B1B0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时，金刚藏菩萨奉教欢喜，及诸大众默然而听。</w:t>
      </w:r>
    </w:p>
    <w:p w14:paraId="280E7B8A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4EA6255D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金刚藏菩萨听佛祖说准备开示，非常喜悦，和一切与会大众静下来倾听佛祖教化。</w:t>
      </w:r>
    </w:p>
    <w:p w14:paraId="56F43E85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730F5712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善男子！一切世界始、终、生、灭，前、后、有、无，</w:t>
      </w:r>
      <w:r w:rsidRPr="000C74A2">
        <w:rPr>
          <w:rFonts w:ascii="LiSu" w:eastAsia="LiSu"/>
          <w:sz w:val="84"/>
          <w:szCs w:val="84"/>
        </w:rPr>
        <w:lastRenderedPageBreak/>
        <w:t>聚、散、起、止，念念相续，循环往复，种种取舍，皆是轮回。</w:t>
      </w:r>
    </w:p>
    <w:p w14:paraId="2E8C36D1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541FAB58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一切世界，指十方法界。所谓的有始有终，有生有灭，有前有后，有</w:t>
      </w:r>
      <w:r w:rsidRPr="000C74A2">
        <w:rPr>
          <w:rFonts w:ascii="LiSu" w:eastAsia="LiSu"/>
          <w:sz w:val="84"/>
          <w:szCs w:val="84"/>
        </w:rPr>
        <w:t>“</w:t>
      </w:r>
      <w:r w:rsidRPr="000C74A2">
        <w:rPr>
          <w:rFonts w:ascii="LiSu" w:eastAsia="LiSu"/>
          <w:sz w:val="84"/>
          <w:szCs w:val="84"/>
        </w:rPr>
        <w:t>有</w:t>
      </w:r>
      <w:r w:rsidRPr="000C74A2">
        <w:rPr>
          <w:rFonts w:ascii="LiSu" w:eastAsia="LiSu"/>
          <w:sz w:val="84"/>
          <w:szCs w:val="84"/>
        </w:rPr>
        <w:t>”</w:t>
      </w:r>
      <w:r w:rsidRPr="000C74A2">
        <w:rPr>
          <w:rFonts w:ascii="LiSu" w:eastAsia="LiSu"/>
          <w:sz w:val="84"/>
          <w:szCs w:val="84"/>
        </w:rPr>
        <w:t>有</w:t>
      </w:r>
      <w:r w:rsidRPr="000C74A2">
        <w:rPr>
          <w:rFonts w:ascii="LiSu" w:eastAsia="LiSu"/>
          <w:sz w:val="84"/>
          <w:szCs w:val="84"/>
        </w:rPr>
        <w:t>“</w:t>
      </w:r>
      <w:r w:rsidRPr="000C74A2">
        <w:rPr>
          <w:rFonts w:ascii="LiSu" w:eastAsia="LiSu"/>
          <w:sz w:val="84"/>
          <w:szCs w:val="84"/>
        </w:rPr>
        <w:t>无</w:t>
      </w:r>
      <w:r w:rsidRPr="000C74A2">
        <w:rPr>
          <w:rFonts w:ascii="LiSu" w:eastAsia="LiSu"/>
          <w:sz w:val="84"/>
          <w:szCs w:val="84"/>
        </w:rPr>
        <w:t>”</w:t>
      </w:r>
      <w:r w:rsidRPr="000C74A2">
        <w:rPr>
          <w:rFonts w:ascii="LiSu" w:eastAsia="LiSu"/>
          <w:sz w:val="84"/>
          <w:szCs w:val="84"/>
        </w:rPr>
        <w:t>，有聚有散，有起有止，都是于生死中幻化之事，在妄见中而有，而在圆</w:t>
      </w:r>
      <w:r w:rsidRPr="000C74A2">
        <w:rPr>
          <w:rFonts w:ascii="LiSu" w:eastAsia="LiSu"/>
          <w:sz w:val="84"/>
          <w:szCs w:val="84"/>
        </w:rPr>
        <w:lastRenderedPageBreak/>
        <w:t>觉自性当中，本来就没有这些事情。</w:t>
      </w:r>
    </w:p>
    <w:p w14:paraId="5DFD2A61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544FBC28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始、终、生、灭，指的是正觉世间，因为随缘有生的显现而称之为始，因为随缘灭去的显现而称之为终。</w:t>
      </w:r>
    </w:p>
    <w:p w14:paraId="11F21A1C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0FE053E8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前、后、有、无，指的是有情世间，随业报受生而称之为有，为前世之报，而业</w:t>
      </w:r>
      <w:r w:rsidRPr="000C74A2">
        <w:rPr>
          <w:rFonts w:ascii="LiSu" w:eastAsia="LiSu"/>
          <w:sz w:val="84"/>
          <w:szCs w:val="84"/>
        </w:rPr>
        <w:lastRenderedPageBreak/>
        <w:t>报尽了后则灭称之为无，为后世之果。</w:t>
      </w:r>
    </w:p>
    <w:p w14:paraId="2BFF9372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06C83DAE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聚、散、起、止，指的是器界世间，也就是无情世间。聚，指的是因缘和合而聚之成形。微细尘埃聚之而成就器物称为起。散，指的是因缘尽了而散之无形。器物散之而回归微尘称为止。</w:t>
      </w:r>
    </w:p>
    <w:p w14:paraId="4AF2F7B4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661596C5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所有的三种世界，正觉世间、有情世间、器界世间，都是因为妄念而得建立，由妄念而生，由妄念而灭，由妄心生妄境，循环往复，周而复始。所谓取正觉而舍情器世间，都是妄心所化现的轮回之相。也就是说，我们所谈论的圆满觉悟境界，其实也是我们在</w:t>
      </w:r>
      <w:r w:rsidRPr="000C74A2">
        <w:rPr>
          <w:rFonts w:ascii="LiSu" w:eastAsia="LiSu"/>
          <w:sz w:val="84"/>
          <w:szCs w:val="84"/>
        </w:rPr>
        <w:lastRenderedPageBreak/>
        <w:t>妄想心当中建立的概念，而不是真正的圆满觉悟。这句话是立论，因为这个立论而能推导出后面的一切论证。</w:t>
      </w:r>
    </w:p>
    <w:p w14:paraId="6545F05C" w14:textId="77777777" w:rsidR="000C74A2" w:rsidRPr="000C74A2" w:rsidRDefault="000C74A2" w:rsidP="000C74A2">
      <w:pPr>
        <w:jc w:val="both"/>
        <w:rPr>
          <w:rFonts w:ascii="LiSu" w:eastAsia="LiSu"/>
          <w:sz w:val="84"/>
          <w:szCs w:val="84"/>
        </w:rPr>
      </w:pPr>
    </w:p>
    <w:p w14:paraId="730B588E" w14:textId="2253D1DF" w:rsidR="000C74A2" w:rsidRPr="000C74A2" w:rsidRDefault="000C74A2" w:rsidP="000C74A2">
      <w:pPr>
        <w:jc w:val="both"/>
        <w:rPr>
          <w:rFonts w:ascii="LiSu" w:eastAsia="LiSu" w:hint="eastAsia"/>
          <w:sz w:val="84"/>
          <w:szCs w:val="84"/>
        </w:rPr>
      </w:pPr>
      <w:r w:rsidRPr="000C74A2">
        <w:rPr>
          <w:rFonts w:ascii="LiSu" w:eastAsia="LiSu"/>
          <w:sz w:val="84"/>
          <w:szCs w:val="84"/>
        </w:rPr>
        <w:t>后面是如何一步一步推导的，我们下次再详细说。本节的分享就到这里，感恩大家！</w:t>
      </w:r>
    </w:p>
    <w:sectPr w:rsidR="000C74A2" w:rsidRPr="000C74A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924A0"/>
    <w:rsid w:val="004B2494"/>
    <w:rsid w:val="004B351C"/>
    <w:rsid w:val="004B4156"/>
    <w:rsid w:val="004B57A3"/>
    <w:rsid w:val="004C7A42"/>
    <w:rsid w:val="004E0C6E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2018-05-10T13:54:00Z</cp:lastPrinted>
  <dcterms:created xsi:type="dcterms:W3CDTF">2018-05-10T13:55:00Z</dcterms:created>
  <dcterms:modified xsi:type="dcterms:W3CDTF">2018-05-10T13:56:00Z</dcterms:modified>
</cp:coreProperties>
</file>