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BCB69" w14:textId="77777777" w:rsidR="00630502" w:rsidRDefault="00630502" w:rsidP="00630502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六十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bookmarkStart w:id="0" w:name="_GoBack"/>
      <w:bookmarkEnd w:id="0"/>
      <w:r>
        <w:rPr>
          <w:rFonts w:ascii="LiSu" w:eastAsia="LiSu" w:hint="eastAsia"/>
          <w:sz w:val="84"/>
          <w:szCs w:val="84"/>
        </w:rPr>
        <w:t>九十八</w:t>
      </w:r>
    </w:p>
    <w:p w14:paraId="51865E30" w14:textId="77777777" w:rsidR="00630502" w:rsidRDefault="00630502" w:rsidP="00630502">
      <w:pPr>
        <w:jc w:val="both"/>
        <w:rPr>
          <w:rFonts w:ascii="LiSu" w:eastAsia="LiSu" w:hint="eastAsia"/>
          <w:sz w:val="84"/>
          <w:szCs w:val="84"/>
        </w:rPr>
      </w:pPr>
    </w:p>
    <w:p w14:paraId="63734DC3" w14:textId="77777777" w:rsidR="00630502" w:rsidRPr="00630502" w:rsidRDefault="00630502" w:rsidP="00630502">
      <w:pPr>
        <w:jc w:val="both"/>
        <w:rPr>
          <w:rFonts w:ascii="LiSu" w:eastAsia="LiSu"/>
          <w:sz w:val="84"/>
          <w:szCs w:val="84"/>
        </w:rPr>
      </w:pPr>
      <w:r w:rsidRPr="00630502">
        <w:rPr>
          <w:rFonts w:ascii="LiSu" w:eastAsia="LiSu"/>
          <w:sz w:val="84"/>
          <w:szCs w:val="84"/>
        </w:rPr>
        <w:t>我们本节继续学习圆觉经。</w:t>
      </w:r>
    </w:p>
    <w:p w14:paraId="597B2707" w14:textId="77777777" w:rsidR="00630502" w:rsidRPr="00630502" w:rsidRDefault="00630502" w:rsidP="00630502">
      <w:pPr>
        <w:jc w:val="both"/>
        <w:rPr>
          <w:rFonts w:ascii="LiSu" w:eastAsia="LiSu"/>
          <w:sz w:val="84"/>
          <w:szCs w:val="84"/>
        </w:rPr>
      </w:pPr>
    </w:p>
    <w:p w14:paraId="649514AD" w14:textId="77777777" w:rsidR="00630502" w:rsidRPr="00630502" w:rsidRDefault="00630502" w:rsidP="00630502">
      <w:pPr>
        <w:jc w:val="both"/>
        <w:rPr>
          <w:rFonts w:ascii="LiSu" w:eastAsia="LiSu"/>
          <w:sz w:val="84"/>
          <w:szCs w:val="84"/>
        </w:rPr>
      </w:pPr>
      <w:r w:rsidRPr="00630502">
        <w:rPr>
          <w:rFonts w:ascii="LiSu" w:eastAsia="LiSu"/>
          <w:sz w:val="84"/>
          <w:szCs w:val="84"/>
        </w:rPr>
        <w:t>「若诸菩萨以寂灭力，种种清净而住静虑，起于变化。此菩萨者，名先修禅那，齐修奢摩他、三摩钵提」</w:t>
      </w:r>
    </w:p>
    <w:p w14:paraId="46472895" w14:textId="77777777" w:rsidR="00630502" w:rsidRPr="00630502" w:rsidRDefault="00630502" w:rsidP="00630502">
      <w:pPr>
        <w:jc w:val="both"/>
        <w:rPr>
          <w:rFonts w:ascii="LiSu" w:eastAsia="LiSu"/>
          <w:sz w:val="84"/>
          <w:szCs w:val="84"/>
        </w:rPr>
      </w:pPr>
    </w:p>
    <w:p w14:paraId="32ECC002" w14:textId="77777777" w:rsidR="00630502" w:rsidRPr="00630502" w:rsidRDefault="00630502" w:rsidP="00630502">
      <w:pPr>
        <w:jc w:val="both"/>
        <w:rPr>
          <w:rFonts w:ascii="LiSu" w:eastAsia="LiSu"/>
          <w:sz w:val="84"/>
          <w:szCs w:val="84"/>
        </w:rPr>
      </w:pPr>
      <w:r w:rsidRPr="00630502">
        <w:rPr>
          <w:rFonts w:ascii="LiSu" w:eastAsia="LiSu"/>
          <w:sz w:val="84"/>
          <w:szCs w:val="84"/>
        </w:rPr>
        <w:lastRenderedPageBreak/>
        <w:t>如果一切菩萨悟净圆觉，以净觉心不先取幻化及诸静相，而是以一切寂灭之力观诸境界，唯有一心，平等不二，种种清静，因要度化众生而不取灭度，内则安住至静如如不动，外则起一切变化种种功用。这样的菩萨，叫作先修禅那，齐修奢摩他，三摩菩提。</w:t>
      </w:r>
    </w:p>
    <w:p w14:paraId="3F8EEB70" w14:textId="77777777" w:rsidR="00630502" w:rsidRPr="00630502" w:rsidRDefault="00630502" w:rsidP="00630502">
      <w:pPr>
        <w:jc w:val="both"/>
        <w:rPr>
          <w:rFonts w:ascii="LiSu" w:eastAsia="LiSu"/>
          <w:sz w:val="84"/>
          <w:szCs w:val="84"/>
        </w:rPr>
      </w:pPr>
    </w:p>
    <w:p w14:paraId="68EAF1F0" w14:textId="77777777" w:rsidR="00630502" w:rsidRPr="00630502" w:rsidRDefault="00630502" w:rsidP="00630502">
      <w:pPr>
        <w:jc w:val="both"/>
        <w:rPr>
          <w:rFonts w:ascii="LiSu" w:eastAsia="LiSu"/>
          <w:sz w:val="84"/>
          <w:szCs w:val="84"/>
        </w:rPr>
      </w:pPr>
      <w:r w:rsidRPr="00630502">
        <w:rPr>
          <w:rFonts w:ascii="LiSu" w:eastAsia="LiSu"/>
          <w:sz w:val="84"/>
          <w:szCs w:val="84"/>
        </w:rPr>
        <w:lastRenderedPageBreak/>
        <w:t>「若诸菩萨以寂灭力，资于至静而起变化。此菩萨者，名齐修禅那、奢摩他，后修三摩钵提」</w:t>
      </w:r>
    </w:p>
    <w:p w14:paraId="1850849E" w14:textId="77777777" w:rsidR="00630502" w:rsidRPr="00630502" w:rsidRDefault="00630502" w:rsidP="00630502">
      <w:pPr>
        <w:jc w:val="both"/>
        <w:rPr>
          <w:rFonts w:ascii="LiSu" w:eastAsia="LiSu"/>
          <w:sz w:val="84"/>
          <w:szCs w:val="84"/>
        </w:rPr>
      </w:pPr>
    </w:p>
    <w:p w14:paraId="63FC619C" w14:textId="77777777" w:rsidR="00630502" w:rsidRPr="00630502" w:rsidRDefault="00630502" w:rsidP="00630502">
      <w:pPr>
        <w:jc w:val="both"/>
        <w:rPr>
          <w:rFonts w:ascii="LiSu" w:eastAsia="LiSu"/>
          <w:sz w:val="84"/>
          <w:szCs w:val="84"/>
        </w:rPr>
      </w:pPr>
      <w:r w:rsidRPr="00630502">
        <w:rPr>
          <w:rFonts w:ascii="LiSu" w:eastAsia="LiSu"/>
          <w:sz w:val="84"/>
          <w:szCs w:val="84"/>
        </w:rPr>
        <w:t>如果一切菩萨悟净圆觉，以净觉心不先取幻化及诸静相，先以寂灭之力，断一切烦恼，同时心发至静观照，再起种种变化之力度化如幻众生。这样的菩萨，</w:t>
      </w:r>
      <w:r w:rsidRPr="00630502">
        <w:rPr>
          <w:rFonts w:ascii="LiSu" w:eastAsia="LiSu"/>
          <w:sz w:val="84"/>
          <w:szCs w:val="84"/>
        </w:rPr>
        <w:lastRenderedPageBreak/>
        <w:t>叫作齐修禅那和奢摩他，后修三摩菩提。</w:t>
      </w:r>
    </w:p>
    <w:p w14:paraId="6439910F" w14:textId="77777777" w:rsidR="00630502" w:rsidRPr="00630502" w:rsidRDefault="00630502" w:rsidP="00630502">
      <w:pPr>
        <w:jc w:val="both"/>
        <w:rPr>
          <w:rFonts w:ascii="LiSu" w:eastAsia="LiSu"/>
          <w:sz w:val="84"/>
          <w:szCs w:val="84"/>
        </w:rPr>
      </w:pPr>
    </w:p>
    <w:p w14:paraId="0F7EE22A" w14:textId="77777777" w:rsidR="00630502" w:rsidRPr="00630502" w:rsidRDefault="00630502" w:rsidP="00630502">
      <w:pPr>
        <w:jc w:val="both"/>
        <w:rPr>
          <w:rFonts w:ascii="LiSu" w:eastAsia="LiSu"/>
          <w:sz w:val="84"/>
          <w:szCs w:val="84"/>
        </w:rPr>
      </w:pPr>
      <w:r w:rsidRPr="00630502">
        <w:rPr>
          <w:rFonts w:ascii="LiSu" w:eastAsia="LiSu"/>
          <w:sz w:val="84"/>
          <w:szCs w:val="84"/>
        </w:rPr>
        <w:t>「若诸菩萨以寂灭力资于变化，而起至静，清明境慧。此菩萨者，名齐修禅那、三摩钵提，后修奢摩他」</w:t>
      </w:r>
    </w:p>
    <w:p w14:paraId="11B72673" w14:textId="77777777" w:rsidR="00630502" w:rsidRPr="00630502" w:rsidRDefault="00630502" w:rsidP="00630502">
      <w:pPr>
        <w:jc w:val="both"/>
        <w:rPr>
          <w:rFonts w:ascii="LiSu" w:eastAsia="LiSu"/>
          <w:sz w:val="84"/>
          <w:szCs w:val="84"/>
        </w:rPr>
      </w:pPr>
    </w:p>
    <w:p w14:paraId="3A4ABE4E" w14:textId="77777777" w:rsidR="00630502" w:rsidRPr="00630502" w:rsidRDefault="00630502" w:rsidP="00630502">
      <w:pPr>
        <w:jc w:val="both"/>
        <w:rPr>
          <w:rFonts w:ascii="LiSu" w:eastAsia="LiSu"/>
          <w:sz w:val="84"/>
          <w:szCs w:val="84"/>
        </w:rPr>
      </w:pPr>
      <w:r w:rsidRPr="00630502">
        <w:rPr>
          <w:rFonts w:ascii="LiSu" w:eastAsia="LiSu"/>
          <w:sz w:val="84"/>
          <w:szCs w:val="84"/>
        </w:rPr>
        <w:t>如果一切菩萨，悟净圆觉，以净觉心，不先取幻化及</w:t>
      </w:r>
      <w:r w:rsidRPr="00630502">
        <w:rPr>
          <w:rFonts w:ascii="LiSu" w:eastAsia="LiSu"/>
          <w:sz w:val="84"/>
          <w:szCs w:val="84"/>
        </w:rPr>
        <w:lastRenderedPageBreak/>
        <w:t>诸静相，而是以寂灭之力，先断烦恼，而有变化以度众生。虽度众生，却远离度生之相，外动内静，其心如如。这样的菩萨，叫作齐修禅那，三摩菩提，后修奢摩他。</w:t>
      </w:r>
    </w:p>
    <w:p w14:paraId="60737679" w14:textId="77777777" w:rsidR="00630502" w:rsidRPr="00630502" w:rsidRDefault="00630502" w:rsidP="00630502">
      <w:pPr>
        <w:jc w:val="both"/>
        <w:rPr>
          <w:rFonts w:ascii="LiSu" w:eastAsia="LiSu"/>
          <w:sz w:val="84"/>
          <w:szCs w:val="84"/>
        </w:rPr>
      </w:pPr>
    </w:p>
    <w:p w14:paraId="4894EC61" w14:textId="77777777" w:rsidR="00630502" w:rsidRPr="00630502" w:rsidRDefault="00630502" w:rsidP="00630502">
      <w:pPr>
        <w:jc w:val="both"/>
        <w:rPr>
          <w:rFonts w:ascii="LiSu" w:eastAsia="LiSu"/>
          <w:sz w:val="84"/>
          <w:szCs w:val="84"/>
        </w:rPr>
      </w:pPr>
      <w:r w:rsidRPr="00630502">
        <w:rPr>
          <w:rFonts w:ascii="LiSu" w:eastAsia="LiSu"/>
          <w:sz w:val="84"/>
          <w:szCs w:val="84"/>
        </w:rPr>
        <w:t>「若诸菩萨，以圆觉慧圆合一切，于诸性相，无离觉</w:t>
      </w:r>
      <w:r w:rsidRPr="00630502">
        <w:rPr>
          <w:rFonts w:ascii="LiSu" w:eastAsia="LiSu"/>
          <w:sz w:val="84"/>
          <w:szCs w:val="84"/>
        </w:rPr>
        <w:lastRenderedPageBreak/>
        <w:t>性。此菩萨者，名为圆修三种自性清净随顺」</w:t>
      </w:r>
    </w:p>
    <w:p w14:paraId="143D18B6" w14:textId="77777777" w:rsidR="00630502" w:rsidRPr="00630502" w:rsidRDefault="00630502" w:rsidP="00630502">
      <w:pPr>
        <w:jc w:val="both"/>
        <w:rPr>
          <w:rFonts w:ascii="LiSu" w:eastAsia="LiSu"/>
          <w:sz w:val="84"/>
          <w:szCs w:val="84"/>
        </w:rPr>
      </w:pPr>
    </w:p>
    <w:p w14:paraId="06E9BEEF" w14:textId="77777777" w:rsidR="00630502" w:rsidRPr="00630502" w:rsidRDefault="00630502" w:rsidP="00630502">
      <w:pPr>
        <w:jc w:val="both"/>
        <w:rPr>
          <w:rFonts w:ascii="LiSu" w:eastAsia="LiSu"/>
          <w:sz w:val="84"/>
          <w:szCs w:val="84"/>
        </w:rPr>
      </w:pPr>
      <w:r w:rsidRPr="00630502">
        <w:rPr>
          <w:rFonts w:ascii="LiSu" w:eastAsia="LiSu"/>
          <w:sz w:val="84"/>
          <w:szCs w:val="84"/>
        </w:rPr>
        <w:t>如果一切菩萨以圆觉之智慧，圆合一切，以前二十四轮齐修之，不论单修，复修，齐修，都只是外相。相虽不一，究竟是不离圆觉清静的自性。这样的菩萨，叫作圆修三种自性。</w:t>
      </w:r>
    </w:p>
    <w:p w14:paraId="504E8EDF" w14:textId="77777777" w:rsidR="00630502" w:rsidRPr="00630502" w:rsidRDefault="00630502" w:rsidP="00630502">
      <w:pPr>
        <w:jc w:val="both"/>
        <w:rPr>
          <w:rFonts w:ascii="LiSu" w:eastAsia="LiSu"/>
          <w:sz w:val="84"/>
          <w:szCs w:val="84"/>
        </w:rPr>
      </w:pPr>
    </w:p>
    <w:p w14:paraId="70CBD5C1" w14:textId="77777777" w:rsidR="00630502" w:rsidRPr="00630502" w:rsidRDefault="00630502" w:rsidP="00630502">
      <w:pPr>
        <w:jc w:val="both"/>
        <w:rPr>
          <w:rFonts w:ascii="LiSu" w:eastAsia="LiSu"/>
          <w:sz w:val="84"/>
          <w:szCs w:val="84"/>
        </w:rPr>
      </w:pPr>
      <w:r w:rsidRPr="00630502">
        <w:rPr>
          <w:rFonts w:ascii="LiSu" w:eastAsia="LiSu"/>
          <w:sz w:val="84"/>
          <w:szCs w:val="84"/>
        </w:rPr>
        <w:lastRenderedPageBreak/>
        <w:t>「善男子！是名菩萨二十五轮一切菩萨修行如是」</w:t>
      </w:r>
    </w:p>
    <w:p w14:paraId="56D437A9" w14:textId="77777777" w:rsidR="00630502" w:rsidRPr="00630502" w:rsidRDefault="00630502" w:rsidP="00630502">
      <w:pPr>
        <w:jc w:val="both"/>
        <w:rPr>
          <w:rFonts w:ascii="LiSu" w:eastAsia="LiSu"/>
          <w:sz w:val="84"/>
          <w:szCs w:val="84"/>
        </w:rPr>
      </w:pPr>
    </w:p>
    <w:p w14:paraId="266833A0" w14:textId="77777777" w:rsidR="00630502" w:rsidRPr="00630502" w:rsidRDefault="00630502" w:rsidP="00630502">
      <w:pPr>
        <w:jc w:val="both"/>
        <w:rPr>
          <w:rFonts w:ascii="LiSu" w:eastAsia="LiSu"/>
          <w:sz w:val="84"/>
          <w:szCs w:val="84"/>
        </w:rPr>
      </w:pPr>
      <w:r w:rsidRPr="00630502">
        <w:rPr>
          <w:rFonts w:ascii="LiSu" w:eastAsia="LiSu"/>
          <w:sz w:val="84"/>
          <w:szCs w:val="84"/>
        </w:rPr>
        <w:t>这就是一切菩萨立下修行正因之后所走的二十五条道路，皆是通往最终的证悟处。</w:t>
      </w:r>
    </w:p>
    <w:p w14:paraId="069143D1" w14:textId="77777777" w:rsidR="00630502" w:rsidRPr="00630502" w:rsidRDefault="00630502" w:rsidP="00630502">
      <w:pPr>
        <w:jc w:val="both"/>
        <w:rPr>
          <w:rFonts w:ascii="LiSu" w:eastAsia="LiSu"/>
          <w:sz w:val="84"/>
          <w:szCs w:val="84"/>
        </w:rPr>
      </w:pPr>
    </w:p>
    <w:p w14:paraId="0DE34F5E" w14:textId="77777777" w:rsidR="00630502" w:rsidRPr="00630502" w:rsidRDefault="00630502" w:rsidP="00630502">
      <w:pPr>
        <w:jc w:val="both"/>
        <w:rPr>
          <w:rFonts w:ascii="LiSu" w:eastAsia="LiSu"/>
          <w:sz w:val="84"/>
          <w:szCs w:val="84"/>
        </w:rPr>
      </w:pPr>
      <w:r w:rsidRPr="00630502">
        <w:rPr>
          <w:rFonts w:ascii="LiSu" w:eastAsia="LiSu"/>
          <w:sz w:val="84"/>
          <w:szCs w:val="84"/>
        </w:rPr>
        <w:t>「若诸菩萨及末世众生，依此轮者，当持梵行，寂静</w:t>
      </w:r>
      <w:r w:rsidRPr="00630502">
        <w:rPr>
          <w:rFonts w:ascii="LiSu" w:eastAsia="LiSu"/>
          <w:sz w:val="84"/>
          <w:szCs w:val="84"/>
        </w:rPr>
        <w:lastRenderedPageBreak/>
        <w:t>思惟，求哀忏梅，经三七日」</w:t>
      </w:r>
    </w:p>
    <w:p w14:paraId="64688397" w14:textId="77777777" w:rsidR="00630502" w:rsidRPr="00630502" w:rsidRDefault="00630502" w:rsidP="00630502">
      <w:pPr>
        <w:jc w:val="both"/>
        <w:rPr>
          <w:rFonts w:ascii="LiSu" w:eastAsia="LiSu"/>
          <w:sz w:val="84"/>
          <w:szCs w:val="84"/>
        </w:rPr>
      </w:pPr>
    </w:p>
    <w:p w14:paraId="188D2BC6" w14:textId="77777777" w:rsidR="00630502" w:rsidRPr="00630502" w:rsidRDefault="00630502" w:rsidP="00630502">
      <w:pPr>
        <w:jc w:val="both"/>
        <w:rPr>
          <w:rFonts w:ascii="LiSu" w:eastAsia="LiSu"/>
          <w:sz w:val="84"/>
          <w:szCs w:val="84"/>
        </w:rPr>
      </w:pPr>
      <w:r w:rsidRPr="00630502">
        <w:rPr>
          <w:rFonts w:ascii="LiSu" w:eastAsia="LiSu"/>
          <w:sz w:val="84"/>
          <w:szCs w:val="84"/>
        </w:rPr>
        <w:t>这里指的是新学菩萨，以及末世初发心的众生，想要依这二十五定轮而修行，则要严格持净戒，修清净梵行，以戒为无上菩提之本，在定中收摄身心，寂然不动，建立正思维，亦即智慧观察，先礼三宝，发露忏</w:t>
      </w:r>
      <w:r w:rsidRPr="00630502">
        <w:rPr>
          <w:rFonts w:ascii="LiSu" w:eastAsia="LiSu"/>
          <w:sz w:val="84"/>
          <w:szCs w:val="84"/>
        </w:rPr>
        <w:lastRenderedPageBreak/>
        <w:t>悔，以净先世罪业，不成为修行之路上的障碍，经三七二十一日，以得感应道交。</w:t>
      </w:r>
    </w:p>
    <w:p w14:paraId="7AD4FE54" w14:textId="77777777" w:rsidR="00630502" w:rsidRPr="00630502" w:rsidRDefault="00630502" w:rsidP="00630502">
      <w:pPr>
        <w:jc w:val="both"/>
        <w:rPr>
          <w:rFonts w:ascii="LiSu" w:eastAsia="LiSu"/>
          <w:sz w:val="84"/>
          <w:szCs w:val="84"/>
        </w:rPr>
      </w:pPr>
    </w:p>
    <w:p w14:paraId="582DCD95" w14:textId="77777777" w:rsidR="00630502" w:rsidRPr="00630502" w:rsidRDefault="00630502" w:rsidP="00630502">
      <w:pPr>
        <w:jc w:val="both"/>
        <w:rPr>
          <w:rFonts w:ascii="LiSu" w:eastAsia="LiSu"/>
          <w:sz w:val="84"/>
          <w:szCs w:val="84"/>
        </w:rPr>
      </w:pPr>
      <w:r w:rsidRPr="00630502">
        <w:rPr>
          <w:rFonts w:ascii="LiSu" w:eastAsia="LiSu"/>
          <w:sz w:val="84"/>
          <w:szCs w:val="84"/>
        </w:rPr>
        <w:t>「于二十五轮，各安标记，至心求哀，随手取结。依结开示，便知顿渐；一念疑悔，即不成就」</w:t>
      </w:r>
    </w:p>
    <w:p w14:paraId="7034AAB6" w14:textId="77777777" w:rsidR="00630502" w:rsidRPr="00630502" w:rsidRDefault="00630502" w:rsidP="00630502">
      <w:pPr>
        <w:jc w:val="both"/>
        <w:rPr>
          <w:rFonts w:ascii="LiSu" w:eastAsia="LiSu"/>
          <w:sz w:val="84"/>
          <w:szCs w:val="84"/>
        </w:rPr>
      </w:pPr>
    </w:p>
    <w:p w14:paraId="2F86034D" w14:textId="77777777" w:rsidR="00630502" w:rsidRPr="00630502" w:rsidRDefault="00630502" w:rsidP="00630502">
      <w:pPr>
        <w:jc w:val="both"/>
        <w:rPr>
          <w:rFonts w:ascii="LiSu" w:eastAsia="LiSu"/>
          <w:sz w:val="84"/>
          <w:szCs w:val="84"/>
        </w:rPr>
      </w:pPr>
      <w:r w:rsidRPr="00630502">
        <w:rPr>
          <w:rFonts w:ascii="LiSu" w:eastAsia="LiSu"/>
          <w:sz w:val="84"/>
          <w:szCs w:val="84"/>
        </w:rPr>
        <w:lastRenderedPageBreak/>
        <w:t>将这二十五定轮写在纸上，至心求佛开示，随手取其一，便以此定轮作为修行的依据，就知道自己的根性合适什么样的修法。唯有纯一全信，才能成就，如果有一念怀疑，即无法成就。</w:t>
      </w:r>
    </w:p>
    <w:p w14:paraId="43396C20" w14:textId="77777777" w:rsidR="00630502" w:rsidRPr="00630502" w:rsidRDefault="00630502" w:rsidP="00630502">
      <w:pPr>
        <w:jc w:val="both"/>
        <w:rPr>
          <w:rFonts w:ascii="LiSu" w:eastAsia="LiSu"/>
          <w:sz w:val="84"/>
          <w:szCs w:val="84"/>
        </w:rPr>
      </w:pPr>
    </w:p>
    <w:p w14:paraId="0CF5E896" w14:textId="77777777" w:rsidR="00630502" w:rsidRPr="00630502" w:rsidRDefault="00630502" w:rsidP="00630502">
      <w:pPr>
        <w:jc w:val="both"/>
        <w:rPr>
          <w:rFonts w:ascii="LiSu" w:eastAsia="LiSu"/>
          <w:sz w:val="84"/>
          <w:szCs w:val="84"/>
        </w:rPr>
      </w:pPr>
      <w:r w:rsidRPr="00630502">
        <w:rPr>
          <w:rFonts w:ascii="LiSu" w:eastAsia="LiSu"/>
          <w:sz w:val="84"/>
          <w:szCs w:val="84"/>
        </w:rPr>
        <w:t>至此佛祖对辩音菩萨的开示已经完毕，讲述了二十</w:t>
      </w:r>
      <w:r w:rsidRPr="00630502">
        <w:rPr>
          <w:rFonts w:ascii="LiSu" w:eastAsia="LiSu"/>
          <w:sz w:val="84"/>
          <w:szCs w:val="84"/>
        </w:rPr>
        <w:lastRenderedPageBreak/>
        <w:t>五清净定轮的分类，以及末世众生如何进行选取修习</w:t>
      </w:r>
    </w:p>
    <w:p w14:paraId="50E8779E" w14:textId="77777777" w:rsidR="00630502" w:rsidRPr="00630502" w:rsidRDefault="00630502" w:rsidP="00630502">
      <w:pPr>
        <w:jc w:val="both"/>
        <w:rPr>
          <w:rFonts w:ascii="LiSu" w:eastAsia="LiSu"/>
          <w:sz w:val="84"/>
          <w:szCs w:val="84"/>
        </w:rPr>
      </w:pPr>
    </w:p>
    <w:p w14:paraId="270974D5" w14:textId="2AD82DE8" w:rsidR="00CA67E1" w:rsidRPr="00630502" w:rsidRDefault="00630502" w:rsidP="00630502">
      <w:pPr>
        <w:jc w:val="both"/>
        <w:rPr>
          <w:rFonts w:ascii="LiSu" w:eastAsia="LiSu" w:hint="eastAsia"/>
          <w:sz w:val="84"/>
          <w:szCs w:val="84"/>
        </w:rPr>
      </w:pPr>
      <w:r w:rsidRPr="00630502">
        <w:rPr>
          <w:rFonts w:ascii="LiSu" w:eastAsia="LiSu"/>
          <w:sz w:val="84"/>
          <w:szCs w:val="84"/>
        </w:rPr>
        <w:t>本节的分享就到这里，感恩大家！</w:t>
      </w:r>
    </w:p>
    <w:sectPr w:rsidR="00CA67E1" w:rsidRPr="00630502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27FB0"/>
    <w:rsid w:val="000317F2"/>
    <w:rsid w:val="00037316"/>
    <w:rsid w:val="00054B86"/>
    <w:rsid w:val="00092346"/>
    <w:rsid w:val="00092B37"/>
    <w:rsid w:val="000971A8"/>
    <w:rsid w:val="000B04F1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D600A"/>
    <w:rsid w:val="001E30C0"/>
    <w:rsid w:val="001F6D5B"/>
    <w:rsid w:val="002000E7"/>
    <w:rsid w:val="00212CF7"/>
    <w:rsid w:val="00217421"/>
    <w:rsid w:val="00234AA4"/>
    <w:rsid w:val="002371BA"/>
    <w:rsid w:val="0024307C"/>
    <w:rsid w:val="00244052"/>
    <w:rsid w:val="002454F1"/>
    <w:rsid w:val="00252C22"/>
    <w:rsid w:val="00255048"/>
    <w:rsid w:val="00264211"/>
    <w:rsid w:val="0028000F"/>
    <w:rsid w:val="002820C3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500E4C"/>
    <w:rsid w:val="005169DC"/>
    <w:rsid w:val="00535460"/>
    <w:rsid w:val="00546A98"/>
    <w:rsid w:val="00546AC7"/>
    <w:rsid w:val="00550B40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FA"/>
    <w:rsid w:val="00630502"/>
    <w:rsid w:val="006319C3"/>
    <w:rsid w:val="00633946"/>
    <w:rsid w:val="00642A68"/>
    <w:rsid w:val="00644A9C"/>
    <w:rsid w:val="00661C8E"/>
    <w:rsid w:val="00664290"/>
    <w:rsid w:val="00670432"/>
    <w:rsid w:val="006712A0"/>
    <w:rsid w:val="00684996"/>
    <w:rsid w:val="00685DFF"/>
    <w:rsid w:val="00694A52"/>
    <w:rsid w:val="006975B3"/>
    <w:rsid w:val="006A2920"/>
    <w:rsid w:val="006A4495"/>
    <w:rsid w:val="006A59E6"/>
    <w:rsid w:val="006A6036"/>
    <w:rsid w:val="006B2985"/>
    <w:rsid w:val="006C037A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A0A8A"/>
    <w:rsid w:val="007A2C7A"/>
    <w:rsid w:val="007A7259"/>
    <w:rsid w:val="007B12BF"/>
    <w:rsid w:val="007B7C9A"/>
    <w:rsid w:val="007C2219"/>
    <w:rsid w:val="007C645D"/>
    <w:rsid w:val="007E151E"/>
    <w:rsid w:val="007E3FE0"/>
    <w:rsid w:val="007E658D"/>
    <w:rsid w:val="007F7D11"/>
    <w:rsid w:val="00830D79"/>
    <w:rsid w:val="008371B3"/>
    <w:rsid w:val="00841E89"/>
    <w:rsid w:val="0084651C"/>
    <w:rsid w:val="008526B8"/>
    <w:rsid w:val="00854A87"/>
    <w:rsid w:val="00862964"/>
    <w:rsid w:val="008649ED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F1EA1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5E1E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42B3"/>
    <w:rsid w:val="00B1720C"/>
    <w:rsid w:val="00B20E6D"/>
    <w:rsid w:val="00B35CBB"/>
    <w:rsid w:val="00B50F41"/>
    <w:rsid w:val="00B5263B"/>
    <w:rsid w:val="00B54347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06B6"/>
    <w:rsid w:val="00C812B9"/>
    <w:rsid w:val="00C9166F"/>
    <w:rsid w:val="00C9541A"/>
    <w:rsid w:val="00CA33D6"/>
    <w:rsid w:val="00CA67E1"/>
    <w:rsid w:val="00CB06C7"/>
    <w:rsid w:val="00CB7407"/>
    <w:rsid w:val="00CD3958"/>
    <w:rsid w:val="00CE2F9B"/>
    <w:rsid w:val="00CE4C40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32EB"/>
    <w:rsid w:val="00D93C14"/>
    <w:rsid w:val="00DA6956"/>
    <w:rsid w:val="00DB5E54"/>
    <w:rsid w:val="00DC15FF"/>
    <w:rsid w:val="00DC2A2F"/>
    <w:rsid w:val="00DC49CF"/>
    <w:rsid w:val="00DD34DB"/>
    <w:rsid w:val="00DF0597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152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2018-11-21T14:55:00Z</cp:lastPrinted>
  <dcterms:created xsi:type="dcterms:W3CDTF">2018-11-21T14:56:00Z</dcterms:created>
  <dcterms:modified xsi:type="dcterms:W3CDTF">2018-11-21T14:57:00Z</dcterms:modified>
</cp:coreProperties>
</file>