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A023B" w14:textId="77777777" w:rsidR="00BB56B1" w:rsidRPr="000E1F82" w:rsidRDefault="00BB56B1" w:rsidP="00BB56B1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八十七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一百二十五</w:t>
      </w:r>
    </w:p>
    <w:p w14:paraId="5C97B84D" w14:textId="39081BA9" w:rsidR="0097348C" w:rsidRDefault="0097348C" w:rsidP="00BB56B1">
      <w:pPr>
        <w:jc w:val="both"/>
        <w:rPr>
          <w:rFonts w:ascii="LiSu" w:eastAsia="LiSu" w:hint="eastAsia"/>
          <w:sz w:val="84"/>
          <w:szCs w:val="84"/>
        </w:rPr>
      </w:pPr>
    </w:p>
    <w:p w14:paraId="092C056B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  <w:r w:rsidRPr="00BB56B1">
        <w:rPr>
          <w:rFonts w:ascii="LiSu" w:eastAsia="LiSu"/>
          <w:sz w:val="84"/>
          <w:szCs w:val="84"/>
        </w:rPr>
        <w:t>我们本节继续学习圆觉经。</w:t>
      </w:r>
    </w:p>
    <w:p w14:paraId="78D88ADF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</w:p>
    <w:p w14:paraId="26548546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  <w:r w:rsidRPr="00BB56B1">
        <w:rPr>
          <w:rFonts w:ascii="LiSu" w:eastAsia="LiSu"/>
          <w:sz w:val="84"/>
          <w:szCs w:val="84"/>
        </w:rPr>
        <w:t>「善男子，若诸众生修奢摩他，先取至静，不起思念，静极便觉，如是初静，从于一身至一世界，亦复如是。」</w:t>
      </w:r>
    </w:p>
    <w:p w14:paraId="13899670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</w:p>
    <w:p w14:paraId="205D0F85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  <w:r w:rsidRPr="00BB56B1">
        <w:rPr>
          <w:rFonts w:ascii="LiSu" w:eastAsia="LiSu"/>
          <w:sz w:val="84"/>
          <w:szCs w:val="84"/>
        </w:rPr>
        <w:lastRenderedPageBreak/>
        <w:t>在这三个月的修行期间，要修什么法门呢？佛祖慈悲开示，修奢摩他，也就是修止。我们的思维念头，像潮水一样，修奢摩他就是要将这个思维聚集在同一个点上，不要散失。不管是哪一个宗哪一个派，修止都是一个基本功，思维，念头，情绪安定不下来，都不可能得到止的境界。什么</w:t>
      </w:r>
      <w:r w:rsidRPr="00BB56B1">
        <w:rPr>
          <w:rFonts w:ascii="LiSu" w:eastAsia="LiSu"/>
          <w:sz w:val="84"/>
          <w:szCs w:val="84"/>
        </w:rPr>
        <w:lastRenderedPageBreak/>
        <w:t>叫作先取至静呢？身静下来打坐，不能叫静，心静下来一念不生，才是真正的静，如果还有一念生起，都不叫作静。静到了极点，智慧就打开了，就悟道了，悟的什么道，不可说，语言文字无法表达，如鱼饮水，冷暖自知。而这样的境界，也只是仅仅叫作初静，再进一步，从自己身心之静，扩</w:t>
      </w:r>
      <w:r w:rsidRPr="00BB56B1">
        <w:rPr>
          <w:rFonts w:ascii="LiSu" w:eastAsia="LiSu"/>
          <w:sz w:val="84"/>
          <w:szCs w:val="84"/>
        </w:rPr>
        <w:lastRenderedPageBreak/>
        <w:t>展到世界之静，整个宇宙都在清静圆明觉悟之中，那就是真正的法界一如了。</w:t>
      </w:r>
    </w:p>
    <w:p w14:paraId="2D292A13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</w:p>
    <w:p w14:paraId="1F3FDCB1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  <w:r w:rsidRPr="00BB56B1">
        <w:rPr>
          <w:rFonts w:ascii="LiSu" w:eastAsia="LiSu"/>
          <w:sz w:val="84"/>
          <w:szCs w:val="84"/>
        </w:rPr>
        <w:t>「善男子，若觉遍满一世界者，一世界中有一众生起一念者，皆悉能知，百十世界亦复如是。非彼所闻一切境界，终不可取。」</w:t>
      </w:r>
    </w:p>
    <w:p w14:paraId="70023835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</w:p>
    <w:p w14:paraId="20333527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  <w:r w:rsidRPr="00BB56B1">
        <w:rPr>
          <w:rFonts w:ascii="LiSu" w:eastAsia="LiSu"/>
          <w:sz w:val="84"/>
          <w:szCs w:val="84"/>
        </w:rPr>
        <w:lastRenderedPageBreak/>
        <w:t>至静到了这个地步，清净觉性遍满一切法界，一切在静中的众生只要有一众生起心动念，一切众生通通都知道。这就是我们修到极静的时候，其实是和整个宇宙一体的，所有在这个境界的众生的心都是相通的，就连最厉害的神通，也是达不到这个水平的。这一句话又应了圆觉</w:t>
      </w:r>
      <w:r w:rsidRPr="00BB56B1">
        <w:rPr>
          <w:rFonts w:ascii="LiSu" w:eastAsia="LiSu"/>
          <w:sz w:val="84"/>
          <w:szCs w:val="84"/>
        </w:rPr>
        <w:lastRenderedPageBreak/>
        <w:t>经开头所说的</w:t>
      </w:r>
      <w:r w:rsidRPr="00BB56B1">
        <w:rPr>
          <w:rFonts w:ascii="LiSu" w:eastAsia="LiSu"/>
          <w:sz w:val="84"/>
          <w:szCs w:val="84"/>
        </w:rPr>
        <w:t>“</w:t>
      </w:r>
      <w:r w:rsidRPr="00BB56B1">
        <w:rPr>
          <w:rFonts w:ascii="LiSu" w:eastAsia="LiSu"/>
          <w:sz w:val="84"/>
          <w:szCs w:val="84"/>
        </w:rPr>
        <w:t>同入如来平等法会</w:t>
      </w:r>
      <w:r w:rsidRPr="00BB56B1">
        <w:rPr>
          <w:rFonts w:ascii="LiSu" w:eastAsia="LiSu"/>
          <w:sz w:val="84"/>
          <w:szCs w:val="84"/>
        </w:rPr>
        <w:t>”</w:t>
      </w:r>
      <w:r w:rsidRPr="00BB56B1">
        <w:rPr>
          <w:rFonts w:ascii="LiSu" w:eastAsia="LiSu"/>
          <w:sz w:val="84"/>
          <w:szCs w:val="84"/>
        </w:rPr>
        <w:t>。一切菩萨的眷属，当与自己所皈依的大菩萨的内心完全相应，频道接通的时候，就能完全证入大菩萨所证境界，与心相应，是一个方便，就是无条件对接自己与老师的内心频率，当内心频率完全相同达到共证，老师在哪个境界，学生就在哪</w:t>
      </w:r>
      <w:r w:rsidRPr="00BB56B1">
        <w:rPr>
          <w:rFonts w:ascii="LiSu" w:eastAsia="LiSu"/>
          <w:sz w:val="84"/>
          <w:szCs w:val="84"/>
        </w:rPr>
        <w:lastRenderedPageBreak/>
        <w:t>个境界，而佛祖讲法当中，常常会出现这样的现象，就是佛祖呈现大光明境界，一切菩萨都由此悟入，一切菩萨的学生也由自己的老师的心悟入，所以佛法最关键的一点在于与师心相契合。</w:t>
      </w:r>
    </w:p>
    <w:p w14:paraId="678AE239" w14:textId="77777777" w:rsidR="00BB56B1" w:rsidRPr="00BB56B1" w:rsidRDefault="00BB56B1" w:rsidP="00BB56B1">
      <w:pPr>
        <w:jc w:val="both"/>
        <w:rPr>
          <w:rFonts w:ascii="LiSu" w:eastAsia="LiSu"/>
          <w:sz w:val="84"/>
          <w:szCs w:val="84"/>
        </w:rPr>
      </w:pPr>
    </w:p>
    <w:p w14:paraId="0BD45120" w14:textId="12372BF0" w:rsidR="00BB56B1" w:rsidRPr="00BB56B1" w:rsidRDefault="00BB56B1" w:rsidP="00BB56B1">
      <w:pPr>
        <w:jc w:val="both"/>
        <w:rPr>
          <w:rFonts w:ascii="LiSu" w:eastAsia="LiSu" w:hint="eastAsia"/>
          <w:sz w:val="84"/>
          <w:szCs w:val="84"/>
        </w:rPr>
      </w:pPr>
      <w:r w:rsidRPr="00BB56B1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BB56B1" w:rsidRPr="00BB56B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51F4A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513EC"/>
    <w:rsid w:val="00951E52"/>
    <w:rsid w:val="009542FF"/>
    <w:rsid w:val="00954839"/>
    <w:rsid w:val="00954E6B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2018-12-15T13:20:00Z</cp:lastPrinted>
  <dcterms:created xsi:type="dcterms:W3CDTF">2019-01-19T13:51:00Z</dcterms:created>
  <dcterms:modified xsi:type="dcterms:W3CDTF">2019-01-19T13:52:00Z</dcterms:modified>
</cp:coreProperties>
</file>