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FC2E9" w14:textId="77777777" w:rsidR="009E4F29" w:rsidRDefault="009E4F29" w:rsidP="009E4F2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五</w:t>
      </w:r>
    </w:p>
    <w:p w14:paraId="31BFB3FC" w14:textId="77777777" w:rsidR="009E4F29" w:rsidRPr="009E4F29" w:rsidRDefault="009E4F29" w:rsidP="009E4F29">
      <w:pPr>
        <w:jc w:val="both"/>
        <w:rPr>
          <w:rFonts w:ascii="LiSu" w:eastAsia="LiSu" w:hint="eastAsia"/>
          <w:sz w:val="84"/>
          <w:szCs w:val="84"/>
        </w:rPr>
      </w:pPr>
    </w:p>
    <w:p w14:paraId="31FAE0E9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我们本节继续学习金刚经。</w:t>
      </w:r>
    </w:p>
    <w:p w14:paraId="00931C19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26A98935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「世尊！善男子，善女人，发阿耨多罗三藐三菩提心，应云何住，云何降服其心？」</w:t>
      </w:r>
    </w:p>
    <w:p w14:paraId="51016A7B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3E5EC6D0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lastRenderedPageBreak/>
        <w:t>然后，须菩提又问佛祖：世尊！那么世间成千上万发阿耨多罗三藐三菩提心的众生，应该如何安住其心？应该如何降服其心？什么是阿耨多罗三藐三菩提心？我们如果修大乘菩萨道，必须先发阿耨多罗三藐三菩提心，才能向上求索无上的智慧，向下承担度化众生的艰巨任务。这个伟</w:t>
      </w:r>
      <w:r w:rsidRPr="009E4F29">
        <w:rPr>
          <w:rFonts w:ascii="LiSu" w:eastAsia="LiSu"/>
          <w:sz w:val="84"/>
          <w:szCs w:val="84"/>
        </w:rPr>
        <w:lastRenderedPageBreak/>
        <w:t>大的信念需要护持，需要时时精进，不生虚妄，才能获得佛一样的无上境界。</w:t>
      </w:r>
    </w:p>
    <w:p w14:paraId="54FDFEB7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2F219490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发阿耨多罗三藐三菩提心，简单的说，就是发下想要成佛的誓愿。这是梵文直接音译过来的名词。三藐，就是正等，三菩提，就是正觉。正等即众生平等。正觉，就是超越一切虚妄境</w:t>
      </w:r>
      <w:r w:rsidRPr="009E4F29">
        <w:rPr>
          <w:rFonts w:ascii="LiSu" w:eastAsia="LiSu"/>
          <w:sz w:val="84"/>
          <w:szCs w:val="84"/>
        </w:rPr>
        <w:lastRenderedPageBreak/>
        <w:t>界的真实觉悟。阿耨多罗，就是至高无上。合起来，就是至高无上、平等不二、超越一切的真实觉悟。</w:t>
      </w:r>
    </w:p>
    <w:p w14:paraId="364D293C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4933C33B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这世上只有佛才有这样的大智慧，修成罗汉，是小乘，只知道自己觉悟，不能度化他人，则不能做到平等，所以不能称为正等。菩萨虽然可以称为正等正觉，</w:t>
      </w:r>
      <w:r w:rsidRPr="009E4F29">
        <w:rPr>
          <w:rFonts w:ascii="LiSu" w:eastAsia="LiSu"/>
          <w:sz w:val="84"/>
          <w:szCs w:val="84"/>
        </w:rPr>
        <w:lastRenderedPageBreak/>
        <w:t>但是功德还不圆满，所以还没有到阿耨多罗的程度。所以，立誓成佛，不是简单的事情，需要极大的勇气和决心。</w:t>
      </w:r>
    </w:p>
    <w:p w14:paraId="61D57F81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5689663B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发菩提心，是成佛的必经之路，而且也是修行的开始。如果没有菩提心，那么无论再怎么修，也只能是小乘的解脱。而在佛陀开</w:t>
      </w:r>
      <w:r w:rsidRPr="009E4F29">
        <w:rPr>
          <w:rFonts w:ascii="LiSu" w:eastAsia="LiSu"/>
          <w:sz w:val="84"/>
          <w:szCs w:val="84"/>
        </w:rPr>
        <w:lastRenderedPageBreak/>
        <w:t>始开示大乘佛法的时候，是极力呵斥小乘佛法的，小乘佛法是自私，是不圆满，并不值得修行者追求。一个修行人，一开始如果发了菩提心，发愿苦修度化众生，哪怕现在他修行再低，其最终证悟都比没有发菩提心的人高很多很多。一旦立下成佛的誓言，就要在思想上时刻牢记，</w:t>
      </w:r>
      <w:r w:rsidRPr="009E4F29">
        <w:rPr>
          <w:rFonts w:ascii="LiSu" w:eastAsia="LiSu"/>
          <w:sz w:val="84"/>
          <w:szCs w:val="84"/>
        </w:rPr>
        <w:lastRenderedPageBreak/>
        <w:t>普度众生，是理应承担的责任，六度万行必须一丝不苟。这是非常艰难的事情，因为要忍受很多不理解，冷眼，甚至排斥。如果整个大环境都信佛学佛，那么这个过程相对比较容易坚持，但是如果整个大环境都唯利是图，比如现在的大城市里快节奏的打拼，人人都只为了自己，那</w:t>
      </w:r>
      <w:r w:rsidRPr="009E4F29">
        <w:rPr>
          <w:rFonts w:ascii="LiSu" w:eastAsia="LiSu"/>
          <w:sz w:val="84"/>
          <w:szCs w:val="84"/>
        </w:rPr>
        <w:lastRenderedPageBreak/>
        <w:t>么要坚持为他人服务的菩提心，是非常不容易的。</w:t>
      </w:r>
    </w:p>
    <w:p w14:paraId="7023D4A0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29A0ED3F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修行不能随便修，一旦开始修行，一定要先发菩提心，如果没有发菩提心，那修行最终的终点，果报就很低。正因为这个伟大的誓言实践起来非常有难度，因此须菩提就向佛请教，我们一旦立下这样的誓言，</w:t>
      </w:r>
      <w:r w:rsidRPr="009E4F29">
        <w:rPr>
          <w:rFonts w:ascii="LiSu" w:eastAsia="LiSu"/>
          <w:sz w:val="84"/>
          <w:szCs w:val="84"/>
        </w:rPr>
        <w:lastRenderedPageBreak/>
        <w:t>应该如何守护它？一旦誓言受到干扰，我们又如何去破除这样的干扰？这两个问题，正是大乘佛法修持中最难的要点所在。</w:t>
      </w:r>
    </w:p>
    <w:p w14:paraId="1DBA4BC0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0EF8D1A1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那对于我们这些凡夫，从这句话能学到什么呢？如果我们要修行，那就要先发菩提心，再说俗一点儿，就是多行善，多做利益他</w:t>
      </w:r>
      <w:r w:rsidRPr="009E4F29">
        <w:rPr>
          <w:rFonts w:ascii="LiSu" w:eastAsia="LiSu"/>
          <w:sz w:val="84"/>
          <w:szCs w:val="84"/>
        </w:rPr>
        <w:lastRenderedPageBreak/>
        <w:t>人的事情，宁可自己损失，也要多帮助有困难的人，这是最原始的世俗菩提心。能做到日行一善，菩提心一直在滋养和发芽，所种下的善根，远远超过一直在吃斋念佛打坐，将佛字放在口头上，但内心只想着自己的解脱自己的私利的人。</w:t>
      </w:r>
    </w:p>
    <w:p w14:paraId="7A8ECEE6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53A43D59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lastRenderedPageBreak/>
        <w:t>所以我们既然修行得并不高，我们就从好好做人开始，多做一些利益他人的事情，这就是在为成佛种下善根。</w:t>
      </w:r>
    </w:p>
    <w:p w14:paraId="5ED25978" w14:textId="77777777" w:rsidR="009E4F29" w:rsidRPr="009E4F29" w:rsidRDefault="009E4F29" w:rsidP="009E4F29">
      <w:pPr>
        <w:jc w:val="both"/>
        <w:rPr>
          <w:rFonts w:ascii="LiSu" w:eastAsia="LiSu"/>
          <w:sz w:val="84"/>
          <w:szCs w:val="84"/>
        </w:rPr>
      </w:pPr>
    </w:p>
    <w:p w14:paraId="0EBBB423" w14:textId="22689A46" w:rsidR="006713F7" w:rsidRPr="009E4F29" w:rsidRDefault="009E4F29" w:rsidP="009E4F29">
      <w:pPr>
        <w:jc w:val="both"/>
        <w:rPr>
          <w:rFonts w:ascii="LiSu" w:eastAsia="LiSu" w:hint="eastAsia"/>
          <w:sz w:val="84"/>
          <w:szCs w:val="84"/>
        </w:rPr>
      </w:pPr>
      <w:r w:rsidRPr="009E4F29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6713F7" w:rsidRPr="009E4F2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2019-04-13T14:44:00Z</cp:lastPrinted>
  <dcterms:created xsi:type="dcterms:W3CDTF">2019-04-18T14:12:00Z</dcterms:created>
  <dcterms:modified xsi:type="dcterms:W3CDTF">2019-04-18T14:13:00Z</dcterms:modified>
</cp:coreProperties>
</file>