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64E6" w14:textId="0D61FEFB" w:rsidR="001F4D07" w:rsidRDefault="004D0D90" w:rsidP="001F4D0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 w:rsidR="003229FB">
        <w:rPr>
          <w:rFonts w:ascii="LiSu" w:eastAsia="LiSu" w:hint="eastAsia"/>
          <w:sz w:val="84"/>
          <w:szCs w:val="84"/>
        </w:rPr>
        <w:t>二百九十九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 w:rsidR="009366AD"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</w:t>
      </w:r>
      <w:r w:rsidR="001F4D07">
        <w:rPr>
          <w:rFonts w:ascii="LiSu" w:eastAsia="LiSu" w:hint="eastAsia"/>
          <w:sz w:val="84"/>
          <w:szCs w:val="84"/>
        </w:rPr>
        <w:t>讲解之十</w:t>
      </w:r>
      <w:r w:rsidR="001F4D07">
        <w:rPr>
          <w:rFonts w:ascii="LiSu" w:eastAsia="LiSu" w:hint="eastAsia"/>
          <w:sz w:val="84"/>
          <w:szCs w:val="84"/>
        </w:rPr>
        <w:t>二</w:t>
      </w:r>
    </w:p>
    <w:p w14:paraId="656F6B90" w14:textId="77777777" w:rsidR="001F4D07" w:rsidRPr="00003248" w:rsidRDefault="001F4D07" w:rsidP="001F4D07">
      <w:pPr>
        <w:jc w:val="both"/>
        <w:rPr>
          <w:rFonts w:ascii="LiSu" w:eastAsia="LiSu" w:hint="eastAsia"/>
          <w:sz w:val="84"/>
          <w:szCs w:val="84"/>
        </w:rPr>
      </w:pPr>
    </w:p>
    <w:p w14:paraId="0A13AA0A" w14:textId="4383A3A8" w:rsidR="003229FB" w:rsidRPr="001F4D07" w:rsidRDefault="00A41CE2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我们</w:t>
      </w:r>
      <w:r w:rsidR="001F4D07" w:rsidRPr="001F4D07">
        <w:rPr>
          <w:rFonts w:ascii="LiSu" w:eastAsia="LiSu" w:hint="eastAsia"/>
          <w:sz w:val="84"/>
          <w:szCs w:val="84"/>
        </w:rPr>
        <w:t>本节</w:t>
      </w:r>
      <w:r w:rsidRPr="001F4D07">
        <w:rPr>
          <w:rFonts w:ascii="LiSu" w:eastAsia="LiSu" w:hint="eastAsia"/>
          <w:sz w:val="84"/>
          <w:szCs w:val="84"/>
        </w:rPr>
        <w:t>继续学习前行引导文</w:t>
      </w:r>
      <w:r w:rsidR="009366AD" w:rsidRPr="001F4D07">
        <w:rPr>
          <w:rFonts w:ascii="LiSu" w:eastAsia="LiSu" w:hint="eastAsia"/>
          <w:sz w:val="84"/>
          <w:szCs w:val="84"/>
        </w:rPr>
        <w:t>。</w:t>
      </w:r>
    </w:p>
    <w:p w14:paraId="2C2A2B37" w14:textId="77777777" w:rsidR="001F4D07" w:rsidRPr="001F4D07" w:rsidRDefault="001F4D07" w:rsidP="001F4D07">
      <w:pPr>
        <w:jc w:val="both"/>
        <w:rPr>
          <w:rFonts w:ascii="LiSu" w:eastAsia="LiSu" w:hint="eastAsia"/>
          <w:sz w:val="84"/>
          <w:szCs w:val="84"/>
        </w:rPr>
      </w:pPr>
    </w:p>
    <w:p w14:paraId="7490C530" w14:textId="77777777" w:rsidR="001F4D07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闻思修的障碍第二个，就是不相信正法与佛陀。信是修行的最重要的基础。如果没有信字，</w:t>
      </w:r>
      <w:r w:rsidRPr="001F4D07">
        <w:rPr>
          <w:rFonts w:ascii="LiSu" w:eastAsia="LiSu" w:hint="eastAsia"/>
          <w:sz w:val="84"/>
          <w:szCs w:val="84"/>
        </w:rPr>
        <w:lastRenderedPageBreak/>
        <w:t>根本就连根基都没有。无论修什么法，都是不可能成就的。</w:t>
      </w:r>
    </w:p>
    <w:p w14:paraId="4EA40FF3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2F6EF21D" w14:textId="70E9A677" w:rsidR="003229FB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信有三个层次：</w:t>
      </w:r>
    </w:p>
    <w:p w14:paraId="5AA2C8D5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4E4B0A04" w14:textId="31FF76CF" w:rsidR="003229FB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第一层叫作清净信，由于清净心引发而生起的信心。有些人，天生或后天的熏陶，对于佛像、经书、佛塔，或是</w:t>
      </w:r>
      <w:r w:rsidRPr="001F4D07">
        <w:rPr>
          <w:rFonts w:ascii="LiSu" w:eastAsia="LiSu" w:hint="eastAsia"/>
          <w:sz w:val="84"/>
          <w:szCs w:val="84"/>
        </w:rPr>
        <w:lastRenderedPageBreak/>
        <w:t>佛法的一切，会莫名奇妙感到愿意亲近和欢喜。对于具德的善知识，大德的功德和事迹，内心会不由生起崇敬和感动，听到他人讲法，内心会升起莫大的欢喜。</w:t>
      </w:r>
    </w:p>
    <w:p w14:paraId="28CE37A6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2FCC203C" w14:textId="0A39B0A7" w:rsidR="003229FB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第二种叫作欲乐信，是由希求心引发而生起</w:t>
      </w:r>
      <w:r w:rsidRPr="001F4D07">
        <w:rPr>
          <w:rFonts w:ascii="LiSu" w:eastAsia="LiSu" w:hint="eastAsia"/>
          <w:sz w:val="84"/>
          <w:szCs w:val="84"/>
        </w:rPr>
        <w:lastRenderedPageBreak/>
        <w:t>的信心。当一个人听到恶趣轮回的痛苦时，自然生起的渴望摆脱的心态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当一个人听到善趣和解脱的安乐时，自然生起的渴求获得的心态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当一个人听到善法的功德时，会生起想要修行的心念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当一个人罪业现前的时候，立即生起想要断除的决</w:t>
      </w:r>
      <w:r w:rsidRPr="001F4D07">
        <w:rPr>
          <w:rFonts w:ascii="LiSu" w:eastAsia="LiSu" w:hint="eastAsia"/>
          <w:sz w:val="84"/>
          <w:szCs w:val="84"/>
        </w:rPr>
        <w:lastRenderedPageBreak/>
        <w:t>心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这些类似的思想，都是由于希求之心引发的信心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626EE128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4DFFBF97" w14:textId="77777777" w:rsidR="001F4D07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第三种称为胜解信，是最高的信心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这是由定解引发的殊胜信心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这样的修行人，他是确信只有依靠三宝才能获得解脱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而且他非常坚</w:t>
      </w:r>
      <w:r w:rsidRPr="001F4D07">
        <w:rPr>
          <w:rFonts w:ascii="LiSu" w:eastAsia="LiSu" w:hint="eastAsia"/>
          <w:sz w:val="84"/>
          <w:szCs w:val="84"/>
        </w:rPr>
        <w:lastRenderedPageBreak/>
        <w:t>定，不会因为外境的动摇而有什么动摇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4C440CD3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11FE521F" w14:textId="77777777" w:rsidR="001F4D07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这三种信，是信心的三个层次，是从感性到理性的过程，我们的信心由最初的层次增上到最高的胜解信的过程中，会越来越坚定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如果我们看到他人具备了这种清净的信心，应</w:t>
      </w:r>
      <w:r w:rsidRPr="001F4D07">
        <w:rPr>
          <w:rFonts w:ascii="LiSu" w:eastAsia="LiSu" w:hint="eastAsia"/>
          <w:sz w:val="84"/>
          <w:szCs w:val="84"/>
        </w:rPr>
        <w:lastRenderedPageBreak/>
        <w:t>该真诚随喜，我们也要发愿随着闻思修的深入，不断巩固信心，让自己的清净信增上为胜解信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信心是我们入道的基础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大智度论中说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佛法大海，信为能入，智为能度，如是者，即是信也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14D85D2C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4BEC631E" w14:textId="77777777" w:rsidR="001F4D07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lastRenderedPageBreak/>
        <w:t>如果我们没有所谓的信字，就开始盲目修习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那很有可能修行几十年，连门都没有进去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只是能结下一些善缘而己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华严经中说</w:t>
      </w:r>
      <w:r w:rsidR="000951B3" w:rsidRPr="001F4D07">
        <w:rPr>
          <w:rFonts w:ascii="LiSu" w:eastAsia="LiSu" w:hint="eastAsia"/>
          <w:sz w:val="84"/>
          <w:szCs w:val="84"/>
        </w:rPr>
        <w:t>：</w:t>
      </w:r>
      <w:r w:rsidRPr="001F4D07">
        <w:rPr>
          <w:rFonts w:ascii="LiSu" w:eastAsia="LiSu" w:hint="eastAsia"/>
          <w:sz w:val="84"/>
          <w:szCs w:val="84"/>
        </w:rPr>
        <w:t>信为道元功德母，长养一切诸善根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我们就可以知道，一切的善根，都是由正信来培植的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信又是我们得到佛菩萨</w:t>
      </w:r>
      <w:r w:rsidRPr="001F4D07">
        <w:rPr>
          <w:rFonts w:ascii="LiSu" w:eastAsia="LiSu" w:hint="eastAsia"/>
          <w:sz w:val="84"/>
          <w:szCs w:val="84"/>
        </w:rPr>
        <w:lastRenderedPageBreak/>
        <w:t>加持的关键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我们因为信奉佛菩萨，而能在内心与其相应，从而能得到最大的加持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011A4424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1BED6E39" w14:textId="77777777" w:rsidR="001F4D07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最重要的一点，信心是修学金刚乘的最最关键的要决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密乘中金刚乘的成就，唯一依靠的就是上师的加持，除此之外没有其他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如何得</w:t>
      </w:r>
      <w:r w:rsidRPr="001F4D07">
        <w:rPr>
          <w:rFonts w:ascii="LiSu" w:eastAsia="LiSu" w:hint="eastAsia"/>
          <w:sz w:val="84"/>
          <w:szCs w:val="84"/>
        </w:rPr>
        <w:lastRenderedPageBreak/>
        <w:t>到上师的加持，唯有依赖信心，没有第二条路可走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可见修这个信字有多重要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特别是在成佛的最后一步，修持金刚乘时，如果我们能修到信字无坚不摧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我们就能以极高的速度证悟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那时候是一点疑都不能生的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62BD7F73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1FFD1A8C" w14:textId="77777777" w:rsidR="001F4D07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lastRenderedPageBreak/>
        <w:t>缺少信心的人，内心没有希求，没有恭敬，没有精进之心，就好像烧焦的种子一样，没有果实可以结出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但是对佛法的信，又是非常难以生起的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为什么呢</w:t>
      </w:r>
      <w:r w:rsidR="000951B3" w:rsidRPr="001F4D07">
        <w:rPr>
          <w:rFonts w:ascii="LiSu" w:eastAsia="LiSu" w:hint="eastAsia"/>
          <w:sz w:val="84"/>
          <w:szCs w:val="84"/>
        </w:rPr>
        <w:t>？</w:t>
      </w:r>
      <w:r w:rsidRPr="001F4D07">
        <w:rPr>
          <w:rFonts w:ascii="LiSu" w:eastAsia="LiSu" w:hint="eastAsia"/>
          <w:sz w:val="84"/>
          <w:szCs w:val="84"/>
        </w:rPr>
        <w:t>学佛是一个重新认识世界的过程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尤其是金刚乘的教法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我们需要放下与生俱来的执着和</w:t>
      </w:r>
      <w:r w:rsidRPr="001F4D07">
        <w:rPr>
          <w:rFonts w:ascii="LiSu" w:eastAsia="LiSu" w:hint="eastAsia"/>
          <w:sz w:val="84"/>
          <w:szCs w:val="84"/>
        </w:rPr>
        <w:lastRenderedPageBreak/>
        <w:t>成见，而这些却是我们经验累积而来的东西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对我们来说是极其难以放下的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因为我们要打破固有的成见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而我们又看不到前方的路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对于前方的未知，我们有着恐惧，有着怀疑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我们花费了大量的时间和精力，修行还是没有什么境界出现，我们</w:t>
      </w:r>
      <w:r w:rsidRPr="001F4D07">
        <w:rPr>
          <w:rFonts w:ascii="LiSu" w:eastAsia="LiSu" w:hint="eastAsia"/>
          <w:sz w:val="84"/>
          <w:szCs w:val="84"/>
        </w:rPr>
        <w:lastRenderedPageBreak/>
        <w:t>的信心会受到重挫，认为修行是一种浪费时间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5A316594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2822FBAC" w14:textId="4BF03BC2" w:rsidR="003229FB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因此我们一定要想办法增加自己对佛法的信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随着闻思修的深入，我们能对佛法的理悟越来越深刻，因此就能对佛法产生越来越坚定的信任</w:t>
      </w:r>
      <w:r w:rsidR="000951B3" w:rsidRPr="001F4D07">
        <w:rPr>
          <w:rFonts w:ascii="LiSu" w:eastAsia="LiSu" w:hint="eastAsia"/>
          <w:sz w:val="84"/>
          <w:szCs w:val="84"/>
        </w:rPr>
        <w:t>。</w:t>
      </w:r>
      <w:r w:rsidRPr="001F4D07">
        <w:rPr>
          <w:rFonts w:ascii="LiSu" w:eastAsia="LiSu" w:hint="eastAsia"/>
          <w:sz w:val="84"/>
          <w:szCs w:val="84"/>
        </w:rPr>
        <w:t>在这条成佛</w:t>
      </w:r>
      <w:r w:rsidRPr="001F4D07">
        <w:rPr>
          <w:rFonts w:ascii="LiSu" w:eastAsia="LiSu" w:hint="eastAsia"/>
          <w:sz w:val="84"/>
          <w:szCs w:val="84"/>
        </w:rPr>
        <w:lastRenderedPageBreak/>
        <w:t>的路上，当然也是充满荆棘的，但我们有无数前人高僧大德实修实证过来，一次次证明了这条路是非常坚定稳固的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5510B461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</w:p>
    <w:p w14:paraId="611DB1CD" w14:textId="7C1537F5" w:rsidR="003229FB" w:rsidRPr="001F4D07" w:rsidRDefault="003229FB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所以我们应该多接触正信的同修和善知识，相互沟通，这样才能通过相互的影响和熏习，</w:t>
      </w:r>
      <w:r w:rsidRPr="001F4D07">
        <w:rPr>
          <w:rFonts w:ascii="LiSu" w:eastAsia="LiSu" w:hint="eastAsia"/>
          <w:sz w:val="84"/>
          <w:szCs w:val="84"/>
        </w:rPr>
        <w:lastRenderedPageBreak/>
        <w:t>让自己信心不断增长</w:t>
      </w:r>
      <w:r w:rsidR="000951B3" w:rsidRPr="001F4D07">
        <w:rPr>
          <w:rFonts w:ascii="LiSu" w:eastAsia="LiSu" w:hint="eastAsia"/>
          <w:sz w:val="84"/>
          <w:szCs w:val="84"/>
        </w:rPr>
        <w:t>，</w:t>
      </w:r>
      <w:r w:rsidRPr="001F4D07">
        <w:rPr>
          <w:rFonts w:ascii="LiSu" w:eastAsia="LiSu" w:hint="eastAsia"/>
          <w:sz w:val="84"/>
          <w:szCs w:val="84"/>
        </w:rPr>
        <w:t>破除这个成佛路上最大的障碍</w:t>
      </w:r>
      <w:r w:rsidR="000951B3" w:rsidRPr="001F4D07">
        <w:rPr>
          <w:rFonts w:ascii="LiSu" w:eastAsia="LiSu" w:hint="eastAsia"/>
          <w:sz w:val="84"/>
          <w:szCs w:val="84"/>
        </w:rPr>
        <w:t>。</w:t>
      </w:r>
    </w:p>
    <w:p w14:paraId="6407447C" w14:textId="77777777" w:rsidR="001F4D07" w:rsidRPr="001F4D07" w:rsidRDefault="001F4D07" w:rsidP="001F4D07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2DDAA31F" w14:textId="3BECB66F" w:rsidR="004D0D90" w:rsidRPr="001F4D07" w:rsidRDefault="001F4D07" w:rsidP="001F4D07">
      <w:pPr>
        <w:jc w:val="both"/>
        <w:rPr>
          <w:rFonts w:ascii="LiSu" w:eastAsia="LiSu"/>
          <w:sz w:val="84"/>
          <w:szCs w:val="84"/>
        </w:rPr>
      </w:pPr>
      <w:r w:rsidRPr="001F4D07">
        <w:rPr>
          <w:rFonts w:ascii="LiSu" w:eastAsia="LiSu" w:hint="eastAsia"/>
          <w:sz w:val="84"/>
          <w:szCs w:val="84"/>
        </w:rPr>
        <w:t>本节</w:t>
      </w:r>
      <w:r w:rsidR="004D0D90" w:rsidRPr="001F4D07">
        <w:rPr>
          <w:rFonts w:ascii="LiSu" w:eastAsia="LiSu" w:hint="eastAsia"/>
          <w:sz w:val="84"/>
          <w:szCs w:val="84"/>
        </w:rPr>
        <w:t>我们就分享到这里，感恩大家！</w:t>
      </w:r>
    </w:p>
    <w:sectPr w:rsidR="004D0D90" w:rsidRPr="001F4D07" w:rsidSect="00046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CAD55" w14:textId="77777777" w:rsidR="00CE375F" w:rsidRDefault="00CE375F" w:rsidP="004D0D90">
      <w:r>
        <w:separator/>
      </w:r>
    </w:p>
  </w:endnote>
  <w:endnote w:type="continuationSeparator" w:id="0">
    <w:p w14:paraId="1DD29A7E" w14:textId="77777777" w:rsidR="00CE375F" w:rsidRDefault="00CE375F" w:rsidP="004D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7AC3" w14:textId="77777777" w:rsidR="00CE375F" w:rsidRDefault="00CE375F" w:rsidP="004D0D90">
      <w:r>
        <w:separator/>
      </w:r>
    </w:p>
  </w:footnote>
  <w:footnote w:type="continuationSeparator" w:id="0">
    <w:p w14:paraId="2B5A2444" w14:textId="77777777" w:rsidR="00CE375F" w:rsidRDefault="00CE375F" w:rsidP="004D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D90"/>
    <w:rsid w:val="00046E1B"/>
    <w:rsid w:val="000951B3"/>
    <w:rsid w:val="001606E1"/>
    <w:rsid w:val="001A55A4"/>
    <w:rsid w:val="001C5B00"/>
    <w:rsid w:val="001F4D07"/>
    <w:rsid w:val="002A34F1"/>
    <w:rsid w:val="003229FB"/>
    <w:rsid w:val="00374CE0"/>
    <w:rsid w:val="00436887"/>
    <w:rsid w:val="004D0D90"/>
    <w:rsid w:val="006016A6"/>
    <w:rsid w:val="00792E1A"/>
    <w:rsid w:val="009366AD"/>
    <w:rsid w:val="00A052B5"/>
    <w:rsid w:val="00A41CE2"/>
    <w:rsid w:val="00B77842"/>
    <w:rsid w:val="00BF3E33"/>
    <w:rsid w:val="00C1575D"/>
    <w:rsid w:val="00C93255"/>
    <w:rsid w:val="00CE375F"/>
    <w:rsid w:val="00D34353"/>
    <w:rsid w:val="00DD0695"/>
    <w:rsid w:val="00E6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7BB65"/>
  <w15:docId w15:val="{0C38B824-BB2E-124D-B43B-F8313A4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0D90"/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0D9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0D9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D0D90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D0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Wang, Joice</cp:lastModifiedBy>
  <cp:revision>4</cp:revision>
  <dcterms:created xsi:type="dcterms:W3CDTF">2019-12-25T08:32:00Z</dcterms:created>
  <dcterms:modified xsi:type="dcterms:W3CDTF">2019-12-27T15:30:00Z</dcterms:modified>
</cp:coreProperties>
</file>