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C2412" w14:textId="77777777" w:rsidR="00F338AA" w:rsidRDefault="00F338AA" w:rsidP="000F229E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三百三十四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四十七</w:t>
      </w:r>
    </w:p>
    <w:p w14:paraId="1886CB58" w14:textId="77777777" w:rsidR="000F229E" w:rsidRDefault="000F229E" w:rsidP="000F229E">
      <w:pPr>
        <w:jc w:val="both"/>
        <w:rPr>
          <w:rFonts w:ascii="隶书" w:eastAsia="隶书" w:hint="eastAsia"/>
          <w:sz w:val="84"/>
          <w:szCs w:val="84"/>
        </w:rPr>
      </w:pPr>
    </w:p>
    <w:p w14:paraId="50143700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我们本节继续学习前行引导文。</w:t>
      </w:r>
    </w:p>
    <w:p w14:paraId="328EE40D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2ECF9387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在我们真正能修持佛法之前，一定要有八个条件要满足，而且是本来就满足。能满足这八个条件的众生是极少极少</w:t>
      </w:r>
      <w:r w:rsidRPr="000F229E">
        <w:rPr>
          <w:rFonts w:ascii="隶书" w:eastAsia="隶书"/>
          <w:sz w:val="84"/>
          <w:szCs w:val="84"/>
        </w:rPr>
        <w:lastRenderedPageBreak/>
        <w:t>的，是我们的因果业力让我们具足或不具足这八个条件的。如果我们不具足这八个条件，连佛法的边都碰不到；如果我们具足了这八个条件，可以说我们不知道是修了多少世的功德福德的显现。</w:t>
      </w:r>
    </w:p>
    <w:p w14:paraId="6C5B5C7C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07F7F4F7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这八个条件，就是远离八无暇。八种无暇，只</w:t>
      </w:r>
      <w:r w:rsidRPr="000F229E">
        <w:rPr>
          <w:rFonts w:ascii="隶书" w:eastAsia="隶书"/>
          <w:sz w:val="84"/>
          <w:szCs w:val="84"/>
        </w:rPr>
        <w:lastRenderedPageBreak/>
        <w:t>要有一种出现，就会严重阻碍我们接触佛法，更别提修行了。这八种无暇是什么呢？分为非人的四类，以及人中的四类。</w:t>
      </w:r>
    </w:p>
    <w:p w14:paraId="4E7D5B35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3A20D1ED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非人的四类，包括投生于地狱、饿鬼、畜生、长寿天。</w:t>
      </w:r>
    </w:p>
    <w:p w14:paraId="18224A7D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76906BA2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lastRenderedPageBreak/>
        <w:t>人中的四类，包括投生于边地、邪见、无佛世、暗哑。</w:t>
      </w:r>
    </w:p>
    <w:p w14:paraId="1D7E17F8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096A5126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我们一个个来说，如果我们因为业缘投生于地狱之中，那我们长达数劫的时间里，饱受寒热之痛苦，就像在烈火和寒冰中煎熬一样。我们这一世，如果被火烫一下，都会痛很久，根本</w:t>
      </w:r>
      <w:r w:rsidRPr="000F229E">
        <w:rPr>
          <w:rFonts w:ascii="隶书" w:eastAsia="隶书"/>
          <w:sz w:val="84"/>
          <w:szCs w:val="84"/>
        </w:rPr>
        <w:lastRenderedPageBreak/>
        <w:t>不可能静下心修行，那就更不用说如果投生在地狱的时候，有多惨烈了，在无限的痛苦中，根本连修行之心都是无法生起的。地狱在佛经中记载，一共有十八层地狱，如果我们生在地狱当中，寿命变得极其漫长，和今生今世比起来，真的可以叫作永无出期了。</w:t>
      </w:r>
    </w:p>
    <w:p w14:paraId="4EB7E04B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7F246DA4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十八层地狱，分为八热地狱，八寒地狱，孤独地狱，近边地狱。</w:t>
      </w:r>
    </w:p>
    <w:p w14:paraId="338F28F6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16232CED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八热地狱又分为复活地狱，黑绳地狱，众合地狱，号叫地狱，大号叫地狱，烧热地狱，极热地狱，无间地狱。</w:t>
      </w:r>
    </w:p>
    <w:p w14:paraId="5E7F457B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5399612A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lastRenderedPageBreak/>
        <w:t>八寒地狱又分为具疱地狱，疱裂地狱，紧牙地狱，阿啾啾地狱，霍霍婆地狱，青莲花地狱，裂如红莲花地狱，裂如大莲花地狱。</w:t>
      </w:r>
    </w:p>
    <w:p w14:paraId="3E316E29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095BF5F0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光是听名字，我们就有毛骨悚然的感觉，更不用说我们身处其中是什么感受，和历朝历代的酷刑比起来，地狱所受</w:t>
      </w:r>
      <w:r w:rsidRPr="000F229E">
        <w:rPr>
          <w:rFonts w:ascii="隶书" w:eastAsia="隶书"/>
          <w:sz w:val="84"/>
          <w:szCs w:val="84"/>
        </w:rPr>
        <w:lastRenderedPageBreak/>
        <w:t>的折磨是有过之而无不及。如果我们生在地狱里，一句佛号也听不到，在极致的痛苦下，根本是没有机会也没有想法如何能解脱的。</w:t>
      </w:r>
    </w:p>
    <w:p w14:paraId="27F69FE7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3B611EBC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那我们下辈子会不会下地狱呢？</w:t>
      </w:r>
    </w:p>
    <w:p w14:paraId="17E4E685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436C3616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很多人有侥幸心理，觉得应该不可能轮到我吧。</w:t>
      </w:r>
      <w:r w:rsidRPr="000F229E">
        <w:rPr>
          <w:rFonts w:ascii="隶书" w:eastAsia="隶书"/>
          <w:sz w:val="84"/>
          <w:szCs w:val="84"/>
        </w:rPr>
        <w:lastRenderedPageBreak/>
        <w:t>想想我们这一世吃了多少众生的肉，喝了多少众生的血，这些都是下地狱的因啊。</w:t>
      </w:r>
    </w:p>
    <w:p w14:paraId="2963C58E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739EB113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再说饿鬼，外障饿鬼，在数百年之中连水的名称都没有听过，整日饥渴交迫，到处拼命找寻食物和水。内障饿鬼，嘴巴小得像针眼一样，吃下东西后，腹内会燃</w:t>
      </w:r>
      <w:r w:rsidRPr="000F229E">
        <w:rPr>
          <w:rFonts w:ascii="隶书" w:eastAsia="隶书"/>
          <w:sz w:val="84"/>
          <w:szCs w:val="84"/>
        </w:rPr>
        <w:lastRenderedPageBreak/>
        <w:t>起大火，烧尽所有的内脏。特障饿鬼，在他身体里居住着成群的小饿鬼，以他的身体为食。如果我们降生于饿鬼之道，那也是饱受痛苦，根本没有机会修行的。</w:t>
      </w:r>
    </w:p>
    <w:p w14:paraId="29FC1399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4688AB6D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至于旁生道，我们更清楚了，海里游的，天上飞的，地上跑的，各种生物。没有智慧，只有</w:t>
      </w:r>
      <w:r w:rsidRPr="000F229E">
        <w:rPr>
          <w:rFonts w:ascii="隶书" w:eastAsia="隶书"/>
          <w:sz w:val="84"/>
          <w:szCs w:val="84"/>
        </w:rPr>
        <w:lastRenderedPageBreak/>
        <w:t>凭着直觉生存，很多还被人奴役，少不了受一刀之苦，即使不是如此，大自然的弱肉强食，也少有几个能善终，就更不用说有修行的机会了。</w:t>
      </w:r>
    </w:p>
    <w:p w14:paraId="04253C15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237EB00C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如果我们生在长寿天，因为极度的欲乐，而没有时间和机会去想修行这么回事，临死还是一样落入轮回之中。当然</w:t>
      </w:r>
      <w:r w:rsidRPr="000F229E">
        <w:rPr>
          <w:rFonts w:ascii="隶书" w:eastAsia="隶书"/>
          <w:sz w:val="84"/>
          <w:szCs w:val="84"/>
        </w:rPr>
        <w:lastRenderedPageBreak/>
        <w:t>很多人都会觉得长寿天很好，但他们并不知道长寿天在命终的时候，所感受的恐惧和痛苦，不会比在地狱中少多少，因为离开极度的欲乐，面对的就是极度的痛苦。</w:t>
      </w:r>
    </w:p>
    <w:p w14:paraId="4E347B99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4E76821C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以上是四种不同的生命形态大类，如果我们生于这四种生命形态，是没有任何的机会修行的，</w:t>
      </w:r>
      <w:r w:rsidRPr="000F229E">
        <w:rPr>
          <w:rFonts w:ascii="隶书" w:eastAsia="隶书"/>
          <w:sz w:val="84"/>
          <w:szCs w:val="84"/>
        </w:rPr>
        <w:lastRenderedPageBreak/>
        <w:t>在六道之中，唯有人道是最好的修行的处所。</w:t>
      </w:r>
    </w:p>
    <w:p w14:paraId="336A4ABC" w14:textId="77777777" w:rsidR="000F229E" w:rsidRPr="000F229E" w:rsidRDefault="000F229E" w:rsidP="000F229E">
      <w:pPr>
        <w:jc w:val="both"/>
        <w:rPr>
          <w:rFonts w:ascii="隶书" w:eastAsia="隶书"/>
          <w:sz w:val="84"/>
          <w:szCs w:val="84"/>
        </w:rPr>
      </w:pPr>
    </w:p>
    <w:p w14:paraId="7C3A509E" w14:textId="0633AE70" w:rsidR="00AC2116" w:rsidRPr="00C66C28" w:rsidRDefault="000F229E" w:rsidP="000F229E">
      <w:pPr>
        <w:jc w:val="both"/>
        <w:rPr>
          <w:rFonts w:ascii="隶书" w:eastAsia="隶书" w:hint="eastAsia"/>
          <w:sz w:val="84"/>
          <w:szCs w:val="84"/>
        </w:rPr>
      </w:pPr>
      <w:r w:rsidRPr="000F229E">
        <w:rPr>
          <w:rFonts w:ascii="隶书" w:eastAsia="隶书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AC2116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1220D"/>
    <w:rsid w:val="00126AB5"/>
    <w:rsid w:val="00162C4D"/>
    <w:rsid w:val="0016760B"/>
    <w:rsid w:val="0017653D"/>
    <w:rsid w:val="00186B0C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A1D1E"/>
    <w:rsid w:val="007B5860"/>
    <w:rsid w:val="007D1E22"/>
    <w:rsid w:val="007E46EE"/>
    <w:rsid w:val="007F0E0A"/>
    <w:rsid w:val="007F77FB"/>
    <w:rsid w:val="00845BF2"/>
    <w:rsid w:val="0086774E"/>
    <w:rsid w:val="00875B5C"/>
    <w:rsid w:val="008766C3"/>
    <w:rsid w:val="00894590"/>
    <w:rsid w:val="008949D1"/>
    <w:rsid w:val="008E2A3E"/>
    <w:rsid w:val="008E5314"/>
    <w:rsid w:val="00903B83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2020-01-05T12:19:00Z</cp:lastPrinted>
  <dcterms:created xsi:type="dcterms:W3CDTF">2020-01-05T12:19:00Z</dcterms:created>
  <dcterms:modified xsi:type="dcterms:W3CDTF">2020-01-05T12:37:00Z</dcterms:modified>
</cp:coreProperties>
</file>