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8B951" w14:textId="43EB7D5D" w:rsidR="003853B9" w:rsidRDefault="003853B9" w:rsidP="00DF6BC8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三百六十三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七十六</w:t>
      </w:r>
    </w:p>
    <w:p w14:paraId="452ACCE2" w14:textId="77777777" w:rsidR="00DF6BC8" w:rsidRDefault="00DF6BC8" w:rsidP="00DF6BC8">
      <w:pPr>
        <w:jc w:val="both"/>
        <w:rPr>
          <w:rFonts w:ascii="隶书" w:eastAsia="隶书"/>
          <w:sz w:val="84"/>
          <w:szCs w:val="84"/>
        </w:rPr>
      </w:pPr>
    </w:p>
    <w:p w14:paraId="5B0A08D4" w14:textId="77777777" w:rsidR="003853B9" w:rsidRPr="000C2AA3" w:rsidRDefault="003853B9" w:rsidP="00DF6BC8">
      <w:pPr>
        <w:jc w:val="both"/>
        <w:rPr>
          <w:rFonts w:ascii="隶书" w:eastAsia="隶书"/>
          <w:sz w:val="84"/>
          <w:szCs w:val="84"/>
        </w:rPr>
      </w:pPr>
      <w:r w:rsidRPr="00DF6BC8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548BFDEE" w14:textId="77777777" w:rsidR="005B66E9" w:rsidRPr="00DF6BC8" w:rsidRDefault="005B66E9" w:rsidP="00DF6BC8">
      <w:pPr>
        <w:jc w:val="both"/>
        <w:rPr>
          <w:rFonts w:ascii="隶书" w:eastAsia="隶书"/>
          <w:sz w:val="84"/>
          <w:szCs w:val="84"/>
        </w:rPr>
      </w:pPr>
    </w:p>
    <w:p w14:paraId="36AF9655" w14:textId="5C4DBD39" w:rsidR="005B66E9" w:rsidRPr="00DF6BC8" w:rsidRDefault="005B66E9" w:rsidP="00DF6BC8">
      <w:pPr>
        <w:jc w:val="both"/>
        <w:rPr>
          <w:rFonts w:ascii="隶书" w:eastAsia="隶书"/>
          <w:sz w:val="84"/>
          <w:szCs w:val="84"/>
        </w:rPr>
      </w:pPr>
      <w:r w:rsidRPr="00DF6BC8">
        <w:rPr>
          <w:rFonts w:ascii="隶书" w:eastAsia="隶书"/>
          <w:sz w:val="84"/>
          <w:szCs w:val="84"/>
        </w:rPr>
        <w:t>在八热地狱之后，我们要插入一个知识点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是因果的知识点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</w:p>
    <w:p w14:paraId="2D610F45" w14:textId="77777777" w:rsidR="00F91D37" w:rsidRPr="00DF6BC8" w:rsidRDefault="00F91D37" w:rsidP="00DF6BC8">
      <w:pPr>
        <w:jc w:val="both"/>
        <w:rPr>
          <w:rFonts w:ascii="隶书" w:eastAsia="隶书"/>
          <w:sz w:val="84"/>
          <w:szCs w:val="84"/>
        </w:rPr>
      </w:pPr>
    </w:p>
    <w:p w14:paraId="5D592146" w14:textId="017CC40E" w:rsidR="005B66E9" w:rsidRPr="00DF6BC8" w:rsidRDefault="005B66E9" w:rsidP="00DF6BC8">
      <w:pPr>
        <w:jc w:val="both"/>
        <w:rPr>
          <w:rFonts w:ascii="隶书" w:eastAsia="隶书"/>
          <w:sz w:val="84"/>
          <w:szCs w:val="84"/>
        </w:rPr>
      </w:pPr>
      <w:r w:rsidRPr="00DF6BC8">
        <w:rPr>
          <w:rFonts w:ascii="隶书" w:eastAsia="隶书"/>
          <w:sz w:val="84"/>
          <w:szCs w:val="84"/>
        </w:rPr>
        <w:lastRenderedPageBreak/>
        <w:t>为什么呢</w:t>
      </w:r>
      <w:r w:rsidR="00F91D37" w:rsidRPr="00DF6BC8">
        <w:rPr>
          <w:rFonts w:ascii="隶书" w:eastAsia="隶书" w:hint="eastAsia"/>
          <w:sz w:val="84"/>
          <w:szCs w:val="84"/>
        </w:rPr>
        <w:t>？</w:t>
      </w:r>
      <w:r w:rsidRPr="00DF6BC8">
        <w:rPr>
          <w:rFonts w:ascii="隶书" w:eastAsia="隶书"/>
          <w:sz w:val="84"/>
          <w:szCs w:val="84"/>
        </w:rPr>
        <w:t>因为观修八热地狱，很多人都非常困难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会觉得与自己无关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实际上，地狱的因果与我们是息息相关的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我们学了因果的这个特点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就会清楚，而对于平日的行善作恶，起心动念，进行更加谨慎的取舍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这个知识点，就是业因果的</w:t>
      </w:r>
      <w:r w:rsidRPr="00DF6BC8">
        <w:rPr>
          <w:rFonts w:ascii="隶书" w:eastAsia="隶书"/>
          <w:sz w:val="84"/>
          <w:szCs w:val="84"/>
        </w:rPr>
        <w:t>“</w:t>
      </w:r>
      <w:r w:rsidRPr="00DF6BC8">
        <w:rPr>
          <w:rFonts w:ascii="隶书" w:eastAsia="隶书"/>
          <w:sz w:val="84"/>
          <w:szCs w:val="84"/>
        </w:rPr>
        <w:t>广大增长</w:t>
      </w:r>
      <w:r w:rsidRPr="00DF6BC8">
        <w:rPr>
          <w:rFonts w:ascii="隶书" w:eastAsia="隶书"/>
          <w:sz w:val="84"/>
          <w:szCs w:val="84"/>
        </w:rPr>
        <w:t>”</w:t>
      </w:r>
      <w:r w:rsidRPr="00DF6BC8">
        <w:rPr>
          <w:rFonts w:ascii="隶书" w:eastAsia="隶书"/>
          <w:sz w:val="84"/>
          <w:szCs w:val="84"/>
        </w:rPr>
        <w:t>特性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善业和恶业，在</w:t>
      </w:r>
      <w:r w:rsidRPr="00DF6BC8">
        <w:rPr>
          <w:rFonts w:ascii="隶书" w:eastAsia="隶书"/>
          <w:sz w:val="84"/>
          <w:szCs w:val="84"/>
        </w:rPr>
        <w:lastRenderedPageBreak/>
        <w:t>成熟之时，会比原先增大很多很多倍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一个很小的因也会感召极大的果报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从微小的善业，可以感召极大的乐果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从微小的不善业，可以感召极大的苦果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</w:p>
    <w:p w14:paraId="2A79FB9E" w14:textId="77777777" w:rsidR="00F91D37" w:rsidRPr="00DF6BC8" w:rsidRDefault="00F91D37" w:rsidP="00DF6BC8">
      <w:pPr>
        <w:jc w:val="both"/>
        <w:rPr>
          <w:rFonts w:ascii="隶书" w:eastAsia="隶书"/>
          <w:sz w:val="84"/>
          <w:szCs w:val="84"/>
        </w:rPr>
      </w:pPr>
    </w:p>
    <w:p w14:paraId="2C96AA7B" w14:textId="550197AF" w:rsidR="005B66E9" w:rsidRPr="00DF6BC8" w:rsidRDefault="005B66E9" w:rsidP="00DF6BC8">
      <w:pPr>
        <w:jc w:val="both"/>
        <w:rPr>
          <w:rFonts w:ascii="隶书" w:eastAsia="隶书"/>
          <w:sz w:val="84"/>
          <w:szCs w:val="84"/>
        </w:rPr>
      </w:pPr>
      <w:r w:rsidRPr="00DF6BC8">
        <w:rPr>
          <w:rFonts w:ascii="隶书" w:eastAsia="隶书"/>
          <w:sz w:val="84"/>
          <w:szCs w:val="84"/>
        </w:rPr>
        <w:t>有一个公案，在《贤愚经》当中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是顶生王的公案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他前世见佛的时候，起了欢喜心，用豆</w:t>
      </w:r>
      <w:r w:rsidRPr="00DF6BC8">
        <w:rPr>
          <w:rFonts w:ascii="隶书" w:eastAsia="隶书"/>
          <w:sz w:val="84"/>
          <w:szCs w:val="84"/>
        </w:rPr>
        <w:lastRenderedPageBreak/>
        <w:t>子撒在空中供养佛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两粒落在佛的头顶，四粒落在佛的钵中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结果来世以四粒入钵的豆子的供养，在东南西北四大部洲分别自由地享受一切欲乐，时间分别是八万四千年，八亿年，十四亿年，十八亿年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又以两粒豆子住在佛头顶的因缘，得到统治四天王天长达十亿年的果报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lastRenderedPageBreak/>
        <w:t>以及上升三十三天，与帝释天共同掌管天庭的果报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</w:p>
    <w:p w14:paraId="3924F502" w14:textId="77777777" w:rsidR="00F91D37" w:rsidRPr="00DF6BC8" w:rsidRDefault="00F91D37" w:rsidP="00DF6BC8">
      <w:pPr>
        <w:jc w:val="both"/>
        <w:rPr>
          <w:rFonts w:ascii="隶书" w:eastAsia="隶书"/>
          <w:sz w:val="84"/>
          <w:szCs w:val="84"/>
        </w:rPr>
      </w:pPr>
    </w:p>
    <w:p w14:paraId="61FDA42A" w14:textId="77777777" w:rsidR="00F91D37" w:rsidRPr="00DF6BC8" w:rsidRDefault="005B66E9" w:rsidP="00DF6BC8">
      <w:pPr>
        <w:jc w:val="both"/>
        <w:rPr>
          <w:rFonts w:ascii="隶书" w:eastAsia="隶书"/>
          <w:sz w:val="84"/>
          <w:szCs w:val="84"/>
        </w:rPr>
      </w:pPr>
      <w:r w:rsidRPr="00DF6BC8">
        <w:rPr>
          <w:rFonts w:ascii="隶书" w:eastAsia="隶书"/>
          <w:sz w:val="84"/>
          <w:szCs w:val="84"/>
        </w:rPr>
        <w:t>因果法则是极其甚深的，除佛之外，非常难以穷尽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因果的增长律，是上亿倍的增长，而不是我们能想像的增长倍数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为什么因果有这么厉害的特性？不是应该对等的一对一的生成吗？有</w:t>
      </w:r>
      <w:r w:rsidRPr="00DF6BC8">
        <w:rPr>
          <w:rFonts w:ascii="隶书" w:eastAsia="隶书"/>
          <w:sz w:val="84"/>
          <w:szCs w:val="84"/>
        </w:rPr>
        <w:lastRenderedPageBreak/>
        <w:t>好几种原因，使得因果完全不以我们能理解的方式运行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</w:p>
    <w:p w14:paraId="5B23930F" w14:textId="77777777" w:rsidR="00F91D37" w:rsidRPr="00DF6BC8" w:rsidRDefault="00F91D37" w:rsidP="00DF6BC8">
      <w:pPr>
        <w:jc w:val="both"/>
        <w:rPr>
          <w:rFonts w:ascii="隶书" w:eastAsia="隶书"/>
          <w:sz w:val="84"/>
          <w:szCs w:val="84"/>
        </w:rPr>
      </w:pPr>
    </w:p>
    <w:p w14:paraId="634DB353" w14:textId="033678AF" w:rsidR="005B66E9" w:rsidRPr="00DF6BC8" w:rsidRDefault="005B66E9" w:rsidP="00DF6BC8">
      <w:pPr>
        <w:jc w:val="both"/>
        <w:rPr>
          <w:rFonts w:ascii="隶书" w:eastAsia="隶书"/>
          <w:sz w:val="84"/>
          <w:szCs w:val="84"/>
        </w:rPr>
      </w:pPr>
      <w:r w:rsidRPr="00DF6BC8">
        <w:rPr>
          <w:rFonts w:ascii="隶书" w:eastAsia="隶书"/>
          <w:sz w:val="84"/>
          <w:szCs w:val="84"/>
        </w:rPr>
        <w:t>第一，我们的内心，是时刻在按我们的善恶取舍在起念的，也就是我们的思维模式，也就是在我们潜意识中对善恶的抉择和看法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起心动念，无不是在造业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如果我们做了一件恶事，</w:t>
      </w:r>
      <w:r w:rsidRPr="00DF6BC8">
        <w:rPr>
          <w:rFonts w:ascii="隶书" w:eastAsia="隶书"/>
          <w:sz w:val="84"/>
          <w:szCs w:val="84"/>
        </w:rPr>
        <w:lastRenderedPageBreak/>
        <w:t>形成了恶因，这个种子，不是一直这么大的，是我们的潜意识中念念相续的恶念在不断给它增加营养，不论是我们吃饭还是睡觉，我们都是在浇灌它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除非我们对此进行忏悔，否则它就会以极致的速度增长广大，我们不要小看我们潜意识的力量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同样的，如果我们做了一件善事，</w:t>
      </w:r>
      <w:r w:rsidRPr="00DF6BC8">
        <w:rPr>
          <w:rFonts w:ascii="隶书" w:eastAsia="隶书"/>
          <w:sz w:val="84"/>
          <w:szCs w:val="84"/>
        </w:rPr>
        <w:lastRenderedPageBreak/>
        <w:t>我们也是不断在以善意识浇灌，等它成熟的时候，就已经不知道多少万亿倍了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所以，我们作恶的时候，如果带着嗔恨心去作，这个恶会极其凶猛，嗔恨心是非常非常大的恶因，一嗔能毁千年业，所以嗔心是我们修行的强大的障碍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再说得俗一些，喜欢发火，对人攻击的人，</w:t>
      </w:r>
      <w:r w:rsidRPr="00DF6BC8">
        <w:rPr>
          <w:rFonts w:ascii="隶书" w:eastAsia="隶书"/>
          <w:sz w:val="84"/>
          <w:szCs w:val="84"/>
        </w:rPr>
        <w:lastRenderedPageBreak/>
        <w:t>一次发怒就会毁掉上千年修的善业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还有一个和嗔心对等的，就是邪见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对佛法抱有邪见，并以这个邪见来作恶，攻击佛法，攻击善知识的人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恶业也是会极大的放大无数倍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哪怕在行持的是善业，但是是带着嗔心或邪见和行持的，都会将善根转为恶种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所以我们在行善，</w:t>
      </w:r>
      <w:r w:rsidRPr="00DF6BC8">
        <w:rPr>
          <w:rFonts w:ascii="隶书" w:eastAsia="隶书"/>
          <w:sz w:val="84"/>
          <w:szCs w:val="84"/>
        </w:rPr>
        <w:lastRenderedPageBreak/>
        <w:t>修行，供佛的时候，一定一定不能出现嗔心，一定一定不能出现邪见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一边供佛一边骂善知识，或是一边毁同修，这样的业是下地狱的因，切记切记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</w:p>
    <w:p w14:paraId="24A10FDF" w14:textId="77777777" w:rsidR="00F91D37" w:rsidRPr="00DF6BC8" w:rsidRDefault="00F91D37" w:rsidP="00DF6BC8">
      <w:pPr>
        <w:jc w:val="both"/>
        <w:rPr>
          <w:rFonts w:ascii="隶书" w:eastAsia="隶书"/>
          <w:sz w:val="84"/>
          <w:szCs w:val="84"/>
        </w:rPr>
      </w:pPr>
    </w:p>
    <w:p w14:paraId="5AD45F6D" w14:textId="3F6AD8ED" w:rsidR="005B66E9" w:rsidRPr="00DF6BC8" w:rsidRDefault="005B66E9" w:rsidP="00DF6BC8">
      <w:pPr>
        <w:jc w:val="both"/>
        <w:rPr>
          <w:rFonts w:ascii="隶书" w:eastAsia="隶书"/>
          <w:sz w:val="84"/>
          <w:szCs w:val="84"/>
        </w:rPr>
      </w:pPr>
      <w:r w:rsidRPr="00DF6BC8">
        <w:rPr>
          <w:rFonts w:ascii="隶书" w:eastAsia="隶书"/>
          <w:sz w:val="84"/>
          <w:szCs w:val="84"/>
        </w:rPr>
        <w:t>第二个增长广大的因，是对境的猛烈造就的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特殊的对境包括三宝，世间父母，世间的师长</w:t>
      </w:r>
      <w:r w:rsidR="00DF6BC8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lastRenderedPageBreak/>
        <w:t>对这样的对境行持了恶业，哪怕只是一丁点，都会召感极大猛烈的后世恶报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而以极其虔诚的喜悦的善心，哪怕只是供养了一盏灯，都是无数世极大的善报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所以我们对于佛法僧三宝，对于善知识，对于父母，千万千万不能有念头甚至行为上的诽谤和诋毁，</w:t>
      </w:r>
      <w:r w:rsidRPr="00DF6BC8">
        <w:rPr>
          <w:rFonts w:ascii="隶书" w:eastAsia="隶书"/>
          <w:sz w:val="84"/>
          <w:szCs w:val="84"/>
        </w:rPr>
        <w:lastRenderedPageBreak/>
        <w:t>否则所感召的恶业是极度猛烈的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</w:p>
    <w:p w14:paraId="18CF5888" w14:textId="77777777" w:rsidR="00F91D37" w:rsidRPr="00DF6BC8" w:rsidRDefault="00F91D37" w:rsidP="00DF6BC8">
      <w:pPr>
        <w:jc w:val="both"/>
        <w:rPr>
          <w:rFonts w:ascii="隶书" w:eastAsia="隶书"/>
          <w:sz w:val="84"/>
          <w:szCs w:val="84"/>
        </w:rPr>
      </w:pPr>
    </w:p>
    <w:p w14:paraId="42861F7E" w14:textId="59144961" w:rsidR="005B66E9" w:rsidRPr="00DF6BC8" w:rsidRDefault="005B66E9" w:rsidP="00DF6BC8">
      <w:pPr>
        <w:jc w:val="both"/>
        <w:rPr>
          <w:rFonts w:ascii="隶书" w:eastAsia="隶书"/>
          <w:sz w:val="84"/>
          <w:szCs w:val="84"/>
        </w:rPr>
      </w:pPr>
      <w:r w:rsidRPr="00DF6BC8">
        <w:rPr>
          <w:rFonts w:ascii="隶书" w:eastAsia="隶书"/>
          <w:sz w:val="84"/>
          <w:szCs w:val="84"/>
        </w:rPr>
        <w:t>第三种因，是造业者的身份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出家人所造善业，比在家人要广大无数倍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同样的出家人所造恶业，也会增长广大无数倍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在家人用海一样多的灯油供灯，没有出家人以一盏小油灯供佛的功德大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在家人千百年所造</w:t>
      </w:r>
      <w:r w:rsidRPr="00DF6BC8">
        <w:rPr>
          <w:rFonts w:ascii="隶书" w:eastAsia="隶书"/>
          <w:sz w:val="84"/>
          <w:szCs w:val="84"/>
        </w:rPr>
        <w:lastRenderedPageBreak/>
        <w:t>的杀盗淫妄酒业，不如出家人一天造的恶业大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</w:p>
    <w:p w14:paraId="7A4FFF14" w14:textId="77777777" w:rsidR="00F91D37" w:rsidRPr="00DF6BC8" w:rsidRDefault="00F91D37" w:rsidP="00DF6BC8">
      <w:pPr>
        <w:jc w:val="both"/>
        <w:rPr>
          <w:rFonts w:ascii="隶书" w:eastAsia="隶书"/>
          <w:sz w:val="84"/>
          <w:szCs w:val="84"/>
        </w:rPr>
      </w:pPr>
    </w:p>
    <w:p w14:paraId="18E75009" w14:textId="26458516" w:rsidR="005B66E9" w:rsidRPr="00DF6BC8" w:rsidRDefault="005B66E9" w:rsidP="00DF6BC8">
      <w:pPr>
        <w:jc w:val="both"/>
        <w:rPr>
          <w:rFonts w:ascii="隶书" w:eastAsia="隶书"/>
          <w:sz w:val="84"/>
          <w:szCs w:val="84"/>
        </w:rPr>
      </w:pPr>
      <w:r w:rsidRPr="00DF6BC8">
        <w:rPr>
          <w:rFonts w:ascii="隶书" w:eastAsia="隶书"/>
          <w:sz w:val="84"/>
          <w:szCs w:val="84"/>
        </w:rPr>
        <w:t>第四种因是造业的时间和数量越大，业的增长越大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</w:p>
    <w:p w14:paraId="540F721C" w14:textId="77777777" w:rsidR="00F91D37" w:rsidRPr="00DF6BC8" w:rsidRDefault="00F91D37" w:rsidP="00DF6BC8">
      <w:pPr>
        <w:jc w:val="both"/>
        <w:rPr>
          <w:rFonts w:ascii="隶书" w:eastAsia="隶书"/>
          <w:sz w:val="84"/>
          <w:szCs w:val="84"/>
        </w:rPr>
      </w:pPr>
    </w:p>
    <w:p w14:paraId="6B58813F" w14:textId="6F4B0BFF" w:rsidR="005B66E9" w:rsidRPr="00DF6BC8" w:rsidRDefault="005B66E9" w:rsidP="00DF6BC8">
      <w:pPr>
        <w:jc w:val="both"/>
        <w:rPr>
          <w:rFonts w:ascii="隶书" w:eastAsia="隶书"/>
          <w:sz w:val="84"/>
          <w:szCs w:val="84"/>
        </w:rPr>
      </w:pPr>
      <w:r w:rsidRPr="00DF6BC8">
        <w:rPr>
          <w:rFonts w:ascii="隶书" w:eastAsia="隶书"/>
          <w:sz w:val="84"/>
          <w:szCs w:val="84"/>
        </w:rPr>
        <w:t>第五种因是造业的范围，如果受益或受害的群体大，那善恶的果也随之增大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</w:p>
    <w:p w14:paraId="2D183923" w14:textId="77777777" w:rsidR="00F91D37" w:rsidRPr="00DF6BC8" w:rsidRDefault="00F91D37" w:rsidP="00DF6BC8">
      <w:pPr>
        <w:jc w:val="both"/>
        <w:rPr>
          <w:rFonts w:ascii="隶书" w:eastAsia="隶书"/>
          <w:sz w:val="84"/>
          <w:szCs w:val="84"/>
        </w:rPr>
      </w:pPr>
    </w:p>
    <w:p w14:paraId="57BE9E8F" w14:textId="1BC46D51" w:rsidR="005B66E9" w:rsidRPr="00DF6BC8" w:rsidRDefault="005B66E9" w:rsidP="00DF6BC8">
      <w:pPr>
        <w:jc w:val="both"/>
        <w:rPr>
          <w:rFonts w:ascii="隶书" w:eastAsia="隶书"/>
          <w:sz w:val="84"/>
          <w:szCs w:val="84"/>
        </w:rPr>
      </w:pPr>
      <w:r w:rsidRPr="00DF6BC8">
        <w:rPr>
          <w:rFonts w:ascii="隶书" w:eastAsia="隶书"/>
          <w:sz w:val="84"/>
          <w:szCs w:val="84"/>
        </w:rPr>
        <w:lastRenderedPageBreak/>
        <w:t>我们学这个是要明白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我们看起来一点点的小过失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自以为不重要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说不定成熟的时候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就是我们落地狱的因了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有一个公案是说，吃二十条虾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每条就会导致自己进入三恶道五百年</w:t>
      </w:r>
      <w:r w:rsidR="00DF6BC8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也就是说一顿饭没吃完，我们已经将未来几万年的苦定下来了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如果对着普通人一顿恶意狠批</w:t>
      </w:r>
      <w:r w:rsidR="00DF6BC8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lastRenderedPageBreak/>
        <w:t>也够在地狱道住上一世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但是如果恶意攻击善知识，特别是公认的有成就的善知识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那不知道要在地狱中呆多少辈子了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我们要将这个知识点提到前面来讲，就是因为要让大家明白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小的善行，会导致未来很多世的大福报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小的恶行，会成为我们轻易落入地狱的因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我们一定</w:t>
      </w:r>
      <w:r w:rsidRPr="00DF6BC8">
        <w:rPr>
          <w:rFonts w:ascii="隶书" w:eastAsia="隶书"/>
          <w:sz w:val="84"/>
          <w:szCs w:val="84"/>
        </w:rPr>
        <w:lastRenderedPageBreak/>
        <w:t>要慎重地取舍自己日常的行为，以及起心动念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如果意识到自己作了恶，一定要尽早忏悔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等恶业成了定业，再忏悔就来不及了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  <w:r w:rsidRPr="00DF6BC8">
        <w:rPr>
          <w:rFonts w:ascii="隶书" w:eastAsia="隶书"/>
          <w:sz w:val="84"/>
          <w:szCs w:val="84"/>
        </w:rPr>
        <w:t>如果意识到自己做了善事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就以广大回向的方式，将善行扩大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这样我们会将自己的未来的善因种得更多</w:t>
      </w:r>
      <w:r w:rsidR="00F91D37" w:rsidRPr="00DF6BC8">
        <w:rPr>
          <w:rFonts w:ascii="隶书" w:eastAsia="隶书" w:hint="eastAsia"/>
          <w:sz w:val="84"/>
          <w:szCs w:val="84"/>
        </w:rPr>
        <w:t>，</w:t>
      </w:r>
      <w:r w:rsidRPr="00DF6BC8">
        <w:rPr>
          <w:rFonts w:ascii="隶书" w:eastAsia="隶书"/>
          <w:sz w:val="84"/>
          <w:szCs w:val="84"/>
        </w:rPr>
        <w:t>不要等到了三恶道，</w:t>
      </w:r>
      <w:r w:rsidRPr="00DF6BC8">
        <w:rPr>
          <w:rFonts w:ascii="隶书" w:eastAsia="隶书"/>
          <w:sz w:val="84"/>
          <w:szCs w:val="84"/>
        </w:rPr>
        <w:lastRenderedPageBreak/>
        <w:t>再想种善因，那时候连机会都没有</w:t>
      </w:r>
      <w:r w:rsidR="00F91D37" w:rsidRPr="00DF6BC8">
        <w:rPr>
          <w:rFonts w:ascii="隶书" w:eastAsia="隶书" w:hint="eastAsia"/>
          <w:sz w:val="84"/>
          <w:szCs w:val="84"/>
        </w:rPr>
        <w:t>。</w:t>
      </w:r>
    </w:p>
    <w:p w14:paraId="46D5B595" w14:textId="77777777" w:rsidR="005B66E9" w:rsidRPr="00DF6BC8" w:rsidRDefault="005B66E9" w:rsidP="00DF6BC8">
      <w:pPr>
        <w:jc w:val="both"/>
        <w:rPr>
          <w:rFonts w:ascii="隶书" w:eastAsia="隶书"/>
          <w:sz w:val="84"/>
          <w:szCs w:val="84"/>
        </w:rPr>
      </w:pPr>
    </w:p>
    <w:p w14:paraId="14800074" w14:textId="3B5684FA" w:rsidR="00575D82" w:rsidRPr="00DF6BC8" w:rsidRDefault="00F91D37" w:rsidP="00DF6BC8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DF6BC8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575D82" w:rsidRPr="00DF6BC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853B9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12EC6"/>
    <w:rsid w:val="0083060C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6BC8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91D37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9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5</cp:revision>
  <cp:lastPrinted>2020-01-05T12:53:00Z</cp:lastPrinted>
  <dcterms:created xsi:type="dcterms:W3CDTF">2020-01-15T02:24:00Z</dcterms:created>
  <dcterms:modified xsi:type="dcterms:W3CDTF">2020-01-18T14:56:00Z</dcterms:modified>
</cp:coreProperties>
</file>