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bookmarkStart w:id="0" w:name="_GoBack"/>
      <w:r>
        <w:rPr>
          <w:rFonts w:ascii="LiSu" w:eastAsia="LiSu"/>
          <w:sz w:val="84"/>
          <w:szCs w:val="84"/>
        </w:rPr>
        <w:t>第四百零二讲 《</w:t>
      </w:r>
      <w:r>
        <w:rPr>
          <w:rFonts w:hint="eastAsia" w:ascii="LiSu" w:eastAsia="LiSu"/>
          <w:sz w:val="84"/>
          <w:szCs w:val="84"/>
        </w:rPr>
        <w:t>大圆满前行引导文</w:t>
      </w:r>
      <w:r>
        <w:rPr>
          <w:rFonts w:ascii="LiSu" w:eastAsia="LiSu"/>
          <w:sz w:val="84"/>
          <w:szCs w:val="84"/>
        </w:rPr>
        <w:t>》讲解之一百十五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我们本节继续学习引导文。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我们今生遭遇的事情，不全是今生造作的因果，有一些是往世的因在今生成熟的果，今生的因所产生的果也有一些要到未来世才显现。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有人学佛之后，工作、生活等并没有变得顺利起来，还是磕磕碰碰，挫折不断。因此很困惑，为什么佛菩萨没有保佑自己？为什么修持佛法没有带来快乐？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学佛后，恶业并不会在一夜之间被摧毁，过去的恶业还会继续。如果我们通过修持佛法断恶行善，那么很多缘起会改变，还没有成熟的恶业可能会被削弱，但是已经成熟的恶业，事到临头很难改变。尤其对一些特别精进的修行者来说，由于他们的精进或是大愿，过去某些恶业会提前成熟。或者说，本该在后世以更惨烈的方式体现的果报，在一这世投生为人的时候成熟，以后就不再受这样的恶报了。所以，我们作为修行人，在逆境和厄难现前的时候，一定要提醒自己这是恶业被扫除的迹象，并把逆境转变为修道的助缘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定业是可以转化的，很多人对此是有误解的，认为凡事是命中注定，无法改变。一般人如果不知道断恶行善，忏悔罪障，他的命运的确是可以说注定的。人的言行和思维都有自己的规律和模式，在各个层面上，人都在自觉不自觉地重复自己的固定模式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为什么会这样呢？前文说到的等流果，比如说过去世以杀生为业，这样的人堕入恶趣感受完恶趣的果报后，再次获得人身的时候，仍然会喜欢杀生，来世还是喜欢偷盗。并且因为盗业而感受贫穷，不得满足的果报，其他业力也是一样的。由此可以知道，一个人的性情爱好，经历，以及所言所行所想，都不是没有缘由忽然发生的，都是在往昔造作的业因成熟后显现的各种果报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如果现在的身语意活动一如既往重复旧的习惯，那么目前尚未成熟的业也将在未来如期成熟。我们既不承认有固定的无法改变的宿命，也不认为学佛后恶业便自动消失，一切都要看我们现在的发心和所作所为而定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  <w:lang w:eastAsia="zh-CN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本节我们就分享到这里，感恩大家！</w:t>
      </w:r>
    </w:p>
    <w:bookmarkEnd w:id="0"/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1F594A78"/>
    <w:rsid w:val="31DDFF26"/>
    <w:rsid w:val="32FF84F1"/>
    <w:rsid w:val="373FAEF8"/>
    <w:rsid w:val="37F762DF"/>
    <w:rsid w:val="3B7FE981"/>
    <w:rsid w:val="3BE62F21"/>
    <w:rsid w:val="3DDF74EC"/>
    <w:rsid w:val="3EB78922"/>
    <w:rsid w:val="3EBA96DB"/>
    <w:rsid w:val="3F780BAB"/>
    <w:rsid w:val="3FAF4E3F"/>
    <w:rsid w:val="3FEF8190"/>
    <w:rsid w:val="4BF9B38A"/>
    <w:rsid w:val="5779F315"/>
    <w:rsid w:val="5BE6D5B7"/>
    <w:rsid w:val="5E7FAB5C"/>
    <w:rsid w:val="5EAF3A5B"/>
    <w:rsid w:val="5FF7DAA8"/>
    <w:rsid w:val="62EFEDF4"/>
    <w:rsid w:val="65FB6917"/>
    <w:rsid w:val="6B9B18F3"/>
    <w:rsid w:val="6EDF3F24"/>
    <w:rsid w:val="6F3E7454"/>
    <w:rsid w:val="6F9F3C5A"/>
    <w:rsid w:val="6FDBE059"/>
    <w:rsid w:val="6FDD1101"/>
    <w:rsid w:val="6FF71D66"/>
    <w:rsid w:val="73BA0D26"/>
    <w:rsid w:val="73ED1E57"/>
    <w:rsid w:val="73FE1D38"/>
    <w:rsid w:val="779BBB8A"/>
    <w:rsid w:val="77F596F4"/>
    <w:rsid w:val="7ABF835C"/>
    <w:rsid w:val="7AF6887A"/>
    <w:rsid w:val="7B5F991F"/>
    <w:rsid w:val="7B7F7405"/>
    <w:rsid w:val="7BBF5AF6"/>
    <w:rsid w:val="7C2F60CA"/>
    <w:rsid w:val="7DBE5EEA"/>
    <w:rsid w:val="7DBF3C3F"/>
    <w:rsid w:val="7DBF93D3"/>
    <w:rsid w:val="7DD5FBC0"/>
    <w:rsid w:val="7DF3A3C6"/>
    <w:rsid w:val="7E67CB1F"/>
    <w:rsid w:val="7E868F17"/>
    <w:rsid w:val="7EF22F53"/>
    <w:rsid w:val="7EFEA608"/>
    <w:rsid w:val="7F7171F8"/>
    <w:rsid w:val="7F7FDCC2"/>
    <w:rsid w:val="7FEBBA4E"/>
    <w:rsid w:val="7FFBA4EA"/>
    <w:rsid w:val="7FFF3CDE"/>
    <w:rsid w:val="8F7B015D"/>
    <w:rsid w:val="995FB5EC"/>
    <w:rsid w:val="99FB9641"/>
    <w:rsid w:val="9FFB54ED"/>
    <w:rsid w:val="AF2CB558"/>
    <w:rsid w:val="AF5D26A3"/>
    <w:rsid w:val="AFFDBF75"/>
    <w:rsid w:val="B3FEB655"/>
    <w:rsid w:val="B7BBA663"/>
    <w:rsid w:val="BEE61DFC"/>
    <w:rsid w:val="BFDF3862"/>
    <w:rsid w:val="CECC7F32"/>
    <w:rsid w:val="CED612DE"/>
    <w:rsid w:val="CEF329D5"/>
    <w:rsid w:val="D5576440"/>
    <w:rsid w:val="DDDFECAB"/>
    <w:rsid w:val="DDFF3D23"/>
    <w:rsid w:val="DEF99D6B"/>
    <w:rsid w:val="EEDCF927"/>
    <w:rsid w:val="EEF6ADB2"/>
    <w:rsid w:val="F21FCAD6"/>
    <w:rsid w:val="F2BFE049"/>
    <w:rsid w:val="F3DEEE5A"/>
    <w:rsid w:val="F4FE2C4E"/>
    <w:rsid w:val="F77FA742"/>
    <w:rsid w:val="F77FEE5E"/>
    <w:rsid w:val="FBDA6F5F"/>
    <w:rsid w:val="FBE36E22"/>
    <w:rsid w:val="FCFC0DC3"/>
    <w:rsid w:val="FD5F809D"/>
    <w:rsid w:val="FD6F1996"/>
    <w:rsid w:val="FDBF519E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AD6BB6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1044</Words>
  <Characters>1044</Characters>
  <Lines>5</Lines>
  <Paragraphs>1</Paragraphs>
  <ScaleCrop>false</ScaleCrop>
  <LinksUpToDate>false</LinksUpToDate>
  <CharactersWithSpaces>1045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2020-01-18T03:10:00Z</dcterms:created>
  <dc:creator>Wang, Joice</dc:creator>
  <cp:lastModifiedBy>wangqiong</cp:lastModifiedBy>
  <cp:lastPrinted>2020-01-08T12:53:00Z</cp:lastPrinted>
  <dcterms:modified xsi:type="dcterms:W3CDTF">2020-07-08T21:45:28Z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