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第四百二十一讲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》讲解之十七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「十方菩萨咨决心疑」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在楞严经法会现场的，不但有声闻、缘觉、有学和无学，还有十方的菩萨。在这个自恣的时间段中，因为知道佛要演说大法，说出殊胜宏伟的楞严经，所以也来参与了这个法会。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「钦奉慈严将求密义」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钦奉，是钦敬奉事，也就是敬畏而无所违背。慈严，是慈悲兼严肃。将求，是想要求。密义，就是密因了义。大菩萨都是为了成就菩提而来，密义就是本经的真实意图，让众生得以悟入修行的本源，求得心究竟之本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「即时如来，敷座宴安」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当要开始宣说楞严经的时候，也就是师资道合的时候，佛陀展开坐具，恬静慈祥地安坐，令人见到就生欢喜，发出了广大的菩提心。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「为诸会中，宣示深奥」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为这个楞严经法会中一切的大众，来宣说指示这深奥的密因了义。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「法筵清众，得未曾有」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这些来闻法的大众，都已经在寂静安祥的心境中入了法会，饱餐法宴，亲自听闻从来没有听闻过的妙法。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「迦陵仙音，遍十方界」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迦陵是一种鸟，在佛国的鸟儿，是光明的化现，而不是畜生所化，它的音声是蕴含着佛的一切智慧的，所以称为仙音。佛陀曾为忍辱仙人，也叫作大觉金仙，所以这里也是形容佛陀的声音，好像迦陵仙鸟一样美妙，令人喜悦。同时佛的声音是遍满十方世界，只不过只有有缘的众生才能听见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有一次，神通第一的目犍连，想试佛的声音能达多远，就用他的神通力飞越恒沙国土去。结果发现佛的音声仍如同在耳边一样无有边际。后来到了东方佛国，那个佛国国土人身非常巨大。那些菩萨吃饭那个钵，目犍连尊者看着就觉得是个城墙。他就降落到一个钵的边上了。在吃饭的那位菩萨，一看钵上有个小虫子，就想将他弹掉。这个佛国的佛祖，赶紧和这位菩萨说，千万别弹，那是东方无量世界释迦牟尼佛的大弟子目犍连。同时那位佛祖就跟目犍连说，你这个身量很小，我的这些弟子看不清。你可以念你本师的名号，就会变大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bookmarkStart w:id="0" w:name="_GoBack"/>
      <w:bookmarkEnd w:id="0"/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目犍连一念本师释迦牟尼佛，他的身量一下子就长大了。那些菩萨就觉得非常神奇，于是都跟随着目犍连尊者，来到东方娑婆世界，来参礼释迦牟尼佛。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0E127B2"/>
    <w:rsid w:val="71BE1201"/>
    <w:rsid w:val="73BA0D26"/>
    <w:rsid w:val="73ED1E57"/>
    <w:rsid w:val="73FE1D38"/>
    <w:rsid w:val="75BFA674"/>
    <w:rsid w:val="76DB2340"/>
    <w:rsid w:val="779BBB8A"/>
    <w:rsid w:val="77E71365"/>
    <w:rsid w:val="77F596F4"/>
    <w:rsid w:val="7ABF835C"/>
    <w:rsid w:val="7AF6887A"/>
    <w:rsid w:val="7B5F991F"/>
    <w:rsid w:val="7B7F7405"/>
    <w:rsid w:val="7BBF5AF6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591</Words>
  <Characters>591</Characters>
  <Lines>5</Lines>
  <Paragraphs>1</Paragraphs>
  <ScaleCrop>false</ScaleCrop>
  <LinksUpToDate>false</LinksUpToDate>
  <CharactersWithSpaces>592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2020-07-10T11:21:00Z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