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C33" w:rsidRDefault="005572AC" w:rsidP="005572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</w:t>
      </w:r>
    </w:p>
    <w:p w:rsidR="005572AC" w:rsidRDefault="005572AC" w:rsidP="00B83B31">
      <w:pPr>
        <w:ind w:firstLine="420"/>
      </w:pPr>
      <w:proofErr w:type="spellStart"/>
      <w:r>
        <w:t>Effa</w:t>
      </w:r>
      <w:proofErr w:type="spellEnd"/>
      <w:r>
        <w:rPr>
          <w:rFonts w:hint="eastAsia"/>
        </w:rPr>
        <w:t>基于编辑距离来寻找最小修复，在处理循环结构时，需要</w:t>
      </w:r>
      <w:r w:rsidR="00900AE4">
        <w:rPr>
          <w:rFonts w:hint="eastAsia"/>
        </w:rPr>
        <w:t>使用</w:t>
      </w:r>
      <w:r>
        <w:rPr>
          <w:rFonts w:hint="eastAsia"/>
        </w:rPr>
        <w:t>循环分界元素将循环进行切分，从而判断循环和子循环的出现次数，正确率受元素乱序影响较大。</w:t>
      </w:r>
    </w:p>
    <w:p w:rsidR="00B83B31" w:rsidRDefault="00B83B31" w:rsidP="00B83B31">
      <w:pPr>
        <w:ind w:firstLine="420"/>
      </w:pPr>
      <w:r>
        <w:rPr>
          <w:rFonts w:hint="eastAsia"/>
        </w:rPr>
        <w:t>通过阅读原文得知，其循环部分的实验数据中，仅包含循环结构，并未包含分支和并发结构，在使用我们数据集（同时包含循环、分支和并发结构）进行测试时，准确率出现了明显的下降。</w:t>
      </w:r>
    </w:p>
    <w:p w:rsidR="00900AE4" w:rsidRDefault="00CB44F5" w:rsidP="00B83B31">
      <w:pPr>
        <w:ind w:firstLine="420"/>
      </w:pPr>
      <w:r>
        <w:rPr>
          <w:rFonts w:hint="eastAsia"/>
        </w:rPr>
        <w:t>循环下降因素包含以下原因：</w:t>
      </w:r>
      <w:r>
        <w:br/>
        <w:t xml:space="preserve">    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 xml:space="preserve"> 循环中包含分支结构和嵌套循环结构，导致修复结果不再是原序列的修复。</w:t>
      </w:r>
    </w:p>
    <w:p w:rsidR="00CB44F5" w:rsidRDefault="00CB44F5" w:rsidP="00B83B31">
      <w:pPr>
        <w:ind w:firstLine="420"/>
      </w:pPr>
      <w:r>
        <w:rPr>
          <w:rFonts w:hint="eastAsia"/>
        </w:rPr>
        <w:t>（2） 循环中包含并发结构，导致修复结构不为最小修复。</w:t>
      </w:r>
    </w:p>
    <w:p w:rsidR="002133E8" w:rsidRDefault="002133E8" w:rsidP="002133E8">
      <w:r>
        <w:rPr>
          <w:rFonts w:hint="eastAsia"/>
        </w:rPr>
        <w:t>二、实验</w:t>
      </w:r>
    </w:p>
    <w:p w:rsidR="002133E8" w:rsidRDefault="00EF5F0D" w:rsidP="00F21FF4">
      <w:pPr>
        <w:jc w:val="center"/>
      </w:pPr>
      <w:bookmarkStart w:id="0" w:name="_GoBack"/>
      <w:bookmarkEnd w:id="0"/>
      <w:r w:rsidRPr="00EF5F0D">
        <w:drawing>
          <wp:inline distT="0" distB="0" distL="0" distR="0" wp14:anchorId="732920DA" wp14:editId="4B749A93">
            <wp:extent cx="4266891" cy="3125112"/>
            <wp:effectExtent l="63500" t="63500" r="127635" b="1263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6891" cy="31251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1FF4" w:rsidRDefault="00F21FF4" w:rsidP="00F21FF4">
      <w:r>
        <w:rPr>
          <w:rFonts w:hint="eastAsia"/>
        </w:rPr>
        <w:t>说明：</w:t>
      </w:r>
    </w:p>
    <w:p w:rsidR="00F21FF4" w:rsidRDefault="00F21FF4" w:rsidP="00F21FF4">
      <w:r>
        <w:rPr>
          <w:rFonts w:hint="eastAsia"/>
        </w:rPr>
        <w:t>X轴：元素错位比例</w:t>
      </w:r>
    </w:p>
    <w:p w:rsidR="00F21FF4" w:rsidRDefault="00F21FF4" w:rsidP="00F21FF4">
      <w:r>
        <w:rPr>
          <w:rFonts w:hint="eastAsia"/>
        </w:rPr>
        <w:t>Y轴：修复准确率</w:t>
      </w:r>
    </w:p>
    <w:p w:rsidR="00F21FF4" w:rsidRPr="00CB44F5" w:rsidRDefault="00F21FF4" w:rsidP="00F21FF4"/>
    <w:sectPr w:rsidR="00F21FF4" w:rsidRPr="00CB44F5" w:rsidSect="00065A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D3E67"/>
    <w:multiLevelType w:val="hybridMultilevel"/>
    <w:tmpl w:val="504E3BB0"/>
    <w:lvl w:ilvl="0" w:tplc="A8DEE3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02"/>
    <w:rsid w:val="00051FF3"/>
    <w:rsid w:val="00065A7A"/>
    <w:rsid w:val="000D7829"/>
    <w:rsid w:val="002133E8"/>
    <w:rsid w:val="00295C33"/>
    <w:rsid w:val="004220B9"/>
    <w:rsid w:val="005572AC"/>
    <w:rsid w:val="00900AE4"/>
    <w:rsid w:val="00913302"/>
    <w:rsid w:val="00B83B31"/>
    <w:rsid w:val="00BA662E"/>
    <w:rsid w:val="00CB44F5"/>
    <w:rsid w:val="00EF5F0D"/>
    <w:rsid w:val="00F21FF4"/>
    <w:rsid w:val="00F5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807CA"/>
  <w15:chartTrackingRefBased/>
  <w15:docId w15:val="{15810DFD-117E-4A41-8E3C-F1ADA128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2A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F5F0D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F5F0D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2020-02-27T06:48:00Z</cp:lastPrinted>
  <dcterms:created xsi:type="dcterms:W3CDTF">2020-02-27T06:48:00Z</dcterms:created>
  <dcterms:modified xsi:type="dcterms:W3CDTF">2020-02-27T06:57:00Z</dcterms:modified>
</cp:coreProperties>
</file>