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5800" w14:textId="72249D43" w:rsidR="00F42C18" w:rsidRPr="002F6C63" w:rsidRDefault="00F42C18" w:rsidP="002F6C63">
      <w:pPr>
        <w:pStyle w:val="1"/>
      </w:pPr>
      <w:r w:rsidRPr="002F6C63">
        <w:rPr>
          <w:rFonts w:hint="eastAsia"/>
        </w:rPr>
        <w:t>分工安排表</w:t>
      </w:r>
    </w:p>
    <w:p w14:paraId="01B1FA25" w14:textId="15545BE3" w:rsidR="002F6C63" w:rsidRPr="002F6C63" w:rsidRDefault="002F6C63" w:rsidP="002F6C63">
      <w:pPr>
        <w:jc w:val="both"/>
        <w:rPr>
          <w:rFonts w:hint="eastAsia"/>
        </w:rPr>
      </w:pPr>
      <w:r>
        <w:rPr>
          <w:rFonts w:hint="eastAsia"/>
        </w:rPr>
        <w:t>原作业要求：</w:t>
      </w:r>
    </w:p>
    <w:p w14:paraId="746417F6" w14:textId="3EF82EE7" w:rsidR="00F42C18" w:rsidRPr="00F42C18" w:rsidRDefault="00F42C18" w:rsidP="00F42C18">
      <w:pPr>
        <w:pStyle w:val="a3"/>
        <w:numPr>
          <w:ilvl w:val="0"/>
          <w:numId w:val="1"/>
        </w:numPr>
        <w:ind w:firstLineChars="0"/>
        <w:jc w:val="left"/>
        <w:rPr>
          <w:rFonts w:ascii="宋体" w:eastAsia="宋体" w:hAnsi="宋体"/>
          <w:sz w:val="22"/>
          <w:szCs w:val="20"/>
        </w:rPr>
      </w:pPr>
      <w:r w:rsidRPr="00F42C18">
        <w:rPr>
          <w:rFonts w:ascii="宋体" w:eastAsia="宋体" w:hAnsi="宋体"/>
          <w:sz w:val="22"/>
          <w:szCs w:val="20"/>
        </w:rPr>
        <w:t>在百度AI Studio上开设一个公开项目（需要提供详尽的说明及代码注释，可以在截止日期之后的第二天再公开），训练一个基于飞桨的自动驾驶道路分割模型，需要尽可能使用多个公开数据集（7月23日晚截止，发布后，公开项目发QQ实验班公告群；分值30%。网上有很多公开教程，务必在项目开头明确注明参考了什么代码及资料）；</w:t>
      </w:r>
    </w:p>
    <w:p w14:paraId="1392CF26" w14:textId="0A648031" w:rsidR="00F42C18" w:rsidRDefault="00F42C18" w:rsidP="00F42C18">
      <w:pPr>
        <w:pStyle w:val="a3"/>
        <w:numPr>
          <w:ilvl w:val="0"/>
          <w:numId w:val="1"/>
        </w:numPr>
        <w:ind w:firstLineChars="0"/>
        <w:jc w:val="left"/>
        <w:rPr>
          <w:rFonts w:ascii="宋体" w:eastAsia="宋体" w:hAnsi="宋体"/>
          <w:sz w:val="22"/>
          <w:szCs w:val="20"/>
        </w:rPr>
      </w:pPr>
      <w:r w:rsidRPr="00F42C18">
        <w:rPr>
          <w:rFonts w:ascii="宋体" w:eastAsia="宋体" w:hAnsi="宋体"/>
          <w:sz w:val="22"/>
          <w:szCs w:val="20"/>
        </w:rPr>
        <w:t>在百度AI Studio上开设一个公开项目（需要提供详尽的说明及代码注释，可以在截止日期之后的第二天再公开），训练一个基于飞桨的交通标志检测+识别模型，需要尽可能使用多个公开数据集（7月30日晚截止，发布后，公开项目发QQ实验班公告群；分值30%。网上有很多公开教程，务必在项目开头明确注明参考了什么代码及资料）；</w:t>
      </w:r>
    </w:p>
    <w:p w14:paraId="21C3A946" w14:textId="77777777" w:rsidR="00F42C18" w:rsidRPr="00F42C18" w:rsidRDefault="00F42C18" w:rsidP="00F42C18">
      <w:pPr>
        <w:pStyle w:val="a3"/>
        <w:numPr>
          <w:ilvl w:val="0"/>
          <w:numId w:val="1"/>
        </w:numPr>
        <w:ind w:firstLineChars="0"/>
        <w:jc w:val="left"/>
        <w:rPr>
          <w:rFonts w:ascii="宋体" w:eastAsia="宋体" w:hAnsi="宋体"/>
          <w:sz w:val="22"/>
          <w:szCs w:val="20"/>
        </w:rPr>
      </w:pPr>
      <w:r w:rsidRPr="00F42C18">
        <w:rPr>
          <w:rFonts w:ascii="宋体" w:eastAsia="宋体" w:hAnsi="宋体"/>
          <w:sz w:val="22"/>
          <w:szCs w:val="20"/>
        </w:rPr>
        <w:t>在小车上用Arduino或Micropython完成驱动开发，能实现小车控制板Wifi热点、小车拐弯、直线行走、倒车等动作，每个动作封装为一个函数。电脑连接小车控制板Wifi，通过上述动作函数及参数，实现键盘遥控小车行走</w:t>
      </w:r>
    </w:p>
    <w:p w14:paraId="07C745BA" w14:textId="0283951F" w:rsidR="00F42C18" w:rsidRPr="00F42C18" w:rsidRDefault="00F42C18" w:rsidP="00F42C18">
      <w:pPr>
        <w:pStyle w:val="a3"/>
        <w:numPr>
          <w:ilvl w:val="0"/>
          <w:numId w:val="1"/>
        </w:numPr>
        <w:ind w:firstLineChars="0"/>
        <w:jc w:val="left"/>
        <w:rPr>
          <w:rFonts w:ascii="宋体" w:eastAsia="宋体" w:hAnsi="宋体"/>
          <w:sz w:val="22"/>
          <w:szCs w:val="20"/>
        </w:rPr>
      </w:pPr>
      <w:r w:rsidRPr="00F42C18">
        <w:rPr>
          <w:rFonts w:ascii="宋体" w:eastAsia="宋体" w:hAnsi="宋体"/>
          <w:sz w:val="22"/>
          <w:szCs w:val="20"/>
        </w:rPr>
        <w:t>在本人笔记本电脑上，配置好飞桨环境，把上述训练好的模型部署起来，可以用Web API的方式，或Socket直接连接的方式，连接小车控制板。通过获取小车摄像头照片，传入电脑中，用第一和第二部训练好的模型，为小车自动沿着道路行走、识别交通标志【识别不同的标志的时候，控制板上发出不同的蜂鸣声】提供算法服务（分值30%，可以联合2021级一个组共同完成），需参考matlab自动驾驶模块说明文档，调整摄像头参数，结合轮速计和IMU，结合阿克曼结构运动学模型，用飞桨实现第四部分自动驾驶（不能调用matlab相关函数）。第3和第4截止日期：8月28日晚，说明文档需非常详细，文档代码及相关资料上传个人Github（之前在问卷星统计每一门课的Github地址），B站视频发QQ实验班公告群。</w:t>
      </w:r>
    </w:p>
    <w:p w14:paraId="5FDBFE92" w14:textId="2ABFE8B6" w:rsidR="00B460BC" w:rsidRDefault="00B460BC" w:rsidP="00F42C18">
      <w:pPr>
        <w:jc w:val="left"/>
        <w:rPr>
          <w:rFonts w:ascii="宋体" w:eastAsia="宋体" w:hAnsi="宋体"/>
          <w:sz w:val="22"/>
          <w:szCs w:val="20"/>
        </w:rPr>
      </w:pPr>
    </w:p>
    <w:p w14:paraId="1F4F52C1" w14:textId="54BEB788" w:rsidR="002F6C63" w:rsidRDefault="002F6C63" w:rsidP="00F42C18">
      <w:pPr>
        <w:jc w:val="left"/>
      </w:pPr>
      <w:r w:rsidRPr="00992017">
        <w:rPr>
          <w:rFonts w:hint="eastAsia"/>
        </w:rPr>
        <w:t>分工</w:t>
      </w:r>
      <w:r w:rsidR="00992017" w:rsidRPr="00992017">
        <w:rPr>
          <w:rFonts w:hint="eastAsia"/>
        </w:rPr>
        <w:t>说明</w:t>
      </w:r>
      <w:r w:rsidR="00992017">
        <w:rPr>
          <w:rFonts w:hint="eastAsia"/>
        </w:rPr>
        <w:t>：</w:t>
      </w:r>
    </w:p>
    <w:p w14:paraId="1044524D" w14:textId="30588599" w:rsidR="00992017" w:rsidRPr="00992017" w:rsidRDefault="00992017" w:rsidP="00992017">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出于众所周知的特殊班情（比如上头毫无征兆地</w:t>
      </w:r>
      <w:r>
        <w:rPr>
          <w:rFonts w:ascii="宋体" w:eastAsia="宋体" w:hAnsi="宋体" w:hint="eastAsia"/>
          <w:sz w:val="22"/>
          <w:szCs w:val="20"/>
        </w:rPr>
        <w:t>反复修改</w:t>
      </w:r>
      <w:r>
        <w:rPr>
          <w:rFonts w:ascii="宋体" w:eastAsia="宋体" w:hAnsi="宋体" w:hint="eastAsia"/>
          <w:sz w:val="22"/>
          <w:szCs w:val="20"/>
        </w:rPr>
        <w:t>或增加</w:t>
      </w:r>
      <w:r>
        <w:rPr>
          <w:rFonts w:ascii="宋体" w:eastAsia="宋体" w:hAnsi="宋体" w:hint="eastAsia"/>
          <w:sz w:val="22"/>
          <w:szCs w:val="20"/>
        </w:rPr>
        <w:t>需求</w:t>
      </w:r>
      <w:r>
        <w:rPr>
          <w:rFonts w:ascii="宋体" w:eastAsia="宋体" w:hAnsi="宋体" w:hint="eastAsia"/>
          <w:sz w:val="22"/>
          <w:szCs w:val="20"/>
        </w:rPr>
        <w:t>），我们的工作安排中会提前大部分任务的完成截止时间，以预留出机动时间。我会尽可能保证时间安排的合理性，如果科研立项小组工作的时间安排与自己的时间安排发生冲突</w:t>
      </w:r>
      <w:r w:rsidR="008B0FB0">
        <w:rPr>
          <w:rFonts w:ascii="宋体" w:eastAsia="宋体" w:hAnsi="宋体" w:hint="eastAsia"/>
          <w:sz w:val="22"/>
          <w:szCs w:val="20"/>
        </w:rPr>
        <w:t>或认为分工安排不合理</w:t>
      </w:r>
      <w:r>
        <w:rPr>
          <w:rFonts w:ascii="宋体" w:eastAsia="宋体" w:hAnsi="宋体" w:hint="eastAsia"/>
          <w:sz w:val="22"/>
          <w:szCs w:val="20"/>
        </w:rPr>
        <w:t>，</w:t>
      </w:r>
      <w:r w:rsidR="008B0FB0">
        <w:rPr>
          <w:rFonts w:ascii="宋体" w:eastAsia="宋体" w:hAnsi="宋体" w:hint="eastAsia"/>
          <w:sz w:val="22"/>
          <w:szCs w:val="20"/>
        </w:rPr>
        <w:t>可随时</w:t>
      </w:r>
      <w:r>
        <w:rPr>
          <w:rFonts w:ascii="宋体" w:eastAsia="宋体" w:hAnsi="宋体" w:hint="eastAsia"/>
          <w:sz w:val="22"/>
          <w:szCs w:val="20"/>
        </w:rPr>
        <w:t>联系我修改任务时间</w:t>
      </w:r>
      <w:r w:rsidR="00C211E6">
        <w:rPr>
          <w:rFonts w:ascii="宋体" w:eastAsia="宋体" w:hAnsi="宋体" w:hint="eastAsia"/>
          <w:sz w:val="22"/>
          <w:szCs w:val="20"/>
        </w:rPr>
        <w:t>与分工安排。</w:t>
      </w:r>
      <w:r w:rsidR="000A4647">
        <w:rPr>
          <w:rFonts w:ascii="宋体" w:eastAsia="宋体" w:hAnsi="宋体" w:hint="eastAsia"/>
          <w:sz w:val="22"/>
          <w:szCs w:val="20"/>
        </w:rPr>
        <w:t>没讲清楚的部分问陈其轩同学。</w:t>
      </w:r>
    </w:p>
    <w:p w14:paraId="67A6E0BC" w14:textId="2DFA0FC9" w:rsidR="00992017" w:rsidRDefault="00C211E6" w:rsidP="00992017">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本次作业前期分为软件硬件两部分，任务阶段1，2由陈其轩，王启帆同学负责。任务阶段3由何金原同学负责。</w:t>
      </w:r>
    </w:p>
    <w:p w14:paraId="6D3C5C45" w14:textId="7AA392D3" w:rsidR="00C530CB" w:rsidRDefault="00C530CB" w:rsidP="00992017">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值得注意的是，3阶段中的小车装配，为了协作调试，每个同学都需要组装小车，其中，何金原同学需要</w:t>
      </w:r>
      <w:r w:rsidR="00ED62EA">
        <w:rPr>
          <w:rFonts w:ascii="宋体" w:eastAsia="宋体" w:hAnsi="宋体" w:hint="eastAsia"/>
          <w:sz w:val="22"/>
          <w:szCs w:val="20"/>
        </w:rPr>
        <w:t>将驱动开发方法与动作代码进行共享，期间如有需要可开腾讯会议。</w:t>
      </w:r>
    </w:p>
    <w:p w14:paraId="6F0ED406" w14:textId="296F0576" w:rsidR="00C211E6" w:rsidRDefault="00C530CB" w:rsidP="00992017">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前3阶段完成后需要合作进行第4阶段，</w:t>
      </w:r>
      <w:r w:rsidR="00ED62EA">
        <w:rPr>
          <w:rFonts w:ascii="宋体" w:eastAsia="宋体" w:hAnsi="宋体" w:hint="eastAsia"/>
          <w:sz w:val="22"/>
          <w:szCs w:val="20"/>
        </w:rPr>
        <w:t>首先由高梓又同学提供将小车摄像头的照片传入电脑的方法，并与陈其轩，王启帆同学合作完成算法服务部分，</w:t>
      </w:r>
      <w:r w:rsidR="008B0FB0">
        <w:rPr>
          <w:rFonts w:ascii="宋体" w:eastAsia="宋体" w:hAnsi="宋体" w:hint="eastAsia"/>
          <w:sz w:val="22"/>
          <w:szCs w:val="20"/>
        </w:rPr>
        <w:t>与何金原同学合作完成自动驾驶作业。</w:t>
      </w:r>
    </w:p>
    <w:p w14:paraId="27C26AB5" w14:textId="77777777" w:rsidR="00CC5C3C" w:rsidRDefault="00CC5C3C" w:rsidP="00992017">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lastRenderedPageBreak/>
        <w:t>每人需各自负责说明文档与视频讲解。</w:t>
      </w:r>
    </w:p>
    <w:p w14:paraId="2331476D" w14:textId="68846E7A" w:rsidR="00CC5C3C" w:rsidRDefault="00CC5C3C" w:rsidP="00992017">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另有讲解视频制作与其他杂活由陈其轩同学负责。</w:t>
      </w:r>
    </w:p>
    <w:p w14:paraId="3A180D61" w14:textId="7D105051" w:rsidR="00CC5C3C" w:rsidRDefault="00CC5C3C" w:rsidP="00CC5C3C">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当自己负责的领域陷入难以解决的困境时可以联系陈其轩同学重新调整任务安排或直接联系研究领域相似的同学共同解决。</w:t>
      </w:r>
    </w:p>
    <w:p w14:paraId="75E630C7" w14:textId="185A824F" w:rsidR="00CC5C3C" w:rsidRDefault="00CC5C3C" w:rsidP="00CC5C3C">
      <w:pPr>
        <w:pStyle w:val="a3"/>
        <w:numPr>
          <w:ilvl w:val="0"/>
          <w:numId w:val="2"/>
        </w:numPr>
        <w:ind w:firstLineChars="0"/>
        <w:jc w:val="left"/>
        <w:rPr>
          <w:rFonts w:ascii="宋体" w:eastAsia="宋体" w:hAnsi="宋体"/>
          <w:sz w:val="22"/>
          <w:szCs w:val="20"/>
        </w:rPr>
      </w:pPr>
      <w:r>
        <w:rPr>
          <w:rFonts w:ascii="宋体" w:eastAsia="宋体" w:hAnsi="宋体" w:hint="eastAsia"/>
          <w:sz w:val="22"/>
          <w:szCs w:val="20"/>
        </w:rPr>
        <w:t>合作愉快</w:t>
      </w:r>
    </w:p>
    <w:p w14:paraId="2DBC86B8" w14:textId="53413C7E" w:rsidR="00CC5C3C" w:rsidRDefault="00CC5C3C" w:rsidP="00CC5C3C">
      <w:pPr>
        <w:jc w:val="left"/>
        <w:rPr>
          <w:rFonts w:ascii="宋体" w:eastAsia="宋体" w:hAnsi="宋体"/>
          <w:sz w:val="22"/>
          <w:szCs w:val="20"/>
        </w:rPr>
      </w:pPr>
    </w:p>
    <w:p w14:paraId="6BF224B2" w14:textId="5243E662" w:rsidR="00701119" w:rsidRDefault="00701119" w:rsidP="00CC5C3C">
      <w:pPr>
        <w:jc w:val="left"/>
      </w:pPr>
      <w:r>
        <w:rPr>
          <w:rFonts w:hint="eastAsia"/>
        </w:rPr>
        <w:t>省流甘特图：</w:t>
      </w:r>
    </w:p>
    <w:p w14:paraId="11EA1F3C" w14:textId="6E9AB334" w:rsidR="00701119" w:rsidRDefault="00701119" w:rsidP="00CC5C3C">
      <w:pPr>
        <w:jc w:val="left"/>
        <w:rPr>
          <w:rFonts w:ascii="宋体" w:eastAsia="宋体" w:hAnsi="宋体"/>
          <w:sz w:val="22"/>
          <w:szCs w:val="20"/>
        </w:rPr>
      </w:pPr>
      <w:r w:rsidRPr="00701119">
        <w:rPr>
          <w:rFonts w:ascii="宋体" w:eastAsia="宋体" w:hAnsi="宋体" w:hint="eastAsia"/>
          <w:sz w:val="22"/>
          <w:szCs w:val="20"/>
        </w:rPr>
        <w:t>第2</w:t>
      </w:r>
      <w:r>
        <w:rPr>
          <w:rFonts w:ascii="宋体" w:eastAsia="宋体" w:hAnsi="宋体" w:hint="eastAsia"/>
          <w:sz w:val="22"/>
          <w:szCs w:val="20"/>
        </w:rPr>
        <w:t>阶段截止至7月</w:t>
      </w:r>
      <w:r>
        <w:rPr>
          <w:rFonts w:ascii="宋体" w:eastAsia="宋体" w:hAnsi="宋体"/>
          <w:sz w:val="22"/>
          <w:szCs w:val="20"/>
        </w:rPr>
        <w:t>27</w:t>
      </w:r>
      <w:r>
        <w:rPr>
          <w:rFonts w:ascii="宋体" w:eastAsia="宋体" w:hAnsi="宋体" w:hint="eastAsia"/>
          <w:sz w:val="22"/>
          <w:szCs w:val="20"/>
        </w:rPr>
        <w:t>日</w:t>
      </w:r>
    </w:p>
    <w:p w14:paraId="43B431C6" w14:textId="5F317D0D" w:rsidR="00701119" w:rsidRDefault="00701119" w:rsidP="00CC5C3C">
      <w:pPr>
        <w:jc w:val="left"/>
        <w:rPr>
          <w:rFonts w:ascii="宋体" w:eastAsia="宋体" w:hAnsi="宋体"/>
          <w:sz w:val="22"/>
          <w:szCs w:val="20"/>
        </w:rPr>
      </w:pPr>
      <w:r>
        <w:rPr>
          <w:rFonts w:ascii="宋体" w:eastAsia="宋体" w:hAnsi="宋体" w:hint="eastAsia"/>
          <w:sz w:val="22"/>
          <w:szCs w:val="20"/>
        </w:rPr>
        <w:t>第3阶段截止至7月</w:t>
      </w:r>
      <w:r>
        <w:rPr>
          <w:rFonts w:ascii="宋体" w:eastAsia="宋体" w:hAnsi="宋体"/>
          <w:sz w:val="22"/>
          <w:szCs w:val="20"/>
        </w:rPr>
        <w:t>28</w:t>
      </w:r>
      <w:r>
        <w:rPr>
          <w:rFonts w:ascii="宋体" w:eastAsia="宋体" w:hAnsi="宋体" w:hint="eastAsia"/>
          <w:sz w:val="22"/>
          <w:szCs w:val="20"/>
        </w:rPr>
        <w:t>日</w:t>
      </w:r>
    </w:p>
    <w:p w14:paraId="4CAEE2E1" w14:textId="4F0A0085" w:rsidR="00701119" w:rsidRDefault="00701119" w:rsidP="00CC5C3C">
      <w:pPr>
        <w:jc w:val="left"/>
        <w:rPr>
          <w:rFonts w:ascii="宋体" w:eastAsia="宋体" w:hAnsi="宋体"/>
          <w:sz w:val="22"/>
          <w:szCs w:val="20"/>
        </w:rPr>
      </w:pPr>
      <w:r>
        <w:rPr>
          <w:rFonts w:ascii="宋体" w:eastAsia="宋体" w:hAnsi="宋体" w:hint="eastAsia"/>
          <w:sz w:val="22"/>
          <w:szCs w:val="20"/>
        </w:rPr>
        <w:t>第4阶段的</w:t>
      </w:r>
      <w:r>
        <w:rPr>
          <w:rFonts w:ascii="宋体" w:eastAsia="宋体" w:hAnsi="宋体" w:hint="eastAsia"/>
          <w:sz w:val="22"/>
          <w:szCs w:val="20"/>
        </w:rPr>
        <w:t>小车摄像头的照片传入电脑的方法</w:t>
      </w:r>
      <w:r>
        <w:rPr>
          <w:rFonts w:ascii="宋体" w:eastAsia="宋体" w:hAnsi="宋体" w:hint="eastAsia"/>
          <w:sz w:val="22"/>
          <w:szCs w:val="20"/>
        </w:rPr>
        <w:t>截止至7月</w:t>
      </w:r>
      <w:r>
        <w:rPr>
          <w:rFonts w:ascii="宋体" w:eastAsia="宋体" w:hAnsi="宋体"/>
          <w:sz w:val="22"/>
          <w:szCs w:val="20"/>
        </w:rPr>
        <w:t>28</w:t>
      </w:r>
      <w:r>
        <w:rPr>
          <w:rFonts w:ascii="宋体" w:eastAsia="宋体" w:hAnsi="宋体" w:hint="eastAsia"/>
          <w:sz w:val="22"/>
          <w:szCs w:val="20"/>
        </w:rPr>
        <w:t>日</w:t>
      </w:r>
    </w:p>
    <w:p w14:paraId="4DC2C229" w14:textId="1830C43B" w:rsidR="000A4647" w:rsidRPr="00701119" w:rsidRDefault="000A4647" w:rsidP="00CC5C3C">
      <w:pPr>
        <w:jc w:val="left"/>
        <w:rPr>
          <w:rFonts w:ascii="宋体" w:eastAsia="宋体" w:hAnsi="宋体" w:hint="eastAsia"/>
          <w:sz w:val="22"/>
          <w:szCs w:val="20"/>
        </w:rPr>
      </w:pPr>
      <w:r>
        <w:rPr>
          <w:rFonts w:ascii="宋体" w:eastAsia="宋体" w:hAnsi="宋体" w:hint="eastAsia"/>
          <w:sz w:val="22"/>
          <w:szCs w:val="20"/>
        </w:rPr>
        <w:t>2</w:t>
      </w:r>
      <w:r>
        <w:rPr>
          <w:rFonts w:ascii="宋体" w:eastAsia="宋体" w:hAnsi="宋体"/>
          <w:sz w:val="22"/>
          <w:szCs w:val="20"/>
        </w:rPr>
        <w:t>9</w:t>
      </w:r>
      <w:r>
        <w:rPr>
          <w:rFonts w:ascii="宋体" w:eastAsia="宋体" w:hAnsi="宋体" w:hint="eastAsia"/>
          <w:sz w:val="22"/>
          <w:szCs w:val="20"/>
        </w:rPr>
        <w:t>日会进行一次会议商讨余下工作的进行。</w:t>
      </w:r>
    </w:p>
    <w:sectPr w:rsidR="000A4647" w:rsidRPr="00701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859"/>
    <w:multiLevelType w:val="hybridMultilevel"/>
    <w:tmpl w:val="419EBD8C"/>
    <w:lvl w:ilvl="0" w:tplc="CB54F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2B05F5"/>
    <w:multiLevelType w:val="hybridMultilevel"/>
    <w:tmpl w:val="974A9358"/>
    <w:lvl w:ilvl="0" w:tplc="D8083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2088760">
    <w:abstractNumId w:val="1"/>
  </w:num>
  <w:num w:numId="2" w16cid:durableId="29433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076"/>
    <w:rsid w:val="000A4647"/>
    <w:rsid w:val="00152ED2"/>
    <w:rsid w:val="002F6C63"/>
    <w:rsid w:val="003A69F6"/>
    <w:rsid w:val="00701119"/>
    <w:rsid w:val="008B0FB0"/>
    <w:rsid w:val="00992017"/>
    <w:rsid w:val="009A5320"/>
    <w:rsid w:val="00B460BC"/>
    <w:rsid w:val="00C15076"/>
    <w:rsid w:val="00C211E6"/>
    <w:rsid w:val="00C530CB"/>
    <w:rsid w:val="00CC5C3C"/>
    <w:rsid w:val="00ED62EA"/>
    <w:rsid w:val="00F42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A0AB"/>
  <w15:chartTrackingRefBased/>
  <w15:docId w15:val="{982F5B78-5F48-4E75-8CFC-5BDD43A9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320"/>
    <w:pPr>
      <w:widowControl w:val="0"/>
      <w:jc w:val="center"/>
    </w:pPr>
    <w:rPr>
      <w:rFonts w:eastAsia="黑体"/>
      <w:sz w:val="28"/>
    </w:rPr>
  </w:style>
  <w:style w:type="paragraph" w:styleId="1">
    <w:name w:val="heading 1"/>
    <w:basedOn w:val="a"/>
    <w:next w:val="a"/>
    <w:link w:val="10"/>
    <w:autoRedefine/>
    <w:uiPriority w:val="9"/>
    <w:qFormat/>
    <w:rsid w:val="002F6C63"/>
    <w:pPr>
      <w:keepNext/>
      <w:keepLines/>
      <w:spacing w:before="340" w:after="330" w:line="578" w:lineRule="auto"/>
      <w:outlineLvl w:val="0"/>
    </w:pPr>
    <w:rPr>
      <w:rFonts w:ascii="黑体" w:hAnsi="黑体"/>
      <w:b/>
      <w:kern w:val="44"/>
      <w:sz w:val="32"/>
      <w:szCs w:val="44"/>
    </w:rPr>
  </w:style>
  <w:style w:type="paragraph" w:styleId="2">
    <w:name w:val="heading 2"/>
    <w:basedOn w:val="a"/>
    <w:next w:val="a"/>
    <w:link w:val="20"/>
    <w:autoRedefine/>
    <w:uiPriority w:val="9"/>
    <w:unhideWhenUsed/>
    <w:qFormat/>
    <w:rsid w:val="003A69F6"/>
    <w:pPr>
      <w:keepNext/>
      <w:keepLines/>
      <w:spacing w:before="260" w:after="260" w:line="416" w:lineRule="auto"/>
      <w:jc w:val="both"/>
      <w:outlineLvl w:val="1"/>
    </w:pPr>
    <w:rPr>
      <w:rFonts w:asciiTheme="majorHAnsi" w:hAnsiTheme="majorHAnsi" w:cstheme="majorBidi"/>
      <w:bCs/>
      <w:sz w:val="24"/>
      <w:szCs w:val="32"/>
    </w:rPr>
  </w:style>
  <w:style w:type="paragraph" w:styleId="3">
    <w:name w:val="heading 3"/>
    <w:basedOn w:val="a"/>
    <w:next w:val="a"/>
    <w:link w:val="30"/>
    <w:autoRedefine/>
    <w:uiPriority w:val="9"/>
    <w:unhideWhenUsed/>
    <w:qFormat/>
    <w:rsid w:val="00152ED2"/>
    <w:pPr>
      <w:keepNext/>
      <w:keepLines/>
      <w:spacing w:before="260" w:after="260" w:line="416" w:lineRule="auto"/>
      <w:outlineLvl w:val="2"/>
    </w:pPr>
    <w:rPr>
      <w:bCs/>
      <w:szCs w:val="32"/>
    </w:rPr>
  </w:style>
  <w:style w:type="paragraph" w:styleId="4">
    <w:name w:val="heading 4"/>
    <w:basedOn w:val="a"/>
    <w:next w:val="a"/>
    <w:link w:val="40"/>
    <w:autoRedefine/>
    <w:uiPriority w:val="9"/>
    <w:unhideWhenUsed/>
    <w:qFormat/>
    <w:rsid w:val="00152ED2"/>
    <w:pPr>
      <w:keepNext/>
      <w:keepLines/>
      <w:spacing w:before="280" w:after="290" w:line="376" w:lineRule="auto"/>
      <w:outlineLvl w:val="3"/>
    </w:pPr>
    <w:rPr>
      <w:rFonts w:asciiTheme="majorHAnsi"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6C63"/>
    <w:rPr>
      <w:rFonts w:ascii="黑体" w:eastAsia="黑体" w:hAnsi="黑体"/>
      <w:b/>
      <w:kern w:val="44"/>
      <w:sz w:val="32"/>
      <w:szCs w:val="44"/>
    </w:rPr>
  </w:style>
  <w:style w:type="character" w:customStyle="1" w:styleId="20">
    <w:name w:val="标题 2 字符"/>
    <w:basedOn w:val="a0"/>
    <w:link w:val="2"/>
    <w:uiPriority w:val="9"/>
    <w:rsid w:val="003A69F6"/>
    <w:rPr>
      <w:rFonts w:asciiTheme="majorHAnsi" w:eastAsia="黑体" w:hAnsiTheme="majorHAnsi" w:cstheme="majorBidi"/>
      <w:bCs/>
      <w:sz w:val="24"/>
      <w:szCs w:val="32"/>
    </w:rPr>
  </w:style>
  <w:style w:type="character" w:customStyle="1" w:styleId="30">
    <w:name w:val="标题 3 字符"/>
    <w:basedOn w:val="a0"/>
    <w:link w:val="3"/>
    <w:uiPriority w:val="9"/>
    <w:rsid w:val="00152ED2"/>
    <w:rPr>
      <w:rFonts w:eastAsia="黑体"/>
      <w:bCs/>
      <w:sz w:val="28"/>
      <w:szCs w:val="32"/>
    </w:rPr>
  </w:style>
  <w:style w:type="character" w:customStyle="1" w:styleId="40">
    <w:name w:val="标题 4 字符"/>
    <w:basedOn w:val="a0"/>
    <w:link w:val="4"/>
    <w:uiPriority w:val="9"/>
    <w:rsid w:val="00152ED2"/>
    <w:rPr>
      <w:rFonts w:asciiTheme="majorHAnsi" w:eastAsia="黑体" w:hAnsiTheme="majorHAnsi" w:cstheme="majorBidi"/>
      <w:bCs/>
      <w:sz w:val="24"/>
      <w:szCs w:val="28"/>
    </w:rPr>
  </w:style>
  <w:style w:type="paragraph" w:styleId="a3">
    <w:name w:val="List Paragraph"/>
    <w:basedOn w:val="a"/>
    <w:uiPriority w:val="34"/>
    <w:qFormat/>
    <w:rsid w:val="00F42C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其轩</dc:creator>
  <cp:keywords/>
  <dc:description/>
  <cp:lastModifiedBy>陈 其轩</cp:lastModifiedBy>
  <cp:revision>3</cp:revision>
  <dcterms:created xsi:type="dcterms:W3CDTF">2022-07-19T12:28:00Z</dcterms:created>
  <dcterms:modified xsi:type="dcterms:W3CDTF">2022-07-19T13:27:00Z</dcterms:modified>
</cp:coreProperties>
</file>