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A6" w:rsidRPr="00C15849" w:rsidRDefault="00F305A6" w:rsidP="00F305A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Android</w:t>
      </w:r>
      <w:r>
        <w:rPr>
          <w:rFonts w:ascii="Courier New" w:hAnsi="Courier New" w:cs="Courier New" w:hint="eastAsia"/>
          <w:b/>
          <w:color w:val="FF0000"/>
        </w:rPr>
        <w:t>下的多线程（</w:t>
      </w:r>
      <w:r>
        <w:rPr>
          <w:rFonts w:ascii="Courier New" w:hAnsi="Courier New" w:cs="Courier New" w:hint="eastAsia"/>
          <w:b/>
          <w:color w:val="FF0000"/>
        </w:rPr>
        <w:t>Looper</w:t>
      </w:r>
      <w:r>
        <w:rPr>
          <w:rFonts w:ascii="Courier New" w:hAnsi="Courier New" w:cs="Courier New" w:hint="eastAsia"/>
          <w:b/>
          <w:color w:val="FF0000"/>
        </w:rPr>
        <w:t>的理解）</w:t>
      </w:r>
      <w:r w:rsidRPr="00C15849">
        <w:rPr>
          <w:rFonts w:ascii="Courier New" w:hAnsi="Courier New" w:cs="Courier New"/>
          <w:b/>
          <w:color w:val="FF0000"/>
        </w:rPr>
        <w:t xml:space="preserve"> 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 w:rsidRPr="006505EF">
        <w:rPr>
          <w:rFonts w:ascii="Courier New" w:hAnsi="Courier New" w:cs="Courier New" w:hint="eastAsia"/>
          <w:color w:val="000000" w:themeColor="text1"/>
        </w:rPr>
        <w:t xml:space="preserve">  </w:t>
      </w:r>
      <w:r w:rsidRPr="006505EF">
        <w:rPr>
          <w:rFonts w:ascii="Courier New" w:hAnsi="Courier New" w:cs="Courier New" w:hint="eastAsia"/>
          <w:color w:val="000000" w:themeColor="text1"/>
        </w:rPr>
        <w:t>在</w:t>
      </w:r>
      <w:r w:rsidRPr="006505EF">
        <w:rPr>
          <w:rFonts w:ascii="Courier New" w:hAnsi="Courier New" w:cs="Courier New" w:hint="eastAsia"/>
          <w:color w:val="000000" w:themeColor="text1"/>
        </w:rPr>
        <w:t>andorid</w:t>
      </w:r>
      <w:r w:rsidRPr="006505EF">
        <w:rPr>
          <w:rFonts w:ascii="Courier New" w:hAnsi="Courier New" w:cs="Courier New" w:hint="eastAsia"/>
          <w:color w:val="000000" w:themeColor="text1"/>
        </w:rPr>
        <w:t>中</w:t>
      </w:r>
      <w:r>
        <w:rPr>
          <w:rFonts w:ascii="Courier New" w:hAnsi="Courier New" w:cs="Courier New" w:hint="eastAsia"/>
          <w:color w:val="000000" w:themeColor="text1"/>
        </w:rPr>
        <w:t>线程分为有消息循环的线程和没有消息循环的线程，有消息循环的线程一般都会有一个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，这个是</w:t>
      </w:r>
      <w:r>
        <w:rPr>
          <w:rFonts w:ascii="Courier New" w:hAnsi="Courier New" w:cs="Courier New" w:hint="eastAsia"/>
          <w:color w:val="000000" w:themeColor="text1"/>
        </w:rPr>
        <w:t>andorid</w:t>
      </w:r>
      <w:r>
        <w:rPr>
          <w:rFonts w:ascii="Courier New" w:hAnsi="Courier New" w:cs="Courier New" w:hint="eastAsia"/>
          <w:color w:val="000000" w:themeColor="text1"/>
        </w:rPr>
        <w:t>的新概念。我们的主线程（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线程）就是一个消息循环线程，针对这种消息循环的机制，我们引入一个新的机制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，我们有消息循环，就要往消息循环里面发送相应的消息，自定义消息一般都会有自己对应的处理、消息的发送和清除、消息的处理都封装在</w:t>
      </w:r>
      <w:r>
        <w:rPr>
          <w:rFonts w:ascii="Courier New" w:hAnsi="Courier New" w:cs="Courier New" w:hint="eastAsia"/>
          <w:color w:val="000000" w:themeColor="text1"/>
        </w:rPr>
        <w:t>Handle</w:t>
      </w:r>
      <w:r>
        <w:rPr>
          <w:rFonts w:ascii="Courier New" w:hAnsi="Courier New" w:cs="Courier New" w:hint="eastAsia"/>
          <w:color w:val="000000" w:themeColor="text1"/>
        </w:rPr>
        <w:t>里面，主要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只是针对那些有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的线程，不管是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线程还是子线程，只要你有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，我们就可以往你的消息队列里面添加东西并做相应的处理。注意：</w:t>
      </w:r>
      <w:r>
        <w:rPr>
          <w:rFonts w:ascii="Courier New" w:hAnsi="Courier New" w:cs="Courier New" w:hint="eastAsia"/>
          <w:color w:val="000000" w:themeColor="text1"/>
        </w:rPr>
        <w:t>android</w:t>
      </w:r>
      <w:r>
        <w:rPr>
          <w:rFonts w:ascii="Courier New" w:hAnsi="Courier New" w:cs="Courier New" w:hint="eastAsia"/>
          <w:color w:val="000000" w:themeColor="text1"/>
        </w:rPr>
        <w:t>中关于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的不能放在子线程处理，因为子线程是不能操作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的，只能进行数据、系统等其他非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的操作。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 xml:space="preserve">  </w:t>
      </w:r>
      <w:r>
        <w:rPr>
          <w:rFonts w:ascii="Courier New" w:hAnsi="Courier New" w:cs="Courier New" w:hint="eastAsia"/>
          <w:color w:val="000000" w:themeColor="text1"/>
        </w:rPr>
        <w:t>我们在创建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时候，里面包含了一个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，我们的子线程要变成消息循环线程，需要调用</w:t>
      </w:r>
      <w:r>
        <w:rPr>
          <w:rFonts w:ascii="Courier New" w:hAnsi="Courier New" w:cs="Courier New" w:hint="eastAsia"/>
          <w:color w:val="000000" w:themeColor="text1"/>
        </w:rPr>
        <w:t>Looper.prepare()</w:t>
      </w:r>
      <w:r>
        <w:rPr>
          <w:rFonts w:ascii="Courier New" w:hAnsi="Courier New" w:cs="Courier New" w:hint="eastAsia"/>
          <w:color w:val="000000" w:themeColor="text1"/>
        </w:rPr>
        <w:t>函数：</w:t>
      </w:r>
    </w:p>
    <w:p w:rsidR="00F305A6" w:rsidRPr="000017E3" w:rsidRDefault="00F305A6" w:rsidP="00F305A6">
      <w:pPr>
        <w:autoSpaceDE w:val="0"/>
        <w:autoSpaceDN w:val="0"/>
        <w:adjustRightInd w:val="0"/>
        <w:ind w:firstLineChars="98" w:firstLine="207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color w:val="000000"/>
          <w:kern w:val="0"/>
          <w:szCs w:val="21"/>
          <w:highlight w:val="lightGray"/>
        </w:rPr>
        <w:t>prepare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(sThreadLocal.get() !=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  <w:r w:rsidRPr="000017E3">
        <w:rPr>
          <w:rFonts w:ascii="Courier New" w:hAnsi="Courier New" w:cs="Courier New"/>
          <w:color w:val="2A00FF"/>
          <w:kern w:val="0"/>
          <w:szCs w:val="21"/>
        </w:rPr>
        <w:t>"Only one Looper may be created per thread"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sThreadLocal.set(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Looper());</w:t>
      </w:r>
    </w:p>
    <w:p w:rsidR="00F305A6" w:rsidRPr="000017E3" w:rsidRDefault="00F305A6" w:rsidP="00F305A6">
      <w:pPr>
        <w:rPr>
          <w:rFonts w:ascii="Courier New" w:hAnsi="Courier New" w:cs="Courier New"/>
          <w:color w:val="000000" w:themeColor="text1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b/>
          <w:color w:val="FF0000"/>
        </w:rPr>
        <w:t xml:space="preserve">  </w:t>
      </w:r>
      <w:r w:rsidRPr="00F369EE">
        <w:rPr>
          <w:rFonts w:ascii="Courier New" w:hAnsi="Courier New" w:cs="Courier New" w:hint="eastAsia"/>
          <w:color w:val="000000" w:themeColor="text1"/>
        </w:rPr>
        <w:t>从上面的代码中我们可以看出，实际上是给该线程设置了一个</w:t>
      </w:r>
      <w:r w:rsidRPr="00F369EE"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，同时保证在一个线程中只能存在一个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对象，再看看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的构造函数：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mMainLooper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guarded by Looper.class</w:t>
      </w:r>
    </w:p>
    <w:p w:rsidR="00F305A6" w:rsidRPr="003079B4" w:rsidRDefault="00F305A6" w:rsidP="00F305A6">
      <w:pPr>
        <w:rPr>
          <w:rFonts w:ascii="Courier New" w:hAnsi="Courier New" w:cs="Courier New"/>
          <w:color w:val="000000" w:themeColor="text1"/>
        </w:rPr>
      </w:pP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 private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15280">
        <w:rPr>
          <w:rFonts w:ascii="Courier New" w:hAnsi="Courier New" w:cs="Courier New"/>
          <w:color w:val="000000"/>
          <w:kern w:val="0"/>
          <w:szCs w:val="21"/>
          <w:highlight w:val="lightGray"/>
        </w:rPr>
        <w:t>Looper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mQueue = </w:t>
      </w: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MessageQueue();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mRun = </w:t>
      </w: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mThread = Thread.currentThread();</w:t>
      </w:r>
    </w:p>
    <w:p w:rsidR="00F305A6" w:rsidRPr="00E15ED5" w:rsidRDefault="00F305A6" w:rsidP="00F305A6">
      <w:pPr>
        <w:rPr>
          <w:rFonts w:ascii="Courier New" w:hAnsi="Courier New" w:cs="Courier New"/>
          <w:color w:val="000000" w:themeColor="text1"/>
          <w:szCs w:val="21"/>
        </w:rPr>
      </w:pPr>
      <w:r w:rsidRPr="00E15ED5">
        <w:rPr>
          <w:rFonts w:ascii="Courier New" w:hAnsi="Courier New" w:cs="Courier New"/>
          <w:color w:val="000000" w:themeColor="text1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 w:rsidRPr="00E15ED5">
        <w:rPr>
          <w:rFonts w:ascii="Courier New" w:hAnsi="Courier New" w:cs="Courier New" w:hint="eastAsia"/>
          <w:color w:val="000000" w:themeColor="text1"/>
        </w:rPr>
        <w:t xml:space="preserve">  </w:t>
      </w:r>
      <w:r w:rsidRPr="00E15ED5">
        <w:rPr>
          <w:rFonts w:ascii="Courier New" w:hAnsi="Courier New" w:cs="Courier New" w:hint="eastAsia"/>
          <w:color w:val="000000" w:themeColor="text1"/>
        </w:rPr>
        <w:t>实际上是创建一个消息队列，同时将该</w:t>
      </w:r>
      <w:r w:rsidRPr="00E15ED5">
        <w:rPr>
          <w:rFonts w:ascii="Courier New" w:hAnsi="Courier New" w:cs="Courier New" w:hint="eastAsia"/>
          <w:color w:val="000000" w:themeColor="text1"/>
        </w:rPr>
        <w:t>Looper</w:t>
      </w:r>
      <w:r w:rsidRPr="00E15ED5">
        <w:rPr>
          <w:rFonts w:ascii="Courier New" w:hAnsi="Courier New" w:cs="Courier New" w:hint="eastAsia"/>
          <w:color w:val="000000" w:themeColor="text1"/>
        </w:rPr>
        <w:t>与当前线程关联</w:t>
      </w:r>
      <w:r>
        <w:rPr>
          <w:rFonts w:ascii="Courier New" w:hAnsi="Courier New" w:cs="Courier New" w:hint="eastAsia"/>
          <w:color w:val="000000" w:themeColor="text1"/>
        </w:rPr>
        <w:t>，同时我们发现构造函数是私有的，也就是说我们不能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出来，我们要让自己的线程产生一个消息队列就必须要调用</w:t>
      </w:r>
      <w:r>
        <w:rPr>
          <w:rFonts w:ascii="Courier New" w:hAnsi="Courier New" w:cs="Courier New" w:hint="eastAsia"/>
          <w:color w:val="000000" w:themeColor="text1"/>
        </w:rPr>
        <w:t>Looper.prepare()</w:t>
      </w:r>
      <w:r>
        <w:rPr>
          <w:rFonts w:ascii="Courier New" w:hAnsi="Courier New" w:cs="Courier New" w:hint="eastAsia"/>
          <w:color w:val="000000" w:themeColor="text1"/>
        </w:rPr>
        <w:t>函数了。</w:t>
      </w:r>
    </w:p>
    <w:p w:rsidR="00F305A6" w:rsidRPr="00E15ED5" w:rsidRDefault="00F305A6" w:rsidP="00F305A6">
      <w:pPr>
        <w:rPr>
          <w:rFonts w:ascii="Courier New" w:hAnsi="Courier New" w:cs="Courier New"/>
          <w:color w:val="000000" w:themeColor="text1"/>
        </w:rPr>
      </w:pPr>
    </w:p>
    <w:p w:rsidR="00F305A6" w:rsidRPr="008A540F" w:rsidRDefault="00F305A6" w:rsidP="00F305A6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FF0000"/>
        </w:rPr>
        <w:t xml:space="preserve">  </w:t>
      </w:r>
      <w:r w:rsidRPr="008A540F">
        <w:rPr>
          <w:rFonts w:ascii="Courier New" w:hAnsi="Courier New" w:cs="Courier New" w:hint="eastAsia"/>
          <w:b/>
          <w:color w:val="000000" w:themeColor="text1"/>
        </w:rPr>
        <w:t>我们再看看</w:t>
      </w:r>
      <w:r w:rsidRPr="008A540F">
        <w:rPr>
          <w:rFonts w:ascii="Courier New" w:hAnsi="Courier New" w:cs="Courier New" w:hint="eastAsia"/>
          <w:b/>
          <w:color w:val="000000" w:themeColor="text1"/>
        </w:rPr>
        <w:t>Handler</w:t>
      </w:r>
      <w:r w:rsidRPr="008A540F">
        <w:rPr>
          <w:rFonts w:ascii="Courier New" w:hAnsi="Courier New" w:cs="Courier New" w:hint="eastAsia"/>
          <w:b/>
          <w:color w:val="000000" w:themeColor="text1"/>
        </w:rPr>
        <w:t>的构造函数：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A540F">
        <w:rPr>
          <w:rFonts w:ascii="Courier New" w:hAnsi="Courier New" w:cs="Courier New"/>
          <w:color w:val="000000"/>
          <w:kern w:val="0"/>
          <w:szCs w:val="21"/>
          <w:highlight w:val="lightGray"/>
        </w:rPr>
        <w:t>Handler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(FIND_POTENTIAL_LEAKS)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Class&lt;?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Handler&gt; klass = getClass();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((klass.isAnonymousClass() || klass.isMemberClass() || klass.isLocalClass()) &amp;&amp;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    (klass.getModifiers() &amp; Modifier.STATIC) == 0)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Log.w(TAG, </w:t>
      </w:r>
      <w:r w:rsidRPr="008A540F">
        <w:rPr>
          <w:rFonts w:ascii="Courier New" w:hAnsi="Courier New" w:cs="Courier New"/>
          <w:color w:val="2A00FF"/>
          <w:kern w:val="0"/>
          <w:szCs w:val="21"/>
        </w:rPr>
        <w:t>"The following Handler class should be static or leaks might occur: "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+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    klass.getCanonicalName());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mLooper = Looper.myLooper();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(mLooper ==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) {</w:t>
      </w: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表示没有</w:t>
      </w:r>
      <w:r>
        <w:rPr>
          <w:rFonts w:ascii="Courier New" w:hAnsi="Courier New" w:cs="Courier New" w:hint="eastAsia"/>
          <w:color w:val="000000"/>
          <w:kern w:val="0"/>
          <w:szCs w:val="21"/>
        </w:rPr>
        <w:t>Looper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，则没有消息队列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8A540F">
        <w:rPr>
          <w:rFonts w:ascii="Courier New" w:hAnsi="Courier New" w:cs="Courier New"/>
          <w:color w:val="2A00FF"/>
          <w:kern w:val="0"/>
          <w:szCs w:val="21"/>
        </w:rPr>
        <w:t>"Can't create handler inside thread that has not called Looper.prepare()"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mQueue = mLooper.mQueue;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mCallback =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8A540F" w:rsidRDefault="00F305A6" w:rsidP="00F305A6">
      <w:pPr>
        <w:rPr>
          <w:rFonts w:ascii="Courier New" w:hAnsi="Courier New" w:cs="Courier New"/>
          <w:b/>
          <w:color w:val="FF000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b/>
          <w:color w:val="FF0000"/>
        </w:rPr>
      </w:pPr>
    </w:p>
    <w:p w:rsidR="00F305A6" w:rsidRDefault="00F305A6" w:rsidP="00F305A6">
      <w:pPr>
        <w:rPr>
          <w:rFonts w:ascii="Courier New" w:hAnsi="Courier New" w:cs="Courier New"/>
          <w:b/>
          <w:color w:val="FF0000"/>
        </w:rPr>
      </w:pPr>
    </w:p>
    <w:p w:rsidR="00F305A6" w:rsidRPr="00C15849" w:rsidRDefault="00F305A6" w:rsidP="00F305A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16 Handler</w:t>
      </w:r>
      <w:r>
        <w:rPr>
          <w:rFonts w:ascii="Courier New" w:hAnsi="Courier New" w:cs="Courier New" w:hint="eastAsia"/>
          <w:b/>
          <w:color w:val="FF0000"/>
        </w:rPr>
        <w:t>消息传递机制</w:t>
      </w:r>
      <w:r w:rsidRPr="00C15849">
        <w:rPr>
          <w:rFonts w:ascii="Courier New" w:hAnsi="Courier New" w:cs="Courier New"/>
          <w:b/>
          <w:color w:val="FF0000"/>
        </w:rPr>
        <w:t xml:space="preserve"> </w:t>
      </w:r>
    </w:p>
    <w:p w:rsidR="00F305A6" w:rsidRDefault="00F305A6" w:rsidP="00F305A6">
      <w:pPr>
        <w:ind w:firstLineChars="200" w:firstLine="420"/>
        <w:rPr>
          <w:rFonts w:ascii="Courier New" w:hAnsi="Courier New" w:cs="Courier New"/>
        </w:rPr>
      </w:pPr>
      <w:r w:rsidRPr="00034BF4">
        <w:rPr>
          <w:rFonts w:ascii="Courier New" w:hAnsi="Courier New" w:cs="Courier New"/>
        </w:rPr>
        <w:t>http://www.cnblogs.com/codingmyworld/archive/2011/09/14/2174255.html</w:t>
      </w:r>
      <w:r>
        <w:rPr>
          <w:rFonts w:ascii="Courier New" w:hAnsi="Courier New" w:cs="Courier New" w:hint="eastAsia"/>
        </w:rPr>
        <w:t xml:space="preserve">  </w:t>
      </w:r>
    </w:p>
    <w:p w:rsidR="00F305A6" w:rsidRDefault="00F305A6" w:rsidP="00F305A6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ndroid</w:t>
      </w:r>
      <w:r>
        <w:rPr>
          <w:rFonts w:ascii="Courier New" w:hAnsi="Courier New" w:cs="Courier New" w:hint="eastAsia"/>
        </w:rPr>
        <w:t>中的消息传递机制是另一种“事件处理”，这种机制主要是为了解决</w:t>
      </w: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 w:hint="eastAsia"/>
        </w:rPr>
        <w:t>中的多线程问题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 w:hint="eastAsia"/>
        </w:rPr>
        <w:t>平台不允许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新启动的线程访问该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里的界面组件，这就会导致新启动的线程无法动态改变界面组件的属性值。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Handler</w:t>
      </w:r>
      <w:r>
        <w:rPr>
          <w:rFonts w:ascii="Courier New" w:hAnsi="Courier New" w:cs="Courier New" w:hint="eastAsia"/>
        </w:rPr>
        <w:t>类的主要作用有两个：</w:t>
      </w:r>
    </w:p>
    <w:p w:rsidR="00F305A6" w:rsidRPr="00FE0B71" w:rsidRDefault="00F305A6" w:rsidP="00F305A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FE0B71">
        <w:rPr>
          <w:rFonts w:ascii="Courier New" w:hAnsi="Courier New" w:cs="Courier New" w:hint="eastAsia"/>
        </w:rPr>
        <w:t>在新启动的线程中发送消息</w:t>
      </w:r>
    </w:p>
    <w:p w:rsidR="00F305A6" w:rsidRPr="00FE0B71" w:rsidRDefault="00F305A6" w:rsidP="00F305A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在主线程中获取、处理消息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Android</w:t>
      </w:r>
      <w:r>
        <w:rPr>
          <w:rFonts w:ascii="Courier New" w:hAnsi="Courier New" w:cs="Courier New" w:hint="eastAsia"/>
        </w:rPr>
        <w:t>的消息处理有三个核心类：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Message</w:t>
      </w:r>
      <w:r>
        <w:rPr>
          <w:rFonts w:ascii="Courier New" w:hAnsi="Courier New" w:cs="Courier New" w:hint="eastAsia"/>
        </w:rPr>
        <w:t>，其实还有一个</w:t>
      </w:r>
      <w:r>
        <w:rPr>
          <w:rFonts w:ascii="Courier New" w:hAnsi="Courier New" w:cs="Courier New" w:hint="eastAsia"/>
        </w:rPr>
        <w:t>Message Queue</w:t>
      </w:r>
      <w:r>
        <w:rPr>
          <w:rFonts w:ascii="Courier New" w:hAnsi="Courier New" w:cs="Courier New" w:hint="eastAsia"/>
        </w:rPr>
        <w:t>（消息队列），但是</w:t>
      </w:r>
      <w:r>
        <w:rPr>
          <w:rFonts w:ascii="Courier New" w:hAnsi="Courier New" w:cs="Courier New" w:hint="eastAsia"/>
        </w:rPr>
        <w:t>MQ</w:t>
      </w:r>
      <w:r>
        <w:rPr>
          <w:rFonts w:ascii="Courier New" w:hAnsi="Courier New" w:cs="Courier New" w:hint="eastAsia"/>
        </w:rPr>
        <w:t>被封装在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里面了。</w:t>
      </w:r>
    </w:p>
    <w:p w:rsidR="00F305A6" w:rsidRPr="00331CBB" w:rsidRDefault="00F305A6" w:rsidP="00F305A6">
      <w:pPr>
        <w:rPr>
          <w:rFonts w:ascii="Courier New" w:hAnsi="Courier New" w:cs="Courier New"/>
          <w:b/>
          <w:color w:val="FF0000"/>
        </w:rPr>
      </w:pPr>
      <w:r w:rsidRPr="00331CBB">
        <w:rPr>
          <w:rFonts w:ascii="Courier New" w:hAnsi="Courier New" w:cs="Courier New" w:hint="eastAsia"/>
          <w:b/>
          <w:color w:val="FF0000"/>
        </w:rPr>
        <w:t>Handler</w:t>
      </w:r>
      <w:r w:rsidRPr="00331CBB">
        <w:rPr>
          <w:rFonts w:ascii="Courier New" w:hAnsi="Courier New" w:cs="Courier New" w:hint="eastAsia"/>
          <w:b/>
          <w:color w:val="FF0000"/>
        </w:rPr>
        <w:t>消息的发送：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通常我们在调用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sendEmptyMessage</w:t>
      </w:r>
      <w:r>
        <w:rPr>
          <w:rFonts w:ascii="Courier New" w:hAnsi="Courier New" w:cs="Courier New" w:hint="eastAsia"/>
        </w:rPr>
        <w:t>时候调用了下面的函数：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138F">
        <w:rPr>
          <w:rFonts w:ascii="Courier New" w:hAnsi="Courier New" w:cs="Courier New"/>
          <w:color w:val="000000"/>
          <w:kern w:val="0"/>
          <w:szCs w:val="21"/>
          <w:highlight w:val="lightGray"/>
        </w:rPr>
        <w:t>sendMessageAtTime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(Message msg,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uptimeMillis)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sent 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MessageQueue queue = mQueue;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(queue !=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</w:t>
      </w:r>
      <w:r w:rsidRPr="0081138F">
        <w:rPr>
          <w:rFonts w:ascii="Courier New" w:hAnsi="Courier New" w:cs="Courier New"/>
          <w:b/>
          <w:color w:val="FF0000"/>
          <w:kern w:val="0"/>
          <w:szCs w:val="21"/>
        </w:rPr>
        <w:t xml:space="preserve"> msg.target = </w:t>
      </w:r>
      <w:r w:rsidRPr="0081138F">
        <w:rPr>
          <w:rFonts w:ascii="Courier New" w:hAnsi="Courier New" w:cs="Courier New"/>
          <w:b/>
          <w:bCs/>
          <w:color w:val="FF0000"/>
          <w:kern w:val="0"/>
          <w:szCs w:val="21"/>
        </w:rPr>
        <w:t>this</w:t>
      </w:r>
      <w:r w:rsidRPr="0081138F">
        <w:rPr>
          <w:rFonts w:ascii="Courier New" w:hAnsi="Courier New" w:cs="Courier New"/>
          <w:b/>
          <w:color w:val="FF0000"/>
          <w:kern w:val="0"/>
          <w:szCs w:val="21"/>
        </w:rPr>
        <w:t>;</w:t>
      </w:r>
      <w:r w:rsidRPr="0081138F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在这里定义了消息是由哪个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Handler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发出的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sent = queue.enqueueMessage(msg, uptimeMillis);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else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RuntimeException e 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81138F">
        <w:rPr>
          <w:rFonts w:ascii="Courier New" w:hAnsi="Courier New" w:cs="Courier New"/>
          <w:color w:val="2A00FF"/>
          <w:kern w:val="0"/>
          <w:szCs w:val="21"/>
        </w:rPr>
        <w:t>" sendMessageAtTime() called with no mQueue"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Log.w(</w:t>
      </w:r>
      <w:r w:rsidRPr="0081138F">
        <w:rPr>
          <w:rFonts w:ascii="Courier New" w:hAnsi="Courier New" w:cs="Courier New"/>
          <w:color w:val="2A00FF"/>
          <w:kern w:val="0"/>
          <w:szCs w:val="21"/>
        </w:rPr>
        <w:t>"Looper"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, e.getMessage(), e);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sent;</w:t>
      </w:r>
    </w:p>
    <w:p w:rsidR="00F305A6" w:rsidRPr="0081138F" w:rsidRDefault="00F305A6" w:rsidP="00F305A6">
      <w:pPr>
        <w:rPr>
          <w:rFonts w:ascii="Courier New" w:hAnsi="Courier New" w:cs="Courier New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</w:rPr>
      </w:pPr>
    </w:p>
    <w:p w:rsidR="00F305A6" w:rsidRPr="00BE7F72" w:rsidRDefault="00F305A6" w:rsidP="00F305A6">
      <w:pPr>
        <w:rPr>
          <w:rFonts w:ascii="Courier New" w:hAnsi="Courier New" w:cs="Courier New"/>
          <w:b/>
          <w:color w:val="FF0000"/>
        </w:rPr>
      </w:pPr>
      <w:r w:rsidRPr="00331CBB">
        <w:rPr>
          <w:rFonts w:ascii="Courier New" w:hAnsi="Courier New" w:cs="Courier New" w:hint="eastAsia"/>
          <w:b/>
          <w:color w:val="FF0000"/>
        </w:rPr>
        <w:t>Handler</w:t>
      </w:r>
      <w:r w:rsidRPr="00331CBB">
        <w:rPr>
          <w:rFonts w:ascii="Courier New" w:hAnsi="Courier New" w:cs="Courier New" w:hint="eastAsia"/>
          <w:b/>
          <w:color w:val="FF0000"/>
        </w:rPr>
        <w:t>消息的</w:t>
      </w:r>
      <w:r>
        <w:rPr>
          <w:rFonts w:ascii="Courier New" w:hAnsi="Courier New" w:cs="Courier New" w:hint="eastAsia"/>
          <w:b/>
          <w:color w:val="FF0000"/>
        </w:rPr>
        <w:t>处理</w:t>
      </w:r>
      <w:r w:rsidRPr="00331CBB">
        <w:rPr>
          <w:rFonts w:ascii="Courier New" w:hAnsi="Courier New" w:cs="Courier New" w:hint="eastAsia"/>
          <w:b/>
          <w:color w:val="FF0000"/>
        </w:rPr>
        <w:t>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将普通线程变换为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线程需要调用</w:t>
      </w:r>
      <w:r>
        <w:rPr>
          <w:rFonts w:ascii="Courier New" w:hAnsi="Courier New" w:cs="Courier New" w:hint="eastAsia"/>
        </w:rPr>
        <w:t>Looper.prepare()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Looper.loop()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loop()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Looper me = myLooper();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(me ==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"No Looper; Looper.prepare() wasn't called on this thread."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MessageQueue queue = me.mQueue;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Make sure the identity of this thread is that of the local process,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and keep track of what that identity token actually is.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ident =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Message msg = queue.next();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might block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(msg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(msg.target ==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No target is a magic identifier for the quit message.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wallStart = 0;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threadStart = 0;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This must be in a local variable, in case a UI event sets the logger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Printer logging = me.mLogging;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logging.println(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"&gt;&gt;&gt;&gt;&gt; Dispatching to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msg.target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msg.callback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":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msg.what);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wallStart = SystemClock.currentTimeMicro();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threadStart = SystemClock.currentThreadTimeMicro();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CA743A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Pr="00CA743A">
        <w:rPr>
          <w:rFonts w:ascii="Courier New" w:hAnsi="Courier New" w:cs="Courier New"/>
          <w:b/>
          <w:color w:val="FF0000"/>
          <w:kern w:val="0"/>
          <w:szCs w:val="21"/>
        </w:rPr>
        <w:t>msg.target.dispatchMessage(msg);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//target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实际上就是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Handler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，用于处理消息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wallTime = SystemClock.currentTimeMicro() - wallStart;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threadTime = SystemClock.currentThreadTimeMicro() - threadStart;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logging.println(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"&lt;&lt;&lt;&lt;&lt; Finished to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msg.target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msg.callback);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instanceof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Profiler)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((Profiler) logging).profile(msg, wallStart, wallTime,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threadStart, threadTime);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Make sure that during the course of dispatching the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identity of the thread wasn't corrupted.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newIdent =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(ident != newIdent)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Log.wtf(TAG,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"Thread identity changed from 0x"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Long.toHexString(ident)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to 0x"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Long.toHexString(newIdent)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while dispatching to 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msg.target.getClass().getName()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msg.callback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what="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msg.what);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msg.recycle();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FC13E9" w:rsidRDefault="00F305A6" w:rsidP="00F305A6">
      <w:pPr>
        <w:rPr>
          <w:rFonts w:ascii="Courier New" w:hAnsi="Courier New" w:cs="Courier New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Pr="007B568B" w:rsidRDefault="00F305A6" w:rsidP="00F305A6">
      <w:pPr>
        <w:rPr>
          <w:rFonts w:ascii="Courier New" w:hAnsi="Courier New" w:cs="Courier New"/>
          <w:b/>
          <w:color w:val="FF0000"/>
        </w:rPr>
      </w:pPr>
      <w:r w:rsidRPr="007B568B">
        <w:rPr>
          <w:rFonts w:ascii="Courier New" w:hAnsi="Courier New" w:cs="Courier New" w:hint="eastAsia"/>
          <w:b/>
          <w:color w:val="FF0000"/>
        </w:rPr>
        <w:t>Handler</w:t>
      </w:r>
      <w:r w:rsidRPr="007B568B">
        <w:rPr>
          <w:rFonts w:ascii="Courier New" w:hAnsi="Courier New" w:cs="Courier New" w:hint="eastAsia"/>
          <w:b/>
          <w:color w:val="FF0000"/>
        </w:rPr>
        <w:t>的</w:t>
      </w:r>
      <w:r w:rsidRPr="007B568B">
        <w:rPr>
          <w:rFonts w:ascii="Courier New" w:hAnsi="Courier New" w:cs="Courier New" w:hint="eastAsia"/>
          <w:b/>
          <w:color w:val="FF0000"/>
        </w:rPr>
        <w:t>dispatchMessage</w:t>
      </w:r>
      <w:r w:rsidRPr="007B568B">
        <w:rPr>
          <w:rFonts w:ascii="Courier New" w:hAnsi="Courier New" w:cs="Courier New" w:hint="eastAsia"/>
          <w:b/>
          <w:color w:val="FF0000"/>
        </w:rPr>
        <w:t>函数：</w:t>
      </w:r>
      <w:r>
        <w:rPr>
          <w:rFonts w:ascii="Courier New" w:hAnsi="Courier New" w:cs="Courier New" w:hint="eastAsia"/>
          <w:b/>
          <w:color w:val="FF0000"/>
        </w:rPr>
        <w:t>（调用</w:t>
      </w:r>
      <w:r>
        <w:rPr>
          <w:rFonts w:ascii="Courier New" w:hAnsi="Courier New" w:cs="Courier New" w:hint="eastAsia"/>
          <w:b/>
          <w:color w:val="FF0000"/>
        </w:rPr>
        <w:t>handleMessage</w:t>
      </w:r>
      <w:r>
        <w:rPr>
          <w:rFonts w:ascii="Courier New" w:hAnsi="Courier New" w:cs="Courier New" w:hint="eastAsia"/>
          <w:b/>
          <w:color w:val="FF0000"/>
        </w:rPr>
        <w:t>函数，即我们需要重写的）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dispatchMessage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(Message msg)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(msg.callback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handleCallback(msg);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(mCallback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(mCallback.handleMessage(msg))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}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handleMessage(msg);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F305A6" w:rsidRPr="009152D1" w:rsidRDefault="00F305A6" w:rsidP="00F305A6">
      <w:pPr>
        <w:rPr>
          <w:rFonts w:ascii="Courier New" w:hAnsi="Courier New" w:cs="Courier New"/>
          <w:b/>
          <w:color w:val="FF0000"/>
        </w:rPr>
      </w:pPr>
      <w:r w:rsidRPr="009152D1">
        <w:rPr>
          <w:rFonts w:ascii="Courier New" w:hAnsi="Courier New" w:cs="Courier New" w:hint="eastAsia"/>
          <w:b/>
          <w:color w:val="FF0000"/>
        </w:rPr>
        <w:t>Message</w:t>
      </w:r>
      <w:r w:rsidRPr="009152D1">
        <w:rPr>
          <w:rFonts w:ascii="Courier New" w:hAnsi="Courier New" w:cs="Courier New" w:hint="eastAsia"/>
          <w:b/>
          <w:color w:val="FF0000"/>
        </w:rPr>
        <w:t>类：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在整个消息处理机制中，</w:t>
      </w:r>
      <w:r>
        <w:rPr>
          <w:rFonts w:ascii="Courier New" w:hAnsi="Courier New" w:cs="Courier New" w:hint="eastAsia"/>
        </w:rPr>
        <w:t>message</w:t>
      </w:r>
      <w:r>
        <w:rPr>
          <w:rFonts w:ascii="Courier New" w:hAnsi="Courier New" w:cs="Courier New" w:hint="eastAsia"/>
        </w:rPr>
        <w:t>又叫</w:t>
      </w:r>
      <w:r>
        <w:rPr>
          <w:rFonts w:ascii="Courier New" w:hAnsi="Courier New" w:cs="Courier New" w:hint="eastAsia"/>
        </w:rPr>
        <w:t>task</w:t>
      </w:r>
      <w:r>
        <w:rPr>
          <w:rFonts w:ascii="Courier New" w:hAnsi="Courier New" w:cs="Courier New" w:hint="eastAsia"/>
        </w:rPr>
        <w:t>，封装了任务携带的信息和处理该任务的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，使用需要注意下面几点：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hAnsi="Courier New" w:cs="Courier New"/>
        </w:rPr>
        <w:t>尽管</w:t>
      </w:r>
      <w:r w:rsidRPr="00806DC1">
        <w:rPr>
          <w:rFonts w:ascii="Courier New" w:hAnsi="Courier New" w:cs="Courier New"/>
        </w:rPr>
        <w:t>Message</w:t>
      </w:r>
      <w:r w:rsidRPr="00806DC1">
        <w:rPr>
          <w:rFonts w:ascii="Courier New" w:hAnsi="Courier New" w:cs="Courier New"/>
        </w:rPr>
        <w:t>有</w:t>
      </w:r>
      <w:r w:rsidRPr="00806DC1">
        <w:rPr>
          <w:rFonts w:ascii="Courier New" w:hAnsi="Courier New" w:cs="Courier New"/>
        </w:rPr>
        <w:t>public</w:t>
      </w:r>
      <w:r w:rsidRPr="00806DC1">
        <w:rPr>
          <w:rFonts w:ascii="Courier New" w:hAnsi="Courier New" w:cs="Courier New"/>
        </w:rPr>
        <w:t>方法，但是应该通过</w:t>
      </w:r>
      <w:r w:rsidRPr="00806DC1">
        <w:rPr>
          <w:rFonts w:ascii="Courier New" w:hAnsi="Courier New" w:cs="Courier New"/>
        </w:rPr>
        <w:t>Message.o</w:t>
      </w:r>
      <w:r w:rsidR="00290C5B">
        <w:rPr>
          <w:rFonts w:ascii="Courier New" w:hAnsi="Courier New" w:cs="Courier New" w:hint="eastAsia"/>
        </w:rPr>
        <w:t>b</w:t>
      </w:r>
      <w:r w:rsidRPr="00806DC1">
        <w:rPr>
          <w:rFonts w:ascii="Courier New" w:hAnsi="Courier New" w:cs="Courier New"/>
        </w:rPr>
        <w:t>ain</w:t>
      </w:r>
      <w:r w:rsidRPr="00806DC1">
        <w:rPr>
          <w:rFonts w:ascii="Courier New" w:hAnsi="Courier New" w:cs="Courier New"/>
        </w:rPr>
        <w:t>来从消息池中获取，节省资源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cs="Courier New"/>
          <w:noProof/>
        </w:rPr>
        <w:lastRenderedPageBreak/>
        <w:t>如果你的</w:t>
      </w:r>
      <w:r w:rsidRPr="00806DC1">
        <w:rPr>
          <w:rFonts w:ascii="Courier New" w:hAnsi="Courier New" w:cs="Courier New"/>
          <w:noProof/>
        </w:rPr>
        <w:t>message</w:t>
      </w:r>
      <w:r w:rsidRPr="00806DC1">
        <w:rPr>
          <w:rFonts w:ascii="Courier New" w:cs="Courier New"/>
          <w:noProof/>
        </w:rPr>
        <w:t>比较简单，优先使用</w:t>
      </w:r>
      <w:r w:rsidRPr="00806DC1">
        <w:rPr>
          <w:rFonts w:ascii="Courier New" w:hAnsi="Courier New" w:cs="Courier New"/>
          <w:noProof/>
        </w:rPr>
        <w:t>Message.arg1</w:t>
      </w:r>
      <w:r w:rsidRPr="00806DC1">
        <w:rPr>
          <w:rFonts w:ascii="Courier New" w:cs="Courier New"/>
          <w:noProof/>
        </w:rPr>
        <w:t>和</w:t>
      </w:r>
      <w:r w:rsidRPr="00806DC1">
        <w:rPr>
          <w:rFonts w:ascii="Courier New" w:hAnsi="Courier New" w:cs="Courier New"/>
          <w:noProof/>
        </w:rPr>
        <w:t>Message.arg2</w:t>
      </w:r>
      <w:r w:rsidR="00FA00AB">
        <w:rPr>
          <w:rFonts w:ascii="Courier New" w:cs="Courier New"/>
          <w:noProof/>
        </w:rPr>
        <w:t>，这</w:t>
      </w:r>
      <w:r w:rsidR="00FA00AB">
        <w:rPr>
          <w:rFonts w:ascii="Courier New" w:cs="Courier New" w:hint="eastAsia"/>
          <w:noProof/>
        </w:rPr>
        <w:t>比</w:t>
      </w:r>
      <w:r w:rsidRPr="00806DC1">
        <w:rPr>
          <w:rFonts w:ascii="Courier New" w:cs="Courier New"/>
          <w:noProof/>
        </w:rPr>
        <w:t>用</w:t>
      </w:r>
      <w:r w:rsidRPr="00806DC1">
        <w:rPr>
          <w:rFonts w:ascii="Courier New" w:hAnsi="Courier New" w:cs="Courier New"/>
          <w:noProof/>
        </w:rPr>
        <w:t>Bundle</w:t>
      </w:r>
      <w:r w:rsidRPr="00806DC1">
        <w:rPr>
          <w:rFonts w:ascii="Courier New" w:cs="Courier New"/>
          <w:noProof/>
        </w:rPr>
        <w:t>更节省内存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cs="Courier New"/>
          <w:noProof/>
        </w:rPr>
        <w:t>用</w:t>
      </w:r>
      <w:r w:rsidRPr="00806DC1">
        <w:rPr>
          <w:rFonts w:ascii="Courier New" w:hAnsi="Courier New" w:cs="Courier New"/>
          <w:noProof/>
        </w:rPr>
        <w:t>Message.what</w:t>
      </w:r>
      <w:r w:rsidRPr="00806DC1">
        <w:rPr>
          <w:rFonts w:ascii="Courier New" w:cs="Courier New"/>
          <w:noProof/>
        </w:rPr>
        <w:t>标识信息，以便用不同方式处理</w:t>
      </w:r>
      <w:r w:rsidRPr="00806DC1">
        <w:rPr>
          <w:rFonts w:ascii="Courier New" w:hAnsi="Courier New" w:cs="Courier New"/>
          <w:noProof/>
        </w:rPr>
        <w:t>message</w:t>
      </w:r>
    </w:p>
    <w:p w:rsidR="008F75D4" w:rsidRDefault="008F75D4"/>
    <w:sectPr w:rsidR="008F75D4" w:rsidSect="0075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E75" w:rsidRDefault="00712E75" w:rsidP="00F305A6">
      <w:r>
        <w:separator/>
      </w:r>
    </w:p>
  </w:endnote>
  <w:endnote w:type="continuationSeparator" w:id="1">
    <w:p w:rsidR="00712E75" w:rsidRDefault="00712E75" w:rsidP="00F30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E75" w:rsidRDefault="00712E75" w:rsidP="00F305A6">
      <w:r>
        <w:separator/>
      </w:r>
    </w:p>
  </w:footnote>
  <w:footnote w:type="continuationSeparator" w:id="1">
    <w:p w:rsidR="00712E75" w:rsidRDefault="00712E75" w:rsidP="00F30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56B"/>
    <w:multiLevelType w:val="hybridMultilevel"/>
    <w:tmpl w:val="17A20CF8"/>
    <w:lvl w:ilvl="0" w:tplc="37263E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996752"/>
    <w:multiLevelType w:val="hybridMultilevel"/>
    <w:tmpl w:val="EADA4F34"/>
    <w:lvl w:ilvl="0" w:tplc="6066A8CA">
      <w:start w:val="1"/>
      <w:numFmt w:val="decimal"/>
      <w:lvlText w:val="（%1）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5A6"/>
    <w:rsid w:val="00290C5B"/>
    <w:rsid w:val="00712E75"/>
    <w:rsid w:val="007508D1"/>
    <w:rsid w:val="008F75D4"/>
    <w:rsid w:val="00F305A6"/>
    <w:rsid w:val="00FA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5A6"/>
    <w:rPr>
      <w:sz w:val="18"/>
      <w:szCs w:val="18"/>
    </w:rPr>
  </w:style>
  <w:style w:type="paragraph" w:styleId="a5">
    <w:name w:val="List Paragraph"/>
    <w:basedOn w:val="a"/>
    <w:uiPriority w:val="34"/>
    <w:qFormat/>
    <w:rsid w:val="00F305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2016-01-26T02:31:00Z</dcterms:created>
  <dcterms:modified xsi:type="dcterms:W3CDTF">2016-01-26T03:16:00Z</dcterms:modified>
</cp:coreProperties>
</file>