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44" w:rsidRPr="00271A5F" w:rsidRDefault="00271A5F">
      <w:pPr>
        <w:rPr>
          <w:rFonts w:ascii="Courier New" w:hAnsi="Courier New" w:cs="Courier New"/>
        </w:rPr>
      </w:pPr>
      <w:r w:rsidRPr="00271A5F">
        <w:rPr>
          <w:rFonts w:ascii="Courier New" w:hAnsi="Courier New" w:cs="Courier New"/>
        </w:rPr>
        <w:t>Java</w:t>
      </w:r>
      <w:r>
        <w:rPr>
          <w:rFonts w:ascii="Courier New" w:hAnsi="Courier New" w:cs="Courier New" w:hint="eastAsia"/>
        </w:rPr>
        <w:t>的异常机制主要依赖于</w:t>
      </w:r>
      <w:r>
        <w:rPr>
          <w:rFonts w:ascii="Courier New" w:hAnsi="Courier New" w:cs="Courier New" w:hint="eastAsia"/>
        </w:rPr>
        <w:t>try</w:t>
      </w:r>
      <w:r>
        <w:rPr>
          <w:rFonts w:ascii="Courier New" w:hAnsi="Courier New" w:cs="Courier New" w:hint="eastAsia"/>
        </w:rPr>
        <w:t>、</w:t>
      </w:r>
      <w:r>
        <w:rPr>
          <w:rFonts w:ascii="Courier New" w:hAnsi="Courier New" w:cs="Courier New" w:hint="eastAsia"/>
        </w:rPr>
        <w:t>catch</w:t>
      </w:r>
      <w:r>
        <w:rPr>
          <w:rFonts w:ascii="Courier New" w:hAnsi="Courier New" w:cs="Courier New" w:hint="eastAsia"/>
        </w:rPr>
        <w:t>、</w:t>
      </w:r>
      <w:r>
        <w:rPr>
          <w:rFonts w:ascii="Courier New" w:hAnsi="Courier New" w:cs="Courier New" w:hint="eastAsia"/>
        </w:rPr>
        <w:t>finally</w:t>
      </w:r>
      <w:r>
        <w:rPr>
          <w:rFonts w:ascii="Courier New" w:hAnsi="Courier New" w:cs="Courier New" w:hint="eastAsia"/>
        </w:rPr>
        <w:t>、</w:t>
      </w:r>
      <w:r>
        <w:rPr>
          <w:rFonts w:ascii="Courier New" w:hAnsi="Courier New" w:cs="Courier New" w:hint="eastAsia"/>
        </w:rPr>
        <w:t>throw</w:t>
      </w:r>
      <w:r>
        <w:rPr>
          <w:rFonts w:ascii="Courier New" w:hAnsi="Courier New" w:cs="Courier New" w:hint="eastAsia"/>
        </w:rPr>
        <w:t>和</w:t>
      </w:r>
      <w:r>
        <w:rPr>
          <w:rFonts w:ascii="Courier New" w:hAnsi="Courier New" w:cs="Courier New" w:hint="eastAsia"/>
        </w:rPr>
        <w:t>throws</w:t>
      </w:r>
      <w:r>
        <w:rPr>
          <w:rFonts w:ascii="Courier New" w:hAnsi="Courier New" w:cs="Courier New" w:hint="eastAsia"/>
        </w:rPr>
        <w:t>五个关键字</w:t>
      </w:r>
    </w:p>
    <w:p w:rsidR="00C028B6" w:rsidRDefault="00535467">
      <w:pPr>
        <w:rPr>
          <w:rFonts w:ascii="Courier New" w:hAnsi="Courier New" w:cs="Courier New"/>
        </w:rPr>
      </w:pPr>
      <w:r>
        <w:rPr>
          <w:rFonts w:ascii="Courier New" w:hAnsi="Courier New" w:cs="Courier New"/>
        </w:rPr>
        <w:t>T</w:t>
      </w:r>
      <w:r>
        <w:rPr>
          <w:rFonts w:ascii="Courier New" w:hAnsi="Courier New" w:cs="Courier New" w:hint="eastAsia"/>
        </w:rPr>
        <w:t>ry</w:t>
      </w:r>
      <w:r>
        <w:rPr>
          <w:rFonts w:ascii="Courier New" w:hAnsi="Courier New" w:cs="Courier New" w:hint="eastAsia"/>
        </w:rPr>
        <w:t>：放置可能引发异常的代码</w:t>
      </w:r>
    </w:p>
    <w:p w:rsidR="00535467" w:rsidRDefault="00535467">
      <w:pPr>
        <w:rPr>
          <w:rFonts w:ascii="Courier New" w:hAnsi="Courier New" w:cs="Courier New"/>
        </w:rPr>
      </w:pPr>
      <w:r>
        <w:rPr>
          <w:rFonts w:ascii="Courier New" w:hAnsi="Courier New" w:cs="Courier New"/>
        </w:rPr>
        <w:t>C</w:t>
      </w:r>
      <w:r>
        <w:rPr>
          <w:rFonts w:ascii="Courier New" w:hAnsi="Courier New" w:cs="Courier New" w:hint="eastAsia"/>
        </w:rPr>
        <w:t>atch</w:t>
      </w:r>
      <w:r>
        <w:rPr>
          <w:rFonts w:ascii="Courier New" w:hAnsi="Courier New" w:cs="Courier New" w:hint="eastAsia"/>
        </w:rPr>
        <w:t>：</w:t>
      </w:r>
      <w:r w:rsidR="009F1251">
        <w:rPr>
          <w:rFonts w:ascii="Courier New" w:hAnsi="Courier New" w:cs="Courier New" w:hint="eastAsia"/>
        </w:rPr>
        <w:t>用于处理这种类型的代码块</w:t>
      </w:r>
    </w:p>
    <w:p w:rsidR="009F1251" w:rsidRDefault="009F1251">
      <w:pPr>
        <w:rPr>
          <w:rFonts w:ascii="Courier New" w:hAnsi="Courier New" w:cs="Courier New"/>
        </w:rPr>
      </w:pPr>
      <w:r>
        <w:rPr>
          <w:rFonts w:ascii="Courier New" w:hAnsi="Courier New" w:cs="Courier New"/>
        </w:rPr>
        <w:t>F</w:t>
      </w:r>
      <w:r>
        <w:rPr>
          <w:rFonts w:ascii="Courier New" w:hAnsi="Courier New" w:cs="Courier New" w:hint="eastAsia"/>
        </w:rPr>
        <w:t>inally</w:t>
      </w:r>
      <w:r>
        <w:rPr>
          <w:rFonts w:ascii="Courier New" w:hAnsi="Courier New" w:cs="Courier New" w:hint="eastAsia"/>
        </w:rPr>
        <w:t>：</w:t>
      </w:r>
      <w:r w:rsidR="00DC0E89">
        <w:rPr>
          <w:rFonts w:ascii="Courier New" w:hAnsi="Courier New" w:cs="Courier New" w:hint="eastAsia"/>
        </w:rPr>
        <w:t>用于回收在</w:t>
      </w:r>
      <w:r w:rsidR="00DC0E89">
        <w:rPr>
          <w:rFonts w:ascii="Courier New" w:hAnsi="Courier New" w:cs="Courier New" w:hint="eastAsia"/>
        </w:rPr>
        <w:t>try</w:t>
      </w:r>
      <w:r w:rsidR="00DC0E89">
        <w:rPr>
          <w:rFonts w:ascii="Courier New" w:hAnsi="Courier New" w:cs="Courier New" w:hint="eastAsia"/>
        </w:rPr>
        <w:t>块里打开的物理资源，异常机制会保证</w:t>
      </w:r>
      <w:r w:rsidR="00DC0E89">
        <w:rPr>
          <w:rFonts w:ascii="Courier New" w:hAnsi="Courier New" w:cs="Courier New" w:hint="eastAsia"/>
        </w:rPr>
        <w:t>finally</w:t>
      </w:r>
      <w:r w:rsidR="00DC0E89">
        <w:rPr>
          <w:rFonts w:ascii="Courier New" w:hAnsi="Courier New" w:cs="Courier New" w:hint="eastAsia"/>
        </w:rPr>
        <w:t>总被执行</w:t>
      </w:r>
    </w:p>
    <w:p w:rsidR="00DC0E89" w:rsidRDefault="00DC0E89">
      <w:pPr>
        <w:rPr>
          <w:rFonts w:ascii="Courier New" w:hAnsi="Courier New" w:cs="Courier New"/>
        </w:rPr>
      </w:pPr>
      <w:r>
        <w:rPr>
          <w:rFonts w:ascii="Courier New" w:hAnsi="Courier New" w:cs="Courier New"/>
        </w:rPr>
        <w:t>T</w:t>
      </w:r>
      <w:r>
        <w:rPr>
          <w:rFonts w:ascii="Courier New" w:hAnsi="Courier New" w:cs="Courier New" w:hint="eastAsia"/>
        </w:rPr>
        <w:t>hrows</w:t>
      </w:r>
      <w:r>
        <w:rPr>
          <w:rFonts w:ascii="Courier New" w:hAnsi="Courier New" w:cs="Courier New" w:hint="eastAsia"/>
        </w:rPr>
        <w:t>：</w:t>
      </w:r>
      <w:r w:rsidR="0082450B">
        <w:rPr>
          <w:rFonts w:ascii="Courier New" w:hAnsi="Courier New" w:cs="Courier New" w:hint="eastAsia"/>
        </w:rPr>
        <w:t>在方法签名中使用，用于声明该方法可能抛出的异常</w:t>
      </w:r>
    </w:p>
    <w:p w:rsidR="0082450B" w:rsidRDefault="0082450B">
      <w:pPr>
        <w:rPr>
          <w:rFonts w:ascii="Courier New" w:hAnsi="Courier New" w:cs="Courier New"/>
        </w:rPr>
      </w:pPr>
      <w:r>
        <w:rPr>
          <w:rFonts w:ascii="Courier New" w:hAnsi="Courier New" w:cs="Courier New"/>
        </w:rPr>
        <w:t>T</w:t>
      </w:r>
      <w:r>
        <w:rPr>
          <w:rFonts w:ascii="Courier New" w:hAnsi="Courier New" w:cs="Courier New" w:hint="eastAsia"/>
        </w:rPr>
        <w:t>hrow</w:t>
      </w:r>
      <w:r>
        <w:rPr>
          <w:rFonts w:ascii="Courier New" w:hAnsi="Courier New" w:cs="Courier New" w:hint="eastAsia"/>
        </w:rPr>
        <w:t>：抛出一个实际的异常，可以单独使用，抛出一个具体的异常对象</w:t>
      </w:r>
    </w:p>
    <w:p w:rsidR="0082450B" w:rsidRDefault="0082450B">
      <w:pPr>
        <w:rPr>
          <w:rFonts w:ascii="Courier New" w:hAnsi="Courier New" w:cs="Courier New"/>
        </w:rPr>
      </w:pPr>
    </w:p>
    <w:p w:rsidR="0082450B" w:rsidRPr="0082450B" w:rsidRDefault="00E114A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如果执行</w:t>
      </w:r>
      <w:r>
        <w:rPr>
          <w:rFonts w:ascii="Courier New" w:hAnsi="Courier New" w:cs="Courier New" w:hint="eastAsia"/>
        </w:rPr>
        <w:t>try</w:t>
      </w:r>
      <w:r>
        <w:rPr>
          <w:rFonts w:ascii="Courier New" w:hAnsi="Courier New" w:cs="Courier New" w:hint="eastAsia"/>
        </w:rPr>
        <w:t>块里的业务逻辑代码出现异常，系统自动生成一个异常对象，该异常对象呗提交给</w:t>
      </w:r>
      <w:r>
        <w:rPr>
          <w:rFonts w:ascii="Courier New" w:hAnsi="Courier New" w:cs="Courier New" w:hint="eastAsia"/>
        </w:rPr>
        <w:t>java</w:t>
      </w:r>
      <w:r>
        <w:rPr>
          <w:rFonts w:ascii="Courier New" w:hAnsi="Courier New" w:cs="Courier New" w:hint="eastAsia"/>
        </w:rPr>
        <w:t>运行时环境，这个过程被称为抛出（</w:t>
      </w:r>
      <w:r>
        <w:rPr>
          <w:rFonts w:ascii="Courier New" w:hAnsi="Courier New" w:cs="Courier New" w:hint="eastAsia"/>
        </w:rPr>
        <w:t>throw</w:t>
      </w:r>
      <w:r>
        <w:rPr>
          <w:rFonts w:ascii="Courier New" w:hAnsi="Courier New" w:cs="Courier New" w:hint="eastAsia"/>
        </w:rPr>
        <w:t>）异常</w:t>
      </w:r>
    </w:p>
    <w:p w:rsidR="00C028B6" w:rsidRPr="00C42805" w:rsidRDefault="00CC55DD" w:rsidP="00CC55DD">
      <w:pPr>
        <w:ind w:firstLineChars="200" w:firstLine="420"/>
        <w:rPr>
          <w:rFonts w:ascii="Courier New" w:hAnsi="Courier New" w:cs="Courier New"/>
          <w:color w:val="FF0000"/>
        </w:rPr>
      </w:pPr>
      <w:r w:rsidRPr="00C42805">
        <w:rPr>
          <w:rFonts w:ascii="Courier New" w:hAnsi="Courier New" w:cs="Courier New" w:hint="eastAsia"/>
          <w:color w:val="FF0000"/>
        </w:rPr>
        <w:t>注意：不管程序代码块是否处于</w:t>
      </w:r>
      <w:r w:rsidRPr="00C42805">
        <w:rPr>
          <w:rFonts w:ascii="Courier New" w:hAnsi="Courier New" w:cs="Courier New" w:hint="eastAsia"/>
          <w:color w:val="FF0000"/>
        </w:rPr>
        <w:t>try</w:t>
      </w:r>
      <w:r w:rsidRPr="00C42805">
        <w:rPr>
          <w:rFonts w:ascii="Courier New" w:hAnsi="Courier New" w:cs="Courier New" w:hint="eastAsia"/>
          <w:color w:val="FF0000"/>
        </w:rPr>
        <w:t>块中，升职包括</w:t>
      </w:r>
      <w:r w:rsidRPr="00C42805">
        <w:rPr>
          <w:rFonts w:ascii="Courier New" w:hAnsi="Courier New" w:cs="Courier New" w:hint="eastAsia"/>
          <w:color w:val="FF0000"/>
        </w:rPr>
        <w:t>catch</w:t>
      </w:r>
      <w:r w:rsidRPr="00C42805">
        <w:rPr>
          <w:rFonts w:ascii="Courier New" w:hAnsi="Courier New" w:cs="Courier New" w:hint="eastAsia"/>
          <w:color w:val="FF0000"/>
        </w:rPr>
        <w:t>块中的代码，只要执行该代码块时出现了异常，系统总会自动生成一个异常对象，如果程序没有为这段代码定义任何的</w:t>
      </w:r>
      <w:r w:rsidRPr="00C42805">
        <w:rPr>
          <w:rFonts w:ascii="Courier New" w:hAnsi="Courier New" w:cs="Courier New" w:hint="eastAsia"/>
          <w:color w:val="FF0000"/>
        </w:rPr>
        <w:t>catch</w:t>
      </w:r>
      <w:r w:rsidRPr="00C42805">
        <w:rPr>
          <w:rFonts w:ascii="Courier New" w:hAnsi="Courier New" w:cs="Courier New" w:hint="eastAsia"/>
          <w:color w:val="FF0000"/>
        </w:rPr>
        <w:t>块，则</w:t>
      </w:r>
      <w:r w:rsidRPr="00C42805">
        <w:rPr>
          <w:rFonts w:ascii="Courier New" w:hAnsi="Courier New" w:cs="Courier New" w:hint="eastAsia"/>
          <w:color w:val="FF0000"/>
        </w:rPr>
        <w:t>java</w:t>
      </w:r>
      <w:r w:rsidRPr="00C42805">
        <w:rPr>
          <w:rFonts w:ascii="Courier New" w:hAnsi="Courier New" w:cs="Courier New" w:hint="eastAsia"/>
          <w:color w:val="FF0000"/>
        </w:rPr>
        <w:t>运行时环境无法找到处理该异常的</w:t>
      </w:r>
      <w:r w:rsidRPr="00C42805">
        <w:rPr>
          <w:rFonts w:ascii="Courier New" w:hAnsi="Courier New" w:cs="Courier New" w:hint="eastAsia"/>
          <w:color w:val="FF0000"/>
        </w:rPr>
        <w:t>catch</w:t>
      </w:r>
      <w:r w:rsidRPr="00C42805">
        <w:rPr>
          <w:rFonts w:ascii="Courier New" w:hAnsi="Courier New" w:cs="Courier New" w:hint="eastAsia"/>
          <w:color w:val="FF0000"/>
        </w:rPr>
        <w:t>块，程序就会在此退出</w:t>
      </w:r>
    </w:p>
    <w:p w:rsidR="00C028B6" w:rsidRPr="00271A5F" w:rsidRDefault="000547F6">
      <w:pPr>
        <w:rPr>
          <w:rFonts w:ascii="Courier New" w:hAnsi="Courier New" w:cs="Courier New"/>
        </w:rPr>
      </w:pPr>
      <w:r>
        <w:rPr>
          <w:rFonts w:ascii="Courier New" w:hAnsi="Courier New" w:cs="Courier New" w:hint="eastAsia"/>
        </w:rPr>
        <w:t xml:space="preserve">    </w:t>
      </w:r>
      <w:r w:rsidR="002637F5">
        <w:rPr>
          <w:rFonts w:ascii="Courier New" w:hAnsi="Courier New" w:cs="Courier New" w:hint="eastAsia"/>
        </w:rPr>
        <w:t>在</w:t>
      </w:r>
      <w:r w:rsidR="002637F5">
        <w:rPr>
          <w:rFonts w:ascii="Courier New" w:hAnsi="Courier New" w:cs="Courier New" w:hint="eastAsia"/>
        </w:rPr>
        <w:t>try</w:t>
      </w:r>
      <w:r w:rsidR="002637F5">
        <w:rPr>
          <w:rFonts w:ascii="Courier New" w:hAnsi="Courier New" w:cs="Courier New" w:hint="eastAsia"/>
        </w:rPr>
        <w:t>块里声明的变量是代码块内局部变量，它只在</w:t>
      </w:r>
      <w:r w:rsidR="002637F5">
        <w:rPr>
          <w:rFonts w:ascii="Courier New" w:hAnsi="Courier New" w:cs="Courier New" w:hint="eastAsia"/>
        </w:rPr>
        <w:t>try</w:t>
      </w:r>
      <w:r w:rsidR="002637F5">
        <w:rPr>
          <w:rFonts w:ascii="Courier New" w:hAnsi="Courier New" w:cs="Courier New" w:hint="eastAsia"/>
        </w:rPr>
        <w:t>块内有效，在</w:t>
      </w:r>
      <w:r w:rsidR="002637F5">
        <w:rPr>
          <w:rFonts w:ascii="Courier New" w:hAnsi="Courier New" w:cs="Courier New" w:hint="eastAsia"/>
        </w:rPr>
        <w:t>catch</w:t>
      </w:r>
      <w:r w:rsidR="002637F5">
        <w:rPr>
          <w:rFonts w:ascii="Courier New" w:hAnsi="Courier New" w:cs="Courier New" w:hint="eastAsia"/>
        </w:rPr>
        <w:t>块中不能访问该变量</w:t>
      </w:r>
    </w:p>
    <w:p w:rsidR="00C028B6" w:rsidRPr="00271A5F" w:rsidRDefault="000A2C65">
      <w:pPr>
        <w:rPr>
          <w:rFonts w:ascii="Courier New" w:hAnsi="Courier New" w:cs="Courier New"/>
        </w:rPr>
      </w:pPr>
      <w:r>
        <w:rPr>
          <w:rFonts w:ascii="Courier New" w:hAnsi="Courier New" w:cs="Courier New"/>
          <w:noProof/>
        </w:rPr>
        <w:drawing>
          <wp:inline distT="0" distB="0" distL="0" distR="0">
            <wp:extent cx="4285755" cy="3262324"/>
            <wp:effectExtent l="19050" t="0" r="49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88864" cy="3264691"/>
                    </a:xfrm>
                    <a:prstGeom prst="rect">
                      <a:avLst/>
                    </a:prstGeom>
                    <a:noFill/>
                    <a:ln w="9525">
                      <a:noFill/>
                      <a:miter lim="800000"/>
                      <a:headEnd/>
                      <a:tailEnd/>
                    </a:ln>
                  </pic:spPr>
                </pic:pic>
              </a:graphicData>
            </a:graphic>
          </wp:inline>
        </w:drawing>
      </w:r>
    </w:p>
    <w:p w:rsidR="00C028B6" w:rsidRDefault="001B606E">
      <w:pPr>
        <w:rPr>
          <w:rFonts w:ascii="Courier New" w:hAnsi="Courier New" w:cs="Courier New"/>
        </w:rPr>
      </w:pPr>
      <w:r>
        <w:rPr>
          <w:rFonts w:ascii="Courier New" w:hAnsi="Courier New" w:cs="Courier New"/>
        </w:rPr>
        <w:t>J</w:t>
      </w:r>
      <w:r>
        <w:rPr>
          <w:rFonts w:ascii="Courier New" w:hAnsi="Courier New" w:cs="Courier New" w:hint="eastAsia"/>
        </w:rPr>
        <w:t>ava</w:t>
      </w:r>
      <w:r>
        <w:rPr>
          <w:rFonts w:ascii="Courier New" w:hAnsi="Courier New" w:cs="Courier New" w:hint="eastAsia"/>
        </w:rPr>
        <w:t>把所有的非正常情况分成两种：异常（</w:t>
      </w:r>
      <w:r>
        <w:rPr>
          <w:rFonts w:ascii="Courier New" w:hAnsi="Courier New" w:cs="Courier New" w:hint="eastAsia"/>
        </w:rPr>
        <w:t>Exception</w:t>
      </w:r>
      <w:r>
        <w:rPr>
          <w:rFonts w:ascii="Courier New" w:hAnsi="Courier New" w:cs="Courier New" w:hint="eastAsia"/>
        </w:rPr>
        <w:t>）和错误（</w:t>
      </w:r>
      <w:r>
        <w:rPr>
          <w:rFonts w:ascii="Courier New" w:hAnsi="Courier New" w:cs="Courier New" w:hint="eastAsia"/>
        </w:rPr>
        <w:t>Error</w:t>
      </w:r>
      <w:r>
        <w:rPr>
          <w:rFonts w:ascii="Courier New" w:hAnsi="Courier New" w:cs="Courier New" w:hint="eastAsia"/>
        </w:rPr>
        <w:t>），它们都继承</w:t>
      </w:r>
      <w:r>
        <w:rPr>
          <w:rFonts w:ascii="Courier New" w:hAnsi="Courier New" w:cs="Courier New" w:hint="eastAsia"/>
        </w:rPr>
        <w:t>Throwable</w:t>
      </w:r>
      <w:r>
        <w:rPr>
          <w:rFonts w:ascii="Courier New" w:hAnsi="Courier New" w:cs="Courier New" w:hint="eastAsia"/>
        </w:rPr>
        <w:t>父类</w:t>
      </w:r>
    </w:p>
    <w:p w:rsidR="00847CCE" w:rsidRDefault="00847CCE" w:rsidP="008C7F2A">
      <w:pPr>
        <w:ind w:left="1260" w:hangingChars="600" w:hanging="1260"/>
        <w:rPr>
          <w:rFonts w:ascii="Courier New" w:hAnsi="Courier New" w:cs="Courier New"/>
        </w:rPr>
      </w:pPr>
      <w:r>
        <w:rPr>
          <w:rFonts w:ascii="Courier New" w:hAnsi="Courier New" w:cs="Courier New" w:hint="eastAsia"/>
        </w:rPr>
        <w:t>Error</w:t>
      </w:r>
      <w:r>
        <w:rPr>
          <w:rFonts w:ascii="Courier New" w:hAnsi="Courier New" w:cs="Courier New" w:hint="eastAsia"/>
        </w:rPr>
        <w:t>错误：</w:t>
      </w:r>
      <w:r w:rsidR="008A1259">
        <w:rPr>
          <w:rFonts w:ascii="Courier New" w:hAnsi="Courier New" w:cs="Courier New" w:hint="eastAsia"/>
        </w:rPr>
        <w:t>一般是指与虚拟机相关的问题，如系统崩溃、虚拟机错误、动态链接失败等，这种错误无法恢复或不可能捕获，将导致应用程序中断。通常应用程序无法处理这些错误，因此引用程序不应该视图使用</w:t>
      </w:r>
      <w:r w:rsidR="008A1259">
        <w:rPr>
          <w:rFonts w:ascii="Courier New" w:hAnsi="Courier New" w:cs="Courier New" w:hint="eastAsia"/>
        </w:rPr>
        <w:t>catch</w:t>
      </w:r>
      <w:r w:rsidR="008A1259">
        <w:rPr>
          <w:rFonts w:ascii="Courier New" w:hAnsi="Courier New" w:cs="Courier New" w:hint="eastAsia"/>
        </w:rPr>
        <w:t>块来捕获</w:t>
      </w:r>
      <w:r w:rsidR="008A1259">
        <w:rPr>
          <w:rFonts w:ascii="Courier New" w:hAnsi="Courier New" w:cs="Courier New" w:hint="eastAsia"/>
        </w:rPr>
        <w:t>Error</w:t>
      </w:r>
      <w:r w:rsidR="008A1259">
        <w:rPr>
          <w:rFonts w:ascii="Courier New" w:hAnsi="Courier New" w:cs="Courier New" w:hint="eastAsia"/>
        </w:rPr>
        <w:t>对象</w:t>
      </w:r>
    </w:p>
    <w:p w:rsidR="008A1259" w:rsidRPr="008A1259" w:rsidRDefault="008A1259">
      <w:pPr>
        <w:rPr>
          <w:rFonts w:ascii="Courier New" w:hAnsi="Courier New" w:cs="Courier New"/>
        </w:rPr>
      </w:pPr>
    </w:p>
    <w:p w:rsidR="00C028B6" w:rsidRPr="00F000DB" w:rsidRDefault="00DF0B15">
      <w:pPr>
        <w:rPr>
          <w:rFonts w:ascii="Courier New" w:hAnsi="Courier New" w:cs="Courier New"/>
          <w:b/>
        </w:rPr>
      </w:pPr>
      <w:r w:rsidRPr="00F000DB">
        <w:rPr>
          <w:rFonts w:ascii="Courier New" w:hAnsi="Courier New" w:cs="Courier New"/>
          <w:b/>
        </w:rPr>
        <w:t>J</w:t>
      </w:r>
      <w:r w:rsidRPr="00F000DB">
        <w:rPr>
          <w:rFonts w:ascii="Courier New" w:hAnsi="Courier New" w:cs="Courier New" w:hint="eastAsia"/>
          <w:b/>
        </w:rPr>
        <w:t>ava7</w:t>
      </w:r>
      <w:r w:rsidRPr="00F000DB">
        <w:rPr>
          <w:rFonts w:ascii="Courier New" w:hAnsi="Courier New" w:cs="Courier New" w:hint="eastAsia"/>
          <w:b/>
        </w:rPr>
        <w:t>提供的多异常处理</w:t>
      </w:r>
    </w:p>
    <w:p w:rsidR="00DF0B15" w:rsidRDefault="0001784C">
      <w:pPr>
        <w:rPr>
          <w:rFonts w:ascii="Courier New" w:hAnsi="Courier New" w:cs="Courier New"/>
        </w:rPr>
      </w:pPr>
      <w:r>
        <w:rPr>
          <w:rFonts w:ascii="Courier New" w:hAnsi="Courier New" w:cs="Courier New" w:hint="eastAsia"/>
        </w:rPr>
        <w:t>在</w:t>
      </w:r>
      <w:r>
        <w:rPr>
          <w:rFonts w:ascii="Courier New" w:hAnsi="Courier New" w:cs="Courier New" w:hint="eastAsia"/>
        </w:rPr>
        <w:t>java7</w:t>
      </w:r>
      <w:r>
        <w:rPr>
          <w:rFonts w:ascii="Courier New" w:hAnsi="Courier New" w:cs="Courier New" w:hint="eastAsia"/>
        </w:rPr>
        <w:t>以前，每个</w:t>
      </w:r>
      <w:r>
        <w:rPr>
          <w:rFonts w:ascii="Courier New" w:hAnsi="Courier New" w:cs="Courier New" w:hint="eastAsia"/>
        </w:rPr>
        <w:t>catch</w:t>
      </w:r>
      <w:r>
        <w:rPr>
          <w:rFonts w:ascii="Courier New" w:hAnsi="Courier New" w:cs="Courier New" w:hint="eastAsia"/>
        </w:rPr>
        <w:t>块只能捕获一种类型的异常，但从</w:t>
      </w:r>
      <w:r>
        <w:rPr>
          <w:rFonts w:ascii="Courier New" w:hAnsi="Courier New" w:cs="Courier New" w:hint="eastAsia"/>
        </w:rPr>
        <w:t>java7</w:t>
      </w:r>
      <w:r>
        <w:rPr>
          <w:rFonts w:ascii="Courier New" w:hAnsi="Courier New" w:cs="Courier New" w:hint="eastAsia"/>
        </w:rPr>
        <w:t>开始，一个</w:t>
      </w:r>
      <w:r>
        <w:rPr>
          <w:rFonts w:ascii="Courier New" w:hAnsi="Courier New" w:cs="Courier New" w:hint="eastAsia"/>
        </w:rPr>
        <w:t>catch</w:t>
      </w:r>
      <w:r>
        <w:rPr>
          <w:rFonts w:ascii="Courier New" w:hAnsi="Courier New" w:cs="Courier New" w:hint="eastAsia"/>
        </w:rPr>
        <w:t>块可以捕获多种类型的异常。使用一个</w:t>
      </w:r>
      <w:r>
        <w:rPr>
          <w:rFonts w:ascii="Courier New" w:hAnsi="Courier New" w:cs="Courier New" w:hint="eastAsia"/>
        </w:rPr>
        <w:t>catch</w:t>
      </w:r>
      <w:r>
        <w:rPr>
          <w:rFonts w:ascii="Courier New" w:hAnsi="Courier New" w:cs="Courier New" w:hint="eastAsia"/>
        </w:rPr>
        <w:t>块捕获多种类型异常需要注意：</w:t>
      </w:r>
    </w:p>
    <w:p w:rsidR="0001784C" w:rsidRPr="0001784C" w:rsidRDefault="0001784C" w:rsidP="0001784C">
      <w:pPr>
        <w:pStyle w:val="a6"/>
        <w:numPr>
          <w:ilvl w:val="0"/>
          <w:numId w:val="1"/>
        </w:numPr>
        <w:ind w:firstLineChars="0"/>
        <w:rPr>
          <w:rFonts w:ascii="Courier New" w:hAnsi="Courier New" w:cs="Courier New"/>
        </w:rPr>
      </w:pPr>
      <w:r w:rsidRPr="0001784C">
        <w:rPr>
          <w:rFonts w:ascii="Courier New" w:hAnsi="Courier New" w:cs="Courier New" w:hint="eastAsia"/>
        </w:rPr>
        <w:t>捕获多种类型的异常时，多种异常类型之间用竖线（</w:t>
      </w:r>
      <w:r w:rsidRPr="0001784C">
        <w:rPr>
          <w:rFonts w:ascii="Courier New" w:hAnsi="Courier New" w:cs="Courier New" w:hint="eastAsia"/>
        </w:rPr>
        <w:t>|</w:t>
      </w:r>
      <w:r w:rsidRPr="0001784C">
        <w:rPr>
          <w:rFonts w:ascii="Courier New" w:hAnsi="Courier New" w:cs="Courier New" w:hint="eastAsia"/>
        </w:rPr>
        <w:t>）隔开</w:t>
      </w:r>
    </w:p>
    <w:p w:rsidR="0001784C" w:rsidRDefault="0001784C" w:rsidP="0001784C">
      <w:pPr>
        <w:pStyle w:val="a6"/>
        <w:numPr>
          <w:ilvl w:val="0"/>
          <w:numId w:val="1"/>
        </w:numPr>
        <w:ind w:firstLineChars="0"/>
        <w:rPr>
          <w:rFonts w:ascii="Courier New" w:hAnsi="Courier New" w:cs="Courier New"/>
        </w:rPr>
      </w:pPr>
      <w:r>
        <w:rPr>
          <w:rFonts w:ascii="Courier New" w:hAnsi="Courier New" w:cs="Courier New" w:hint="eastAsia"/>
        </w:rPr>
        <w:t>捕获多种类型异常时，异常变量有隐式的</w:t>
      </w:r>
      <w:r>
        <w:rPr>
          <w:rFonts w:ascii="Courier New" w:hAnsi="Courier New" w:cs="Courier New" w:hint="eastAsia"/>
        </w:rPr>
        <w:t>final</w:t>
      </w:r>
      <w:r>
        <w:rPr>
          <w:rFonts w:ascii="Courier New" w:hAnsi="Courier New" w:cs="Courier New" w:hint="eastAsia"/>
        </w:rPr>
        <w:t>修饰，因此程序不能对异常变量重新赋值</w:t>
      </w:r>
    </w:p>
    <w:p w:rsidR="0001784C" w:rsidRDefault="0001784C" w:rsidP="0001784C">
      <w:pPr>
        <w:rPr>
          <w:rFonts w:ascii="Courier New" w:hAnsi="Courier New" w:cs="Courier New"/>
        </w:rPr>
      </w:pPr>
    </w:p>
    <w:p w:rsidR="0001784C" w:rsidRPr="0001784C" w:rsidRDefault="00F47165" w:rsidP="0001784C">
      <w:pPr>
        <w:rPr>
          <w:rFonts w:ascii="Courier New" w:hAnsi="Courier New" w:cs="Courier New"/>
        </w:rPr>
      </w:pPr>
      <w:r>
        <w:rPr>
          <w:rFonts w:ascii="Courier New" w:hAnsi="Courier New" w:cs="Courier New"/>
          <w:noProof/>
        </w:rPr>
        <w:lastRenderedPageBreak/>
        <w:drawing>
          <wp:inline distT="0" distB="0" distL="0" distR="0">
            <wp:extent cx="4713267" cy="131272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20919" cy="1314854"/>
                    </a:xfrm>
                    <a:prstGeom prst="rect">
                      <a:avLst/>
                    </a:prstGeom>
                    <a:noFill/>
                    <a:ln w="9525">
                      <a:noFill/>
                      <a:miter lim="800000"/>
                      <a:headEnd/>
                      <a:tailEnd/>
                    </a:ln>
                  </pic:spPr>
                </pic:pic>
              </a:graphicData>
            </a:graphic>
          </wp:inline>
        </w:drawing>
      </w:r>
    </w:p>
    <w:p w:rsidR="00C028B6" w:rsidRPr="00F47165" w:rsidRDefault="005C2E0E">
      <w:pPr>
        <w:rPr>
          <w:rFonts w:ascii="Courier New" w:hAnsi="Courier New" w:cs="Courier New"/>
        </w:rPr>
      </w:pPr>
      <w:r>
        <w:rPr>
          <w:rFonts w:ascii="Courier New" w:hAnsi="Courier New" w:cs="Courier New" w:hint="eastAsia"/>
        </w:rPr>
        <w:t>在该</w:t>
      </w:r>
      <w:r w:rsidR="009717FB">
        <w:rPr>
          <w:rFonts w:ascii="Courier New" w:hAnsi="Courier New" w:cs="Courier New" w:hint="eastAsia"/>
        </w:rPr>
        <w:t>eclipse</w:t>
      </w:r>
      <w:r w:rsidR="009717FB">
        <w:rPr>
          <w:rFonts w:ascii="Courier New" w:hAnsi="Courier New" w:cs="Courier New" w:hint="eastAsia"/>
        </w:rPr>
        <w:t>中会提示多种异常在</w:t>
      </w:r>
      <w:r w:rsidR="009717FB">
        <w:rPr>
          <w:rFonts w:ascii="Courier New" w:hAnsi="Courier New" w:cs="Courier New" w:hint="eastAsia"/>
        </w:rPr>
        <w:t>java1.7</w:t>
      </w:r>
      <w:r w:rsidR="009717FB">
        <w:rPr>
          <w:rFonts w:ascii="Courier New" w:hAnsi="Courier New" w:cs="Courier New" w:hint="eastAsia"/>
        </w:rPr>
        <w:t>之后才能使用的提示（已测试）</w:t>
      </w:r>
    </w:p>
    <w:p w:rsidR="00C028B6" w:rsidRPr="00271A5F" w:rsidRDefault="00C028B6">
      <w:pPr>
        <w:rPr>
          <w:rFonts w:ascii="Courier New" w:hAnsi="Courier New" w:cs="Courier New"/>
        </w:rPr>
      </w:pPr>
    </w:p>
    <w:p w:rsidR="00C028B6" w:rsidRPr="00B04F1D" w:rsidRDefault="00F10EED">
      <w:pPr>
        <w:rPr>
          <w:rFonts w:ascii="Courier New" w:hAnsi="Courier New" w:cs="Courier New"/>
          <w:b/>
        </w:rPr>
      </w:pPr>
      <w:r w:rsidRPr="00B04F1D">
        <w:rPr>
          <w:rFonts w:ascii="Courier New" w:hAnsi="Courier New" w:cs="Courier New" w:hint="eastAsia"/>
          <w:b/>
        </w:rPr>
        <w:t>访问异常情况</w:t>
      </w:r>
    </w:p>
    <w:p w:rsidR="00F10EED" w:rsidRDefault="00F46B5F">
      <w:pPr>
        <w:rPr>
          <w:rFonts w:ascii="Courier New" w:hAnsi="Courier New" w:cs="Courier New"/>
        </w:rPr>
      </w:pPr>
      <w:r>
        <w:rPr>
          <w:rFonts w:ascii="Courier New" w:hAnsi="Courier New" w:cs="Courier New" w:hint="eastAsia"/>
        </w:rPr>
        <w:t>所有的异常对象都包含了如下几个常用方法：</w:t>
      </w:r>
    </w:p>
    <w:p w:rsidR="00F46B5F" w:rsidRPr="00BA3FFC" w:rsidRDefault="00BA3FFC" w:rsidP="00BA3FFC">
      <w:pPr>
        <w:pStyle w:val="a6"/>
        <w:numPr>
          <w:ilvl w:val="0"/>
          <w:numId w:val="2"/>
        </w:numPr>
        <w:ind w:firstLineChars="0"/>
        <w:rPr>
          <w:rFonts w:ascii="Courier New" w:hAnsi="Courier New" w:cs="Courier New"/>
        </w:rPr>
      </w:pPr>
      <w:r w:rsidRPr="00BA3FFC">
        <w:rPr>
          <w:rFonts w:ascii="Courier New" w:hAnsi="Courier New" w:cs="Courier New" w:hint="eastAsia"/>
        </w:rPr>
        <w:t>getMessage</w:t>
      </w:r>
      <w:r w:rsidRPr="00BA3FFC">
        <w:rPr>
          <w:rFonts w:ascii="Courier New" w:hAnsi="Courier New" w:cs="Courier New" w:hint="eastAsia"/>
        </w:rPr>
        <w:t>：返回该异常的详细描述字符串</w:t>
      </w:r>
    </w:p>
    <w:p w:rsidR="00BA3FFC" w:rsidRDefault="00BA3FFC" w:rsidP="00BA3FFC">
      <w:pPr>
        <w:pStyle w:val="a6"/>
        <w:numPr>
          <w:ilvl w:val="0"/>
          <w:numId w:val="2"/>
        </w:numPr>
        <w:ind w:firstLineChars="0"/>
        <w:rPr>
          <w:rFonts w:ascii="Courier New" w:hAnsi="Courier New" w:cs="Courier New"/>
        </w:rPr>
      </w:pPr>
      <w:r>
        <w:rPr>
          <w:rFonts w:ascii="Courier New" w:hAnsi="Courier New" w:cs="Courier New" w:hint="eastAsia"/>
        </w:rPr>
        <w:t>printStackTrace</w:t>
      </w:r>
      <w:r>
        <w:rPr>
          <w:rFonts w:ascii="Courier New" w:hAnsi="Courier New" w:cs="Courier New" w:hint="eastAsia"/>
        </w:rPr>
        <w:t>：将该异常的跟踪栈信息输出到标准错误输出</w:t>
      </w:r>
    </w:p>
    <w:p w:rsidR="00BA3FFC" w:rsidRDefault="003A5FD6" w:rsidP="00BA3FFC">
      <w:pPr>
        <w:pStyle w:val="a6"/>
        <w:numPr>
          <w:ilvl w:val="0"/>
          <w:numId w:val="2"/>
        </w:numPr>
        <w:ind w:firstLineChars="0"/>
        <w:rPr>
          <w:rFonts w:ascii="Courier New" w:hAnsi="Courier New" w:cs="Courier New"/>
        </w:rPr>
      </w:pPr>
      <w:r>
        <w:rPr>
          <w:rFonts w:ascii="Courier New" w:hAnsi="Courier New" w:cs="Courier New" w:hint="eastAsia"/>
        </w:rPr>
        <w:t>printStackTrace(PrintStram s)</w:t>
      </w:r>
      <w:r>
        <w:rPr>
          <w:rFonts w:ascii="Courier New" w:hAnsi="Courier New" w:cs="Courier New" w:hint="eastAsia"/>
        </w:rPr>
        <w:t>：将该异常的跟踪栈信息出处到指定输出流</w:t>
      </w:r>
    </w:p>
    <w:p w:rsidR="003A5FD6" w:rsidRDefault="003A5FD6" w:rsidP="00BA3FFC">
      <w:pPr>
        <w:pStyle w:val="a6"/>
        <w:numPr>
          <w:ilvl w:val="0"/>
          <w:numId w:val="2"/>
        </w:numPr>
        <w:ind w:firstLineChars="0"/>
        <w:rPr>
          <w:rFonts w:ascii="Courier New" w:hAnsi="Courier New" w:cs="Courier New"/>
        </w:rPr>
      </w:pPr>
      <w:r>
        <w:rPr>
          <w:rFonts w:ascii="Courier New" w:hAnsi="Courier New" w:cs="Courier New" w:hint="eastAsia"/>
        </w:rPr>
        <w:t>getStackTrace</w:t>
      </w:r>
      <w:r>
        <w:rPr>
          <w:rFonts w:ascii="Courier New" w:hAnsi="Courier New" w:cs="Courier New" w:hint="eastAsia"/>
        </w:rPr>
        <w:t>：返回该异常的跟踪栈信息</w:t>
      </w:r>
    </w:p>
    <w:p w:rsidR="003A5FD6" w:rsidRDefault="00415BE9" w:rsidP="003A5FD6">
      <w:pPr>
        <w:rPr>
          <w:rFonts w:ascii="Courier New" w:hAnsi="Courier New" w:cs="Courier New"/>
        </w:rPr>
      </w:pPr>
      <w:r>
        <w:rPr>
          <w:rFonts w:ascii="Courier New" w:hAnsi="Courier New" w:cs="Courier New" w:hint="eastAsia"/>
          <w:noProof/>
        </w:rPr>
        <w:drawing>
          <wp:inline distT="0" distB="0" distL="0" distR="0">
            <wp:extent cx="3062822" cy="1852551"/>
            <wp:effectExtent l="19050" t="0" r="4228"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64635" cy="1853648"/>
                    </a:xfrm>
                    <a:prstGeom prst="rect">
                      <a:avLst/>
                    </a:prstGeom>
                    <a:noFill/>
                    <a:ln w="9525">
                      <a:noFill/>
                      <a:miter lim="800000"/>
                      <a:headEnd/>
                      <a:tailEnd/>
                    </a:ln>
                  </pic:spPr>
                </pic:pic>
              </a:graphicData>
            </a:graphic>
          </wp:inline>
        </w:drawing>
      </w:r>
    </w:p>
    <w:p w:rsidR="003A5FD6" w:rsidRPr="003A5FD6" w:rsidRDefault="00A55C30" w:rsidP="003A5FD6">
      <w:pPr>
        <w:rPr>
          <w:rFonts w:ascii="Courier New" w:hAnsi="Courier New" w:cs="Courier New"/>
        </w:rPr>
      </w:pPr>
      <w:r>
        <w:rPr>
          <w:rFonts w:ascii="Courier New" w:hAnsi="Courier New" w:cs="Courier New"/>
          <w:noProof/>
        </w:rPr>
        <w:drawing>
          <wp:inline distT="0" distB="0" distL="0" distR="0">
            <wp:extent cx="4351069" cy="8306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50661" cy="830547"/>
                    </a:xfrm>
                    <a:prstGeom prst="rect">
                      <a:avLst/>
                    </a:prstGeom>
                    <a:noFill/>
                    <a:ln w="9525">
                      <a:noFill/>
                      <a:miter lim="800000"/>
                      <a:headEnd/>
                      <a:tailEnd/>
                    </a:ln>
                  </pic:spPr>
                </pic:pic>
              </a:graphicData>
            </a:graphic>
          </wp:inline>
        </w:drawing>
      </w:r>
    </w:p>
    <w:p w:rsidR="00C028B6" w:rsidRPr="00073F48" w:rsidRDefault="001A300D">
      <w:pPr>
        <w:rPr>
          <w:rFonts w:ascii="Courier New" w:hAnsi="Courier New" w:cs="Courier New"/>
          <w:color w:val="FF0000"/>
        </w:rPr>
      </w:pPr>
      <w:r w:rsidRPr="00073F48">
        <w:rPr>
          <w:rFonts w:ascii="Courier New" w:hAnsi="Courier New" w:cs="Courier New" w:hint="eastAsia"/>
          <w:color w:val="FF0000"/>
        </w:rPr>
        <w:t>在上面的例子中可以发现：</w:t>
      </w:r>
      <w:r w:rsidR="00365D7C" w:rsidRPr="00073F48">
        <w:rPr>
          <w:rFonts w:ascii="Courier New" w:hAnsi="Courier New" w:cs="Courier New" w:hint="eastAsia"/>
          <w:color w:val="FF0000"/>
        </w:rPr>
        <w:t>即使调用了</w:t>
      </w:r>
      <w:r w:rsidR="00365D7C" w:rsidRPr="00073F48">
        <w:rPr>
          <w:rFonts w:ascii="Courier New" w:hAnsi="Courier New" w:cs="Courier New" w:hint="eastAsia"/>
          <w:color w:val="FF0000"/>
        </w:rPr>
        <w:t>return</w:t>
      </w:r>
      <w:r w:rsidR="00365D7C" w:rsidRPr="00073F48">
        <w:rPr>
          <w:rFonts w:ascii="Courier New" w:hAnsi="Courier New" w:cs="Courier New" w:hint="eastAsia"/>
          <w:color w:val="FF0000"/>
        </w:rPr>
        <w:t>语句，</w:t>
      </w:r>
      <w:r w:rsidR="00365D7C" w:rsidRPr="00073F48">
        <w:rPr>
          <w:rFonts w:ascii="Courier New" w:hAnsi="Courier New" w:cs="Courier New" w:hint="eastAsia"/>
          <w:color w:val="FF0000"/>
        </w:rPr>
        <w:t>finally</w:t>
      </w:r>
      <w:r w:rsidR="00365D7C" w:rsidRPr="00073F48">
        <w:rPr>
          <w:rFonts w:ascii="Courier New" w:hAnsi="Courier New" w:cs="Courier New" w:hint="eastAsia"/>
          <w:color w:val="FF0000"/>
        </w:rPr>
        <w:t>也会执行</w:t>
      </w:r>
    </w:p>
    <w:p w:rsidR="008B3873" w:rsidRDefault="001B0852">
      <w:pPr>
        <w:rPr>
          <w:rFonts w:ascii="Courier New" w:hAnsi="Courier New" w:cs="Courier New"/>
        </w:rPr>
      </w:pPr>
      <w:r>
        <w:rPr>
          <w:rFonts w:ascii="Courier New" w:hAnsi="Courier New" w:cs="Courier New" w:hint="eastAsia"/>
        </w:rPr>
        <w:t>如果将上面的代码修改为：</w:t>
      </w:r>
    </w:p>
    <w:p w:rsidR="001B0852" w:rsidRDefault="001B0852">
      <w:pPr>
        <w:rPr>
          <w:rFonts w:ascii="Courier New" w:hAnsi="Courier New" w:cs="Courier New"/>
        </w:rPr>
      </w:pPr>
      <w:r>
        <w:rPr>
          <w:rFonts w:ascii="Courier New" w:hAnsi="Courier New" w:cs="Courier New" w:hint="eastAsia"/>
          <w:noProof/>
        </w:rPr>
        <w:drawing>
          <wp:inline distT="0" distB="0" distL="0" distR="0">
            <wp:extent cx="3423986" cy="2042556"/>
            <wp:effectExtent l="19050" t="0" r="5014"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422192" cy="2041486"/>
                    </a:xfrm>
                    <a:prstGeom prst="rect">
                      <a:avLst/>
                    </a:prstGeom>
                    <a:noFill/>
                    <a:ln w="9525">
                      <a:noFill/>
                      <a:miter lim="800000"/>
                      <a:headEnd/>
                      <a:tailEnd/>
                    </a:ln>
                  </pic:spPr>
                </pic:pic>
              </a:graphicData>
            </a:graphic>
          </wp:inline>
        </w:drawing>
      </w:r>
    </w:p>
    <w:p w:rsidR="00213882" w:rsidRPr="001B0852" w:rsidRDefault="00213882">
      <w:pPr>
        <w:rPr>
          <w:rFonts w:ascii="Courier New" w:hAnsi="Courier New" w:cs="Courier New"/>
        </w:rPr>
      </w:pPr>
      <w:r>
        <w:rPr>
          <w:rFonts w:ascii="Courier New" w:hAnsi="Courier New" w:cs="Courier New" w:hint="eastAsia"/>
          <w:noProof/>
        </w:rPr>
        <w:lastRenderedPageBreak/>
        <w:drawing>
          <wp:inline distT="0" distB="0" distL="0" distR="0">
            <wp:extent cx="4665765" cy="596722"/>
            <wp:effectExtent l="19050" t="0" r="14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665327" cy="596666"/>
                    </a:xfrm>
                    <a:prstGeom prst="rect">
                      <a:avLst/>
                    </a:prstGeom>
                    <a:noFill/>
                    <a:ln w="9525">
                      <a:noFill/>
                      <a:miter lim="800000"/>
                      <a:headEnd/>
                      <a:tailEnd/>
                    </a:ln>
                  </pic:spPr>
                </pic:pic>
              </a:graphicData>
            </a:graphic>
          </wp:inline>
        </w:drawing>
      </w:r>
    </w:p>
    <w:p w:rsidR="008B3873" w:rsidRDefault="006B359A">
      <w:pPr>
        <w:rPr>
          <w:rFonts w:ascii="Courier New" w:hAnsi="Courier New" w:cs="Courier New"/>
        </w:rPr>
      </w:pPr>
      <w:r>
        <w:rPr>
          <w:rFonts w:ascii="Courier New" w:hAnsi="Courier New" w:cs="Courier New" w:hint="eastAsia"/>
        </w:rPr>
        <w:t>System.exit(1)</w:t>
      </w:r>
      <w:r>
        <w:rPr>
          <w:rFonts w:ascii="Courier New" w:hAnsi="Courier New" w:cs="Courier New" w:hint="eastAsia"/>
        </w:rPr>
        <w:t>表示退出虚拟机</w:t>
      </w:r>
      <w:r w:rsidR="00F06D7F">
        <w:rPr>
          <w:rFonts w:ascii="Courier New" w:hAnsi="Courier New" w:cs="Courier New" w:hint="eastAsia"/>
        </w:rPr>
        <w:t>则不会执行</w:t>
      </w:r>
      <w:r w:rsidR="00F06D7F">
        <w:rPr>
          <w:rFonts w:ascii="Courier New" w:hAnsi="Courier New" w:cs="Courier New" w:hint="eastAsia"/>
        </w:rPr>
        <w:t>finally</w:t>
      </w:r>
      <w:r w:rsidR="00F06D7F">
        <w:rPr>
          <w:rFonts w:ascii="Courier New" w:hAnsi="Courier New" w:cs="Courier New" w:hint="eastAsia"/>
        </w:rPr>
        <w:t>代码块</w:t>
      </w:r>
    </w:p>
    <w:p w:rsidR="008B3873" w:rsidRPr="00D63CBB" w:rsidRDefault="00934C6F">
      <w:pPr>
        <w:rPr>
          <w:rFonts w:ascii="Courier New" w:hAnsi="Courier New" w:cs="Courier New"/>
          <w:color w:val="FF0000"/>
        </w:rPr>
      </w:pPr>
      <w:r w:rsidRPr="00D63CBB">
        <w:rPr>
          <w:rFonts w:ascii="Courier New" w:hAnsi="Courier New" w:cs="Courier New" w:hint="eastAsia"/>
          <w:color w:val="FF0000"/>
        </w:rPr>
        <w:t>注意：除非在</w:t>
      </w:r>
      <w:r w:rsidRPr="00D63CBB">
        <w:rPr>
          <w:rFonts w:ascii="Courier New" w:hAnsi="Courier New" w:cs="Courier New" w:hint="eastAsia"/>
          <w:color w:val="FF0000"/>
        </w:rPr>
        <w:t>try</w:t>
      </w:r>
      <w:r w:rsidRPr="00D63CBB">
        <w:rPr>
          <w:rFonts w:ascii="Courier New" w:hAnsi="Courier New" w:cs="Courier New" w:hint="eastAsia"/>
          <w:color w:val="FF0000"/>
        </w:rPr>
        <w:t>块、</w:t>
      </w:r>
      <w:r w:rsidRPr="00D63CBB">
        <w:rPr>
          <w:rFonts w:ascii="Courier New" w:hAnsi="Courier New" w:cs="Courier New" w:hint="eastAsia"/>
          <w:color w:val="FF0000"/>
        </w:rPr>
        <w:t>catch</w:t>
      </w:r>
      <w:r w:rsidRPr="00D63CBB">
        <w:rPr>
          <w:rFonts w:ascii="Courier New" w:hAnsi="Courier New" w:cs="Courier New" w:hint="eastAsia"/>
          <w:color w:val="FF0000"/>
        </w:rPr>
        <w:t>块中调用了退出虚拟机的方法，否则不管在</w:t>
      </w:r>
      <w:r w:rsidRPr="00D63CBB">
        <w:rPr>
          <w:rFonts w:ascii="Courier New" w:hAnsi="Courier New" w:cs="Courier New" w:hint="eastAsia"/>
          <w:color w:val="FF0000"/>
        </w:rPr>
        <w:t>try</w:t>
      </w:r>
      <w:r w:rsidRPr="00D63CBB">
        <w:rPr>
          <w:rFonts w:ascii="Courier New" w:hAnsi="Courier New" w:cs="Courier New" w:hint="eastAsia"/>
          <w:color w:val="FF0000"/>
        </w:rPr>
        <w:t>块、</w:t>
      </w:r>
      <w:r w:rsidRPr="00D63CBB">
        <w:rPr>
          <w:rFonts w:ascii="Courier New" w:hAnsi="Courier New" w:cs="Courier New" w:hint="eastAsia"/>
          <w:color w:val="FF0000"/>
        </w:rPr>
        <w:t>catch</w:t>
      </w:r>
      <w:r w:rsidRPr="00D63CBB">
        <w:rPr>
          <w:rFonts w:ascii="Courier New" w:hAnsi="Courier New" w:cs="Courier New" w:hint="eastAsia"/>
          <w:color w:val="FF0000"/>
        </w:rPr>
        <w:t>块中执行怎样的代码，出现怎样的情况，异常处理的</w:t>
      </w:r>
      <w:r w:rsidRPr="00D63CBB">
        <w:rPr>
          <w:rFonts w:ascii="Courier New" w:hAnsi="Courier New" w:cs="Courier New" w:hint="eastAsia"/>
          <w:color w:val="FF0000"/>
        </w:rPr>
        <w:t>finally</w:t>
      </w:r>
      <w:r w:rsidRPr="00D63CBB">
        <w:rPr>
          <w:rFonts w:ascii="Courier New" w:hAnsi="Courier New" w:cs="Courier New" w:hint="eastAsia"/>
          <w:color w:val="FF0000"/>
        </w:rPr>
        <w:t>块总会被执行。</w:t>
      </w:r>
    </w:p>
    <w:p w:rsidR="008B3873" w:rsidRDefault="008B3873">
      <w:pPr>
        <w:rPr>
          <w:rFonts w:ascii="Courier New" w:hAnsi="Courier New" w:cs="Courier New"/>
        </w:rPr>
      </w:pPr>
    </w:p>
    <w:p w:rsidR="008B3873" w:rsidRDefault="00BF1097">
      <w:pPr>
        <w:rPr>
          <w:rFonts w:ascii="Courier New" w:hAnsi="Courier New" w:cs="Courier New"/>
        </w:rPr>
      </w:pPr>
      <w:r>
        <w:rPr>
          <w:rFonts w:ascii="Courier New" w:hAnsi="Courier New" w:cs="Courier New" w:hint="eastAsia"/>
        </w:rPr>
        <w:t>在通常情况下，不要在</w:t>
      </w:r>
      <w:r>
        <w:rPr>
          <w:rFonts w:ascii="Courier New" w:hAnsi="Courier New" w:cs="Courier New" w:hint="eastAsia"/>
        </w:rPr>
        <w:t>finally</w:t>
      </w:r>
      <w:r>
        <w:rPr>
          <w:rFonts w:ascii="Courier New" w:hAnsi="Courier New" w:cs="Courier New" w:hint="eastAsia"/>
        </w:rPr>
        <w:t>块中使用如</w:t>
      </w:r>
      <w:r>
        <w:rPr>
          <w:rFonts w:ascii="Courier New" w:hAnsi="Courier New" w:cs="Courier New" w:hint="eastAsia"/>
        </w:rPr>
        <w:t>return</w:t>
      </w:r>
      <w:r>
        <w:rPr>
          <w:rFonts w:ascii="Courier New" w:hAnsi="Courier New" w:cs="Courier New" w:hint="eastAsia"/>
        </w:rPr>
        <w:t>或</w:t>
      </w:r>
      <w:r>
        <w:rPr>
          <w:rFonts w:ascii="Courier New" w:hAnsi="Courier New" w:cs="Courier New" w:hint="eastAsia"/>
        </w:rPr>
        <w:t>throw</w:t>
      </w:r>
      <w:r>
        <w:rPr>
          <w:rFonts w:ascii="Courier New" w:hAnsi="Courier New" w:cs="Courier New" w:hint="eastAsia"/>
        </w:rPr>
        <w:t>等导致方法终止饿语句，一旦在</w:t>
      </w:r>
      <w:r>
        <w:rPr>
          <w:rFonts w:ascii="Courier New" w:hAnsi="Courier New" w:cs="Courier New" w:hint="eastAsia"/>
        </w:rPr>
        <w:t>finally</w:t>
      </w:r>
      <w:r>
        <w:rPr>
          <w:rFonts w:ascii="Courier New" w:hAnsi="Courier New" w:cs="Courier New" w:hint="eastAsia"/>
        </w:rPr>
        <w:t>块中使用了</w:t>
      </w:r>
      <w:r>
        <w:rPr>
          <w:rFonts w:ascii="Courier New" w:hAnsi="Courier New" w:cs="Courier New" w:hint="eastAsia"/>
        </w:rPr>
        <w:t>return</w:t>
      </w:r>
      <w:r>
        <w:rPr>
          <w:rFonts w:ascii="Courier New" w:hAnsi="Courier New" w:cs="Courier New" w:hint="eastAsia"/>
        </w:rPr>
        <w:t>或</w:t>
      </w:r>
      <w:r>
        <w:rPr>
          <w:rFonts w:ascii="Courier New" w:hAnsi="Courier New" w:cs="Courier New" w:hint="eastAsia"/>
        </w:rPr>
        <w:t>throw</w:t>
      </w:r>
      <w:r>
        <w:rPr>
          <w:rFonts w:ascii="Courier New" w:hAnsi="Courier New" w:cs="Courier New" w:hint="eastAsia"/>
        </w:rPr>
        <w:t>鱼的，将会导致</w:t>
      </w:r>
      <w:r>
        <w:rPr>
          <w:rFonts w:ascii="Courier New" w:hAnsi="Courier New" w:cs="Courier New" w:hint="eastAsia"/>
        </w:rPr>
        <w:t>try</w:t>
      </w:r>
      <w:r>
        <w:rPr>
          <w:rFonts w:ascii="Courier New" w:hAnsi="Courier New" w:cs="Courier New" w:hint="eastAsia"/>
        </w:rPr>
        <w:t>块、</w:t>
      </w:r>
      <w:r>
        <w:rPr>
          <w:rFonts w:ascii="Courier New" w:hAnsi="Courier New" w:cs="Courier New" w:hint="eastAsia"/>
        </w:rPr>
        <w:t>catch</w:t>
      </w:r>
      <w:r>
        <w:rPr>
          <w:rFonts w:ascii="Courier New" w:hAnsi="Courier New" w:cs="Courier New" w:hint="eastAsia"/>
        </w:rPr>
        <w:t>块中的</w:t>
      </w:r>
      <w:r>
        <w:rPr>
          <w:rFonts w:ascii="Courier New" w:hAnsi="Courier New" w:cs="Courier New" w:hint="eastAsia"/>
        </w:rPr>
        <w:t>return</w:t>
      </w:r>
      <w:r>
        <w:rPr>
          <w:rFonts w:ascii="Courier New" w:hAnsi="Courier New" w:cs="Courier New" w:hint="eastAsia"/>
        </w:rPr>
        <w:t>、</w:t>
      </w:r>
      <w:r>
        <w:rPr>
          <w:rFonts w:ascii="Courier New" w:hAnsi="Courier New" w:cs="Courier New" w:hint="eastAsia"/>
        </w:rPr>
        <w:t>throw</w:t>
      </w:r>
      <w:r>
        <w:rPr>
          <w:rFonts w:ascii="Courier New" w:hAnsi="Courier New" w:cs="Courier New" w:hint="eastAsia"/>
        </w:rPr>
        <w:t>语句失效。</w:t>
      </w:r>
    </w:p>
    <w:p w:rsidR="008B3873" w:rsidRDefault="001D7183">
      <w:pPr>
        <w:rPr>
          <w:rFonts w:ascii="Courier New" w:hAnsi="Courier New" w:cs="Courier New"/>
        </w:rPr>
      </w:pPr>
      <w:r>
        <w:rPr>
          <w:rFonts w:ascii="Courier New" w:hAnsi="Courier New" w:cs="Courier New"/>
          <w:noProof/>
        </w:rPr>
        <w:drawing>
          <wp:inline distT="0" distB="0" distL="0" distR="0">
            <wp:extent cx="3246664" cy="133235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247202" cy="1332576"/>
                    </a:xfrm>
                    <a:prstGeom prst="rect">
                      <a:avLst/>
                    </a:prstGeom>
                    <a:noFill/>
                    <a:ln w="9525">
                      <a:noFill/>
                      <a:miter lim="800000"/>
                      <a:headEnd/>
                      <a:tailEnd/>
                    </a:ln>
                  </pic:spPr>
                </pic:pic>
              </a:graphicData>
            </a:graphic>
          </wp:inline>
        </w:drawing>
      </w:r>
    </w:p>
    <w:p w:rsidR="008B3873" w:rsidRPr="00273BB9" w:rsidRDefault="00BE395D">
      <w:pPr>
        <w:rPr>
          <w:rFonts w:ascii="Courier New" w:hAnsi="Courier New" w:cs="Courier New"/>
        </w:rPr>
      </w:pPr>
      <w:r>
        <w:rPr>
          <w:rFonts w:ascii="Courier New" w:hAnsi="Courier New" w:cs="Courier New"/>
          <w:noProof/>
        </w:rPr>
        <w:drawing>
          <wp:inline distT="0" distB="0" distL="0" distR="0">
            <wp:extent cx="3406981" cy="148822"/>
            <wp:effectExtent l="19050" t="0" r="296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408112" cy="148871"/>
                    </a:xfrm>
                    <a:prstGeom prst="rect">
                      <a:avLst/>
                    </a:prstGeom>
                    <a:noFill/>
                    <a:ln w="9525">
                      <a:noFill/>
                      <a:miter lim="800000"/>
                      <a:headEnd/>
                      <a:tailEnd/>
                    </a:ln>
                  </pic:spPr>
                </pic:pic>
              </a:graphicData>
            </a:graphic>
          </wp:inline>
        </w:drawing>
      </w:r>
    </w:p>
    <w:p w:rsidR="008B3873" w:rsidRDefault="00745036">
      <w:pPr>
        <w:rPr>
          <w:rFonts w:ascii="Courier New" w:hAnsi="Courier New" w:cs="Courier New"/>
        </w:rPr>
      </w:pPr>
      <w:r>
        <w:rPr>
          <w:rFonts w:ascii="Courier New" w:hAnsi="Courier New" w:cs="Courier New"/>
          <w:noProof/>
        </w:rPr>
        <w:drawing>
          <wp:inline distT="0" distB="0" distL="0" distR="0">
            <wp:extent cx="450025" cy="155889"/>
            <wp:effectExtent l="19050" t="0" r="717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0224" cy="159422"/>
                    </a:xfrm>
                    <a:prstGeom prst="rect">
                      <a:avLst/>
                    </a:prstGeom>
                    <a:noFill/>
                    <a:ln w="9525">
                      <a:noFill/>
                      <a:miter lim="800000"/>
                      <a:headEnd/>
                      <a:tailEnd/>
                    </a:ln>
                  </pic:spPr>
                </pic:pic>
              </a:graphicData>
            </a:graphic>
          </wp:inline>
        </w:drawing>
      </w:r>
    </w:p>
    <w:p w:rsidR="008B3873" w:rsidRDefault="003F4048">
      <w:pPr>
        <w:rPr>
          <w:rFonts w:ascii="Courier New" w:hAnsi="Courier New" w:cs="Courier New"/>
        </w:rPr>
      </w:pPr>
      <w:r>
        <w:rPr>
          <w:rFonts w:ascii="Courier New" w:hAnsi="Courier New" w:cs="Courier New" w:hint="eastAsia"/>
        </w:rPr>
        <w:t>当</w:t>
      </w:r>
      <w:r>
        <w:rPr>
          <w:rFonts w:ascii="Courier New" w:hAnsi="Courier New" w:cs="Courier New" w:hint="eastAsia"/>
        </w:rPr>
        <w:t>java</w:t>
      </w:r>
      <w:r>
        <w:rPr>
          <w:rFonts w:ascii="Courier New" w:hAnsi="Courier New" w:cs="Courier New" w:hint="eastAsia"/>
        </w:rPr>
        <w:t>程序执行</w:t>
      </w:r>
      <w:r>
        <w:rPr>
          <w:rFonts w:ascii="Courier New" w:hAnsi="Courier New" w:cs="Courier New" w:hint="eastAsia"/>
        </w:rPr>
        <w:t>try</w:t>
      </w:r>
      <w:r>
        <w:rPr>
          <w:rFonts w:ascii="Courier New" w:hAnsi="Courier New" w:cs="Courier New" w:hint="eastAsia"/>
        </w:rPr>
        <w:t>块、</w:t>
      </w:r>
      <w:r>
        <w:rPr>
          <w:rFonts w:ascii="Courier New" w:hAnsi="Courier New" w:cs="Courier New" w:hint="eastAsia"/>
        </w:rPr>
        <w:t>catch</w:t>
      </w:r>
      <w:r>
        <w:rPr>
          <w:rFonts w:ascii="Courier New" w:hAnsi="Courier New" w:cs="Courier New" w:hint="eastAsia"/>
        </w:rPr>
        <w:t>块时遇到了</w:t>
      </w:r>
      <w:r>
        <w:rPr>
          <w:rFonts w:ascii="Courier New" w:hAnsi="Courier New" w:cs="Courier New" w:hint="eastAsia"/>
        </w:rPr>
        <w:t>return</w:t>
      </w:r>
      <w:r>
        <w:rPr>
          <w:rFonts w:ascii="Courier New" w:hAnsi="Courier New" w:cs="Courier New" w:hint="eastAsia"/>
        </w:rPr>
        <w:t>或</w:t>
      </w:r>
      <w:r>
        <w:rPr>
          <w:rFonts w:ascii="Courier New" w:hAnsi="Courier New" w:cs="Courier New" w:hint="eastAsia"/>
        </w:rPr>
        <w:t>throw</w:t>
      </w:r>
      <w:r>
        <w:rPr>
          <w:rFonts w:ascii="Courier New" w:hAnsi="Courier New" w:cs="Courier New" w:hint="eastAsia"/>
        </w:rPr>
        <w:t>语句，这两个语句都会导致该方法立即结束，但是系统执行这两个语句并不会结束该方法，而是去寻找该异常处理流程中是否包含</w:t>
      </w:r>
      <w:r>
        <w:rPr>
          <w:rFonts w:ascii="Courier New" w:hAnsi="Courier New" w:cs="Courier New" w:hint="eastAsia"/>
        </w:rPr>
        <w:t>finally</w:t>
      </w:r>
      <w:r>
        <w:rPr>
          <w:rFonts w:ascii="Courier New" w:hAnsi="Courier New" w:cs="Courier New" w:hint="eastAsia"/>
        </w:rPr>
        <w:t>块，如果没有</w:t>
      </w:r>
      <w:r>
        <w:rPr>
          <w:rFonts w:ascii="Courier New" w:hAnsi="Courier New" w:cs="Courier New" w:hint="eastAsia"/>
        </w:rPr>
        <w:t>finally</w:t>
      </w:r>
      <w:r>
        <w:rPr>
          <w:rFonts w:ascii="Courier New" w:hAnsi="Courier New" w:cs="Courier New" w:hint="eastAsia"/>
        </w:rPr>
        <w:t>块，程序立即执行</w:t>
      </w:r>
      <w:r>
        <w:rPr>
          <w:rFonts w:ascii="Courier New" w:hAnsi="Courier New" w:cs="Courier New" w:hint="eastAsia"/>
        </w:rPr>
        <w:t>return</w:t>
      </w:r>
      <w:r>
        <w:rPr>
          <w:rFonts w:ascii="Courier New" w:hAnsi="Courier New" w:cs="Courier New" w:hint="eastAsia"/>
        </w:rPr>
        <w:t>或</w:t>
      </w:r>
      <w:r>
        <w:rPr>
          <w:rFonts w:ascii="Courier New" w:hAnsi="Courier New" w:cs="Courier New" w:hint="eastAsia"/>
        </w:rPr>
        <w:t>throw</w:t>
      </w:r>
      <w:r>
        <w:rPr>
          <w:rFonts w:ascii="Courier New" w:hAnsi="Courier New" w:cs="Courier New" w:hint="eastAsia"/>
        </w:rPr>
        <w:t>语句，方法终止；如果有</w:t>
      </w:r>
      <w:r>
        <w:rPr>
          <w:rFonts w:ascii="Courier New" w:hAnsi="Courier New" w:cs="Courier New" w:hint="eastAsia"/>
        </w:rPr>
        <w:t>finally</w:t>
      </w:r>
      <w:r>
        <w:rPr>
          <w:rFonts w:ascii="Courier New" w:hAnsi="Courier New" w:cs="Courier New" w:hint="eastAsia"/>
        </w:rPr>
        <w:t>块，</w:t>
      </w:r>
      <w:r w:rsidR="00AF26A8">
        <w:rPr>
          <w:rFonts w:ascii="Courier New" w:hAnsi="Courier New" w:cs="Courier New" w:hint="eastAsia"/>
        </w:rPr>
        <w:t>系统立即开始执行</w:t>
      </w:r>
      <w:r w:rsidR="00AF26A8">
        <w:rPr>
          <w:rFonts w:ascii="Courier New" w:hAnsi="Courier New" w:cs="Courier New" w:hint="eastAsia"/>
        </w:rPr>
        <w:t>finally</w:t>
      </w:r>
      <w:r w:rsidR="00AF26A8">
        <w:rPr>
          <w:rFonts w:ascii="Courier New" w:hAnsi="Courier New" w:cs="Courier New" w:hint="eastAsia"/>
        </w:rPr>
        <w:t>块</w:t>
      </w:r>
      <w:r w:rsidR="00AF26A8">
        <w:rPr>
          <w:rFonts w:ascii="Courier New" w:hAnsi="Courier New" w:cs="Courier New" w:hint="eastAsia"/>
        </w:rPr>
        <w:t>---</w:t>
      </w:r>
      <w:r w:rsidR="00AF26A8">
        <w:rPr>
          <w:rFonts w:ascii="Courier New" w:hAnsi="Courier New" w:cs="Courier New" w:hint="eastAsia"/>
        </w:rPr>
        <w:t>只有当</w:t>
      </w:r>
      <w:r w:rsidR="00AF26A8">
        <w:rPr>
          <w:rFonts w:ascii="Courier New" w:hAnsi="Courier New" w:cs="Courier New" w:hint="eastAsia"/>
        </w:rPr>
        <w:t>finally</w:t>
      </w:r>
      <w:r w:rsidR="00AF26A8">
        <w:rPr>
          <w:rFonts w:ascii="Courier New" w:hAnsi="Courier New" w:cs="Courier New" w:hint="eastAsia"/>
        </w:rPr>
        <w:t>块执行完成后，系统才会再次跳回来执行</w:t>
      </w:r>
      <w:r w:rsidR="00AF26A8">
        <w:rPr>
          <w:rFonts w:ascii="Courier New" w:hAnsi="Courier New" w:cs="Courier New" w:hint="eastAsia"/>
        </w:rPr>
        <w:t>try</w:t>
      </w:r>
      <w:r w:rsidR="00AF26A8">
        <w:rPr>
          <w:rFonts w:ascii="Courier New" w:hAnsi="Courier New" w:cs="Courier New" w:hint="eastAsia"/>
        </w:rPr>
        <w:t>块、</w:t>
      </w:r>
      <w:r w:rsidR="00AF26A8">
        <w:rPr>
          <w:rFonts w:ascii="Courier New" w:hAnsi="Courier New" w:cs="Courier New" w:hint="eastAsia"/>
        </w:rPr>
        <w:t>catch</w:t>
      </w:r>
      <w:r w:rsidR="00AF26A8">
        <w:rPr>
          <w:rFonts w:ascii="Courier New" w:hAnsi="Courier New" w:cs="Courier New" w:hint="eastAsia"/>
        </w:rPr>
        <w:t>块里的</w:t>
      </w:r>
      <w:r w:rsidR="00AF26A8">
        <w:rPr>
          <w:rFonts w:ascii="Courier New" w:hAnsi="Courier New" w:cs="Courier New" w:hint="eastAsia"/>
        </w:rPr>
        <w:t>return</w:t>
      </w:r>
      <w:r w:rsidR="00AF26A8">
        <w:rPr>
          <w:rFonts w:ascii="Courier New" w:hAnsi="Courier New" w:cs="Courier New" w:hint="eastAsia"/>
        </w:rPr>
        <w:t>或</w:t>
      </w:r>
      <w:r w:rsidR="00AF26A8">
        <w:rPr>
          <w:rFonts w:ascii="Courier New" w:hAnsi="Courier New" w:cs="Courier New" w:hint="eastAsia"/>
        </w:rPr>
        <w:t>throw</w:t>
      </w:r>
      <w:r w:rsidR="00AF26A8">
        <w:rPr>
          <w:rFonts w:ascii="Courier New" w:hAnsi="Courier New" w:cs="Courier New" w:hint="eastAsia"/>
        </w:rPr>
        <w:t>语句；如果</w:t>
      </w:r>
      <w:r w:rsidR="00AF26A8">
        <w:rPr>
          <w:rFonts w:ascii="Courier New" w:hAnsi="Courier New" w:cs="Courier New" w:hint="eastAsia"/>
        </w:rPr>
        <w:t>finally</w:t>
      </w:r>
      <w:r w:rsidR="00AF26A8">
        <w:rPr>
          <w:rFonts w:ascii="Courier New" w:hAnsi="Courier New" w:cs="Courier New" w:hint="eastAsia"/>
        </w:rPr>
        <w:t>块里也使用了</w:t>
      </w:r>
      <w:r w:rsidR="00AF26A8">
        <w:rPr>
          <w:rFonts w:ascii="Courier New" w:hAnsi="Courier New" w:cs="Courier New" w:hint="eastAsia"/>
        </w:rPr>
        <w:t>return</w:t>
      </w:r>
      <w:r w:rsidR="00AF26A8">
        <w:rPr>
          <w:rFonts w:ascii="Courier New" w:hAnsi="Courier New" w:cs="Courier New" w:hint="eastAsia"/>
        </w:rPr>
        <w:t>或</w:t>
      </w:r>
      <w:r w:rsidR="00AF26A8">
        <w:rPr>
          <w:rFonts w:ascii="Courier New" w:hAnsi="Courier New" w:cs="Courier New" w:hint="eastAsia"/>
        </w:rPr>
        <w:t>throw</w:t>
      </w:r>
      <w:r w:rsidR="00AF26A8">
        <w:rPr>
          <w:rFonts w:ascii="Courier New" w:hAnsi="Courier New" w:cs="Courier New" w:hint="eastAsia"/>
        </w:rPr>
        <w:t>等导致方法终止的语句，</w:t>
      </w:r>
      <w:r w:rsidR="00AF26A8">
        <w:rPr>
          <w:rFonts w:ascii="Courier New" w:hAnsi="Courier New" w:cs="Courier New" w:hint="eastAsia"/>
        </w:rPr>
        <w:t>finally</w:t>
      </w:r>
      <w:r w:rsidR="00AF26A8">
        <w:rPr>
          <w:rFonts w:ascii="Courier New" w:hAnsi="Courier New" w:cs="Courier New" w:hint="eastAsia"/>
        </w:rPr>
        <w:t>块已经终止了方法，系统将不会跳回去执行</w:t>
      </w:r>
      <w:r w:rsidR="00AF26A8">
        <w:rPr>
          <w:rFonts w:ascii="Courier New" w:hAnsi="Courier New" w:cs="Courier New" w:hint="eastAsia"/>
        </w:rPr>
        <w:t>try</w:t>
      </w:r>
      <w:r w:rsidR="00AF26A8">
        <w:rPr>
          <w:rFonts w:ascii="Courier New" w:hAnsi="Courier New" w:cs="Courier New" w:hint="eastAsia"/>
        </w:rPr>
        <w:t>块、</w:t>
      </w:r>
      <w:r w:rsidR="00AF26A8">
        <w:rPr>
          <w:rFonts w:ascii="Courier New" w:hAnsi="Courier New" w:cs="Courier New" w:hint="eastAsia"/>
        </w:rPr>
        <w:t>catch</w:t>
      </w:r>
      <w:r w:rsidR="00AF26A8">
        <w:rPr>
          <w:rFonts w:ascii="Courier New" w:hAnsi="Courier New" w:cs="Courier New" w:hint="eastAsia"/>
        </w:rPr>
        <w:t>块里的任何代码。</w:t>
      </w:r>
    </w:p>
    <w:p w:rsidR="008B3873" w:rsidRDefault="008B3873">
      <w:pPr>
        <w:rPr>
          <w:rFonts w:ascii="Courier New" w:hAnsi="Courier New" w:cs="Courier New"/>
        </w:rPr>
      </w:pPr>
    </w:p>
    <w:p w:rsidR="008B3873" w:rsidRPr="00D83D3C" w:rsidRDefault="00180052">
      <w:pPr>
        <w:rPr>
          <w:rFonts w:ascii="Courier New" w:hAnsi="Courier New" w:cs="Courier New" w:hint="eastAsia"/>
          <w:b/>
        </w:rPr>
      </w:pPr>
      <w:r w:rsidRPr="00D83D3C">
        <w:rPr>
          <w:rFonts w:ascii="Courier New" w:hAnsi="Courier New" w:cs="Courier New" w:hint="eastAsia"/>
          <w:b/>
        </w:rPr>
        <w:t>使用</w:t>
      </w:r>
      <w:r w:rsidRPr="00D83D3C">
        <w:rPr>
          <w:rFonts w:ascii="Courier New" w:hAnsi="Courier New" w:cs="Courier New" w:hint="eastAsia"/>
          <w:b/>
        </w:rPr>
        <w:t>throws</w:t>
      </w:r>
      <w:r w:rsidRPr="00D83D3C">
        <w:rPr>
          <w:rFonts w:ascii="Courier New" w:hAnsi="Courier New" w:cs="Courier New" w:hint="eastAsia"/>
          <w:b/>
        </w:rPr>
        <w:t>声明抛出异常</w:t>
      </w:r>
    </w:p>
    <w:p w:rsidR="00180052" w:rsidRPr="00127BB5" w:rsidRDefault="00140419">
      <w:pPr>
        <w:rPr>
          <w:rFonts w:ascii="Courier New" w:hAnsi="Courier New" w:cs="Courier New"/>
          <w:color w:val="FF0000"/>
        </w:rPr>
      </w:pPr>
      <w:r>
        <w:rPr>
          <w:rFonts w:ascii="Courier New" w:hAnsi="Courier New" w:cs="Courier New" w:hint="eastAsia"/>
        </w:rPr>
        <w:t xml:space="preserve">    </w:t>
      </w:r>
      <w:r>
        <w:rPr>
          <w:rFonts w:ascii="Courier New" w:hAnsi="Courier New" w:cs="Courier New" w:hint="eastAsia"/>
        </w:rPr>
        <w:t>使用</w:t>
      </w:r>
      <w:r>
        <w:rPr>
          <w:rFonts w:ascii="Courier New" w:hAnsi="Courier New" w:cs="Courier New" w:hint="eastAsia"/>
        </w:rPr>
        <w:t>throws</w:t>
      </w:r>
      <w:r>
        <w:rPr>
          <w:rFonts w:ascii="Courier New" w:hAnsi="Courier New" w:cs="Courier New" w:hint="eastAsia"/>
        </w:rPr>
        <w:t>声明抛出异常的思路是，当前方法不知道如何处理这种类型的异常，该异常应该由上一级调用者处理：</w:t>
      </w:r>
      <w:r w:rsidR="008A7902" w:rsidRPr="00127BB5">
        <w:rPr>
          <w:rFonts w:ascii="Courier New" w:hAnsi="Courier New" w:cs="Courier New" w:hint="eastAsia"/>
          <w:color w:val="FF0000"/>
        </w:rPr>
        <w:t>如果</w:t>
      </w:r>
      <w:r w:rsidR="008A7902" w:rsidRPr="00127BB5">
        <w:rPr>
          <w:rFonts w:ascii="Courier New" w:hAnsi="Courier New" w:cs="Courier New" w:hint="eastAsia"/>
          <w:color w:val="FF0000"/>
        </w:rPr>
        <w:t>main</w:t>
      </w:r>
      <w:r w:rsidR="008A7902" w:rsidRPr="00127BB5">
        <w:rPr>
          <w:rFonts w:ascii="Courier New" w:hAnsi="Courier New" w:cs="Courier New" w:hint="eastAsia"/>
          <w:color w:val="FF0000"/>
        </w:rPr>
        <w:t>方法也不知道如何处理这种类型的异常，也可以使用</w:t>
      </w:r>
      <w:r w:rsidR="008A7902" w:rsidRPr="00127BB5">
        <w:rPr>
          <w:rFonts w:ascii="Courier New" w:hAnsi="Courier New" w:cs="Courier New" w:hint="eastAsia"/>
          <w:color w:val="FF0000"/>
        </w:rPr>
        <w:t>throws</w:t>
      </w:r>
      <w:r w:rsidR="008A7902" w:rsidRPr="00127BB5">
        <w:rPr>
          <w:rFonts w:ascii="Courier New" w:hAnsi="Courier New" w:cs="Courier New" w:hint="eastAsia"/>
          <w:color w:val="FF0000"/>
        </w:rPr>
        <w:t>声明抛出异常，该异常将交给</w:t>
      </w:r>
      <w:r w:rsidR="008A7902" w:rsidRPr="00127BB5">
        <w:rPr>
          <w:rFonts w:ascii="Courier New" w:hAnsi="Courier New" w:cs="Courier New" w:hint="eastAsia"/>
          <w:color w:val="FF0000"/>
        </w:rPr>
        <w:t>jvm</w:t>
      </w:r>
      <w:r w:rsidR="008A7902" w:rsidRPr="00127BB5">
        <w:rPr>
          <w:rFonts w:ascii="Courier New" w:hAnsi="Courier New" w:cs="Courier New" w:hint="eastAsia"/>
          <w:color w:val="FF0000"/>
        </w:rPr>
        <w:t>处理。</w:t>
      </w:r>
      <w:r w:rsidR="008A7902" w:rsidRPr="00127BB5">
        <w:rPr>
          <w:rFonts w:ascii="Courier New" w:hAnsi="Courier New" w:cs="Courier New"/>
          <w:color w:val="FF0000"/>
        </w:rPr>
        <w:t>J</w:t>
      </w:r>
      <w:r w:rsidR="008A7902" w:rsidRPr="00127BB5">
        <w:rPr>
          <w:rFonts w:ascii="Courier New" w:hAnsi="Courier New" w:cs="Courier New" w:hint="eastAsia"/>
          <w:color w:val="FF0000"/>
        </w:rPr>
        <w:t>vm</w:t>
      </w:r>
      <w:r w:rsidR="008A7902" w:rsidRPr="00127BB5">
        <w:rPr>
          <w:rFonts w:ascii="Courier New" w:hAnsi="Courier New" w:cs="Courier New" w:hint="eastAsia"/>
          <w:color w:val="FF0000"/>
        </w:rPr>
        <w:t>对异常的处理方法是，打印异常的跟踪栈信息，并终止程序运行，这就是前面程序在遇到异常后自动结束的原因。</w:t>
      </w:r>
    </w:p>
    <w:p w:rsidR="008B3873" w:rsidRDefault="008B3873">
      <w:pPr>
        <w:rPr>
          <w:rFonts w:ascii="Courier New" w:hAnsi="Courier New" w:cs="Courier New"/>
        </w:rPr>
      </w:pPr>
    </w:p>
    <w:p w:rsidR="008B3873" w:rsidRDefault="000F2657">
      <w:pPr>
        <w:rPr>
          <w:rFonts w:ascii="Courier New" w:hAnsi="Courier New" w:cs="Courier New"/>
        </w:rPr>
      </w:pPr>
      <w:r>
        <w:rPr>
          <w:rFonts w:ascii="Courier New" w:hAnsi="Courier New" w:cs="Courier New"/>
        </w:rPr>
        <w:t>T</w:t>
      </w:r>
      <w:r>
        <w:rPr>
          <w:rFonts w:ascii="Courier New" w:hAnsi="Courier New" w:cs="Courier New" w:hint="eastAsia"/>
        </w:rPr>
        <w:t>hrows</w:t>
      </w:r>
      <w:r>
        <w:rPr>
          <w:rFonts w:ascii="Courier New" w:hAnsi="Courier New" w:cs="Courier New" w:hint="eastAsia"/>
        </w:rPr>
        <w:t>声明抛出只能在方法签名中使用</w:t>
      </w:r>
      <w:r w:rsidR="0096191B">
        <w:rPr>
          <w:rFonts w:ascii="Courier New" w:hAnsi="Courier New" w:cs="Courier New" w:hint="eastAsia"/>
        </w:rPr>
        <w:t>，一旦使用</w:t>
      </w:r>
      <w:r w:rsidR="0096191B">
        <w:rPr>
          <w:rFonts w:ascii="Courier New" w:hAnsi="Courier New" w:cs="Courier New" w:hint="eastAsia"/>
        </w:rPr>
        <w:t>throws</w:t>
      </w:r>
      <w:r w:rsidR="0096191B">
        <w:rPr>
          <w:rFonts w:ascii="Courier New" w:hAnsi="Courier New" w:cs="Courier New" w:hint="eastAsia"/>
        </w:rPr>
        <w:t>语句声明抛出该异常，程序就无须使用</w:t>
      </w:r>
      <w:r w:rsidR="0096191B">
        <w:rPr>
          <w:rFonts w:ascii="Courier New" w:hAnsi="Courier New" w:cs="Courier New" w:hint="eastAsia"/>
        </w:rPr>
        <w:t>try-catch</w:t>
      </w:r>
      <w:r w:rsidR="0096191B">
        <w:rPr>
          <w:rFonts w:ascii="Courier New" w:hAnsi="Courier New" w:cs="Courier New" w:hint="eastAsia"/>
        </w:rPr>
        <w:t>来捕获该异常了。</w:t>
      </w:r>
    </w:p>
    <w:p w:rsidR="008B3873" w:rsidRDefault="00905FEF">
      <w:pPr>
        <w:rPr>
          <w:rFonts w:ascii="Courier New" w:hAnsi="Courier New" w:cs="Courier New"/>
        </w:rPr>
      </w:pPr>
      <w:r>
        <w:rPr>
          <w:rFonts w:ascii="Courier New" w:hAnsi="Courier New" w:cs="Courier New"/>
          <w:noProof/>
        </w:rPr>
        <w:drawing>
          <wp:inline distT="0" distB="0" distL="0" distR="0">
            <wp:extent cx="4588576" cy="413823"/>
            <wp:effectExtent l="19050" t="0" r="2474"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4594884" cy="414392"/>
                    </a:xfrm>
                    <a:prstGeom prst="rect">
                      <a:avLst/>
                    </a:prstGeom>
                    <a:noFill/>
                    <a:ln w="9525">
                      <a:noFill/>
                      <a:miter lim="800000"/>
                      <a:headEnd/>
                      <a:tailEnd/>
                    </a:ln>
                  </pic:spPr>
                </pic:pic>
              </a:graphicData>
            </a:graphic>
          </wp:inline>
        </w:drawing>
      </w:r>
    </w:p>
    <w:p w:rsidR="008B3873" w:rsidRDefault="00905FEF">
      <w:pPr>
        <w:rPr>
          <w:rFonts w:ascii="Courier New" w:hAnsi="Courier New" w:cs="Courier New"/>
        </w:rPr>
      </w:pPr>
      <w:r>
        <w:rPr>
          <w:rFonts w:ascii="Courier New" w:hAnsi="Courier New" w:cs="Courier New"/>
          <w:noProof/>
        </w:rPr>
        <w:drawing>
          <wp:inline distT="0" distB="0" distL="0" distR="0">
            <wp:extent cx="2664773" cy="852763"/>
            <wp:effectExtent l="19050" t="0" r="2227"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2666270" cy="853242"/>
                    </a:xfrm>
                    <a:prstGeom prst="rect">
                      <a:avLst/>
                    </a:prstGeom>
                    <a:noFill/>
                    <a:ln w="9525">
                      <a:noFill/>
                      <a:miter lim="800000"/>
                      <a:headEnd/>
                      <a:tailEnd/>
                    </a:ln>
                  </pic:spPr>
                </pic:pic>
              </a:graphicData>
            </a:graphic>
          </wp:inline>
        </w:drawing>
      </w:r>
    </w:p>
    <w:p w:rsidR="008B3873" w:rsidRDefault="002B693E">
      <w:pPr>
        <w:rPr>
          <w:rFonts w:ascii="Courier New" w:hAnsi="Courier New" w:cs="Courier New"/>
        </w:rPr>
      </w:pPr>
      <w:r>
        <w:rPr>
          <w:rFonts w:ascii="Courier New" w:hAnsi="Courier New" w:cs="Courier New"/>
          <w:noProof/>
        </w:rPr>
        <w:lastRenderedPageBreak/>
        <w:drawing>
          <wp:inline distT="0" distB="0" distL="0" distR="0">
            <wp:extent cx="3947308" cy="954141"/>
            <wp:effectExtent l="19050" t="0" r="0"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3946938" cy="954051"/>
                    </a:xfrm>
                    <a:prstGeom prst="rect">
                      <a:avLst/>
                    </a:prstGeom>
                    <a:noFill/>
                    <a:ln w="9525">
                      <a:noFill/>
                      <a:miter lim="800000"/>
                      <a:headEnd/>
                      <a:tailEnd/>
                    </a:ln>
                  </pic:spPr>
                </pic:pic>
              </a:graphicData>
            </a:graphic>
          </wp:inline>
        </w:drawing>
      </w:r>
    </w:p>
    <w:p w:rsidR="008B3873" w:rsidRPr="00B97AAC" w:rsidRDefault="00941193">
      <w:pPr>
        <w:rPr>
          <w:rFonts w:ascii="Courier New" w:hAnsi="Courier New" w:cs="Courier New"/>
          <w:color w:val="FF0000"/>
        </w:rPr>
      </w:pPr>
      <w:r w:rsidRPr="00B97AAC">
        <w:rPr>
          <w:rFonts w:ascii="Courier New" w:hAnsi="Courier New" w:cs="Courier New" w:hint="eastAsia"/>
          <w:color w:val="FF0000"/>
        </w:rPr>
        <w:t>注意：使用</w:t>
      </w:r>
      <w:r w:rsidRPr="00B97AAC">
        <w:rPr>
          <w:rFonts w:ascii="Courier New" w:hAnsi="Courier New" w:cs="Courier New" w:hint="eastAsia"/>
          <w:color w:val="FF0000"/>
        </w:rPr>
        <w:t>throws</w:t>
      </w:r>
      <w:r w:rsidRPr="00B97AAC">
        <w:rPr>
          <w:rFonts w:ascii="Courier New" w:hAnsi="Courier New" w:cs="Courier New" w:hint="eastAsia"/>
          <w:color w:val="FF0000"/>
        </w:rPr>
        <w:t>声明抛出异常时有一个限制，就是方法重写时“两小”中的一条规则：子类方法声明排除的异常类型应该是父类方法声明抛出的异常类型的子类或相同，子类方法声明抛出的异常不允许比父类方法声明抛出的异常多。</w:t>
      </w:r>
    </w:p>
    <w:p w:rsidR="008B3873" w:rsidRPr="00B97AAC" w:rsidRDefault="008B3873">
      <w:pPr>
        <w:rPr>
          <w:rFonts w:ascii="Courier New" w:hAnsi="Courier New" w:cs="Courier New"/>
          <w:color w:val="FF0000"/>
        </w:rPr>
      </w:pPr>
    </w:p>
    <w:p w:rsidR="008B3873" w:rsidRPr="00430C5D" w:rsidRDefault="0099684E">
      <w:pPr>
        <w:rPr>
          <w:rFonts w:ascii="Courier New" w:hAnsi="Courier New" w:cs="Courier New" w:hint="eastAsia"/>
          <w:b/>
        </w:rPr>
      </w:pPr>
      <w:r w:rsidRPr="00430C5D">
        <w:rPr>
          <w:rFonts w:ascii="Courier New" w:hAnsi="Courier New" w:cs="Courier New" w:hint="eastAsia"/>
          <w:b/>
        </w:rPr>
        <w:t>使用</w:t>
      </w:r>
      <w:r w:rsidRPr="00430C5D">
        <w:rPr>
          <w:rFonts w:ascii="Courier New" w:hAnsi="Courier New" w:cs="Courier New" w:hint="eastAsia"/>
          <w:b/>
        </w:rPr>
        <w:t>throw</w:t>
      </w:r>
      <w:r w:rsidRPr="00430C5D">
        <w:rPr>
          <w:rFonts w:ascii="Courier New" w:hAnsi="Courier New" w:cs="Courier New" w:hint="eastAsia"/>
          <w:b/>
        </w:rPr>
        <w:t>抛出异常</w:t>
      </w:r>
    </w:p>
    <w:p w:rsidR="0099684E" w:rsidRDefault="004B04E5">
      <w:pPr>
        <w:rPr>
          <w:rFonts w:ascii="Courier New" w:hAnsi="Courier New" w:cs="Courier New"/>
        </w:rPr>
      </w:pPr>
      <w:r>
        <w:rPr>
          <w:rFonts w:ascii="Courier New" w:hAnsi="Courier New" w:cs="Courier New"/>
        </w:rPr>
        <w:t>T</w:t>
      </w:r>
      <w:r>
        <w:rPr>
          <w:rFonts w:ascii="Courier New" w:hAnsi="Courier New" w:cs="Courier New" w:hint="eastAsia"/>
        </w:rPr>
        <w:t>hrow</w:t>
      </w:r>
      <w:r>
        <w:rPr>
          <w:rFonts w:ascii="Courier New" w:hAnsi="Courier New" w:cs="Courier New" w:hint="eastAsia"/>
        </w:rPr>
        <w:t>语句抛出的不是异常类，而是一个异常实例，而且每次只能抛出一个异常实例。</w:t>
      </w:r>
      <w:r w:rsidR="007210CE">
        <w:rPr>
          <w:rFonts w:ascii="Courier New" w:hAnsi="Courier New" w:cs="Courier New" w:hint="eastAsia"/>
        </w:rPr>
        <w:t>自己抛出异常后，然后由</w:t>
      </w:r>
      <w:r w:rsidR="007210CE">
        <w:rPr>
          <w:rFonts w:ascii="Courier New" w:hAnsi="Courier New" w:cs="Courier New" w:hint="eastAsia"/>
        </w:rPr>
        <w:t>catch</w:t>
      </w:r>
      <w:r w:rsidR="007210CE">
        <w:rPr>
          <w:rFonts w:ascii="Courier New" w:hAnsi="Courier New" w:cs="Courier New" w:hint="eastAsia"/>
        </w:rPr>
        <w:t>来进行处理</w:t>
      </w: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Default="008B3873">
      <w:pPr>
        <w:rPr>
          <w:rFonts w:ascii="Courier New" w:hAnsi="Courier New" w:cs="Courier New"/>
        </w:rPr>
      </w:pPr>
    </w:p>
    <w:p w:rsidR="008B3873" w:rsidRPr="00271A5F" w:rsidRDefault="008B3873">
      <w:pPr>
        <w:rPr>
          <w:rFonts w:ascii="Courier New" w:hAnsi="Courier New" w:cs="Courier New"/>
        </w:rPr>
      </w:pPr>
    </w:p>
    <w:p w:rsidR="00C028B6" w:rsidRPr="00271A5F" w:rsidRDefault="00C028B6">
      <w:pPr>
        <w:rPr>
          <w:rFonts w:ascii="Courier New" w:hAnsi="Courier New" w:cs="Courier New"/>
        </w:rPr>
      </w:pPr>
    </w:p>
    <w:p w:rsidR="00C028B6" w:rsidRPr="00271A5F" w:rsidRDefault="00C028B6">
      <w:pPr>
        <w:rPr>
          <w:rFonts w:ascii="Courier New" w:hAnsi="Courier New" w:cs="Courier New"/>
        </w:rPr>
      </w:pPr>
    </w:p>
    <w:p w:rsidR="00C028B6" w:rsidRPr="00271A5F" w:rsidRDefault="00C028B6">
      <w:pPr>
        <w:rPr>
          <w:rFonts w:ascii="Courier New" w:hAnsi="Courier New" w:cs="Courier New"/>
        </w:rPr>
      </w:pPr>
    </w:p>
    <w:sectPr w:rsidR="00C028B6" w:rsidRPr="00271A5F" w:rsidSect="00CD71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F94" w:rsidRDefault="00E63F94" w:rsidP="00C028B6">
      <w:r>
        <w:separator/>
      </w:r>
    </w:p>
  </w:endnote>
  <w:endnote w:type="continuationSeparator" w:id="1">
    <w:p w:rsidR="00E63F94" w:rsidRDefault="00E63F94" w:rsidP="00C028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F94" w:rsidRDefault="00E63F94" w:rsidP="00C028B6">
      <w:r>
        <w:separator/>
      </w:r>
    </w:p>
  </w:footnote>
  <w:footnote w:type="continuationSeparator" w:id="1">
    <w:p w:rsidR="00E63F94" w:rsidRDefault="00E63F94" w:rsidP="00C028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D136EB"/>
    <w:multiLevelType w:val="hybridMultilevel"/>
    <w:tmpl w:val="5BF2C9BA"/>
    <w:lvl w:ilvl="0" w:tplc="34C4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EF7517"/>
    <w:multiLevelType w:val="hybridMultilevel"/>
    <w:tmpl w:val="14242596"/>
    <w:lvl w:ilvl="0" w:tplc="9B4E9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028B6"/>
    <w:rsid w:val="0001784C"/>
    <w:rsid w:val="000547F6"/>
    <w:rsid w:val="00073F48"/>
    <w:rsid w:val="00084474"/>
    <w:rsid w:val="000A2C65"/>
    <w:rsid w:val="000F2657"/>
    <w:rsid w:val="00104C36"/>
    <w:rsid w:val="00127BB5"/>
    <w:rsid w:val="00140419"/>
    <w:rsid w:val="00180052"/>
    <w:rsid w:val="001A300D"/>
    <w:rsid w:val="001B0852"/>
    <w:rsid w:val="001B606E"/>
    <w:rsid w:val="001D7183"/>
    <w:rsid w:val="001F1614"/>
    <w:rsid w:val="00213882"/>
    <w:rsid w:val="002637F5"/>
    <w:rsid w:val="00271A5F"/>
    <w:rsid w:val="00273BB9"/>
    <w:rsid w:val="002B693E"/>
    <w:rsid w:val="00365D7C"/>
    <w:rsid w:val="003A5FD6"/>
    <w:rsid w:val="003F4048"/>
    <w:rsid w:val="00415BE9"/>
    <w:rsid w:val="00430C5D"/>
    <w:rsid w:val="004B04E5"/>
    <w:rsid w:val="005036CF"/>
    <w:rsid w:val="00535467"/>
    <w:rsid w:val="005C2E0E"/>
    <w:rsid w:val="006469AA"/>
    <w:rsid w:val="00693833"/>
    <w:rsid w:val="006B359A"/>
    <w:rsid w:val="006B567D"/>
    <w:rsid w:val="007210CE"/>
    <w:rsid w:val="0074172E"/>
    <w:rsid w:val="00745036"/>
    <w:rsid w:val="008133EF"/>
    <w:rsid w:val="0082450B"/>
    <w:rsid w:val="00847CCE"/>
    <w:rsid w:val="008A1259"/>
    <w:rsid w:val="008A7902"/>
    <w:rsid w:val="008B3873"/>
    <w:rsid w:val="008C7F2A"/>
    <w:rsid w:val="00905FEF"/>
    <w:rsid w:val="00934C6F"/>
    <w:rsid w:val="00941193"/>
    <w:rsid w:val="00953018"/>
    <w:rsid w:val="0096191B"/>
    <w:rsid w:val="009717FB"/>
    <w:rsid w:val="0099684E"/>
    <w:rsid w:val="00997670"/>
    <w:rsid w:val="009F1251"/>
    <w:rsid w:val="00A55C30"/>
    <w:rsid w:val="00AF26A8"/>
    <w:rsid w:val="00B04F1D"/>
    <w:rsid w:val="00B97AAC"/>
    <w:rsid w:val="00BA3FFC"/>
    <w:rsid w:val="00BD1225"/>
    <w:rsid w:val="00BE395D"/>
    <w:rsid w:val="00BF1097"/>
    <w:rsid w:val="00C028B6"/>
    <w:rsid w:val="00C42805"/>
    <w:rsid w:val="00C74174"/>
    <w:rsid w:val="00CC55DD"/>
    <w:rsid w:val="00CD7144"/>
    <w:rsid w:val="00D63CBB"/>
    <w:rsid w:val="00D765A6"/>
    <w:rsid w:val="00D83D3C"/>
    <w:rsid w:val="00DC0E89"/>
    <w:rsid w:val="00DE3CD7"/>
    <w:rsid w:val="00DF0B15"/>
    <w:rsid w:val="00E114AE"/>
    <w:rsid w:val="00E63F94"/>
    <w:rsid w:val="00F000DB"/>
    <w:rsid w:val="00F06D7F"/>
    <w:rsid w:val="00F10EED"/>
    <w:rsid w:val="00F42D63"/>
    <w:rsid w:val="00F46B5F"/>
    <w:rsid w:val="00F47165"/>
    <w:rsid w:val="00F773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71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2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28B6"/>
    <w:rPr>
      <w:sz w:val="18"/>
      <w:szCs w:val="18"/>
    </w:rPr>
  </w:style>
  <w:style w:type="paragraph" w:styleId="a4">
    <w:name w:val="footer"/>
    <w:basedOn w:val="a"/>
    <w:link w:val="Char0"/>
    <w:uiPriority w:val="99"/>
    <w:semiHidden/>
    <w:unhideWhenUsed/>
    <w:rsid w:val="00C028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28B6"/>
    <w:rPr>
      <w:sz w:val="18"/>
      <w:szCs w:val="18"/>
    </w:rPr>
  </w:style>
  <w:style w:type="paragraph" w:styleId="a5">
    <w:name w:val="Balloon Text"/>
    <w:basedOn w:val="a"/>
    <w:link w:val="Char1"/>
    <w:uiPriority w:val="99"/>
    <w:semiHidden/>
    <w:unhideWhenUsed/>
    <w:rsid w:val="000A2C65"/>
    <w:rPr>
      <w:sz w:val="18"/>
      <w:szCs w:val="18"/>
    </w:rPr>
  </w:style>
  <w:style w:type="character" w:customStyle="1" w:styleId="Char1">
    <w:name w:val="批注框文本 Char"/>
    <w:basedOn w:val="a0"/>
    <w:link w:val="a5"/>
    <w:uiPriority w:val="99"/>
    <w:semiHidden/>
    <w:rsid w:val="000A2C65"/>
    <w:rPr>
      <w:sz w:val="18"/>
      <w:szCs w:val="18"/>
    </w:rPr>
  </w:style>
  <w:style w:type="paragraph" w:styleId="a6">
    <w:name w:val="List Paragraph"/>
    <w:basedOn w:val="a"/>
    <w:uiPriority w:val="34"/>
    <w:qFormat/>
    <w:rsid w:val="0001784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31</cp:revision>
  <dcterms:created xsi:type="dcterms:W3CDTF">2016-03-04T04:13:00Z</dcterms:created>
  <dcterms:modified xsi:type="dcterms:W3CDTF">2016-03-04T05:38:00Z</dcterms:modified>
</cp:coreProperties>
</file>