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0C2" w:rsidRPr="00DC3329" w:rsidRDefault="000D50C2" w:rsidP="000D50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C3329">
        <w:rPr>
          <w:rFonts w:ascii="Courier New" w:hAnsi="Courier New" w:cs="Courier New"/>
          <w:b/>
          <w:kern w:val="0"/>
          <w:szCs w:val="21"/>
        </w:rPr>
        <w:t>模板测试</w:t>
      </w:r>
    </w:p>
    <w:p w:rsidR="000D50C2" w:rsidRPr="00DC3329" w:rsidRDefault="000D50C2" w:rsidP="000D50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模板测试把像素存储在模板缓冲区的点与一个参考值进行比较（</w:t>
      </w:r>
      <w:r>
        <w:rPr>
          <w:rFonts w:ascii="Courier New" w:hAnsi="Courier New" w:cs="Courier New" w:hint="eastAsia"/>
          <w:kern w:val="0"/>
          <w:szCs w:val="21"/>
        </w:rPr>
        <w:t>glStencilFunc</w:t>
      </w:r>
      <w:r>
        <w:rPr>
          <w:rFonts w:ascii="Courier New" w:hAnsi="Courier New" w:cs="Courier New" w:hint="eastAsia"/>
          <w:kern w:val="0"/>
          <w:szCs w:val="21"/>
        </w:rPr>
        <w:t>），根据测试结果对模板缓冲区的值进行响应修改（</w:t>
      </w:r>
      <w:r>
        <w:rPr>
          <w:rFonts w:ascii="Courier New" w:hAnsi="Courier New" w:cs="Courier New" w:hint="eastAsia"/>
          <w:kern w:val="0"/>
          <w:szCs w:val="21"/>
        </w:rPr>
        <w:t>glStencilOp</w:t>
      </w:r>
      <w:r>
        <w:rPr>
          <w:rFonts w:ascii="Courier New" w:hAnsi="Courier New" w:cs="Courier New" w:hint="eastAsia"/>
          <w:kern w:val="0"/>
          <w:szCs w:val="21"/>
        </w:rPr>
        <w:t>）。</w:t>
      </w:r>
      <w:r w:rsidRPr="00DC3329">
        <w:rPr>
          <w:rFonts w:ascii="Courier New" w:hAnsi="Courier New" w:cs="Courier New"/>
          <w:kern w:val="0"/>
          <w:szCs w:val="21"/>
        </w:rPr>
        <w:t>为了使用模板测试，我们必须首先使用平台特定的</w:t>
      </w:r>
      <w:r w:rsidRPr="00DC3329">
        <w:rPr>
          <w:rFonts w:ascii="Courier New" w:hAnsi="Courier New" w:cs="Courier New"/>
          <w:kern w:val="0"/>
          <w:szCs w:val="21"/>
        </w:rPr>
        <w:t>OpenGL</w:t>
      </w:r>
      <w:r w:rsidRPr="00DC3329">
        <w:rPr>
          <w:rFonts w:ascii="Courier New" w:hAnsi="Courier New" w:cs="Courier New"/>
          <w:kern w:val="0"/>
          <w:szCs w:val="21"/>
        </w:rPr>
        <w:t>设置过程请求一个模板缓冲区，当我们使用</w:t>
      </w:r>
      <w:r w:rsidRPr="00DC3329">
        <w:rPr>
          <w:rFonts w:ascii="Courier New" w:hAnsi="Courier New" w:cs="Courier New"/>
          <w:kern w:val="0"/>
          <w:szCs w:val="21"/>
        </w:rPr>
        <w:t>GLUT</w:t>
      </w:r>
      <w:r w:rsidRPr="00DC3329">
        <w:rPr>
          <w:rFonts w:ascii="Courier New" w:hAnsi="Courier New" w:cs="Courier New"/>
          <w:kern w:val="0"/>
          <w:szCs w:val="21"/>
        </w:rPr>
        <w:t>时，我们在初始化显示模式时请求一个模板缓冲区，例如下面的代码：</w:t>
      </w:r>
    </w:p>
    <w:p w:rsidR="000D50C2" w:rsidRPr="00DC3329" w:rsidRDefault="000D50C2" w:rsidP="000D50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kern w:val="0"/>
          <w:szCs w:val="21"/>
        </w:rPr>
        <w:t>glutInitDisplayMode(GLUT_RGB | GLUT_DOUBLE | GLUT_STENCIL);</w:t>
      </w:r>
    </w:p>
    <w:p w:rsidR="000D50C2" w:rsidRPr="00DC3329" w:rsidRDefault="000D50C2" w:rsidP="000D50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kern w:val="0"/>
          <w:szCs w:val="21"/>
        </w:rPr>
        <w:t>我们可以采用</w:t>
      </w:r>
      <w:r w:rsidRPr="00DC3329">
        <w:rPr>
          <w:rFonts w:ascii="Courier New" w:hAnsi="Courier New" w:cs="Courier New"/>
          <w:kern w:val="0"/>
          <w:szCs w:val="21"/>
        </w:rPr>
        <w:t>glEnable(GL_STENCIL_TEST)</w:t>
      </w:r>
      <w:r w:rsidRPr="00DC3329">
        <w:rPr>
          <w:rFonts w:ascii="Courier New" w:hAnsi="Courier New" w:cs="Courier New"/>
          <w:kern w:val="0"/>
          <w:szCs w:val="21"/>
        </w:rPr>
        <w:t>启动模板测试</w:t>
      </w:r>
    </w:p>
    <w:p w:rsidR="000D50C2" w:rsidRPr="00DC3329" w:rsidRDefault="000D50C2" w:rsidP="000D50C2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打开了模板测试之后，绘图就只在那些通过了模板测试的位置进行，我们可以使用下面的函数进行模板测试：</w:t>
      </w:r>
    </w:p>
    <w:p w:rsidR="000D50C2" w:rsidRPr="00DC3329" w:rsidRDefault="000D50C2" w:rsidP="000D50C2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Void glStencilFunc(GLenum func, Glint ref, GLuint mask)</w:t>
      </w:r>
    </w:p>
    <w:p w:rsidR="000D50C2" w:rsidRPr="00DC3329" w:rsidRDefault="000D50C2" w:rsidP="000D50C2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模板函数的</w:t>
      </w:r>
      <w:r w:rsidRPr="00DC3329">
        <w:rPr>
          <w:rFonts w:ascii="Courier New" w:hAnsi="Courier New" w:cs="Courier New"/>
          <w:szCs w:val="21"/>
        </w:rPr>
        <w:t>func</w:t>
      </w:r>
      <w:r w:rsidRPr="00DC3329">
        <w:rPr>
          <w:rFonts w:ascii="Courier New" w:hAnsi="Courier New" w:cs="Courier New"/>
          <w:szCs w:val="21"/>
        </w:rPr>
        <w:t>可以取下面的任意一个值：</w:t>
      </w:r>
      <w:r w:rsidRPr="00DC3329">
        <w:rPr>
          <w:rFonts w:ascii="Courier New" w:hAnsi="Courier New" w:cs="Courier New"/>
          <w:szCs w:val="21"/>
        </w:rPr>
        <w:t>GL_NEVER</w:t>
      </w:r>
      <w:r w:rsidRPr="00DC3329">
        <w:rPr>
          <w:rFonts w:ascii="Courier New" w:hAnsi="Courier New" w:cs="Courier New"/>
          <w:szCs w:val="21"/>
        </w:rPr>
        <w:t>、</w:t>
      </w:r>
      <w:r w:rsidRPr="00DC3329">
        <w:rPr>
          <w:rFonts w:ascii="Courier New" w:hAnsi="Courier New" w:cs="Courier New"/>
          <w:szCs w:val="21"/>
        </w:rPr>
        <w:t>GL_ALWAYS</w:t>
      </w:r>
      <w:r w:rsidRPr="00DC3329">
        <w:rPr>
          <w:rFonts w:ascii="Courier New" w:hAnsi="Courier New" w:cs="Courier New"/>
          <w:szCs w:val="21"/>
        </w:rPr>
        <w:t>、</w:t>
      </w:r>
      <w:r w:rsidRPr="00DC3329">
        <w:rPr>
          <w:rFonts w:ascii="Courier New" w:hAnsi="Courier New" w:cs="Courier New"/>
          <w:szCs w:val="21"/>
        </w:rPr>
        <w:t>GL_LESS</w:t>
      </w:r>
      <w:r w:rsidRPr="00DC3329">
        <w:rPr>
          <w:rFonts w:ascii="Courier New" w:hAnsi="Courier New" w:cs="Courier New"/>
          <w:szCs w:val="21"/>
        </w:rPr>
        <w:t>、</w:t>
      </w:r>
      <w:r w:rsidRPr="00DC3329">
        <w:rPr>
          <w:rFonts w:ascii="Courier New" w:hAnsi="Courier New" w:cs="Courier New"/>
          <w:szCs w:val="21"/>
        </w:rPr>
        <w:t>GL_LEUUAL</w:t>
      </w:r>
      <w:r w:rsidRPr="00DC3329">
        <w:rPr>
          <w:rFonts w:ascii="Courier New" w:hAnsi="Courier New" w:cs="Courier New"/>
          <w:szCs w:val="21"/>
        </w:rPr>
        <w:t>、</w:t>
      </w:r>
      <w:r w:rsidRPr="00DC3329">
        <w:rPr>
          <w:rFonts w:ascii="Courier New" w:hAnsi="Courier New" w:cs="Courier New"/>
          <w:szCs w:val="21"/>
        </w:rPr>
        <w:t>GL_EQUAL</w:t>
      </w:r>
      <w:r w:rsidRPr="00DC3329">
        <w:rPr>
          <w:rFonts w:ascii="Courier New" w:hAnsi="Courier New" w:cs="Courier New"/>
          <w:szCs w:val="21"/>
        </w:rPr>
        <w:t>、</w:t>
      </w:r>
      <w:r w:rsidRPr="00DC3329">
        <w:rPr>
          <w:rFonts w:ascii="Courier New" w:hAnsi="Courier New" w:cs="Courier New"/>
          <w:szCs w:val="21"/>
        </w:rPr>
        <w:t>GL_GEQUAL</w:t>
      </w:r>
      <w:r w:rsidRPr="00DC3329">
        <w:rPr>
          <w:rFonts w:ascii="Courier New" w:hAnsi="Courier New" w:cs="Courier New"/>
          <w:szCs w:val="21"/>
        </w:rPr>
        <w:t>和</w:t>
      </w:r>
      <w:r w:rsidRPr="00DC3329">
        <w:rPr>
          <w:rFonts w:ascii="Courier New" w:hAnsi="Courier New" w:cs="Courier New"/>
          <w:szCs w:val="21"/>
        </w:rPr>
        <w:t>GL_NOTEQUAL</w:t>
      </w:r>
      <w:r w:rsidRPr="00DC3329">
        <w:rPr>
          <w:rFonts w:ascii="Courier New" w:hAnsi="Courier New" w:cs="Courier New"/>
          <w:szCs w:val="21"/>
        </w:rPr>
        <w:t>，这些值告诉</w:t>
      </w:r>
      <w:r w:rsidRPr="00DC3329">
        <w:rPr>
          <w:rFonts w:ascii="Courier New" w:hAnsi="Courier New" w:cs="Courier New"/>
          <w:szCs w:val="21"/>
        </w:rPr>
        <w:t>OpenGL</w:t>
      </w:r>
      <w:r w:rsidRPr="00DC3329">
        <w:rPr>
          <w:rFonts w:ascii="Courier New" w:hAnsi="Courier New" w:cs="Courier New"/>
          <w:szCs w:val="21"/>
        </w:rPr>
        <w:t>如何把已经存储在模板缓冲分区中的值与</w:t>
      </w:r>
      <w:r w:rsidRPr="00DC3329">
        <w:rPr>
          <w:rFonts w:ascii="Courier New" w:hAnsi="Courier New" w:cs="Courier New"/>
          <w:szCs w:val="21"/>
        </w:rPr>
        <w:t>ref</w:t>
      </w:r>
      <w:r w:rsidRPr="00DC3329">
        <w:rPr>
          <w:rFonts w:ascii="Courier New" w:hAnsi="Courier New" w:cs="Courier New"/>
          <w:szCs w:val="21"/>
        </w:rPr>
        <w:t>参数所指定的值进行比较，另外我们可以指定一个掩码，在比较之前，将这个掩码与参考值和摹本缓冲区中的值进行位</w:t>
      </w:r>
      <w:r w:rsidRPr="00DC3329">
        <w:rPr>
          <w:rFonts w:ascii="Courier New" w:hAnsi="Courier New" w:cs="Courier New"/>
          <w:szCs w:val="21"/>
        </w:rPr>
        <w:t>AND</w:t>
      </w:r>
      <w:r w:rsidRPr="00DC3329">
        <w:rPr>
          <w:rFonts w:ascii="Courier New" w:hAnsi="Courier New" w:cs="Courier New"/>
          <w:szCs w:val="21"/>
        </w:rPr>
        <w:t>操作</w:t>
      </w:r>
      <w:r w:rsidRPr="00DC3329">
        <w:rPr>
          <w:rFonts w:ascii="Courier New" w:hAnsi="Courier New" w:cs="Courier New"/>
          <w:szCs w:val="21"/>
        </w:rPr>
        <w:tab/>
      </w:r>
    </w:p>
    <w:p w:rsidR="000D50C2" w:rsidRDefault="000D50C2" w:rsidP="000D50C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glStencilMask</w:t>
      </w:r>
      <w:r>
        <w:rPr>
          <w:rFonts w:ascii="Courier New" w:hAnsi="Courier New" w:cs="Courier New" w:hint="eastAsia"/>
          <w:szCs w:val="21"/>
        </w:rPr>
        <w:t>允许我们给末班之设置一个位遮罩（</w:t>
      </w:r>
      <w:r>
        <w:rPr>
          <w:rFonts w:ascii="Courier New" w:hAnsi="Courier New" w:cs="Courier New" w:hint="eastAsia"/>
          <w:szCs w:val="21"/>
        </w:rPr>
        <w:t>bitmask</w:t>
      </w:r>
      <w:r>
        <w:rPr>
          <w:rFonts w:ascii="Courier New" w:hAnsi="Courier New" w:cs="Courier New" w:hint="eastAsia"/>
          <w:szCs w:val="21"/>
        </w:rPr>
        <w:t>），它与模板值进行与（</w:t>
      </w:r>
      <w:r>
        <w:rPr>
          <w:rFonts w:ascii="Courier New" w:hAnsi="Courier New" w:cs="Courier New" w:hint="eastAsia"/>
          <w:szCs w:val="21"/>
        </w:rPr>
        <w:t>and</w:t>
      </w:r>
      <w:r>
        <w:rPr>
          <w:rFonts w:ascii="Courier New" w:hAnsi="Courier New" w:cs="Courier New" w:hint="eastAsia"/>
          <w:szCs w:val="21"/>
        </w:rPr>
        <w:t>）运算决定缓冲是否可写。默认设置的位遮罩都是</w:t>
      </w:r>
      <w:r>
        <w:rPr>
          <w:rFonts w:ascii="Courier New" w:hAnsi="Courier New" w:cs="Courier New" w:hint="eastAsia"/>
          <w:szCs w:val="21"/>
        </w:rPr>
        <w:t>1</w:t>
      </w:r>
      <w:r>
        <w:rPr>
          <w:rFonts w:ascii="Courier New" w:hAnsi="Courier New" w:cs="Courier New" w:hint="eastAsia"/>
          <w:szCs w:val="21"/>
        </w:rPr>
        <w:t>，这样就不会影响输出，但是如果我们设置为</w:t>
      </w:r>
      <w:r>
        <w:rPr>
          <w:rFonts w:ascii="Courier New" w:hAnsi="Courier New" w:cs="Courier New" w:hint="eastAsia"/>
          <w:szCs w:val="21"/>
        </w:rPr>
        <w:t>0x00</w:t>
      </w:r>
      <w:r>
        <w:rPr>
          <w:rFonts w:ascii="Courier New" w:hAnsi="Courier New" w:cs="Courier New" w:hint="eastAsia"/>
          <w:szCs w:val="21"/>
        </w:rPr>
        <w:t>，所有写入模板缓冲最后都是</w:t>
      </w:r>
      <w:r>
        <w:rPr>
          <w:rFonts w:ascii="Courier New" w:hAnsi="Courier New" w:cs="Courier New" w:hint="eastAsia"/>
          <w:szCs w:val="21"/>
        </w:rPr>
        <w:t>0</w:t>
      </w:r>
      <w:r>
        <w:rPr>
          <w:rFonts w:ascii="Courier New" w:hAnsi="Courier New" w:cs="Courier New" w:hint="eastAsia"/>
          <w:szCs w:val="21"/>
        </w:rPr>
        <w:t>，这和深度缓冲</w:t>
      </w:r>
      <w:r>
        <w:rPr>
          <w:rFonts w:ascii="Courier New" w:hAnsi="Courier New" w:cs="Courier New" w:hint="eastAsia"/>
          <w:szCs w:val="21"/>
        </w:rPr>
        <w:t>glDepthMash(GL_FALSE)</w:t>
      </w:r>
      <w:r>
        <w:rPr>
          <w:rFonts w:ascii="Courier New" w:hAnsi="Courier New" w:cs="Courier New" w:hint="eastAsia"/>
          <w:szCs w:val="21"/>
        </w:rPr>
        <w:t>一样。</w:t>
      </w:r>
    </w:p>
    <w:p w:rsidR="000D50C2" w:rsidRDefault="000D50C2" w:rsidP="000D50C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模板方程：</w:t>
      </w:r>
      <w:r>
        <w:rPr>
          <w:rFonts w:ascii="Courier New" w:hAnsi="Courier New" w:cs="Courier New" w:hint="eastAsia"/>
          <w:szCs w:val="21"/>
        </w:rPr>
        <w:t>glStencilFunc</w:t>
      </w:r>
      <w:r>
        <w:rPr>
          <w:rFonts w:ascii="Courier New" w:hAnsi="Courier New" w:cs="Courier New" w:hint="eastAsia"/>
          <w:szCs w:val="21"/>
        </w:rPr>
        <w:t>和</w:t>
      </w:r>
      <w:r>
        <w:rPr>
          <w:rFonts w:ascii="Courier New" w:hAnsi="Courier New" w:cs="Courier New" w:hint="eastAsia"/>
          <w:szCs w:val="21"/>
        </w:rPr>
        <w:t>glStencilOp</w:t>
      </w:r>
    </w:p>
    <w:p w:rsidR="000D50C2" w:rsidRDefault="000D50C2" w:rsidP="000D50C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glStencilFunc(GLenum func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 w:hint="eastAsia"/>
          <w:szCs w:val="21"/>
        </w:rPr>
        <w:t>GLint ref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 w:hint="eastAsia"/>
          <w:szCs w:val="21"/>
        </w:rPr>
        <w:t>GLuint mask)</w:t>
      </w:r>
    </w:p>
    <w:p w:rsidR="000D50C2" w:rsidRDefault="000D50C2" w:rsidP="000D50C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func</w:t>
      </w:r>
      <w:r>
        <w:rPr>
          <w:rFonts w:ascii="Courier New" w:hAnsi="Courier New" w:cs="Courier New" w:hint="eastAsia"/>
          <w:szCs w:val="21"/>
        </w:rPr>
        <w:t>：设置模板测试方程，这个测试方程应用到已经存储的末班之和</w:t>
      </w:r>
      <w:r>
        <w:rPr>
          <w:rFonts w:ascii="Courier New" w:hAnsi="Courier New" w:cs="Courier New" w:hint="eastAsia"/>
          <w:szCs w:val="21"/>
        </w:rPr>
        <w:t>glStencilFunc</w:t>
      </w:r>
      <w:r>
        <w:rPr>
          <w:rFonts w:ascii="Courier New" w:hAnsi="Courier New" w:cs="Courier New" w:hint="eastAsia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ref</w:t>
      </w:r>
      <w:r>
        <w:rPr>
          <w:rFonts w:ascii="Courier New" w:hAnsi="Courier New" w:cs="Courier New" w:hint="eastAsia"/>
          <w:szCs w:val="21"/>
        </w:rPr>
        <w:t>值上，可以选项是：</w:t>
      </w:r>
      <w:r>
        <w:rPr>
          <w:rFonts w:ascii="Courier New" w:hAnsi="Courier New" w:cs="Courier New" w:hint="eastAsia"/>
          <w:szCs w:val="21"/>
        </w:rPr>
        <w:t>GL_NEVER</w:t>
      </w:r>
      <w:r>
        <w:rPr>
          <w:rFonts w:ascii="Courier New" w:hAnsi="Courier New" w:cs="Courier New" w:hint="eastAsia"/>
          <w:szCs w:val="21"/>
        </w:rPr>
        <w:t>、</w:t>
      </w:r>
      <w:r>
        <w:rPr>
          <w:rFonts w:ascii="Courier New" w:hAnsi="Courier New" w:cs="Courier New" w:hint="eastAsia"/>
          <w:szCs w:val="21"/>
        </w:rPr>
        <w:t>GL_LEQUAL</w:t>
      </w:r>
      <w:r>
        <w:rPr>
          <w:rFonts w:ascii="Courier New" w:hAnsi="Courier New" w:cs="Courier New" w:hint="eastAsia"/>
          <w:szCs w:val="21"/>
        </w:rPr>
        <w:t>、</w:t>
      </w:r>
      <w:r>
        <w:rPr>
          <w:rFonts w:ascii="Courier New" w:hAnsi="Courier New" w:cs="Courier New" w:hint="eastAsia"/>
          <w:szCs w:val="21"/>
        </w:rPr>
        <w:t>GL_GREATER</w:t>
      </w:r>
      <w:r>
        <w:rPr>
          <w:rFonts w:ascii="Courier New" w:hAnsi="Courier New" w:cs="Courier New" w:hint="eastAsia"/>
          <w:szCs w:val="21"/>
        </w:rPr>
        <w:t>等</w:t>
      </w:r>
    </w:p>
    <w:p w:rsidR="000D50C2" w:rsidRDefault="000D50C2" w:rsidP="000D50C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ref</w:t>
      </w:r>
      <w:r>
        <w:rPr>
          <w:rFonts w:ascii="Courier New" w:hAnsi="Courier New" w:cs="Courier New" w:hint="eastAsia"/>
          <w:szCs w:val="21"/>
        </w:rPr>
        <w:t>：指定模板测试的引用值。模板缓冲的内容会与这个值对比</w:t>
      </w:r>
    </w:p>
    <w:p w:rsidR="000D50C2" w:rsidRDefault="000D50C2" w:rsidP="000D50C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mask</w:t>
      </w:r>
      <w:r>
        <w:rPr>
          <w:rFonts w:ascii="Courier New" w:hAnsi="Courier New" w:cs="Courier New" w:hint="eastAsia"/>
          <w:szCs w:val="21"/>
        </w:rPr>
        <w:t>：指定一个遮罩，在模板测试对比引用值和储存的模板值前，对它们进行与（</w:t>
      </w:r>
      <w:r>
        <w:rPr>
          <w:rFonts w:ascii="Courier New" w:hAnsi="Courier New" w:cs="Courier New" w:hint="eastAsia"/>
          <w:szCs w:val="21"/>
        </w:rPr>
        <w:t>and</w:t>
      </w:r>
      <w:r>
        <w:rPr>
          <w:rFonts w:ascii="Courier New" w:hAnsi="Courier New" w:cs="Courier New" w:hint="eastAsia"/>
          <w:szCs w:val="21"/>
        </w:rPr>
        <w:t>）操作。初始值设置为</w:t>
      </w:r>
      <w:r>
        <w:rPr>
          <w:rFonts w:ascii="Courier New" w:hAnsi="Courier New" w:cs="Courier New" w:hint="eastAsia"/>
          <w:szCs w:val="21"/>
        </w:rPr>
        <w:t>1</w:t>
      </w:r>
    </w:p>
    <w:p w:rsidR="000D50C2" w:rsidRPr="00D05F99" w:rsidRDefault="000D50C2" w:rsidP="000D50C2">
      <w:pPr>
        <w:widowControl/>
        <w:shd w:val="clear" w:color="auto" w:fill="FFFFFF"/>
        <w:spacing w:line="23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05F99">
        <w:rPr>
          <w:rFonts w:ascii="Courier New" w:eastAsia="宋体" w:hAnsi="Courier New" w:cs="Courier New"/>
          <w:color w:val="000000"/>
          <w:kern w:val="0"/>
          <w:szCs w:val="21"/>
        </w:rPr>
        <w:t>glStencilFunc(GL_LESS, 3, mask);</w:t>
      </w:r>
      <w:r w:rsidRPr="00D05F9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05F99">
        <w:rPr>
          <w:rFonts w:ascii="Courier New" w:eastAsia="宋体" w:hAnsi="Arial" w:cs="Courier New"/>
          <w:color w:val="000000"/>
          <w:kern w:val="0"/>
          <w:szCs w:val="21"/>
        </w:rPr>
        <w:t>这段代码设置模板测试的条件为：</w:t>
      </w:r>
      <w:r w:rsidRPr="00D05F99">
        <w:rPr>
          <w:rFonts w:ascii="Courier New" w:eastAsia="宋体" w:hAnsi="Courier New" w:cs="Courier New"/>
          <w:color w:val="000000"/>
          <w:kern w:val="0"/>
          <w:szCs w:val="21"/>
        </w:rPr>
        <w:t>“</w:t>
      </w:r>
      <w:r w:rsidRPr="00D05F99">
        <w:rPr>
          <w:rFonts w:ascii="Courier New" w:eastAsia="宋体" w:hAnsi="Arial" w:cs="Courier New"/>
          <w:color w:val="000000"/>
          <w:kern w:val="0"/>
          <w:szCs w:val="21"/>
        </w:rPr>
        <w:t>小于</w:t>
      </w:r>
      <w:r w:rsidRPr="00D05F99">
        <w:rPr>
          <w:rFonts w:ascii="Courier New" w:eastAsia="宋体" w:hAnsi="Courier New" w:cs="Courier New"/>
          <w:color w:val="000000"/>
          <w:kern w:val="0"/>
          <w:szCs w:val="21"/>
        </w:rPr>
        <w:t>3</w:t>
      </w:r>
      <w:r w:rsidRPr="00D05F99">
        <w:rPr>
          <w:rFonts w:ascii="Courier New" w:eastAsia="宋体" w:hAnsi="Arial" w:cs="Courier New"/>
          <w:color w:val="000000"/>
          <w:kern w:val="0"/>
          <w:szCs w:val="21"/>
        </w:rPr>
        <w:t>则通过</w:t>
      </w:r>
      <w:r w:rsidRPr="00D05F99">
        <w:rPr>
          <w:rFonts w:ascii="Courier New" w:eastAsia="宋体" w:hAnsi="Courier New" w:cs="Courier New"/>
          <w:color w:val="000000"/>
          <w:kern w:val="0"/>
          <w:szCs w:val="21"/>
        </w:rPr>
        <w:t>”</w:t>
      </w:r>
      <w:r w:rsidRPr="00D05F99">
        <w:rPr>
          <w:rFonts w:ascii="Courier New" w:eastAsia="宋体" w:hAnsi="Arial" w:cs="Courier New"/>
          <w:color w:val="000000"/>
          <w:kern w:val="0"/>
          <w:szCs w:val="21"/>
        </w:rPr>
        <w:t>。</w:t>
      </w:r>
      <w:r w:rsidRPr="00D05F99">
        <w:rPr>
          <w:rFonts w:ascii="Courier New" w:eastAsia="宋体" w:hAnsi="Courier New" w:cs="Courier New"/>
          <w:color w:val="000000"/>
          <w:kern w:val="0"/>
          <w:szCs w:val="21"/>
        </w:rPr>
        <w:t>glStencilFunc</w:t>
      </w:r>
      <w:r w:rsidRPr="00D05F99">
        <w:rPr>
          <w:rFonts w:ascii="Courier New" w:eastAsia="宋体" w:hAnsi="Arial" w:cs="Courier New"/>
          <w:color w:val="000000"/>
          <w:kern w:val="0"/>
          <w:szCs w:val="21"/>
        </w:rPr>
        <w:t>的前两个参数意义与</w:t>
      </w:r>
      <w:r w:rsidRPr="00D05F99">
        <w:rPr>
          <w:rFonts w:ascii="Courier New" w:eastAsia="宋体" w:hAnsi="Courier New" w:cs="Courier New"/>
          <w:color w:val="000000"/>
          <w:kern w:val="0"/>
          <w:szCs w:val="21"/>
        </w:rPr>
        <w:t>glAlphaFunc</w:t>
      </w:r>
      <w:r w:rsidRPr="00D05F99">
        <w:rPr>
          <w:rFonts w:ascii="Courier New" w:eastAsia="宋体" w:hAnsi="Arial" w:cs="Courier New"/>
          <w:color w:val="000000"/>
          <w:kern w:val="0"/>
          <w:szCs w:val="21"/>
        </w:rPr>
        <w:t>的两个参数类似，第三个参数的意义为：如果进行比较，则只比较</w:t>
      </w:r>
      <w:r w:rsidRPr="00D05F99">
        <w:rPr>
          <w:rFonts w:ascii="Courier New" w:eastAsia="宋体" w:hAnsi="Courier New" w:cs="Courier New"/>
          <w:color w:val="000000"/>
          <w:kern w:val="0"/>
          <w:szCs w:val="21"/>
        </w:rPr>
        <w:t>mask</w:t>
      </w:r>
      <w:r w:rsidRPr="00D05F99">
        <w:rPr>
          <w:rFonts w:ascii="Courier New" w:eastAsia="宋体" w:hAnsi="Arial" w:cs="Courier New"/>
          <w:color w:val="000000"/>
          <w:kern w:val="0"/>
          <w:szCs w:val="21"/>
        </w:rPr>
        <w:t>中二进制为</w:t>
      </w:r>
      <w:r w:rsidRPr="00D05F99">
        <w:rPr>
          <w:rFonts w:ascii="Courier New" w:eastAsia="宋体" w:hAnsi="Courier New" w:cs="Courier New"/>
          <w:color w:val="000000"/>
          <w:kern w:val="0"/>
          <w:szCs w:val="21"/>
        </w:rPr>
        <w:t>1</w:t>
      </w:r>
      <w:r w:rsidRPr="00D05F99">
        <w:rPr>
          <w:rFonts w:ascii="Courier New" w:eastAsia="宋体" w:hAnsi="Arial" w:cs="Courier New"/>
          <w:color w:val="000000"/>
          <w:kern w:val="0"/>
          <w:szCs w:val="21"/>
        </w:rPr>
        <w:t>的位。例如，某个像素模板值为</w:t>
      </w:r>
      <w:r w:rsidRPr="00D05F99">
        <w:rPr>
          <w:rFonts w:ascii="Courier New" w:eastAsia="宋体" w:hAnsi="Courier New" w:cs="Courier New"/>
          <w:color w:val="000000"/>
          <w:kern w:val="0"/>
          <w:szCs w:val="21"/>
        </w:rPr>
        <w:t>5</w:t>
      </w:r>
      <w:r w:rsidRPr="00D05F99">
        <w:rPr>
          <w:rFonts w:ascii="Courier New" w:eastAsia="宋体" w:hAnsi="Arial" w:cs="Courier New"/>
          <w:color w:val="000000"/>
          <w:kern w:val="0"/>
          <w:szCs w:val="21"/>
        </w:rPr>
        <w:t>（二进制</w:t>
      </w:r>
      <w:r w:rsidRPr="00D05F99">
        <w:rPr>
          <w:rFonts w:ascii="Courier New" w:eastAsia="宋体" w:hAnsi="Courier New" w:cs="Courier New"/>
          <w:color w:val="000000"/>
          <w:kern w:val="0"/>
          <w:szCs w:val="21"/>
        </w:rPr>
        <w:t>101</w:t>
      </w:r>
      <w:r w:rsidRPr="00D05F99">
        <w:rPr>
          <w:rFonts w:ascii="Courier New" w:eastAsia="宋体" w:hAnsi="Arial" w:cs="Courier New"/>
          <w:color w:val="000000"/>
          <w:kern w:val="0"/>
          <w:szCs w:val="21"/>
        </w:rPr>
        <w:t>），而</w:t>
      </w:r>
      <w:r w:rsidRPr="00D05F99">
        <w:rPr>
          <w:rFonts w:ascii="Courier New" w:eastAsia="宋体" w:hAnsi="Courier New" w:cs="Courier New"/>
          <w:color w:val="000000"/>
          <w:kern w:val="0"/>
          <w:szCs w:val="21"/>
        </w:rPr>
        <w:t>mask</w:t>
      </w:r>
      <w:r w:rsidRPr="00D05F99">
        <w:rPr>
          <w:rFonts w:ascii="Courier New" w:eastAsia="宋体" w:hAnsi="Arial" w:cs="Courier New"/>
          <w:color w:val="000000"/>
          <w:kern w:val="0"/>
          <w:szCs w:val="21"/>
        </w:rPr>
        <w:t>的二进制值为</w:t>
      </w:r>
      <w:r w:rsidRPr="00D05F99">
        <w:rPr>
          <w:rFonts w:ascii="Courier New" w:eastAsia="宋体" w:hAnsi="Courier New" w:cs="Courier New"/>
          <w:color w:val="000000"/>
          <w:kern w:val="0"/>
          <w:szCs w:val="21"/>
        </w:rPr>
        <w:t>00000011</w:t>
      </w:r>
      <w:r w:rsidRPr="00D05F99">
        <w:rPr>
          <w:rFonts w:ascii="Courier New" w:eastAsia="宋体" w:hAnsi="Arial" w:cs="Courier New"/>
          <w:color w:val="000000"/>
          <w:kern w:val="0"/>
          <w:szCs w:val="21"/>
        </w:rPr>
        <w:t>，因为只比较最后两位，</w:t>
      </w:r>
      <w:r w:rsidRPr="00D05F99">
        <w:rPr>
          <w:rFonts w:ascii="Courier New" w:eastAsia="宋体" w:hAnsi="Courier New" w:cs="Courier New"/>
          <w:color w:val="000000"/>
          <w:kern w:val="0"/>
          <w:szCs w:val="21"/>
        </w:rPr>
        <w:t>5</w:t>
      </w:r>
      <w:r w:rsidRPr="00D05F99">
        <w:rPr>
          <w:rFonts w:ascii="Courier New" w:eastAsia="宋体" w:hAnsi="Arial" w:cs="Courier New"/>
          <w:color w:val="000000"/>
          <w:kern w:val="0"/>
          <w:szCs w:val="21"/>
        </w:rPr>
        <w:t>的最后两位为</w:t>
      </w:r>
      <w:r w:rsidRPr="00D05F99">
        <w:rPr>
          <w:rFonts w:ascii="Courier New" w:eastAsia="宋体" w:hAnsi="Courier New" w:cs="Courier New"/>
          <w:color w:val="000000"/>
          <w:kern w:val="0"/>
          <w:szCs w:val="21"/>
        </w:rPr>
        <w:t>01</w:t>
      </w:r>
      <w:r w:rsidRPr="00D05F99">
        <w:rPr>
          <w:rFonts w:ascii="Courier New" w:eastAsia="宋体" w:hAnsi="Arial" w:cs="Courier New"/>
          <w:color w:val="000000"/>
          <w:kern w:val="0"/>
          <w:szCs w:val="21"/>
        </w:rPr>
        <w:t>，其实是小于</w:t>
      </w:r>
      <w:r w:rsidRPr="00D05F99">
        <w:rPr>
          <w:rFonts w:ascii="Courier New" w:eastAsia="宋体" w:hAnsi="Courier New" w:cs="Courier New"/>
          <w:color w:val="000000"/>
          <w:kern w:val="0"/>
          <w:szCs w:val="21"/>
        </w:rPr>
        <w:t>3</w:t>
      </w:r>
      <w:r w:rsidRPr="00D05F99">
        <w:rPr>
          <w:rFonts w:ascii="Courier New" w:eastAsia="宋体" w:hAnsi="Arial" w:cs="Courier New"/>
          <w:color w:val="000000"/>
          <w:kern w:val="0"/>
          <w:szCs w:val="21"/>
        </w:rPr>
        <w:t>的，因此会通过测试。</w:t>
      </w:r>
    </w:p>
    <w:p w:rsidR="000D50C2" w:rsidRDefault="000D50C2" w:rsidP="000D50C2">
      <w:pPr>
        <w:rPr>
          <w:rFonts w:ascii="Courier New" w:hAnsi="Courier New" w:cs="Courier New"/>
          <w:szCs w:val="21"/>
        </w:rPr>
      </w:pPr>
    </w:p>
    <w:p w:rsidR="000D50C2" w:rsidRDefault="000D50C2" w:rsidP="000D50C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glStencilOp(GLenum sfail, GLenum dpfail, GLenum dppass)</w:t>
      </w:r>
    </w:p>
    <w:p w:rsidR="000D50C2" w:rsidRDefault="000D50C2" w:rsidP="000D50C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sfail</w:t>
      </w:r>
      <w:r>
        <w:rPr>
          <w:rFonts w:ascii="Courier New" w:hAnsi="Courier New" w:cs="Courier New" w:hint="eastAsia"/>
          <w:szCs w:val="21"/>
        </w:rPr>
        <w:t>：如果模板测试失败将采取的动作</w:t>
      </w:r>
    </w:p>
    <w:p w:rsidR="000D50C2" w:rsidRDefault="000D50C2" w:rsidP="000D50C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dpfail</w:t>
      </w:r>
      <w:r>
        <w:rPr>
          <w:rFonts w:ascii="Courier New" w:hAnsi="Courier New" w:cs="Courier New" w:hint="eastAsia"/>
          <w:szCs w:val="21"/>
        </w:rPr>
        <w:t>：如果模板测试通过，但是深度测试失败时采取的动作</w:t>
      </w:r>
    </w:p>
    <w:p w:rsidR="000D50C2" w:rsidRDefault="000D50C2" w:rsidP="000D50C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dppass</w:t>
      </w:r>
      <w:r>
        <w:rPr>
          <w:rFonts w:ascii="Courier New" w:hAnsi="Courier New" w:cs="Courier New" w:hint="eastAsia"/>
          <w:szCs w:val="21"/>
        </w:rPr>
        <w:t>：如果深度测试和模板测试都通过，将采取的动作。</w:t>
      </w:r>
    </w:p>
    <w:p w:rsidR="000D50C2" w:rsidRPr="00BA56BD" w:rsidRDefault="000D50C2" w:rsidP="000D50C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noProof/>
          <w:szCs w:val="21"/>
        </w:rPr>
        <w:lastRenderedPageBreak/>
        <w:drawing>
          <wp:inline distT="0" distB="0" distL="0" distR="0">
            <wp:extent cx="4814537" cy="2255146"/>
            <wp:effectExtent l="19050" t="0" r="5113" b="0"/>
            <wp:docPr id="17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801" cy="225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0C2" w:rsidRDefault="000D50C2" w:rsidP="000D50C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glSencilOp</w:t>
      </w:r>
      <w:r>
        <w:rPr>
          <w:rFonts w:ascii="Courier New" w:hAnsi="Courier New" w:cs="Courier New" w:hint="eastAsia"/>
          <w:szCs w:val="21"/>
        </w:rPr>
        <w:t>函数默认设置为（</w:t>
      </w:r>
      <w:r>
        <w:rPr>
          <w:rFonts w:ascii="Courier New" w:hAnsi="Courier New" w:cs="Courier New" w:hint="eastAsia"/>
          <w:szCs w:val="21"/>
        </w:rPr>
        <w:t>GL_KEEP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 w:hint="eastAsia"/>
          <w:szCs w:val="21"/>
        </w:rPr>
        <w:t>GL_KEEP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 w:hint="eastAsia"/>
          <w:szCs w:val="21"/>
        </w:rPr>
        <w:t>GL_KEEP</w:t>
      </w:r>
      <w:r>
        <w:rPr>
          <w:rFonts w:ascii="Courier New" w:hAnsi="Courier New" w:cs="Courier New" w:hint="eastAsia"/>
          <w:szCs w:val="21"/>
        </w:rPr>
        <w:t>），所以任何测试的任何结果，模板缓冲都会保留它的值。默认行为不会更新模板缓冲，所以如果想写入模板缓冲的话，必须像任意选项指定至少一个不同的动作。</w:t>
      </w:r>
    </w:p>
    <w:p w:rsidR="000D50C2" w:rsidRPr="000D50C2" w:rsidRDefault="000D50C2" w:rsidP="009A013F">
      <w:pPr>
        <w:pStyle w:val="a3"/>
        <w:rPr>
          <w:rFonts w:hAnsi="宋体" w:cs="宋体"/>
        </w:rPr>
      </w:pPr>
    </w:p>
    <w:sectPr w:rsidR="000D50C2" w:rsidRPr="000D50C2" w:rsidSect="009A013F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354" w:rsidRDefault="00836354" w:rsidP="000D50C2">
      <w:r>
        <w:separator/>
      </w:r>
    </w:p>
  </w:endnote>
  <w:endnote w:type="continuationSeparator" w:id="1">
    <w:p w:rsidR="00836354" w:rsidRDefault="00836354" w:rsidP="000D50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354" w:rsidRDefault="00836354" w:rsidP="000D50C2">
      <w:r>
        <w:separator/>
      </w:r>
    </w:p>
  </w:footnote>
  <w:footnote w:type="continuationSeparator" w:id="1">
    <w:p w:rsidR="00836354" w:rsidRDefault="00836354" w:rsidP="000D50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583"/>
    <w:rsid w:val="000A6A61"/>
    <w:rsid w:val="000D50C2"/>
    <w:rsid w:val="00182583"/>
    <w:rsid w:val="00435653"/>
    <w:rsid w:val="00836354"/>
    <w:rsid w:val="009A013F"/>
    <w:rsid w:val="00E57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0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A013F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A013F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0D5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D50C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D5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D50C2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0D50C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D50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3</cp:revision>
  <dcterms:created xsi:type="dcterms:W3CDTF">2016-10-21T07:25:00Z</dcterms:created>
  <dcterms:modified xsi:type="dcterms:W3CDTF">2016-10-21T07:25:00Z</dcterms:modified>
</cp:coreProperties>
</file>