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068E" w:rsidRDefault="00C0245D">
      <w:pPr>
        <w:rPr>
          <w:rFonts w:ascii="Courier New" w:hAnsi="Courier New" w:cs="Courier New"/>
          <w:szCs w:val="21"/>
        </w:rPr>
      </w:pPr>
      <w:r w:rsidRPr="003A068E">
        <w:rPr>
          <w:rFonts w:ascii="Courier New" w:hAnsi="Courier New" w:cs="Courier New"/>
          <w:szCs w:val="21"/>
        </w:rPr>
        <w:t>http://blog.csdn.net/taiyang1987912/article/details/39551385</w:t>
      </w: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BE5126" w:rsidRPr="00BE5126" w:rsidRDefault="00BE5126" w:rsidP="00BE5126">
      <w:pPr>
        <w:widowControl/>
        <w:shd w:val="clear" w:color="auto" w:fill="FFFFFF"/>
        <w:spacing w:line="260" w:lineRule="atLeast"/>
        <w:jc w:val="left"/>
        <w:outlineLvl w:val="0"/>
        <w:rPr>
          <w:rFonts w:ascii="Courier New" w:hAnsi="Courier New" w:cs="Courier New"/>
          <w:b/>
          <w:bCs/>
          <w:color w:val="333333"/>
          <w:kern w:val="36"/>
          <w:szCs w:val="21"/>
        </w:rPr>
      </w:pPr>
      <w:r w:rsidRPr="00BE5126">
        <w:rPr>
          <w:rFonts w:ascii="Courier New" w:hAnsi="Arial" w:cs="Courier New"/>
          <w:b/>
          <w:bCs/>
          <w:color w:val="333333"/>
          <w:kern w:val="36"/>
          <w:szCs w:val="21"/>
        </w:rPr>
        <w:t>一、小括号，圆括号（）</w:t>
      </w:r>
    </w:p>
    <w:p w:rsidR="00BE5126" w:rsidRPr="00BE5126" w:rsidRDefault="00BE5126" w:rsidP="00BE5126">
      <w:pPr>
        <w:widowControl/>
        <w:shd w:val="clear" w:color="auto" w:fill="FFFFFF"/>
        <w:spacing w:line="26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0" w:name="t1"/>
      <w:bookmarkEnd w:id="0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1</w:t>
      </w:r>
      <w:r w:rsidRPr="00BE5126">
        <w:rPr>
          <w:rFonts w:ascii="Courier New" w:hAnsi="Arial" w:cs="Courier New"/>
          <w:b/>
          <w:bCs/>
          <w:color w:val="333333"/>
          <w:kern w:val="0"/>
          <w:szCs w:val="21"/>
        </w:rPr>
        <w:t>、单小括号</w:t>
      </w:r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 xml:space="preserve"> ()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①命令组。括号中的命令将会新开一个子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顺序执行，所以括号中的变量不能够被脚本余下的部分使用。括号中多个命令之间用分号隔开，最后一个命令可以没有分号，各命令和括号之间不必有空格。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②命令替换。等同于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`cmd`</w:t>
      </w:r>
      <w:r w:rsidRPr="00BE5126">
        <w:rPr>
          <w:rFonts w:ascii="Courier New" w:hAnsi="宋体" w:cs="Courier New"/>
          <w:color w:val="555555"/>
          <w:kern w:val="0"/>
          <w:szCs w:val="21"/>
        </w:rPr>
        <w:t>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扫描一遍命令行，发现了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$(cmd)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结构，便将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$(cmd)</w:t>
      </w:r>
      <w:r w:rsidRPr="00BE5126">
        <w:rPr>
          <w:rFonts w:ascii="Courier New" w:hAnsi="宋体" w:cs="Courier New"/>
          <w:color w:val="555555"/>
          <w:kern w:val="0"/>
          <w:szCs w:val="21"/>
        </w:rPr>
        <w:t>中的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cmd</w:t>
      </w:r>
      <w:r w:rsidRPr="00BE5126">
        <w:rPr>
          <w:rFonts w:ascii="Courier New" w:hAnsi="宋体" w:cs="Courier New"/>
          <w:color w:val="555555"/>
          <w:kern w:val="0"/>
          <w:szCs w:val="21"/>
        </w:rPr>
        <w:t>执行一次，得到其标准输出，再将此输出放到原来命令。有些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不支持，如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tcsh</w:t>
      </w:r>
      <w:r w:rsidRPr="00BE5126">
        <w:rPr>
          <w:rFonts w:ascii="Courier New" w:hAnsi="宋体" w:cs="Courier New"/>
          <w:color w:val="555555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③用于初始化数组。如：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array=(a b c d)</w:t>
      </w:r>
    </w:p>
    <w:p w:rsidR="00BE5126" w:rsidRPr="00BE5126" w:rsidRDefault="00BE5126" w:rsidP="00BE5126">
      <w:pPr>
        <w:widowControl/>
        <w:shd w:val="clear" w:color="auto" w:fill="FFFFFF"/>
        <w:spacing w:line="26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1" w:name="t2"/>
      <w:bookmarkEnd w:id="1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 2</w:t>
      </w:r>
      <w:r w:rsidRPr="00BE5126">
        <w:rPr>
          <w:rFonts w:ascii="Courier New" w:hAnsi="Arial" w:cs="Courier New"/>
          <w:b/>
          <w:bCs/>
          <w:color w:val="333333"/>
          <w:kern w:val="0"/>
          <w:szCs w:val="21"/>
        </w:rPr>
        <w:t>、双小括号</w:t>
      </w:r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 xml:space="preserve"> (( ))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 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①整数扩展。这种扩展计算是整数型的计算，不支持浮点型。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((exp))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结构扩展并计算一个算术表达式的值，如果表达式的结果为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0</w:t>
      </w:r>
      <w:r w:rsidRPr="00BE5126">
        <w:rPr>
          <w:rFonts w:ascii="Courier New" w:hAnsi="宋体" w:cs="Courier New"/>
          <w:color w:val="555555"/>
          <w:kern w:val="0"/>
          <w:szCs w:val="21"/>
        </w:rPr>
        <w:t>，那么返回的退出状态码为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1</w:t>
      </w:r>
      <w:r w:rsidRPr="00BE5126">
        <w:rPr>
          <w:rFonts w:ascii="Courier New" w:hAnsi="宋体" w:cs="Courier New"/>
          <w:color w:val="555555"/>
          <w:kern w:val="0"/>
          <w:szCs w:val="21"/>
        </w:rPr>
        <w:t>，或者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</w:t>
      </w:r>
      <w:r w:rsidRPr="00BE5126">
        <w:rPr>
          <w:rFonts w:ascii="Courier New" w:hAnsi="宋体" w:cs="Courier New"/>
          <w:color w:val="555555"/>
          <w:kern w:val="0"/>
          <w:szCs w:val="21"/>
        </w:rPr>
        <w:t>是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"</w:t>
      </w:r>
      <w:r w:rsidRPr="00BE5126">
        <w:rPr>
          <w:rFonts w:ascii="Courier New" w:hAnsi="宋体" w:cs="Courier New"/>
          <w:color w:val="555555"/>
          <w:kern w:val="0"/>
          <w:szCs w:val="21"/>
        </w:rPr>
        <w:t>假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"</w:t>
      </w:r>
      <w:r w:rsidRPr="00BE5126">
        <w:rPr>
          <w:rFonts w:ascii="Courier New" w:hAnsi="宋体" w:cs="Courier New"/>
          <w:color w:val="555555"/>
          <w:kern w:val="0"/>
          <w:szCs w:val="21"/>
        </w:rPr>
        <w:t>，而一个非零值的表达式所返回的退出状态码将为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0</w:t>
      </w:r>
      <w:r w:rsidRPr="00BE5126">
        <w:rPr>
          <w:rFonts w:ascii="Courier New" w:hAnsi="宋体" w:cs="Courier New"/>
          <w:color w:val="555555"/>
          <w:kern w:val="0"/>
          <w:szCs w:val="21"/>
        </w:rPr>
        <w:t>，或者是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"true"</w:t>
      </w:r>
      <w:r w:rsidRPr="00BE5126">
        <w:rPr>
          <w:rFonts w:ascii="Courier New" w:hAnsi="宋体" w:cs="Courier New"/>
          <w:color w:val="555555"/>
          <w:kern w:val="0"/>
          <w:szCs w:val="21"/>
        </w:rPr>
        <w:t>。若是逻辑判断，表达式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exp</w:t>
      </w:r>
      <w:r w:rsidRPr="00BE5126">
        <w:rPr>
          <w:rFonts w:ascii="Courier New" w:hAnsi="宋体" w:cs="Courier New"/>
          <w:color w:val="555555"/>
          <w:kern w:val="0"/>
          <w:szCs w:val="21"/>
        </w:rPr>
        <w:t>为真则为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1,</w:t>
      </w:r>
      <w:r w:rsidRPr="00BE5126">
        <w:rPr>
          <w:rFonts w:ascii="Courier New" w:hAnsi="宋体" w:cs="Courier New"/>
          <w:color w:val="555555"/>
          <w:kern w:val="0"/>
          <w:szCs w:val="21"/>
        </w:rPr>
        <w:t>假则为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0</w:t>
      </w:r>
      <w:r w:rsidRPr="00BE5126">
        <w:rPr>
          <w:rFonts w:ascii="Courier New" w:hAnsi="宋体" w:cs="Courier New"/>
          <w:color w:val="555555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②只要括号中的运算符、表达式符合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C</w:t>
      </w:r>
      <w:r w:rsidRPr="00BE5126">
        <w:rPr>
          <w:rFonts w:ascii="Courier New" w:hAnsi="宋体" w:cs="Courier New"/>
          <w:color w:val="555555"/>
          <w:kern w:val="0"/>
          <w:szCs w:val="21"/>
        </w:rPr>
        <w:t>语言运算规则，都可用在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$((exp))</w:t>
      </w:r>
      <w:r w:rsidRPr="00BE5126">
        <w:rPr>
          <w:rFonts w:ascii="Courier New" w:hAnsi="宋体" w:cs="Courier New"/>
          <w:color w:val="555555"/>
          <w:kern w:val="0"/>
          <w:szCs w:val="21"/>
        </w:rPr>
        <w:t>中，甚至是三目运算符。作不同进位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(</w:t>
      </w:r>
      <w:r w:rsidRPr="00BE5126">
        <w:rPr>
          <w:rFonts w:ascii="Courier New" w:hAnsi="宋体" w:cs="Courier New"/>
          <w:color w:val="555555"/>
          <w:kern w:val="0"/>
          <w:szCs w:val="21"/>
        </w:rPr>
        <w:t>如二进制、八进制、十六进制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)</w:t>
      </w:r>
      <w:r w:rsidRPr="00BE5126">
        <w:rPr>
          <w:rFonts w:ascii="Courier New" w:hAnsi="宋体" w:cs="Courier New"/>
          <w:color w:val="555555"/>
          <w:kern w:val="0"/>
          <w:szCs w:val="21"/>
        </w:rPr>
        <w:t>运算时，输出结果全都自动转化成了十进制。如：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echo $((16#5f)) 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结果为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95 (16</w:t>
      </w:r>
      <w:r w:rsidRPr="00BE5126">
        <w:rPr>
          <w:rFonts w:ascii="Courier New" w:hAnsi="宋体" w:cs="Courier New"/>
          <w:color w:val="555555"/>
          <w:kern w:val="0"/>
          <w:szCs w:val="21"/>
        </w:rPr>
        <w:t>进位转十进制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)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③单纯用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(( )) </w:t>
      </w:r>
      <w:r w:rsidRPr="00BE5126">
        <w:rPr>
          <w:rFonts w:ascii="Courier New" w:hAnsi="宋体" w:cs="Courier New"/>
          <w:color w:val="555555"/>
          <w:kern w:val="0"/>
          <w:szCs w:val="21"/>
        </w:rPr>
        <w:t>也可重定义变量值，比如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a=5; ((a++)) </w:t>
      </w:r>
      <w:r w:rsidRPr="00BE5126">
        <w:rPr>
          <w:rFonts w:ascii="Courier New" w:hAnsi="宋体" w:cs="Courier New"/>
          <w:color w:val="555555"/>
          <w:kern w:val="0"/>
          <w:szCs w:val="21"/>
        </w:rPr>
        <w:t>可将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$a </w:t>
      </w:r>
      <w:r w:rsidRPr="00BE5126">
        <w:rPr>
          <w:rFonts w:ascii="Courier New" w:hAnsi="宋体" w:cs="Courier New"/>
          <w:color w:val="555555"/>
          <w:kern w:val="0"/>
          <w:szCs w:val="21"/>
        </w:rPr>
        <w:t>重定义为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6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④常用于算术运算比较，双括号中的变量可以不使用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</w:t>
      </w:r>
      <w:r w:rsidRPr="00BE5126">
        <w:rPr>
          <w:rFonts w:ascii="Courier New" w:hAnsi="宋体" w:cs="Courier New"/>
          <w:color w:val="555555"/>
          <w:kern w:val="0"/>
          <w:szCs w:val="21"/>
        </w:rPr>
        <w:t>符号前缀。括号内支持多个表达式用逗号分开。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只要括号中的表达式符合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C</w:t>
      </w:r>
      <w:r w:rsidRPr="00BE5126">
        <w:rPr>
          <w:rFonts w:ascii="Courier New" w:hAnsi="宋体" w:cs="Courier New"/>
          <w:color w:val="555555"/>
          <w:kern w:val="0"/>
          <w:szCs w:val="21"/>
        </w:rPr>
        <w:t>语言运算规则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,</w:t>
      </w:r>
      <w:r w:rsidRPr="00BE5126">
        <w:rPr>
          <w:rFonts w:ascii="Courier New" w:hAnsi="宋体" w:cs="Courier New"/>
          <w:color w:val="555555"/>
          <w:kern w:val="0"/>
          <w:szCs w:val="21"/>
        </w:rPr>
        <w:t>比如可以直接使用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for((i=0;i&lt;5;i++)), </w:t>
      </w:r>
      <w:r w:rsidRPr="00BE5126">
        <w:rPr>
          <w:rFonts w:ascii="Courier New" w:hAnsi="宋体" w:cs="Courier New"/>
          <w:color w:val="555555"/>
          <w:kern w:val="0"/>
          <w:szCs w:val="21"/>
        </w:rPr>
        <w:t>如果不使用双括号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555555"/>
          <w:kern w:val="0"/>
          <w:szCs w:val="21"/>
        </w:rPr>
        <w:t>则为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for i in `seq 0 4`</w:t>
      </w:r>
      <w:r w:rsidRPr="00BE5126">
        <w:rPr>
          <w:rFonts w:ascii="Courier New" w:hAnsi="宋体" w:cs="Courier New"/>
          <w:color w:val="555555"/>
          <w:kern w:val="0"/>
          <w:szCs w:val="21"/>
        </w:rPr>
        <w:t>或者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for i in {0..4}</w:t>
      </w:r>
      <w:r w:rsidRPr="00BE5126">
        <w:rPr>
          <w:rFonts w:ascii="Courier New" w:hAnsi="宋体" w:cs="Courier New"/>
          <w:color w:val="555555"/>
          <w:kern w:val="0"/>
          <w:szCs w:val="21"/>
        </w:rPr>
        <w:t>。再如可以直接使用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if (($i&lt;5)), </w:t>
      </w:r>
      <w:r w:rsidRPr="00BE5126">
        <w:rPr>
          <w:rFonts w:ascii="Courier New" w:hAnsi="宋体" w:cs="Courier New"/>
          <w:color w:val="555555"/>
          <w:kern w:val="0"/>
          <w:szCs w:val="21"/>
        </w:rPr>
        <w:t>如果不使用双括号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555555"/>
          <w:kern w:val="0"/>
          <w:szCs w:val="21"/>
        </w:rPr>
        <w:t>则为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if [ $i -lt 5 ]</w:t>
      </w:r>
      <w:r w:rsidRPr="00BE5126">
        <w:rPr>
          <w:rFonts w:ascii="Courier New" w:hAnsi="宋体" w:cs="Courier New"/>
          <w:color w:val="555555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0"/>
        <w:rPr>
          <w:rFonts w:ascii="Courier New" w:hAnsi="Courier New" w:cs="Courier New"/>
          <w:b/>
          <w:bCs/>
          <w:color w:val="333333"/>
          <w:kern w:val="36"/>
          <w:szCs w:val="21"/>
        </w:rPr>
      </w:pPr>
      <w:bookmarkStart w:id="2" w:name="t3"/>
      <w:bookmarkEnd w:id="2"/>
      <w:r w:rsidRPr="00BE5126">
        <w:rPr>
          <w:rFonts w:ascii="Courier New" w:hAnsi="宋体" w:cs="Courier New"/>
          <w:b/>
          <w:bCs/>
          <w:color w:val="333333"/>
          <w:kern w:val="36"/>
          <w:szCs w:val="21"/>
        </w:rPr>
        <w:t>二、中括号，方括号</w:t>
      </w:r>
      <w:r w:rsidRPr="00BE5126">
        <w:rPr>
          <w:rFonts w:ascii="Courier New" w:hAnsi="Courier New" w:cs="Courier New"/>
          <w:b/>
          <w:bCs/>
          <w:color w:val="333333"/>
          <w:kern w:val="36"/>
          <w:szCs w:val="21"/>
        </w:rPr>
        <w:t>[]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3" w:name="t4"/>
      <w:bookmarkEnd w:id="3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  1</w:t>
      </w:r>
      <w:r w:rsidRPr="00BE5126">
        <w:rPr>
          <w:rFonts w:ascii="Courier New" w:hAnsi="宋体" w:cs="Courier New"/>
          <w:b/>
          <w:bCs/>
          <w:color w:val="333333"/>
          <w:kern w:val="0"/>
          <w:szCs w:val="21"/>
        </w:rPr>
        <w:t>、单中括号</w:t>
      </w:r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 xml:space="preserve"> []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①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bash 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的内部命令，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test</w:t>
      </w:r>
      <w:r w:rsidRPr="00BE5126">
        <w:rPr>
          <w:rFonts w:ascii="Courier New" w:hAnsi="宋体" w:cs="Courier New"/>
          <w:color w:val="555555"/>
          <w:kern w:val="0"/>
          <w:szCs w:val="21"/>
        </w:rPr>
        <w:t>是等同的。如果我们不用绝对路径指明，通常我们用的都是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bash</w:t>
      </w:r>
      <w:r w:rsidRPr="00BE5126">
        <w:rPr>
          <w:rFonts w:ascii="Courier New" w:hAnsi="宋体" w:cs="Courier New"/>
          <w:color w:val="555555"/>
          <w:kern w:val="0"/>
          <w:szCs w:val="21"/>
        </w:rPr>
        <w:t>自带的命令。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if/test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结构中的左中括号是调用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test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的命令标识，右中括号是关闭条件判断的。这个命令把它的参数作为比较表达式或者作为文件测试，并且根据比较的结果来返回一个退出状态码。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if/test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结构中并不是必须右中括号，但是新版的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Bash</w:t>
      </w:r>
      <w:r w:rsidRPr="00BE5126">
        <w:rPr>
          <w:rFonts w:ascii="Courier New" w:hAnsi="宋体" w:cs="Courier New"/>
          <w:color w:val="555555"/>
          <w:kern w:val="0"/>
          <w:szCs w:val="21"/>
        </w:rPr>
        <w:t>中要求必须这样。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②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Test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[]</w:t>
      </w:r>
      <w:r w:rsidRPr="00BE5126">
        <w:rPr>
          <w:rFonts w:ascii="Courier New" w:hAnsi="宋体" w:cs="Courier New"/>
          <w:color w:val="555555"/>
          <w:kern w:val="0"/>
          <w:szCs w:val="21"/>
        </w:rPr>
        <w:t>中可用的比较运算符只有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==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!=</w:t>
      </w:r>
      <w:r w:rsidRPr="00BE5126">
        <w:rPr>
          <w:rFonts w:ascii="Courier New" w:hAnsi="宋体" w:cs="Courier New"/>
          <w:color w:val="555555"/>
          <w:kern w:val="0"/>
          <w:szCs w:val="21"/>
        </w:rPr>
        <w:t>，两者都是用于字符串比较的，不可用于整数比较，整数比较只能使用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-eq</w:t>
      </w:r>
      <w:r w:rsidRPr="00BE5126">
        <w:rPr>
          <w:rFonts w:ascii="Courier New" w:hAnsi="宋体" w:cs="Courier New"/>
          <w:color w:val="555555"/>
          <w:kern w:val="0"/>
          <w:szCs w:val="21"/>
        </w:rPr>
        <w:t>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-gt</w:t>
      </w:r>
      <w:r w:rsidRPr="00BE5126">
        <w:rPr>
          <w:rFonts w:ascii="Courier New" w:hAnsi="宋体" w:cs="Courier New"/>
          <w:color w:val="555555"/>
          <w:kern w:val="0"/>
          <w:szCs w:val="21"/>
        </w:rPr>
        <w:t>这种形式。无论是字符串比较还是整数比较都不支持大于号小于号。如果实在想用，对于字符串比较可以使用转义形式，如果比较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"ab"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"bc"</w:t>
      </w:r>
      <w:r w:rsidRPr="00BE5126">
        <w:rPr>
          <w:rFonts w:ascii="Courier New" w:hAnsi="宋体" w:cs="Courier New"/>
          <w:color w:val="555555"/>
          <w:kern w:val="0"/>
          <w:szCs w:val="21"/>
        </w:rPr>
        <w:t>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 ab \&lt; bc ]</w:t>
      </w:r>
      <w:r w:rsidRPr="00BE5126">
        <w:rPr>
          <w:rFonts w:ascii="Courier New" w:hAnsi="宋体" w:cs="Courier New"/>
          <w:color w:val="555555"/>
          <w:kern w:val="0"/>
          <w:szCs w:val="21"/>
        </w:rPr>
        <w:t>，结果为真，也就是返回状态为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0</w:t>
      </w:r>
      <w:r w:rsidRPr="00BE5126">
        <w:rPr>
          <w:rFonts w:ascii="Courier New" w:hAnsi="宋体" w:cs="Courier New"/>
          <w:color w:val="555555"/>
          <w:kern w:val="0"/>
          <w:szCs w:val="21"/>
        </w:rPr>
        <w:t>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 ]</w:t>
      </w:r>
      <w:r w:rsidRPr="00BE5126">
        <w:rPr>
          <w:rFonts w:ascii="Courier New" w:hAnsi="宋体" w:cs="Courier New"/>
          <w:color w:val="555555"/>
          <w:kern w:val="0"/>
          <w:szCs w:val="21"/>
        </w:rPr>
        <w:t>中的逻辑与和逻辑或使用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-a 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-o </w:t>
      </w:r>
      <w:r w:rsidRPr="00BE5126">
        <w:rPr>
          <w:rFonts w:ascii="Courier New" w:hAnsi="宋体" w:cs="Courier New"/>
          <w:color w:val="555555"/>
          <w:kern w:val="0"/>
          <w:szCs w:val="21"/>
        </w:rPr>
        <w:t>表示。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③字符范围。用作正则表达式的一部分，描述一个匹配的字符范围。作为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test</w:t>
      </w:r>
      <w:r w:rsidRPr="00BE5126">
        <w:rPr>
          <w:rFonts w:ascii="Courier New" w:hAnsi="宋体" w:cs="Courier New"/>
          <w:color w:val="555555"/>
          <w:kern w:val="0"/>
          <w:szCs w:val="21"/>
        </w:rPr>
        <w:t>用途的中括号内不能使用正则。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④在一个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array 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结构的上下文中，中括号用来引用数组中每个元素的编号。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4" w:name="t5"/>
      <w:bookmarkEnd w:id="4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 2</w:t>
      </w:r>
      <w:r w:rsidRPr="00BE5126">
        <w:rPr>
          <w:rFonts w:ascii="Courier New" w:hAnsi="宋体" w:cs="Courier New"/>
          <w:b/>
          <w:bCs/>
          <w:color w:val="333333"/>
          <w:kern w:val="0"/>
          <w:szCs w:val="21"/>
        </w:rPr>
        <w:t>、双中括号</w:t>
      </w:r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[[ ]]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 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①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[[</w:t>
      </w:r>
      <w:r w:rsidRPr="00BE5126">
        <w:rPr>
          <w:rFonts w:ascii="Courier New" w:hAnsi="宋体" w:cs="Courier New"/>
          <w:color w:val="555555"/>
          <w:kern w:val="0"/>
          <w:szCs w:val="21"/>
        </w:rPr>
        <w:t>是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bash </w:t>
      </w:r>
      <w:r w:rsidRPr="00BE5126">
        <w:rPr>
          <w:rFonts w:ascii="Courier New" w:hAnsi="宋体" w:cs="Courier New"/>
          <w:color w:val="555555"/>
          <w:kern w:val="0"/>
          <w:szCs w:val="21"/>
        </w:rPr>
        <w:t>程序语言的关键字。并不是一个命令，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[[ ]] 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结构比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 ]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结构更加通用。在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[[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]]</w:t>
      </w:r>
      <w:r w:rsidRPr="00BE5126">
        <w:rPr>
          <w:rFonts w:ascii="Courier New" w:hAnsi="宋体" w:cs="Courier New"/>
          <w:color w:val="555555"/>
          <w:kern w:val="0"/>
          <w:szCs w:val="21"/>
        </w:rPr>
        <w:t>之间所有的字符都不会发生文件名扩展或者单词分割，但是会发生参数扩展和命令替换。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②支持字符串的模式匹配，使用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=~</w:t>
      </w:r>
      <w:r w:rsidRPr="00BE5126">
        <w:rPr>
          <w:rFonts w:ascii="Courier New" w:hAnsi="宋体" w:cs="Courier New"/>
          <w:color w:val="555555"/>
          <w:kern w:val="0"/>
          <w:szCs w:val="21"/>
        </w:rPr>
        <w:t>操作符时甚至支持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的正则表达式。字符串比较时可以把右边的作为一个模式，而不仅仅是一个字符串，比如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[[ hello == hell? ]]</w:t>
      </w:r>
      <w:r w:rsidRPr="00BE5126">
        <w:rPr>
          <w:rFonts w:ascii="Courier New" w:hAnsi="宋体" w:cs="Courier New"/>
          <w:color w:val="555555"/>
          <w:kern w:val="0"/>
          <w:szCs w:val="21"/>
        </w:rPr>
        <w:t>，结果为真。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[[ ]] </w:t>
      </w:r>
      <w:r w:rsidRPr="00BE5126">
        <w:rPr>
          <w:rFonts w:ascii="Courier New" w:hAnsi="宋体" w:cs="Courier New"/>
          <w:color w:val="555555"/>
          <w:kern w:val="0"/>
          <w:szCs w:val="21"/>
        </w:rPr>
        <w:t>中匹配字符串或通配符，不需要引号。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③使用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[[ ... ]]</w:t>
      </w:r>
      <w:r w:rsidRPr="00BE5126">
        <w:rPr>
          <w:rFonts w:ascii="Courier New" w:hAnsi="宋体" w:cs="Courier New"/>
          <w:color w:val="555555"/>
          <w:kern w:val="0"/>
          <w:szCs w:val="21"/>
        </w:rPr>
        <w:t>条件判断结构，而不是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 ... ]</w:t>
      </w:r>
      <w:r w:rsidRPr="00BE5126">
        <w:rPr>
          <w:rFonts w:ascii="Courier New" w:hAnsi="宋体" w:cs="Courier New"/>
          <w:color w:val="555555"/>
          <w:kern w:val="0"/>
          <w:szCs w:val="21"/>
        </w:rPr>
        <w:t>，能够防止脚本中的许多逻辑错误。比如，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&amp;&amp;</w:t>
      </w:r>
      <w:r w:rsidRPr="00BE5126">
        <w:rPr>
          <w:rFonts w:ascii="Courier New" w:hAnsi="宋体" w:cs="Courier New"/>
          <w:color w:val="555555"/>
          <w:kern w:val="0"/>
          <w:szCs w:val="21"/>
        </w:rPr>
        <w:t>、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||</w:t>
      </w:r>
      <w:r w:rsidRPr="00BE5126">
        <w:rPr>
          <w:rFonts w:ascii="Courier New" w:hAnsi="宋体" w:cs="Courier New"/>
          <w:color w:val="555555"/>
          <w:kern w:val="0"/>
          <w:szCs w:val="21"/>
        </w:rPr>
        <w:t>、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&lt;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&gt; </w:t>
      </w:r>
      <w:r w:rsidRPr="00BE5126">
        <w:rPr>
          <w:rFonts w:ascii="Courier New" w:hAnsi="宋体" w:cs="Courier New"/>
          <w:color w:val="555555"/>
          <w:kern w:val="0"/>
          <w:szCs w:val="21"/>
        </w:rPr>
        <w:t>操作符能够正常存在于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[[ ]]</w:t>
      </w:r>
      <w:r w:rsidRPr="00BE5126">
        <w:rPr>
          <w:rFonts w:ascii="Courier New" w:hAnsi="宋体" w:cs="Courier New"/>
          <w:color w:val="555555"/>
          <w:kern w:val="0"/>
          <w:szCs w:val="21"/>
        </w:rPr>
        <w:t>条件判断结构中，但是如果出现在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 ]</w:t>
      </w:r>
      <w:r w:rsidRPr="00BE5126">
        <w:rPr>
          <w:rFonts w:ascii="Courier New" w:hAnsi="宋体" w:cs="Courier New"/>
          <w:color w:val="555555"/>
          <w:kern w:val="0"/>
          <w:szCs w:val="21"/>
        </w:rPr>
        <w:t>结</w:t>
      </w:r>
      <w:r w:rsidRPr="00BE5126">
        <w:rPr>
          <w:rFonts w:ascii="Courier New" w:hAnsi="宋体" w:cs="Courier New"/>
          <w:color w:val="555555"/>
          <w:kern w:val="0"/>
          <w:szCs w:val="21"/>
        </w:rPr>
        <w:lastRenderedPageBreak/>
        <w:t>构中的话，会报错。比如可以直接使用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if [[ $a != 1 &amp;&amp; $a != 2 ]], </w:t>
      </w:r>
      <w:r w:rsidRPr="00BE5126">
        <w:rPr>
          <w:rFonts w:ascii="Courier New" w:hAnsi="宋体" w:cs="Courier New"/>
          <w:color w:val="555555"/>
          <w:kern w:val="0"/>
          <w:szCs w:val="21"/>
        </w:rPr>
        <w:t>如果不适用双括号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555555"/>
          <w:kern w:val="0"/>
          <w:szCs w:val="21"/>
        </w:rPr>
        <w:t>则为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if [ $a -ne 1] &amp;&amp; [ $a != 2 ]</w:t>
      </w:r>
      <w:r w:rsidRPr="00BE5126">
        <w:rPr>
          <w:rFonts w:ascii="Courier New" w:hAnsi="宋体" w:cs="Courier New"/>
          <w:color w:val="555555"/>
          <w:kern w:val="0"/>
          <w:szCs w:val="21"/>
        </w:rPr>
        <w:t>或者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if [ $a -ne 1 -a $a != 2 ]</w:t>
      </w:r>
      <w:r w:rsidRPr="00BE5126">
        <w:rPr>
          <w:rFonts w:ascii="Courier New" w:hAnsi="宋体" w:cs="Courier New"/>
          <w:color w:val="555555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④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bash</w:t>
      </w:r>
      <w:r w:rsidRPr="00BE5126">
        <w:rPr>
          <w:rFonts w:ascii="Courier New" w:hAnsi="宋体" w:cs="Courier New"/>
          <w:color w:val="555555"/>
          <w:kern w:val="0"/>
          <w:szCs w:val="21"/>
        </w:rPr>
        <w:t>把双中括号中的表达式看作一个单独的元素，并返回一个退出状态码。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br/>
      </w:r>
      <w:r w:rsidRPr="003A068E">
        <w:rPr>
          <w:rFonts w:ascii="Courier New" w:hAnsi="宋体" w:cs="Courier New"/>
          <w:b/>
          <w:bCs/>
          <w:color w:val="555555"/>
          <w:kern w:val="0"/>
          <w:szCs w:val="21"/>
        </w:rPr>
        <w:t>例子：</w:t>
      </w:r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BE5126">
        <w:rPr>
          <w:rFonts w:ascii="Courier New" w:hAnsi="Courier New" w:cs="Courier New"/>
          <w:b/>
          <w:bCs/>
          <w:color w:val="C0C0C0"/>
          <w:kern w:val="0"/>
          <w:szCs w:val="21"/>
        </w:rPr>
        <w:t>[cpp]</w:t>
      </w: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7" w:tooltip="view plain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view plain</w:t>
        </w:r>
      </w:hyperlink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8" w:tooltip="copy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copy</w:t>
        </w:r>
      </w:hyperlink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9" w:tgtFrame="_blank" w:tooltip="在CODE上查看代码片" w:history="1">
        <w:r w:rsidRPr="00BE5126">
          <w:rPr>
            <w:rFonts w:ascii="Courier New" w:hAnsi="Courier New" w:cs="Courier New"/>
            <w:color w:val="A0A0A0"/>
            <w:kern w:val="0"/>
            <w:szCs w:val="21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475562" target="&quot;_blank&quot;" title="&quot;在CODE上查看代码片&quot;" style="width:9pt;height:9pt" o:button="t">
              <v:imagedata r:id="rId10" r:href="rId11"/>
            </v:shape>
          </w:pict>
        </w:r>
      </w:hyperlink>
      <w:hyperlink r:id="rId12" w:tgtFrame="_blank" w:tooltip="派生到我的代码片" w:history="1">
        <w:r w:rsidRPr="00BE5126">
          <w:rPr>
            <w:rFonts w:ascii="Courier New" w:hAnsi="Courier New" w:cs="Courier New"/>
            <w:color w:val="A0A0A0"/>
            <w:kern w:val="0"/>
            <w:szCs w:val="21"/>
            <w:bdr w:val="none" w:sz="0" w:space="0" w:color="auto" w:frame="1"/>
          </w:rPr>
          <w:pict>
            <v:shape id="_x0000_i1026" type="#_x0000_t75" alt="派生到我的代码片" href="https://code.csdn.net/snippets/475562/fork" target="&quot;_blank&quot;" title="&quot;派生到我的代码片&quot;" style="width:9pt;height:9pt" o:button="t"/>
          </w:pict>
        </w:r>
      </w:hyperlink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if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($i&lt;5)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if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[ $i -lt 5 ]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if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[ $a -ne 1 -a $a != 2 ]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if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[ $a -ne 1] &amp;&amp; [ $a != 2 ]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if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[[ $a != 1 &amp;&amp; $a != 2 ]]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for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i in $(seq 0 4);</w:t>
      </w: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do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echo $i;done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for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i in `seq 0 4`;</w:t>
      </w: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do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echo $i;done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for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((i=0;i&lt;5;i++));</w:t>
      </w: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do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echo $i;done    </w:t>
      </w:r>
    </w:p>
    <w:p w:rsidR="00BE5126" w:rsidRPr="00BE5126" w:rsidRDefault="00BE5126" w:rsidP="00BE512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for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i in {0..4};</w:t>
      </w: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do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echo $i;done    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0"/>
        <w:rPr>
          <w:rFonts w:ascii="Courier New" w:hAnsi="Courier New" w:cs="Courier New"/>
          <w:b/>
          <w:bCs/>
          <w:color w:val="333333"/>
          <w:kern w:val="36"/>
          <w:szCs w:val="21"/>
        </w:rPr>
      </w:pPr>
      <w:bookmarkStart w:id="5" w:name="t6"/>
      <w:bookmarkEnd w:id="5"/>
      <w:r w:rsidRPr="00BE5126">
        <w:rPr>
          <w:rFonts w:ascii="Courier New" w:hAnsi="宋体" w:cs="Courier New"/>
          <w:b/>
          <w:bCs/>
          <w:color w:val="333333"/>
          <w:kern w:val="36"/>
          <w:szCs w:val="21"/>
        </w:rPr>
        <w:t>三、大括号、花括号</w:t>
      </w:r>
      <w:r w:rsidRPr="00BE5126">
        <w:rPr>
          <w:rFonts w:ascii="Courier New" w:hAnsi="Courier New" w:cs="Courier New"/>
          <w:b/>
          <w:bCs/>
          <w:color w:val="333333"/>
          <w:kern w:val="36"/>
          <w:szCs w:val="21"/>
        </w:rPr>
        <w:t xml:space="preserve"> {}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6" w:name="t7"/>
      <w:bookmarkEnd w:id="6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1</w:t>
      </w:r>
      <w:r w:rsidRPr="00BE5126">
        <w:rPr>
          <w:rFonts w:ascii="Courier New" w:hAnsi="宋体" w:cs="Courier New"/>
          <w:b/>
          <w:bCs/>
          <w:color w:val="333333"/>
          <w:kern w:val="0"/>
          <w:szCs w:val="21"/>
        </w:rPr>
        <w:t>、常规用法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 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①大括号拓展。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(</w:t>
      </w:r>
      <w:r w:rsidRPr="00BE5126">
        <w:rPr>
          <w:rFonts w:ascii="Courier New" w:hAnsi="宋体" w:cs="Courier New"/>
          <w:color w:val="555555"/>
          <w:kern w:val="0"/>
          <w:szCs w:val="21"/>
        </w:rPr>
        <w:t>通配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(globbing))</w:t>
      </w:r>
      <w:r w:rsidRPr="00BE5126">
        <w:rPr>
          <w:rFonts w:ascii="Courier New" w:hAnsi="宋体" w:cs="Courier New"/>
          <w:color w:val="555555"/>
          <w:kern w:val="0"/>
          <w:szCs w:val="21"/>
        </w:rPr>
        <w:t>将对大括号中的文件名做扩展。在大括号中，不允许有空白，除非这个空白被引用或转义。第一种：对大括号中的以逗号分割的文件列表进行拓展。如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touch {a,b}.txt 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结果为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a.txt b.txt</w:t>
      </w:r>
      <w:r w:rsidRPr="00BE5126">
        <w:rPr>
          <w:rFonts w:ascii="Courier New" w:hAnsi="宋体" w:cs="Courier New"/>
          <w:color w:val="555555"/>
          <w:kern w:val="0"/>
          <w:szCs w:val="21"/>
        </w:rPr>
        <w:t>。第二种：对大括号中以点点（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..</w:t>
      </w:r>
      <w:r w:rsidRPr="00BE5126">
        <w:rPr>
          <w:rFonts w:ascii="Courier New" w:hAnsi="宋体" w:cs="Courier New"/>
          <w:color w:val="555555"/>
          <w:kern w:val="0"/>
          <w:szCs w:val="21"/>
        </w:rPr>
        <w:t>）分割的顺序文件列表起拓展作用，如：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touch {a..d}.txt </w:t>
      </w:r>
      <w:r w:rsidRPr="00BE5126">
        <w:rPr>
          <w:rFonts w:ascii="Courier New" w:hAnsi="宋体" w:cs="Courier New"/>
          <w:color w:val="555555"/>
          <w:kern w:val="0"/>
          <w:szCs w:val="21"/>
        </w:rPr>
        <w:t>结果为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a.txt b.txt c.txt d.txt</w:t>
      </w:r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BE5126">
        <w:rPr>
          <w:rFonts w:ascii="Courier New" w:hAnsi="Courier New" w:cs="Courier New"/>
          <w:b/>
          <w:bCs/>
          <w:color w:val="C0C0C0"/>
          <w:kern w:val="0"/>
          <w:szCs w:val="21"/>
        </w:rPr>
        <w:t>[cpp]</w:t>
      </w: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13" w:tooltip="view plain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view plain</w:t>
        </w:r>
      </w:hyperlink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14" w:tooltip="copy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copy</w:t>
        </w:r>
      </w:hyperlink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15" w:tgtFrame="_blank" w:tooltip="在CODE上查看代码片" w:history="1">
        <w:r w:rsidRPr="00BE5126">
          <w:rPr>
            <w:rFonts w:ascii="Courier New" w:hAnsi="Courier New" w:cs="Courier New"/>
            <w:color w:val="A0A0A0"/>
            <w:kern w:val="0"/>
            <w:szCs w:val="21"/>
            <w:bdr w:val="none" w:sz="0" w:space="0" w:color="auto" w:frame="1"/>
          </w:rPr>
          <w:pict>
            <v:shape id="_x0000_i1027" type="#_x0000_t75" alt="在CODE上查看代码片" href="https://code.csdn.net/snippets/475562" target="&quot;_blank&quot;" title="&quot;在CODE上查看代码片&quot;" style="width:9pt;height:9pt" o:button="t">
              <v:imagedata r:id="rId10" r:href="rId16"/>
            </v:shape>
          </w:pict>
        </w:r>
      </w:hyperlink>
      <w:hyperlink r:id="rId17" w:tgtFrame="_blank" w:tooltip="派生到我的代码片" w:history="1">
        <w:r w:rsidRPr="00BE5126">
          <w:rPr>
            <w:rFonts w:ascii="Courier New" w:hAnsi="Courier New" w:cs="Courier New"/>
            <w:color w:val="A0A0A0"/>
            <w:kern w:val="0"/>
            <w:szCs w:val="21"/>
            <w:bdr w:val="none" w:sz="0" w:space="0" w:color="auto" w:frame="1"/>
          </w:rPr>
          <w:pict>
            <v:shape id="_x0000_i1028" type="#_x0000_t75" alt="派生到我的代码片" href="https://code.csdn.net/snippets/475562/fork" target="&quot;_blank&quot;" title="&quot;派生到我的代码片&quot;" style="width:9pt;height:9pt" o:button="t"/>
          </w:pict>
        </w:r>
      </w:hyperlink>
    </w:p>
    <w:p w:rsidR="00BE5126" w:rsidRPr="00BE5126" w:rsidRDefault="00BE5126" w:rsidP="00BE512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ls {ex1,ex2}.sh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ex1.sh  ex2.sh    </w:t>
      </w:r>
    </w:p>
    <w:p w:rsidR="00BE5126" w:rsidRPr="00BE5126" w:rsidRDefault="00BE5126" w:rsidP="00BE512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ls {ex{1..3},ex4}.sh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ex1.sh  ex2.sh  ex3.sh  ex4.sh    </w:t>
      </w:r>
    </w:p>
    <w:p w:rsidR="00BE5126" w:rsidRPr="00BE5126" w:rsidRDefault="00BE5126" w:rsidP="00BE512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ls {ex[1-3],ex4}.sh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ex1.sh  ex2.sh  ex3.sh  ex4.sh    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 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②代码块，又被称为内部组，这个结构事实上创建了一个匿名函数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。与小括号中的命令不同，大括号内的命令不会新开一个子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运行，即脚本余下部分仍可使用括号内变量。括号内的命令间用分号隔开，最后一个也必须有分号。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{}</w:t>
      </w:r>
      <w:r w:rsidRPr="00BE5126">
        <w:rPr>
          <w:rFonts w:ascii="Courier New" w:hAnsi="宋体" w:cs="Courier New"/>
          <w:color w:val="555555"/>
          <w:kern w:val="0"/>
          <w:szCs w:val="21"/>
        </w:rPr>
        <w:t>的第一个命令和左括号之间必须要有一个空格。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7" w:name="t8"/>
      <w:bookmarkEnd w:id="7"/>
      <w:r w:rsidRPr="00BE5126">
        <w:rPr>
          <w:rFonts w:ascii="Courier New" w:hAnsi="Courier New" w:cs="Courier New"/>
          <w:b/>
          <w:bCs/>
          <w:color w:val="555555"/>
          <w:kern w:val="0"/>
          <w:szCs w:val="21"/>
        </w:rPr>
        <w:t> </w:t>
      </w:r>
      <w:r w:rsidRPr="003A068E">
        <w:rPr>
          <w:rFonts w:ascii="Courier New" w:hAnsi="Courier New" w:cs="Courier New"/>
          <w:b/>
          <w:bCs/>
          <w:color w:val="555555"/>
          <w:kern w:val="0"/>
          <w:szCs w:val="21"/>
        </w:rPr>
        <w:t> </w:t>
      </w:r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2</w:t>
      </w:r>
      <w:r w:rsidRPr="00BE5126">
        <w:rPr>
          <w:rFonts w:ascii="Courier New" w:hAnsi="宋体" w:cs="Courier New"/>
          <w:b/>
          <w:bCs/>
          <w:color w:val="333333"/>
          <w:kern w:val="0"/>
          <w:szCs w:val="21"/>
        </w:rPr>
        <w:t>、几种特殊的替换结构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2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8" w:name="t9"/>
      <w:bookmarkEnd w:id="8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${var:-string},${var:+string},${var:=string},${var:?string}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555555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   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宋体" w:cs="Courier New"/>
          <w:color w:val="555555"/>
          <w:kern w:val="0"/>
          <w:szCs w:val="21"/>
        </w:rPr>
        <w:t>①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${var:-string}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${var:=string}:</w:t>
      </w:r>
      <w:r w:rsidRPr="00BE5126">
        <w:rPr>
          <w:rFonts w:ascii="Courier New" w:hAnsi="宋体" w:cs="Courier New"/>
          <w:color w:val="555555"/>
          <w:kern w:val="0"/>
          <w:szCs w:val="21"/>
        </w:rPr>
        <w:t>若变量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为空，则用在命令行中用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string</w:t>
      </w:r>
      <w:r w:rsidRPr="00BE5126">
        <w:rPr>
          <w:rFonts w:ascii="Courier New" w:hAnsi="宋体" w:cs="Courier New"/>
          <w:color w:val="555555"/>
          <w:kern w:val="0"/>
          <w:szCs w:val="21"/>
        </w:rPr>
        <w:t>来替换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${var:-string}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，否则变量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不为空时，则用变量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的值来替换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${var:-string}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；对于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${var:=string}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的替换规则和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${var:-string}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是一样的，所不同之处是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${var:=string}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若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为空时，用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string</w:t>
      </w:r>
      <w:r w:rsidRPr="00BE5126">
        <w:rPr>
          <w:rFonts w:ascii="Courier New" w:hAnsi="宋体" w:cs="Courier New"/>
          <w:color w:val="555555"/>
          <w:kern w:val="0"/>
          <w:szCs w:val="21"/>
        </w:rPr>
        <w:t>替换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${var:=string}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的同时，把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string</w:t>
      </w:r>
      <w:r w:rsidRPr="00BE5126">
        <w:rPr>
          <w:rFonts w:ascii="Courier New" w:hAnsi="宋体" w:cs="Courier New"/>
          <w:color w:val="555555"/>
          <w:kern w:val="0"/>
          <w:szCs w:val="21"/>
        </w:rPr>
        <w:t>赋给变量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${var:=string}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很常用的一种用法是，判断某个变量是否赋值，没有的话则给它赋上一个默认值。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br/>
        <w:t xml:space="preserve">  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②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${var:+string}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的替换规则和上面的相反，即只有当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不是空的时候才替换成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string</w:t>
      </w:r>
      <w:r w:rsidRPr="00BE5126">
        <w:rPr>
          <w:rFonts w:ascii="Courier New" w:hAnsi="宋体" w:cs="Courier New"/>
          <w:color w:val="555555"/>
          <w:kern w:val="0"/>
          <w:szCs w:val="21"/>
        </w:rPr>
        <w:t>，若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为空时则不替换或者说是替换成变量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var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的值，即空值。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(</w:t>
      </w:r>
      <w:r w:rsidRPr="00BE5126">
        <w:rPr>
          <w:rFonts w:ascii="Courier New" w:hAnsi="宋体" w:cs="Courier New"/>
          <w:color w:val="555555"/>
          <w:kern w:val="0"/>
          <w:szCs w:val="21"/>
        </w:rPr>
        <w:t>因为变量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此时为空，所以这两种说法是等价的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) </w:t>
      </w:r>
      <w:r w:rsidRPr="00BE5126">
        <w:rPr>
          <w:rFonts w:ascii="Courier New" w:hAnsi="Courier New" w:cs="Courier New"/>
          <w:color w:val="555555"/>
          <w:kern w:val="0"/>
          <w:szCs w:val="21"/>
        </w:rPr>
        <w:br/>
        <w:t>   </w:t>
      </w:r>
      <w:r w:rsidRPr="003A068E">
        <w:rPr>
          <w:rFonts w:ascii="Courier New" w:hAnsi="Courier New" w:cs="Courier New"/>
          <w:color w:val="555555"/>
          <w:kern w:val="0"/>
          <w:szCs w:val="21"/>
        </w:rPr>
        <w:t> 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  </w:t>
      </w:r>
      <w:r w:rsidRPr="00BE5126">
        <w:rPr>
          <w:rFonts w:ascii="Courier New" w:hAnsi="宋体" w:cs="Courier New"/>
          <w:color w:val="555555"/>
          <w:kern w:val="0"/>
          <w:szCs w:val="21"/>
        </w:rPr>
        <w:t>③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${var:?string}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替换规则为：若变量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不为空，则用变量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的值来替换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${var:?string}</w:t>
      </w:r>
      <w:r w:rsidRPr="00BE5126">
        <w:rPr>
          <w:rFonts w:ascii="Courier New" w:hAnsi="宋体" w:cs="Courier New"/>
          <w:color w:val="555555"/>
          <w:kern w:val="0"/>
          <w:szCs w:val="21"/>
        </w:rPr>
        <w:t>；若变量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</w:t>
      </w:r>
      <w:r w:rsidRPr="00BE5126">
        <w:rPr>
          <w:rFonts w:ascii="Courier New" w:hAnsi="宋体" w:cs="Courier New"/>
          <w:color w:val="555555"/>
          <w:kern w:val="0"/>
          <w:szCs w:val="21"/>
        </w:rPr>
        <w:t>为空，则把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string</w:t>
      </w:r>
      <w:r w:rsidRPr="00BE5126">
        <w:rPr>
          <w:rFonts w:ascii="Courier New" w:hAnsi="宋体" w:cs="Courier New"/>
          <w:color w:val="555555"/>
          <w:kern w:val="0"/>
          <w:szCs w:val="21"/>
        </w:rPr>
        <w:t>输出到标准错误中，并从脚本中退出。我们可利用此特性来检查是否设置了变量的值。</w:t>
      </w:r>
      <w:r w:rsidRPr="00BE5126">
        <w:rPr>
          <w:rFonts w:ascii="Courier New" w:hAnsi="Courier New" w:cs="Courier New"/>
          <w:color w:val="555555"/>
          <w:kern w:val="0"/>
          <w:szCs w:val="21"/>
        </w:rPr>
        <w:br/>
      </w:r>
      <w:r w:rsidRPr="00BE5126">
        <w:rPr>
          <w:rFonts w:ascii="Courier New" w:hAnsi="Courier New" w:cs="Courier New"/>
          <w:color w:val="555555"/>
          <w:kern w:val="0"/>
          <w:szCs w:val="21"/>
        </w:rPr>
        <w:lastRenderedPageBreak/>
        <w:t xml:space="preserve">      </w:t>
      </w:r>
      <w:r w:rsidRPr="00BE5126">
        <w:rPr>
          <w:rFonts w:ascii="Courier New" w:hAnsi="宋体" w:cs="Courier New"/>
          <w:color w:val="555555"/>
          <w:kern w:val="0"/>
          <w:szCs w:val="21"/>
        </w:rPr>
        <w:t>补充扩展：在上面这五种替换结构中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string</w:t>
      </w:r>
      <w:r w:rsidRPr="00BE5126">
        <w:rPr>
          <w:rFonts w:ascii="Courier New" w:hAnsi="宋体" w:cs="Courier New"/>
          <w:color w:val="555555"/>
          <w:kern w:val="0"/>
          <w:szCs w:val="21"/>
        </w:rPr>
        <w:t>不一定是常值的，可用另外一个变量的值或是一种命令的输出。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9" w:name="t10"/>
      <w:bookmarkEnd w:id="9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 3</w:t>
      </w:r>
      <w:r w:rsidRPr="00BE5126">
        <w:rPr>
          <w:rFonts w:ascii="Courier New" w:hAnsi="宋体" w:cs="Courier New"/>
          <w:b/>
          <w:bCs/>
          <w:color w:val="333333"/>
          <w:kern w:val="0"/>
          <w:szCs w:val="21"/>
        </w:rPr>
        <w:t>、四种模式匹配替换结构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宋体" w:cs="Courier New"/>
          <w:color w:val="333333"/>
          <w:kern w:val="0"/>
          <w:szCs w:val="21"/>
        </w:rPr>
        <w:t>模式匹配记忆方法：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  <w:t xml:space="preserve"># </w:t>
      </w:r>
      <w:r w:rsidRPr="00BE5126">
        <w:rPr>
          <w:rFonts w:ascii="Courier New" w:hAnsi="宋体" w:cs="Courier New"/>
          <w:color w:val="333333"/>
          <w:kern w:val="0"/>
          <w:szCs w:val="21"/>
        </w:rPr>
        <w:t>是去掉左边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(</w:t>
      </w:r>
      <w:r w:rsidRPr="00BE5126">
        <w:rPr>
          <w:rFonts w:ascii="Courier New" w:hAnsi="宋体" w:cs="Courier New"/>
          <w:color w:val="333333"/>
          <w:kern w:val="0"/>
          <w:szCs w:val="21"/>
        </w:rPr>
        <w:t>在键盘上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#</w:t>
      </w:r>
      <w:r w:rsidRPr="00BE5126">
        <w:rPr>
          <w:rFonts w:ascii="Courier New" w:hAnsi="宋体" w:cs="Courier New"/>
          <w:color w:val="333333"/>
          <w:kern w:val="0"/>
          <w:szCs w:val="21"/>
        </w:rPr>
        <w:t>在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</w:t>
      </w:r>
      <w:r w:rsidRPr="00BE5126">
        <w:rPr>
          <w:rFonts w:ascii="Courier New" w:hAnsi="宋体" w:cs="Courier New"/>
          <w:color w:val="333333"/>
          <w:kern w:val="0"/>
          <w:szCs w:val="21"/>
        </w:rPr>
        <w:t>之左边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)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  <w:t xml:space="preserve">% </w:t>
      </w:r>
      <w:r w:rsidRPr="00BE5126">
        <w:rPr>
          <w:rFonts w:ascii="Courier New" w:hAnsi="宋体" w:cs="Courier New"/>
          <w:color w:val="333333"/>
          <w:kern w:val="0"/>
          <w:szCs w:val="21"/>
        </w:rPr>
        <w:t>是去掉右边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(</w:t>
      </w:r>
      <w:r w:rsidRPr="00BE5126">
        <w:rPr>
          <w:rFonts w:ascii="Courier New" w:hAnsi="宋体" w:cs="Courier New"/>
          <w:color w:val="333333"/>
          <w:kern w:val="0"/>
          <w:szCs w:val="21"/>
        </w:rPr>
        <w:t>在键盘上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%</w:t>
      </w:r>
      <w:r w:rsidRPr="00BE5126">
        <w:rPr>
          <w:rFonts w:ascii="Courier New" w:hAnsi="宋体" w:cs="Courier New"/>
          <w:color w:val="333333"/>
          <w:kern w:val="0"/>
          <w:szCs w:val="21"/>
        </w:rPr>
        <w:t>在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</w:t>
      </w:r>
      <w:r w:rsidRPr="00BE5126">
        <w:rPr>
          <w:rFonts w:ascii="Courier New" w:hAnsi="宋体" w:cs="Courier New"/>
          <w:color w:val="333333"/>
          <w:kern w:val="0"/>
          <w:szCs w:val="21"/>
        </w:rPr>
        <w:t>之右边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)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  <w:t>#</w:t>
      </w:r>
      <w:r w:rsidRPr="00BE5126">
        <w:rPr>
          <w:rFonts w:ascii="Courier New" w:hAnsi="宋体" w:cs="Courier New"/>
          <w:color w:val="333333"/>
          <w:kern w:val="0"/>
          <w:szCs w:val="21"/>
        </w:rPr>
        <w:t>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%</w:t>
      </w:r>
      <w:r w:rsidRPr="00BE5126">
        <w:rPr>
          <w:rFonts w:ascii="Courier New" w:hAnsi="宋体" w:cs="Courier New"/>
          <w:color w:val="333333"/>
          <w:kern w:val="0"/>
          <w:szCs w:val="21"/>
        </w:rPr>
        <w:t>中的单一符号是最小匹配，两个相同符号是最大匹配。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2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10" w:name="t11"/>
      <w:bookmarkEnd w:id="10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${var%pattern},${var%%pattern},${var#pattern},${var##pattern}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Courier New" w:cs="Courier New"/>
          <w:color w:val="555555"/>
          <w:kern w:val="0"/>
          <w:szCs w:val="21"/>
        </w:rPr>
        <w:t>     </w:t>
      </w:r>
      <w:r w:rsidRPr="00BE5126">
        <w:rPr>
          <w:rFonts w:ascii="Courier New" w:hAnsi="宋体" w:cs="Courier New"/>
          <w:color w:val="555555"/>
          <w:kern w:val="0"/>
          <w:szCs w:val="21"/>
        </w:rPr>
        <w:t>第一种模式：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${variable%pattern}</w:t>
      </w:r>
      <w:r w:rsidRPr="00BE5126">
        <w:rPr>
          <w:rFonts w:ascii="Courier New" w:hAnsi="宋体" w:cs="Courier New"/>
          <w:color w:val="555555"/>
          <w:kern w:val="0"/>
          <w:szCs w:val="21"/>
        </w:rPr>
        <w:t>，这种模式时，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中查找，看它是否一给的模式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pattern</w:t>
      </w:r>
      <w:r w:rsidRPr="00BE5126">
        <w:rPr>
          <w:rFonts w:ascii="Courier New" w:hAnsi="宋体" w:cs="Courier New"/>
          <w:color w:val="555555"/>
          <w:kern w:val="0"/>
          <w:szCs w:val="21"/>
        </w:rPr>
        <w:t>结尾，如果是，就从命令行把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中的内容去掉右边最短的匹配模式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</w:r>
      <w:r w:rsidRPr="00BE5126">
        <w:rPr>
          <w:rFonts w:ascii="Courier New" w:hAnsi="Courier New" w:cs="Courier New"/>
          <w:color w:val="555555"/>
          <w:kern w:val="0"/>
          <w:szCs w:val="21"/>
        </w:rPr>
        <w:t>     </w:t>
      </w:r>
      <w:r w:rsidRPr="00BE5126">
        <w:rPr>
          <w:rFonts w:ascii="Courier New" w:hAnsi="宋体" w:cs="Courier New"/>
          <w:color w:val="555555"/>
          <w:kern w:val="0"/>
          <w:szCs w:val="21"/>
        </w:rPr>
        <w:t>第二种模式：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${variable%%pattern}</w:t>
      </w:r>
      <w:r w:rsidRPr="00BE5126">
        <w:rPr>
          <w:rFonts w:ascii="Courier New" w:hAnsi="宋体" w:cs="Courier New"/>
          <w:color w:val="555555"/>
          <w:kern w:val="0"/>
          <w:szCs w:val="21"/>
        </w:rPr>
        <w:t>，这种模式时，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中查找，看它是否一给的模式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pattern</w:t>
      </w:r>
      <w:r w:rsidRPr="00BE5126">
        <w:rPr>
          <w:rFonts w:ascii="Courier New" w:hAnsi="宋体" w:cs="Courier New"/>
          <w:color w:val="555555"/>
          <w:kern w:val="0"/>
          <w:szCs w:val="21"/>
        </w:rPr>
        <w:t>结尾，如果是，就从命令行把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中的内容去掉右边最长的匹配模式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</w:r>
      <w:r w:rsidRPr="00BE5126">
        <w:rPr>
          <w:rFonts w:ascii="Courier New" w:hAnsi="Courier New" w:cs="Courier New"/>
          <w:color w:val="555555"/>
          <w:kern w:val="0"/>
          <w:szCs w:val="21"/>
        </w:rPr>
        <w:t>     </w:t>
      </w:r>
      <w:r w:rsidRPr="00BE5126">
        <w:rPr>
          <w:rFonts w:ascii="Courier New" w:hAnsi="宋体" w:cs="Courier New"/>
          <w:color w:val="555555"/>
          <w:kern w:val="0"/>
          <w:szCs w:val="21"/>
        </w:rPr>
        <w:t>第三种模式：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${variable#pattern} </w:t>
      </w:r>
      <w:r w:rsidRPr="00BE5126">
        <w:rPr>
          <w:rFonts w:ascii="Courier New" w:hAnsi="宋体" w:cs="Courier New"/>
          <w:color w:val="555555"/>
          <w:kern w:val="0"/>
          <w:szCs w:val="21"/>
        </w:rPr>
        <w:t>这种模式时，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中查找，看它是否一给的模式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pattern</w:t>
      </w:r>
      <w:r w:rsidRPr="00BE5126">
        <w:rPr>
          <w:rFonts w:ascii="Courier New" w:hAnsi="宋体" w:cs="Courier New"/>
          <w:color w:val="555555"/>
          <w:kern w:val="0"/>
          <w:szCs w:val="21"/>
        </w:rPr>
        <w:t>开始，如果是，就从命令行把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中的内容去掉左边最短的匹配模式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</w:r>
      <w:r w:rsidRPr="00BE5126">
        <w:rPr>
          <w:rFonts w:ascii="Courier New" w:hAnsi="Courier New" w:cs="Courier New"/>
          <w:color w:val="555555"/>
          <w:kern w:val="0"/>
          <w:szCs w:val="21"/>
        </w:rPr>
        <w:t>     </w:t>
      </w:r>
      <w:r w:rsidRPr="00BE5126">
        <w:rPr>
          <w:rFonts w:ascii="Courier New" w:hAnsi="宋体" w:cs="Courier New"/>
          <w:color w:val="555555"/>
          <w:kern w:val="0"/>
          <w:szCs w:val="21"/>
        </w:rPr>
        <w:t>第四种模式：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 xml:space="preserve"> ${variable##pattern} </w:t>
      </w:r>
      <w:r w:rsidRPr="00BE5126">
        <w:rPr>
          <w:rFonts w:ascii="Courier New" w:hAnsi="宋体" w:cs="Courier New"/>
          <w:color w:val="555555"/>
          <w:kern w:val="0"/>
          <w:szCs w:val="21"/>
        </w:rPr>
        <w:t>这种模式时，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shell</w:t>
      </w:r>
      <w:r w:rsidRPr="00BE5126">
        <w:rPr>
          <w:rFonts w:ascii="Courier New" w:hAnsi="宋体" w:cs="Courier New"/>
          <w:color w:val="555555"/>
          <w:kern w:val="0"/>
          <w:szCs w:val="21"/>
        </w:rPr>
        <w:t>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中查找，看它是否一给的模式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pattern</w:t>
      </w:r>
      <w:r w:rsidRPr="00BE5126">
        <w:rPr>
          <w:rFonts w:ascii="Courier New" w:hAnsi="宋体" w:cs="Courier New"/>
          <w:color w:val="555555"/>
          <w:kern w:val="0"/>
          <w:szCs w:val="21"/>
        </w:rPr>
        <w:t>结尾，如果是，就从命令行把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中的内容去掉右边最长的匹配模式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</w:r>
      <w:r w:rsidRPr="00BE5126">
        <w:rPr>
          <w:rFonts w:ascii="Courier New" w:hAnsi="Courier New" w:cs="Courier New"/>
          <w:color w:val="555555"/>
          <w:kern w:val="0"/>
          <w:szCs w:val="21"/>
        </w:rPr>
        <w:t>     </w:t>
      </w:r>
      <w:r w:rsidRPr="00BE5126">
        <w:rPr>
          <w:rFonts w:ascii="Courier New" w:hAnsi="宋体" w:cs="Courier New"/>
          <w:color w:val="555555"/>
          <w:kern w:val="0"/>
          <w:szCs w:val="21"/>
        </w:rPr>
        <w:t>这四种模式中都不会改变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variable</w:t>
      </w:r>
      <w:r w:rsidRPr="00BE5126">
        <w:rPr>
          <w:rFonts w:ascii="Courier New" w:hAnsi="宋体" w:cs="Courier New"/>
          <w:color w:val="555555"/>
          <w:kern w:val="0"/>
          <w:szCs w:val="21"/>
        </w:rPr>
        <w:t>的值，其中，只有在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pattern</w:t>
      </w:r>
      <w:r w:rsidRPr="00BE5126">
        <w:rPr>
          <w:rFonts w:ascii="Courier New" w:hAnsi="宋体" w:cs="Courier New"/>
          <w:color w:val="555555"/>
          <w:kern w:val="0"/>
          <w:szCs w:val="21"/>
        </w:rPr>
        <w:t>中使用了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*</w:t>
      </w:r>
      <w:r w:rsidRPr="00BE5126">
        <w:rPr>
          <w:rFonts w:ascii="Courier New" w:hAnsi="宋体" w:cs="Courier New"/>
          <w:color w:val="555555"/>
          <w:kern w:val="0"/>
          <w:szCs w:val="21"/>
        </w:rPr>
        <w:t>匹配符号时，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%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%%</w:t>
      </w:r>
      <w:r w:rsidRPr="00BE5126">
        <w:rPr>
          <w:rFonts w:ascii="Courier New" w:hAnsi="宋体" w:cs="Courier New"/>
          <w:color w:val="555555"/>
          <w:kern w:val="0"/>
          <w:szCs w:val="21"/>
        </w:rPr>
        <w:t>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#</w:t>
      </w:r>
      <w:r w:rsidRPr="00BE5126">
        <w:rPr>
          <w:rFonts w:ascii="Courier New" w:hAnsi="宋体" w:cs="Courier New"/>
          <w:color w:val="555555"/>
          <w:kern w:val="0"/>
          <w:szCs w:val="21"/>
        </w:rPr>
        <w:t>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##</w:t>
      </w:r>
      <w:r w:rsidRPr="00BE5126">
        <w:rPr>
          <w:rFonts w:ascii="Courier New" w:hAnsi="宋体" w:cs="Courier New"/>
          <w:color w:val="555555"/>
          <w:kern w:val="0"/>
          <w:szCs w:val="21"/>
        </w:rPr>
        <w:t>才有区别。结构中的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pattern</w:t>
      </w:r>
      <w:r w:rsidRPr="00BE5126">
        <w:rPr>
          <w:rFonts w:ascii="Courier New" w:hAnsi="宋体" w:cs="Courier New"/>
          <w:color w:val="555555"/>
          <w:kern w:val="0"/>
          <w:szCs w:val="21"/>
        </w:rPr>
        <w:t>支持通配符，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*</w:t>
      </w:r>
      <w:r w:rsidRPr="00BE5126">
        <w:rPr>
          <w:rFonts w:ascii="Courier New" w:hAnsi="宋体" w:cs="Courier New"/>
          <w:color w:val="555555"/>
          <w:kern w:val="0"/>
          <w:szCs w:val="21"/>
        </w:rPr>
        <w:t>表示零个或多个任意字符，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?</w:t>
      </w:r>
      <w:r w:rsidRPr="00BE5126">
        <w:rPr>
          <w:rFonts w:ascii="Courier New" w:hAnsi="宋体" w:cs="Courier New"/>
          <w:color w:val="555555"/>
          <w:kern w:val="0"/>
          <w:szCs w:val="21"/>
        </w:rPr>
        <w:t>表示仅与一个任意字符匹配，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[...]</w:t>
      </w:r>
      <w:r w:rsidRPr="00BE5126">
        <w:rPr>
          <w:rFonts w:ascii="Courier New" w:hAnsi="宋体" w:cs="Courier New"/>
          <w:color w:val="555555"/>
          <w:kern w:val="0"/>
          <w:szCs w:val="21"/>
        </w:rPr>
        <w:t>表示匹配中括号里面的字符，</w:t>
      </w:r>
      <w:r w:rsidRPr="00BE5126">
        <w:rPr>
          <w:rFonts w:ascii="Courier New" w:hAnsi="Courier New" w:cs="Courier New"/>
          <w:color w:val="555555"/>
          <w:kern w:val="0"/>
          <w:szCs w:val="21"/>
        </w:rPr>
        <w:t>[!...]</w:t>
      </w:r>
      <w:r w:rsidRPr="00BE5126">
        <w:rPr>
          <w:rFonts w:ascii="Courier New" w:hAnsi="宋体" w:cs="Courier New"/>
          <w:color w:val="555555"/>
          <w:kern w:val="0"/>
          <w:szCs w:val="21"/>
        </w:rPr>
        <w:t>表示不匹配中括号里面的字符</w:t>
      </w:r>
      <w:r w:rsidRPr="00BE5126">
        <w:rPr>
          <w:rFonts w:ascii="Courier New" w:hAnsi="宋体" w:cs="Courier New"/>
          <w:color w:val="333333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BE5126">
        <w:rPr>
          <w:rFonts w:ascii="Courier New" w:hAnsi="Courier New" w:cs="Courier New"/>
          <w:b/>
          <w:bCs/>
          <w:color w:val="C0C0C0"/>
          <w:kern w:val="0"/>
          <w:szCs w:val="21"/>
        </w:rPr>
        <w:t>[cpp]</w:t>
      </w: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18" w:tooltip="view plain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view plain</w:t>
        </w:r>
      </w:hyperlink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19" w:tooltip="copy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copy</w:t>
        </w:r>
      </w:hyperlink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20" w:tgtFrame="_blank" w:tooltip="在CODE上查看代码片" w:history="1">
        <w:r w:rsidRPr="00BE5126">
          <w:rPr>
            <w:rFonts w:ascii="Courier New" w:hAnsi="Courier New" w:cs="Courier New"/>
            <w:color w:val="A0A0A0"/>
            <w:kern w:val="0"/>
            <w:szCs w:val="21"/>
            <w:bdr w:val="none" w:sz="0" w:space="0" w:color="auto" w:frame="1"/>
          </w:rPr>
          <w:pict>
            <v:shape id="_x0000_i1029" type="#_x0000_t75" alt="在CODE上查看代码片" href="https://code.csdn.net/snippets/475562" target="&quot;_blank&quot;" title="&quot;在CODE上查看代码片&quot;" style="width:9pt;height:9pt" o:button="t">
              <v:imagedata r:id="rId10" r:href="rId21"/>
            </v:shape>
          </w:pict>
        </w:r>
      </w:hyperlink>
      <w:hyperlink r:id="rId22" w:tgtFrame="_blank" w:tooltip="派生到我的代码片" w:history="1">
        <w:r w:rsidRPr="00BE5126">
          <w:rPr>
            <w:rFonts w:ascii="Courier New" w:hAnsi="Courier New" w:cs="Courier New"/>
            <w:color w:val="A0A0A0"/>
            <w:kern w:val="0"/>
            <w:szCs w:val="21"/>
            <w:bdr w:val="none" w:sz="0" w:space="0" w:color="auto" w:frame="1"/>
          </w:rPr>
          <w:pict>
            <v:shape id="_x0000_i1030" type="#_x0000_t75" alt="派生到我的代码片" href="https://code.csdn.net/snippets/475562/fork" target="&quot;_blank&quot;" title="&quot;派生到我的代码片&quot;" style="width:9pt;height:9pt" o:button="t"/>
          </w:pict>
        </w:r>
      </w:hyperlink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var=testcase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$var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testcase  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${var%s*e}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testca  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$var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testcase 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${var%%s*e}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te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${var#?e}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stcase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${var##?e}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stcase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${var##*e}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${var##*s}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e  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color w:val="808080"/>
          <w:kern w:val="0"/>
          <w:szCs w:val="21"/>
        </w:rPr>
        <w:t># echo ${var##test}  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</w:t>
      </w:r>
    </w:p>
    <w:p w:rsidR="00BE5126" w:rsidRPr="00BE5126" w:rsidRDefault="00BE5126" w:rsidP="00BE512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3A068E">
        <w:rPr>
          <w:rFonts w:ascii="Courier New" w:hAnsi="Courier New" w:cs="Courier New"/>
          <w:b/>
          <w:bCs/>
          <w:color w:val="006699"/>
          <w:kern w:val="0"/>
          <w:szCs w:val="21"/>
        </w:rPr>
        <w:t>case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1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11" w:name="t12"/>
      <w:bookmarkEnd w:id="11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 4</w:t>
      </w:r>
      <w:r w:rsidRPr="00BE5126">
        <w:rPr>
          <w:rFonts w:ascii="Courier New" w:hAnsi="宋体" w:cs="Courier New"/>
          <w:b/>
          <w:bCs/>
          <w:color w:val="333333"/>
          <w:kern w:val="0"/>
          <w:szCs w:val="21"/>
        </w:rPr>
        <w:t>、字符串提取和替换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2"/>
        <w:rPr>
          <w:rFonts w:ascii="Courier New" w:hAnsi="Courier New" w:cs="Courier New"/>
          <w:b/>
          <w:bCs/>
          <w:color w:val="333333"/>
          <w:kern w:val="0"/>
          <w:szCs w:val="21"/>
        </w:rPr>
      </w:pPr>
      <w:bookmarkStart w:id="12" w:name="t13"/>
      <w:bookmarkEnd w:id="12"/>
      <w:r w:rsidRPr="00BE5126">
        <w:rPr>
          <w:rFonts w:ascii="Courier New" w:hAnsi="Courier New" w:cs="Courier New"/>
          <w:b/>
          <w:bCs/>
          <w:color w:val="333333"/>
          <w:kern w:val="0"/>
          <w:szCs w:val="21"/>
        </w:rPr>
        <w:t>${var:num},${var:num1:num2},${var/pattern/pattern},${var//pattern/pattern}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Courier New" w:cs="Courier New"/>
          <w:color w:val="333333"/>
          <w:kern w:val="0"/>
          <w:szCs w:val="21"/>
        </w:rPr>
        <w:lastRenderedPageBreak/>
        <w:t xml:space="preserve">       </w:t>
      </w:r>
      <w:r w:rsidRPr="00BE5126">
        <w:rPr>
          <w:rFonts w:ascii="Courier New" w:hAnsi="宋体" w:cs="Courier New"/>
          <w:color w:val="333333"/>
          <w:kern w:val="0"/>
          <w:szCs w:val="21"/>
        </w:rPr>
        <w:t>第一种模式：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${var:num}</w:t>
      </w:r>
      <w:r w:rsidRPr="00BE5126">
        <w:rPr>
          <w:rFonts w:ascii="Courier New" w:hAnsi="宋体" w:cs="Courier New"/>
          <w:color w:val="333333"/>
          <w:kern w:val="0"/>
          <w:szCs w:val="21"/>
        </w:rPr>
        <w:t>，这种模式时，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shell</w:t>
      </w:r>
      <w:r w:rsidRPr="00BE5126">
        <w:rPr>
          <w:rFonts w:ascii="Courier New" w:hAnsi="宋体" w:cs="Courier New"/>
          <w:color w:val="333333"/>
          <w:kern w:val="0"/>
          <w:szCs w:val="21"/>
        </w:rPr>
        <w:t>在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var</w:t>
      </w:r>
      <w:r w:rsidRPr="00BE5126">
        <w:rPr>
          <w:rFonts w:ascii="Courier New" w:hAnsi="宋体" w:cs="Courier New"/>
          <w:color w:val="333333"/>
          <w:kern w:val="0"/>
          <w:szCs w:val="21"/>
        </w:rPr>
        <w:t>中提取第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num</w:t>
      </w:r>
      <w:r w:rsidRPr="00BE5126">
        <w:rPr>
          <w:rFonts w:ascii="Courier New" w:hAnsi="宋体" w:cs="Courier New"/>
          <w:color w:val="333333"/>
          <w:kern w:val="0"/>
          <w:szCs w:val="21"/>
        </w:rPr>
        <w:t>个字符到末尾的所有字符。若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num</w:t>
      </w:r>
      <w:r w:rsidRPr="00BE5126">
        <w:rPr>
          <w:rFonts w:ascii="Courier New" w:hAnsi="宋体" w:cs="Courier New"/>
          <w:color w:val="333333"/>
          <w:kern w:val="0"/>
          <w:szCs w:val="21"/>
        </w:rPr>
        <w:t>为正数，从左边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0</w:t>
      </w:r>
      <w:r w:rsidRPr="00BE5126">
        <w:rPr>
          <w:rFonts w:ascii="Courier New" w:hAnsi="宋体" w:cs="Courier New"/>
          <w:color w:val="333333"/>
          <w:kern w:val="0"/>
          <w:szCs w:val="21"/>
        </w:rPr>
        <w:t>处开始；若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num</w:t>
      </w:r>
      <w:r w:rsidRPr="00BE5126">
        <w:rPr>
          <w:rFonts w:ascii="Courier New" w:hAnsi="宋体" w:cs="Courier New"/>
          <w:color w:val="333333"/>
          <w:kern w:val="0"/>
          <w:szCs w:val="21"/>
        </w:rPr>
        <w:t>为负数，从右边开始提取字串，但必须使用在冒号后面加空格或一个数字或整个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num</w:t>
      </w:r>
      <w:r w:rsidRPr="00BE5126">
        <w:rPr>
          <w:rFonts w:ascii="Courier New" w:hAnsi="宋体" w:cs="Courier New"/>
          <w:color w:val="333333"/>
          <w:kern w:val="0"/>
          <w:szCs w:val="21"/>
        </w:rPr>
        <w:t>加上括号，如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${var: -2}</w:t>
      </w:r>
      <w:r w:rsidRPr="00BE5126">
        <w:rPr>
          <w:rFonts w:ascii="Courier New" w:hAnsi="宋体" w:cs="Courier New"/>
          <w:color w:val="333333"/>
          <w:kern w:val="0"/>
          <w:szCs w:val="21"/>
        </w:rPr>
        <w:t>、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${var:1-3}</w:t>
      </w:r>
      <w:r w:rsidRPr="00BE5126">
        <w:rPr>
          <w:rFonts w:ascii="Courier New" w:hAnsi="宋体" w:cs="Courier New"/>
          <w:color w:val="333333"/>
          <w:kern w:val="0"/>
          <w:szCs w:val="21"/>
        </w:rPr>
        <w:t>或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${var:(-2)}</w:t>
      </w:r>
      <w:r w:rsidRPr="00BE5126">
        <w:rPr>
          <w:rFonts w:ascii="Courier New" w:hAnsi="宋体" w:cs="Courier New"/>
          <w:color w:val="333333"/>
          <w:kern w:val="0"/>
          <w:szCs w:val="21"/>
        </w:rPr>
        <w:t>。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        </w:t>
      </w:r>
      <w:r w:rsidRPr="003A068E">
        <w:rPr>
          <w:rFonts w:ascii="Courier New" w:hAnsi="Courier New" w:cs="Courier New"/>
          <w:color w:val="333333"/>
          <w:kern w:val="0"/>
          <w:szCs w:val="21"/>
        </w:rPr>
        <w:t> 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  <w:t>       </w:t>
      </w:r>
      <w:r w:rsidRPr="003A068E">
        <w:rPr>
          <w:rFonts w:ascii="Courier New" w:hAnsi="Courier New" w:cs="Courier New"/>
          <w:color w:val="333333"/>
          <w:kern w:val="0"/>
          <w:szCs w:val="21"/>
        </w:rPr>
        <w:t> </w:t>
      </w:r>
      <w:r w:rsidRPr="00BE5126">
        <w:rPr>
          <w:rFonts w:ascii="Courier New" w:hAnsi="宋体" w:cs="Courier New"/>
          <w:color w:val="333333"/>
          <w:kern w:val="0"/>
          <w:szCs w:val="21"/>
        </w:rPr>
        <w:t>第二种模式：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${var:num1:num2}</w:t>
      </w:r>
      <w:r w:rsidRPr="00BE5126">
        <w:rPr>
          <w:rFonts w:ascii="Courier New" w:hAnsi="宋体" w:cs="Courier New"/>
          <w:color w:val="333333"/>
          <w:kern w:val="0"/>
          <w:szCs w:val="21"/>
        </w:rPr>
        <w:t>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num1</w:t>
      </w:r>
      <w:r w:rsidRPr="00BE5126">
        <w:rPr>
          <w:rFonts w:ascii="Courier New" w:hAnsi="宋体" w:cs="Courier New"/>
          <w:color w:val="333333"/>
          <w:kern w:val="0"/>
          <w:szCs w:val="21"/>
        </w:rPr>
        <w:t>是位置，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num2</w:t>
      </w:r>
      <w:r w:rsidRPr="00BE5126">
        <w:rPr>
          <w:rFonts w:ascii="Courier New" w:hAnsi="宋体" w:cs="Courier New"/>
          <w:color w:val="333333"/>
          <w:kern w:val="0"/>
          <w:szCs w:val="21"/>
        </w:rPr>
        <w:t>是长度。表示从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$var</w:t>
      </w:r>
      <w:r w:rsidRPr="00BE5126">
        <w:rPr>
          <w:rFonts w:ascii="Courier New" w:hAnsi="宋体" w:cs="Courier New"/>
          <w:color w:val="333333"/>
          <w:kern w:val="0"/>
          <w:szCs w:val="21"/>
        </w:rPr>
        <w:t>字符串的第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$num1</w:t>
      </w:r>
      <w:r w:rsidRPr="00BE5126">
        <w:rPr>
          <w:rFonts w:ascii="Courier New" w:hAnsi="宋体" w:cs="Courier New"/>
          <w:color w:val="333333"/>
          <w:kern w:val="0"/>
          <w:szCs w:val="21"/>
        </w:rPr>
        <w:t>个位置开始提取长度为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$num2</w:t>
      </w:r>
      <w:r w:rsidRPr="00BE5126">
        <w:rPr>
          <w:rFonts w:ascii="Courier New" w:hAnsi="宋体" w:cs="Courier New"/>
          <w:color w:val="333333"/>
          <w:kern w:val="0"/>
          <w:szCs w:val="21"/>
        </w:rPr>
        <w:t>的子串。不能为负数。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  <w:t xml:space="preserve">       </w:t>
      </w:r>
      <w:r w:rsidRPr="00BE5126">
        <w:rPr>
          <w:rFonts w:ascii="Courier New" w:hAnsi="宋体" w:cs="Courier New"/>
          <w:color w:val="333333"/>
          <w:kern w:val="0"/>
          <w:szCs w:val="21"/>
        </w:rPr>
        <w:t>第三种模式：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${var/pattern/pattern}</w:t>
      </w:r>
      <w:r w:rsidRPr="00BE5126">
        <w:rPr>
          <w:rFonts w:ascii="Courier New" w:hAnsi="宋体" w:cs="Courier New"/>
          <w:color w:val="333333"/>
          <w:kern w:val="0"/>
          <w:szCs w:val="21"/>
        </w:rPr>
        <w:t>表示将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var</w:t>
      </w:r>
      <w:r w:rsidRPr="00BE5126">
        <w:rPr>
          <w:rFonts w:ascii="Courier New" w:hAnsi="宋体" w:cs="Courier New"/>
          <w:color w:val="333333"/>
          <w:kern w:val="0"/>
          <w:szCs w:val="21"/>
        </w:rPr>
        <w:t>字符串的第一个匹配的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pattern</w:t>
      </w:r>
      <w:r w:rsidRPr="00BE5126">
        <w:rPr>
          <w:rFonts w:ascii="Courier New" w:hAnsi="宋体" w:cs="Courier New"/>
          <w:color w:val="333333"/>
          <w:kern w:val="0"/>
          <w:szCs w:val="21"/>
        </w:rPr>
        <w:t>替换为另一个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pattern</w:t>
      </w:r>
      <w:r w:rsidRPr="00BE5126">
        <w:rPr>
          <w:rFonts w:ascii="Courier New" w:hAnsi="宋体" w:cs="Courier New"/>
          <w:color w:val="333333"/>
          <w:kern w:val="0"/>
          <w:szCs w:val="21"/>
        </w:rPr>
        <w:t>。。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       </w:t>
      </w:r>
      <w:r w:rsidRPr="003A068E">
        <w:rPr>
          <w:rFonts w:ascii="Courier New" w:hAnsi="Courier New" w:cs="Courier New"/>
          <w:color w:val="333333"/>
          <w:kern w:val="0"/>
          <w:szCs w:val="21"/>
        </w:rPr>
        <w:t> 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  <w:t xml:space="preserve">       </w:t>
      </w:r>
      <w:r w:rsidRPr="00BE5126">
        <w:rPr>
          <w:rFonts w:ascii="Courier New" w:hAnsi="宋体" w:cs="Courier New"/>
          <w:color w:val="333333"/>
          <w:kern w:val="0"/>
          <w:szCs w:val="21"/>
        </w:rPr>
        <w:t>第四种模式：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${var//pattern/pattern}</w:t>
      </w:r>
      <w:r w:rsidRPr="00BE5126">
        <w:rPr>
          <w:rFonts w:ascii="Courier New" w:hAnsi="宋体" w:cs="Courier New"/>
          <w:color w:val="333333"/>
          <w:kern w:val="0"/>
          <w:szCs w:val="21"/>
        </w:rPr>
        <w:t>表示将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var</w:t>
      </w:r>
      <w:r w:rsidRPr="00BE5126">
        <w:rPr>
          <w:rFonts w:ascii="Courier New" w:hAnsi="宋体" w:cs="Courier New"/>
          <w:color w:val="333333"/>
          <w:kern w:val="0"/>
          <w:szCs w:val="21"/>
        </w:rPr>
        <w:t>字符串中的所有能匹配的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pattern</w:t>
      </w:r>
      <w:r w:rsidRPr="00BE5126">
        <w:rPr>
          <w:rFonts w:ascii="Courier New" w:hAnsi="宋体" w:cs="Courier New"/>
          <w:color w:val="333333"/>
          <w:kern w:val="0"/>
          <w:szCs w:val="21"/>
        </w:rPr>
        <w:t>替换为另一个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pattern</w:t>
      </w:r>
      <w:r w:rsidRPr="00BE5126">
        <w:rPr>
          <w:rFonts w:ascii="Courier New" w:hAnsi="宋体" w:cs="Courier New"/>
          <w:color w:val="333333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8F8F8"/>
        <w:jc w:val="left"/>
        <w:rPr>
          <w:rFonts w:ascii="Courier New" w:hAnsi="Courier New" w:cs="Courier New"/>
          <w:color w:val="C0C0C0"/>
          <w:kern w:val="0"/>
          <w:szCs w:val="21"/>
        </w:rPr>
      </w:pPr>
      <w:r w:rsidRPr="00BE5126">
        <w:rPr>
          <w:rFonts w:ascii="Courier New" w:hAnsi="Courier New" w:cs="Courier New"/>
          <w:b/>
          <w:bCs/>
          <w:color w:val="C0C0C0"/>
          <w:kern w:val="0"/>
          <w:szCs w:val="21"/>
        </w:rPr>
        <w:t>[html]</w:t>
      </w:r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23" w:tooltip="view plain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view plain</w:t>
        </w:r>
      </w:hyperlink>
      <w:r w:rsidRPr="003A068E">
        <w:rPr>
          <w:rFonts w:ascii="Courier New" w:hAnsi="Courier New" w:cs="Courier New"/>
          <w:color w:val="C0C0C0"/>
          <w:kern w:val="0"/>
          <w:szCs w:val="21"/>
        </w:rPr>
        <w:t> </w:t>
      </w:r>
      <w:hyperlink r:id="rId24" w:tooltip="copy" w:history="1">
        <w:r w:rsidRPr="003A068E">
          <w:rPr>
            <w:rFonts w:ascii="Courier New" w:hAnsi="Courier New" w:cs="Courier New"/>
            <w:color w:val="A0A0A0"/>
            <w:kern w:val="0"/>
            <w:szCs w:val="21"/>
            <w:u w:val="single"/>
          </w:rPr>
          <w:t>copy</w:t>
        </w:r>
      </w:hyperlink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</w:t>
      </w:r>
      <w:r w:rsidRPr="003A068E">
        <w:rPr>
          <w:rFonts w:ascii="Courier New" w:hAnsi="Courier New" w:cs="Courier New"/>
          <w:color w:val="FF0000"/>
          <w:kern w:val="0"/>
          <w:szCs w:val="21"/>
        </w:rPr>
        <w:t>var</w:t>
      </w: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=/home/centos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$var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/home/centos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${var:5}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/centos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${var: -6}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centos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${var:(-6)}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centos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${var:1:4}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home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${var/o/h}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/hhme/centos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[root@centos ~]# echo ${var//o/h}  </w:t>
      </w:r>
    </w:p>
    <w:p w:rsidR="00BE5126" w:rsidRPr="00BE5126" w:rsidRDefault="00BE5126" w:rsidP="00BE512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urier New" w:hAnsi="Courier New" w:cs="Courier New"/>
          <w:color w:val="5C5C5C"/>
          <w:kern w:val="0"/>
          <w:szCs w:val="21"/>
        </w:rPr>
      </w:pPr>
      <w:r w:rsidRPr="00BE5126">
        <w:rPr>
          <w:rFonts w:ascii="Courier New" w:hAnsi="Courier New" w:cs="Courier New"/>
          <w:color w:val="000000"/>
          <w:kern w:val="0"/>
          <w:szCs w:val="21"/>
          <w:bdr w:val="none" w:sz="0" w:space="0" w:color="auto" w:frame="1"/>
        </w:rPr>
        <w:t>/hhme/cenths  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0"/>
        <w:rPr>
          <w:rFonts w:ascii="Courier New" w:hAnsi="Courier New" w:cs="Courier New"/>
          <w:b/>
          <w:bCs/>
          <w:color w:val="333333"/>
          <w:kern w:val="36"/>
          <w:szCs w:val="21"/>
        </w:rPr>
      </w:pPr>
      <w:bookmarkStart w:id="13" w:name="t14"/>
      <w:bookmarkEnd w:id="13"/>
      <w:r w:rsidRPr="00BE5126">
        <w:rPr>
          <w:rFonts w:ascii="Courier New" w:hAnsi="宋体" w:cs="Courier New"/>
          <w:b/>
          <w:bCs/>
          <w:color w:val="333333"/>
          <w:kern w:val="36"/>
          <w:szCs w:val="21"/>
        </w:rPr>
        <w:t>四、符号</w:t>
      </w:r>
      <w:r w:rsidRPr="00BE5126">
        <w:rPr>
          <w:rFonts w:ascii="Courier New" w:hAnsi="Courier New" w:cs="Courier New"/>
          <w:b/>
          <w:bCs/>
          <w:color w:val="333333"/>
          <w:kern w:val="36"/>
          <w:szCs w:val="21"/>
        </w:rPr>
        <w:t>$</w:t>
      </w:r>
      <w:r w:rsidRPr="00BE5126">
        <w:rPr>
          <w:rFonts w:ascii="Courier New" w:hAnsi="宋体" w:cs="Courier New"/>
          <w:b/>
          <w:bCs/>
          <w:color w:val="333333"/>
          <w:kern w:val="36"/>
          <w:szCs w:val="21"/>
        </w:rPr>
        <w:t>后的括号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宋体" w:cs="Courier New"/>
          <w:color w:val="333333"/>
          <w:kern w:val="0"/>
          <w:szCs w:val="21"/>
        </w:rPr>
        <w:t>（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1</w:t>
      </w:r>
      <w:r w:rsidRPr="00BE5126">
        <w:rPr>
          <w:rFonts w:ascii="Courier New" w:hAnsi="宋体" w:cs="Courier New"/>
          <w:color w:val="333333"/>
          <w:kern w:val="0"/>
          <w:szCs w:val="21"/>
        </w:rPr>
        <w:t>）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${a} </w:t>
      </w:r>
      <w:r w:rsidRPr="00BE5126">
        <w:rPr>
          <w:rFonts w:ascii="Courier New" w:hAnsi="宋体" w:cs="Courier New"/>
          <w:color w:val="333333"/>
          <w:kern w:val="0"/>
          <w:szCs w:val="21"/>
        </w:rPr>
        <w:t>变量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a</w:t>
      </w:r>
      <w:r w:rsidRPr="00BE5126">
        <w:rPr>
          <w:rFonts w:ascii="Courier New" w:hAnsi="宋体" w:cs="Courier New"/>
          <w:color w:val="333333"/>
          <w:kern w:val="0"/>
          <w:szCs w:val="21"/>
        </w:rPr>
        <w:t>的值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在不引起歧义的情况下可以省略大括号。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宋体" w:cs="Courier New"/>
          <w:color w:val="333333"/>
          <w:kern w:val="0"/>
          <w:szCs w:val="21"/>
        </w:rPr>
        <w:t>（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2</w:t>
      </w:r>
      <w:r w:rsidRPr="00BE5126">
        <w:rPr>
          <w:rFonts w:ascii="Courier New" w:hAnsi="宋体" w:cs="Courier New"/>
          <w:color w:val="333333"/>
          <w:kern w:val="0"/>
          <w:szCs w:val="21"/>
        </w:rPr>
        <w:t>）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$(cmd) </w:t>
      </w:r>
      <w:r w:rsidRPr="00BE5126">
        <w:rPr>
          <w:rFonts w:ascii="Courier New" w:hAnsi="宋体" w:cs="Courier New"/>
          <w:color w:val="333333"/>
          <w:kern w:val="0"/>
          <w:szCs w:val="21"/>
        </w:rPr>
        <w:t>命令替换，和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`cmd`</w:t>
      </w:r>
      <w:r w:rsidRPr="00BE5126">
        <w:rPr>
          <w:rFonts w:ascii="Courier New" w:hAnsi="宋体" w:cs="Courier New"/>
          <w:color w:val="333333"/>
          <w:kern w:val="0"/>
          <w:szCs w:val="21"/>
        </w:rPr>
        <w:t>效果相同，结果为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shell</w:t>
      </w:r>
      <w:r w:rsidRPr="00BE5126">
        <w:rPr>
          <w:rFonts w:ascii="Courier New" w:hAnsi="宋体" w:cs="Courier New"/>
          <w:color w:val="333333"/>
          <w:kern w:val="0"/>
          <w:szCs w:val="21"/>
        </w:rPr>
        <w:t>命令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cmd</w:t>
      </w:r>
      <w:r w:rsidRPr="00BE5126">
        <w:rPr>
          <w:rFonts w:ascii="Courier New" w:hAnsi="宋体" w:cs="Courier New"/>
          <w:color w:val="333333"/>
          <w:kern w:val="0"/>
          <w:szCs w:val="21"/>
        </w:rPr>
        <w:t>的输，过某些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Shell</w:t>
      </w:r>
      <w:r w:rsidRPr="00BE5126">
        <w:rPr>
          <w:rFonts w:ascii="Courier New" w:hAnsi="宋体" w:cs="Courier New"/>
          <w:color w:val="333333"/>
          <w:kern w:val="0"/>
          <w:szCs w:val="21"/>
        </w:rPr>
        <w:t>版本不支持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$()</w:t>
      </w:r>
      <w:r w:rsidRPr="00BE5126">
        <w:rPr>
          <w:rFonts w:ascii="Courier New" w:hAnsi="宋体" w:cs="Courier New"/>
          <w:color w:val="333333"/>
          <w:kern w:val="0"/>
          <w:szCs w:val="21"/>
        </w:rPr>
        <w:t>形式的命令替换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如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tcsh</w:t>
      </w:r>
      <w:r w:rsidRPr="00BE5126">
        <w:rPr>
          <w:rFonts w:ascii="Courier New" w:hAnsi="宋体" w:cs="Courier New"/>
          <w:color w:val="333333"/>
          <w:kern w:val="0"/>
          <w:szCs w:val="21"/>
        </w:rPr>
        <w:t>。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宋体" w:cs="Courier New"/>
          <w:color w:val="333333"/>
          <w:kern w:val="0"/>
          <w:szCs w:val="21"/>
        </w:rPr>
        <w:t>（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3</w:t>
      </w:r>
      <w:r w:rsidRPr="00BE5126">
        <w:rPr>
          <w:rFonts w:ascii="Courier New" w:hAnsi="宋体" w:cs="Courier New"/>
          <w:color w:val="333333"/>
          <w:kern w:val="0"/>
          <w:szCs w:val="21"/>
        </w:rPr>
        <w:t>）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$((expression)) </w:t>
      </w:r>
      <w:r w:rsidRPr="00BE5126">
        <w:rPr>
          <w:rFonts w:ascii="Courier New" w:hAnsi="宋体" w:cs="Courier New"/>
          <w:color w:val="333333"/>
          <w:kern w:val="0"/>
          <w:szCs w:val="21"/>
        </w:rPr>
        <w:t>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`exprexpression`</w:t>
      </w:r>
      <w:r w:rsidRPr="00BE5126">
        <w:rPr>
          <w:rFonts w:ascii="Courier New" w:hAnsi="宋体" w:cs="Courier New"/>
          <w:color w:val="333333"/>
          <w:kern w:val="0"/>
          <w:szCs w:val="21"/>
        </w:rPr>
        <w:t>效果相同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计算数学表达式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exp</w:t>
      </w:r>
      <w:r w:rsidRPr="00BE5126">
        <w:rPr>
          <w:rFonts w:ascii="Courier New" w:hAnsi="宋体" w:cs="Courier New"/>
          <w:color w:val="333333"/>
          <w:kern w:val="0"/>
          <w:szCs w:val="21"/>
        </w:rPr>
        <w:t>的数值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其中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exp</w:t>
      </w:r>
      <w:r w:rsidRPr="00BE5126">
        <w:rPr>
          <w:rFonts w:ascii="Courier New" w:hAnsi="宋体" w:cs="Courier New"/>
          <w:color w:val="333333"/>
          <w:kern w:val="0"/>
          <w:szCs w:val="21"/>
        </w:rPr>
        <w:t>只要符合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C</w:t>
      </w:r>
      <w:r w:rsidRPr="00BE5126">
        <w:rPr>
          <w:rFonts w:ascii="Courier New" w:hAnsi="宋体" w:cs="Courier New"/>
          <w:color w:val="333333"/>
          <w:kern w:val="0"/>
          <w:szCs w:val="21"/>
        </w:rPr>
        <w:t>语言的运算规则即可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甚至三目运算符和逻辑表达式都可以计算。</w:t>
      </w:r>
    </w:p>
    <w:p w:rsidR="00BE5126" w:rsidRPr="00BE5126" w:rsidRDefault="00BE5126" w:rsidP="00BE5126">
      <w:pPr>
        <w:widowControl/>
        <w:shd w:val="clear" w:color="auto" w:fill="FFFFFF"/>
        <w:spacing w:line="280" w:lineRule="atLeast"/>
        <w:jc w:val="left"/>
        <w:outlineLvl w:val="0"/>
        <w:rPr>
          <w:rFonts w:ascii="Courier New" w:hAnsi="Courier New" w:cs="Courier New"/>
          <w:b/>
          <w:bCs/>
          <w:color w:val="333333"/>
          <w:kern w:val="36"/>
          <w:szCs w:val="21"/>
        </w:rPr>
      </w:pPr>
      <w:bookmarkStart w:id="14" w:name="t15"/>
      <w:bookmarkEnd w:id="14"/>
      <w:r w:rsidRPr="00BE5126">
        <w:rPr>
          <w:rFonts w:ascii="Courier New" w:hAnsi="宋体" w:cs="Courier New"/>
          <w:b/>
          <w:bCs/>
          <w:color w:val="333333"/>
          <w:kern w:val="36"/>
          <w:szCs w:val="21"/>
        </w:rPr>
        <w:t>五、使用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Courier New" w:cs="Courier New"/>
          <w:color w:val="333333"/>
          <w:kern w:val="0"/>
          <w:szCs w:val="21"/>
        </w:rPr>
        <w:t>1</w:t>
      </w:r>
      <w:r w:rsidRPr="00BE5126">
        <w:rPr>
          <w:rFonts w:ascii="Courier New" w:hAnsi="宋体" w:cs="Courier New"/>
          <w:color w:val="333333"/>
          <w:kern w:val="0"/>
          <w:szCs w:val="21"/>
        </w:rPr>
        <w:t>、</w:t>
      </w:r>
      <w:r w:rsidRPr="003A068E">
        <w:rPr>
          <w:rFonts w:ascii="Courier New" w:hAnsi="宋体" w:cs="Courier New"/>
          <w:b/>
          <w:bCs/>
          <w:color w:val="333333"/>
          <w:kern w:val="0"/>
          <w:szCs w:val="21"/>
        </w:rPr>
        <w:t>多条命令执行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宋体" w:cs="Courier New"/>
          <w:color w:val="333333"/>
          <w:kern w:val="0"/>
          <w:szCs w:val="21"/>
        </w:rPr>
        <w:t>（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1</w:t>
      </w:r>
      <w:r w:rsidRPr="00BE5126">
        <w:rPr>
          <w:rFonts w:ascii="Courier New" w:hAnsi="宋体" w:cs="Courier New"/>
          <w:color w:val="333333"/>
          <w:kern w:val="0"/>
          <w:szCs w:val="21"/>
        </w:rPr>
        <w:t>）单小括号，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(cmd1;cmd2;cmd3) </w:t>
      </w:r>
      <w:r w:rsidRPr="00BE5126">
        <w:rPr>
          <w:rFonts w:ascii="Courier New" w:hAnsi="宋体" w:cs="Courier New"/>
          <w:color w:val="333333"/>
          <w:kern w:val="0"/>
          <w:szCs w:val="21"/>
        </w:rPr>
        <w:t>新开一个子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shell</w:t>
      </w:r>
      <w:r w:rsidRPr="00BE5126">
        <w:rPr>
          <w:rFonts w:ascii="Courier New" w:hAnsi="宋体" w:cs="Courier New"/>
          <w:color w:val="333333"/>
          <w:kern w:val="0"/>
          <w:szCs w:val="21"/>
        </w:rPr>
        <w:t>顺序执行命令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cmd1,cmd2,cmd3, </w:t>
      </w:r>
      <w:r w:rsidRPr="00BE5126">
        <w:rPr>
          <w:rFonts w:ascii="Courier New" w:hAnsi="宋体" w:cs="Courier New"/>
          <w:color w:val="333333"/>
          <w:kern w:val="0"/>
          <w:szCs w:val="21"/>
        </w:rPr>
        <w:t>各命令之间用分号隔开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最后一个命令后可以没有分号。</w:t>
      </w:r>
    </w:p>
    <w:p w:rsidR="00BE5126" w:rsidRPr="00BE5126" w:rsidRDefault="00BE5126" w:rsidP="00BE5126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BE5126">
        <w:rPr>
          <w:rFonts w:ascii="Courier New" w:hAnsi="宋体" w:cs="Courier New"/>
          <w:color w:val="333333"/>
          <w:kern w:val="0"/>
          <w:szCs w:val="21"/>
        </w:rPr>
        <w:t>（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2</w:t>
      </w:r>
      <w:r w:rsidRPr="00BE5126">
        <w:rPr>
          <w:rFonts w:ascii="Courier New" w:hAnsi="宋体" w:cs="Courier New"/>
          <w:color w:val="333333"/>
          <w:kern w:val="0"/>
          <w:szCs w:val="21"/>
        </w:rPr>
        <w:t>）单大括号，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{ cmd1;cmd2;cmd3;} </w:t>
      </w:r>
      <w:r w:rsidRPr="00BE5126">
        <w:rPr>
          <w:rFonts w:ascii="Courier New" w:hAnsi="宋体" w:cs="Courier New"/>
          <w:color w:val="333333"/>
          <w:kern w:val="0"/>
          <w:szCs w:val="21"/>
        </w:rPr>
        <w:t>在当前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shell</w:t>
      </w:r>
      <w:r w:rsidRPr="00BE5126">
        <w:rPr>
          <w:rFonts w:ascii="Courier New" w:hAnsi="宋体" w:cs="Courier New"/>
          <w:color w:val="333333"/>
          <w:kern w:val="0"/>
          <w:szCs w:val="21"/>
        </w:rPr>
        <w:t>顺序执行命令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cmd1,cmd2,cmd3, </w:t>
      </w:r>
      <w:r w:rsidRPr="00BE5126">
        <w:rPr>
          <w:rFonts w:ascii="Courier New" w:hAnsi="宋体" w:cs="Courier New"/>
          <w:color w:val="333333"/>
          <w:kern w:val="0"/>
          <w:szCs w:val="21"/>
        </w:rPr>
        <w:t>各命令之间用分号隔开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最后一个命令后必须有分号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第一条命令和左括号之间必须用空格隔开。</w:t>
      </w:r>
      <w:r w:rsidRPr="00BE5126">
        <w:rPr>
          <w:rFonts w:ascii="Courier New" w:hAnsi="Courier New" w:cs="Courier New"/>
          <w:color w:val="333333"/>
          <w:kern w:val="0"/>
          <w:szCs w:val="21"/>
        </w:rPr>
        <w:br/>
      </w:r>
      <w:r w:rsidRPr="00BE5126">
        <w:rPr>
          <w:rFonts w:ascii="Courier New" w:hAnsi="宋体" w:cs="Courier New"/>
          <w:color w:val="333333"/>
          <w:kern w:val="0"/>
          <w:szCs w:val="21"/>
        </w:rPr>
        <w:t>对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{}</w:t>
      </w:r>
      <w:r w:rsidRPr="00BE5126">
        <w:rPr>
          <w:rFonts w:ascii="Courier New" w:hAnsi="宋体" w:cs="Courier New"/>
          <w:color w:val="333333"/>
          <w:kern w:val="0"/>
          <w:szCs w:val="21"/>
        </w:rPr>
        <w:t>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>()</w:t>
      </w:r>
      <w:r w:rsidRPr="00BE5126">
        <w:rPr>
          <w:rFonts w:ascii="Courier New" w:hAnsi="宋体" w:cs="Courier New"/>
          <w:color w:val="333333"/>
          <w:kern w:val="0"/>
          <w:szCs w:val="21"/>
        </w:rPr>
        <w:t>而言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, </w:t>
      </w:r>
      <w:r w:rsidRPr="00BE5126">
        <w:rPr>
          <w:rFonts w:ascii="Courier New" w:hAnsi="宋体" w:cs="Courier New"/>
          <w:color w:val="333333"/>
          <w:kern w:val="0"/>
          <w:szCs w:val="21"/>
        </w:rPr>
        <w:t>括号中的重定向符只影响该条命令，</w:t>
      </w:r>
      <w:r w:rsidRPr="00BE5126">
        <w:rPr>
          <w:rFonts w:ascii="Courier New" w:hAnsi="Courier New" w:cs="Courier New"/>
          <w:color w:val="333333"/>
          <w:kern w:val="0"/>
          <w:szCs w:val="21"/>
        </w:rPr>
        <w:t xml:space="preserve"> </w:t>
      </w:r>
      <w:r w:rsidRPr="00BE5126">
        <w:rPr>
          <w:rFonts w:ascii="Courier New" w:hAnsi="宋体" w:cs="Courier New"/>
          <w:color w:val="333333"/>
          <w:kern w:val="0"/>
          <w:szCs w:val="21"/>
        </w:rPr>
        <w:t>而括号外的重定向符影响到括号中的所有命令。</w:t>
      </w: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p w:rsidR="002B7AED" w:rsidRPr="003A068E" w:rsidRDefault="002B7AED">
      <w:pPr>
        <w:rPr>
          <w:rFonts w:ascii="Courier New" w:hAnsi="Courier New" w:cs="Courier New"/>
          <w:szCs w:val="21"/>
        </w:rPr>
      </w:pPr>
    </w:p>
    <w:sectPr w:rsidR="002B7AED" w:rsidRPr="003A068E" w:rsidSect="00551B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046" w:rsidRDefault="00BD1046" w:rsidP="002B7AED">
      <w:r>
        <w:separator/>
      </w:r>
    </w:p>
  </w:endnote>
  <w:endnote w:type="continuationSeparator" w:id="1">
    <w:p w:rsidR="00BD1046" w:rsidRDefault="00BD1046" w:rsidP="002B7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046" w:rsidRDefault="00BD1046" w:rsidP="002B7AED">
      <w:r>
        <w:separator/>
      </w:r>
    </w:p>
  </w:footnote>
  <w:footnote w:type="continuationSeparator" w:id="1">
    <w:p w:rsidR="00BD1046" w:rsidRDefault="00BD1046" w:rsidP="002B7A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179"/>
    <w:multiLevelType w:val="multilevel"/>
    <w:tmpl w:val="AC04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47552"/>
    <w:multiLevelType w:val="multilevel"/>
    <w:tmpl w:val="2BC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D43C2"/>
    <w:multiLevelType w:val="multilevel"/>
    <w:tmpl w:val="D182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06764"/>
    <w:multiLevelType w:val="multilevel"/>
    <w:tmpl w:val="77B6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BBF"/>
    <w:rsid w:val="002B7AED"/>
    <w:rsid w:val="003A068E"/>
    <w:rsid w:val="00551BBF"/>
    <w:rsid w:val="008558E1"/>
    <w:rsid w:val="00BD1046"/>
    <w:rsid w:val="00BE5126"/>
    <w:rsid w:val="00C0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E512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512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512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A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A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51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51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51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5126"/>
  </w:style>
  <w:style w:type="character" w:styleId="a5">
    <w:name w:val="Strong"/>
    <w:basedOn w:val="a0"/>
    <w:uiPriority w:val="22"/>
    <w:qFormat/>
    <w:rsid w:val="00BE5126"/>
    <w:rPr>
      <w:b/>
      <w:bCs/>
    </w:rPr>
  </w:style>
  <w:style w:type="character" w:styleId="a6">
    <w:name w:val="Hyperlink"/>
    <w:basedOn w:val="a0"/>
    <w:uiPriority w:val="99"/>
    <w:semiHidden/>
    <w:unhideWhenUsed/>
    <w:rsid w:val="00BE5126"/>
    <w:rPr>
      <w:color w:val="0000FF"/>
      <w:u w:val="single"/>
    </w:rPr>
  </w:style>
  <w:style w:type="character" w:customStyle="1" w:styleId="tracking-ad">
    <w:name w:val="tracking-ad"/>
    <w:basedOn w:val="a0"/>
    <w:rsid w:val="00BE5126"/>
  </w:style>
  <w:style w:type="character" w:customStyle="1" w:styleId="keyword">
    <w:name w:val="keyword"/>
    <w:basedOn w:val="a0"/>
    <w:rsid w:val="00BE5126"/>
  </w:style>
  <w:style w:type="character" w:customStyle="1" w:styleId="preprocessor">
    <w:name w:val="preprocessor"/>
    <w:basedOn w:val="a0"/>
    <w:rsid w:val="00BE5126"/>
  </w:style>
  <w:style w:type="paragraph" w:styleId="a7">
    <w:name w:val="Normal (Web)"/>
    <w:basedOn w:val="a"/>
    <w:uiPriority w:val="99"/>
    <w:semiHidden/>
    <w:unhideWhenUsed/>
    <w:rsid w:val="00BE51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BE5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9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0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4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iyang1987912/article/details/39551385" TargetMode="External"/><Relationship Id="rId13" Type="http://schemas.openxmlformats.org/officeDocument/2006/relationships/hyperlink" Target="http://blog.csdn.net/taiyang1987912/article/details/39551385" TargetMode="External"/><Relationship Id="rId18" Type="http://schemas.openxmlformats.org/officeDocument/2006/relationships/hyperlink" Target="http://blog.csdn.net/taiyang1987912/article/details/3955138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s://code.csdn.net/assets/CODE_ico.png" TargetMode="External"/><Relationship Id="rId7" Type="http://schemas.openxmlformats.org/officeDocument/2006/relationships/hyperlink" Target="http://blog.csdn.net/taiyang1987912/article/details/39551385" TargetMode="External"/><Relationship Id="rId12" Type="http://schemas.openxmlformats.org/officeDocument/2006/relationships/hyperlink" Target="https://code.csdn.net/snippets/475562/fork" TargetMode="External"/><Relationship Id="rId17" Type="http://schemas.openxmlformats.org/officeDocument/2006/relationships/hyperlink" Target="https://code.csdn.net/snippets/475562/for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code.csdn.net/assets/CODE_ico.png" TargetMode="External"/><Relationship Id="rId20" Type="http://schemas.openxmlformats.org/officeDocument/2006/relationships/hyperlink" Target="https://code.csdn.net/snippets/4755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code.csdn.net/assets/CODE_ico.png" TargetMode="External"/><Relationship Id="rId24" Type="http://schemas.openxmlformats.org/officeDocument/2006/relationships/hyperlink" Target="http://blog.csdn.net/taiyang1987912/article/details/395513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csdn.net/snippets/475562" TargetMode="External"/><Relationship Id="rId23" Type="http://schemas.openxmlformats.org/officeDocument/2006/relationships/hyperlink" Target="http://blog.csdn.net/taiyang1987912/article/details/39551385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taiyang1987912/article/details/39551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475562" TargetMode="External"/><Relationship Id="rId14" Type="http://schemas.openxmlformats.org/officeDocument/2006/relationships/hyperlink" Target="http://blog.csdn.net/taiyang1987912/article/details/39551385" TargetMode="External"/><Relationship Id="rId22" Type="http://schemas.openxmlformats.org/officeDocument/2006/relationships/hyperlink" Target="https://code.csdn.net/snippets/475562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8</cp:revision>
  <dcterms:created xsi:type="dcterms:W3CDTF">2016-08-16T04:51:00Z</dcterms:created>
  <dcterms:modified xsi:type="dcterms:W3CDTF">2016-08-16T04:51:00Z</dcterms:modified>
</cp:coreProperties>
</file>