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</w:rPr>
        <w:t>练习</w:t>
      </w:r>
      <w:proofErr w:type="gramStart"/>
      <w:r>
        <w:rPr>
          <w:rFonts w:ascii="Times New Roman" w:hAnsi="Times New Roman"/>
        </w:rPr>
        <w:t>一</w:t>
      </w:r>
      <w:proofErr w:type="gramEnd"/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方法与</w:t>
      </w:r>
      <w:r>
        <w:rPr>
          <w:rFonts w:ascii="Times New Roman" w:hAnsi="Times New Roman"/>
          <w:sz w:val="24"/>
          <w:szCs w:val="24"/>
        </w:rPr>
        <w:t>Object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方法的不同点。</w:t>
      </w:r>
    </w:p>
    <w:p w:rsidR="004B58A2" w:rsidRDefault="006827E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方法是用来判断两个对象的内容是否相同，而</w:t>
      </w:r>
      <w:r>
        <w:rPr>
          <w:rFonts w:ascii="Times New Roman" w:hAnsi="Times New Roman"/>
          <w:sz w:val="24"/>
          <w:szCs w:val="24"/>
        </w:rPr>
        <w:t xml:space="preserve">Object </w:t>
      </w:r>
      <w:r>
        <w:rPr>
          <w:rFonts w:ascii="Times New Roman" w:hAnsi="Times New Roman"/>
          <w:sz w:val="24"/>
          <w:szCs w:val="24"/>
        </w:rPr>
        <w:t>类中的</w:t>
      </w:r>
      <w:r>
        <w:rPr>
          <w:rFonts w:ascii="Times New Roman" w:hAnsi="Times New Roman"/>
          <w:sz w:val="24"/>
          <w:szCs w:val="24"/>
        </w:rPr>
        <w:t>equals</w:t>
      </w:r>
      <w:r>
        <w:rPr>
          <w:rFonts w:ascii="Times New Roman" w:hAnsi="Times New Roman"/>
          <w:sz w:val="24"/>
          <w:szCs w:val="24"/>
        </w:rPr>
        <w:t>方法是用来判断两个对象是否是同一个对象，所谓同一个对象指的是内存中的同一块存储空间。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类的</w:t>
      </w:r>
      <w:proofErr w:type="spellStart"/>
      <w:r>
        <w:rPr>
          <w:rFonts w:ascii="Times New Roman" w:hAnsi="Times New Roman"/>
        </w:rPr>
        <w:t>toString</w:t>
      </w:r>
      <w:proofErr w:type="spellEnd"/>
      <w:r>
        <w:rPr>
          <w:rFonts w:ascii="Times New Roman" w:hAnsi="Times New Roman"/>
        </w:rPr>
        <w:t>方法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不运行代码，直接说出打印结果，并解释原因。</w:t>
      </w:r>
    </w:p>
    <w:p w:rsidR="004B58A2" w:rsidRDefault="006827E4">
      <w:pPr>
        <w:pStyle w:val="HTML1"/>
        <w:widowControl/>
        <w:shd w:val="clear" w:color="auto" w:fill="BEBEBE"/>
        <w:rPr>
          <w:rFonts w:cs="宋体" w:hint="default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static int </w:t>
      </w:r>
      <w:proofErr w:type="spellStart"/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660E7A"/>
          <w:shd w:val="clear" w:color="auto" w:fill="FFFFFF"/>
        </w:rPr>
        <w:t xml:space="preserve">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static void </w:t>
      </w:r>
      <w:r>
        <w:rPr>
          <w:rFonts w:cs="宋体"/>
          <w:color w:val="000000"/>
          <w:shd w:val="clear" w:color="auto" w:fill="FFFFFF"/>
        </w:rPr>
        <w:t xml:space="preserve">main(String </w:t>
      </w:r>
      <w:proofErr w:type="spellStart"/>
      <w:r>
        <w:rPr>
          <w:rFonts w:cs="宋体"/>
          <w:color w:val="000000"/>
          <w:shd w:val="clear" w:color="auto" w:fill="FFFFFF"/>
        </w:rPr>
        <w:t>args</w:t>
      </w:r>
      <w:proofErr w:type="spellEnd"/>
      <w:r>
        <w:rPr>
          <w:rFonts w:cs="宋体"/>
          <w:color w:val="000000"/>
          <w:shd w:val="clear" w:color="auto" w:fill="FFFFFF"/>
        </w:rPr>
        <w:t>[]){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"love " </w:t>
      </w:r>
      <w:r>
        <w:rPr>
          <w:rFonts w:cs="宋体"/>
          <w:color w:val="000000"/>
          <w:shd w:val="clear" w:color="auto" w:fill="FFFFFF"/>
        </w:rPr>
        <w:t xml:space="preserve">+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());</w:t>
      </w:r>
      <w:r>
        <w:rPr>
          <w:rFonts w:cs="宋体"/>
          <w:color w:val="808080"/>
          <w:shd w:val="clear" w:color="auto" w:fill="FFFFFF"/>
        </w:rPr>
        <w:t>//love java</w:t>
      </w:r>
      <w:r>
        <w:rPr>
          <w:rFonts w:cs="宋体"/>
          <w:color w:val="80808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 xml:space="preserve"> a 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hd w:val="clear" w:color="auto" w:fill="FFFFFF"/>
        </w:rPr>
        <w:t>ToStringTest</w:t>
      </w:r>
      <w:proofErr w:type="spellEnd"/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++;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.println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 xml:space="preserve">"me " </w:t>
      </w:r>
      <w:r>
        <w:rPr>
          <w:rFonts w:cs="宋体"/>
          <w:color w:val="000000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hd w:val="clear" w:color="auto" w:fill="FFFFFF"/>
        </w:rPr>
        <w:t>a.</w:t>
      </w:r>
      <w:r>
        <w:rPr>
          <w:rFonts w:cs="宋体"/>
          <w:color w:val="660E7A"/>
          <w:shd w:val="clear" w:color="auto" w:fill="FFFFFF"/>
        </w:rPr>
        <w:t>i</w:t>
      </w:r>
      <w:proofErr w:type="spellEnd"/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//me 2</w:t>
      </w:r>
      <w:r>
        <w:rPr>
          <w:rFonts w:cs="宋体"/>
          <w:color w:val="808080"/>
          <w:shd w:val="clear" w:color="auto" w:fill="FFFFFF"/>
        </w:rPr>
        <w:br/>
        <w:t xml:space="preserve">    </w:t>
      </w:r>
      <w:r>
        <w:rPr>
          <w:rFonts w:cs="宋体"/>
          <w:color w:val="000000"/>
          <w:shd w:val="clear" w:color="auto" w:fill="FFFFFF"/>
        </w:rPr>
        <w:t>}</w:t>
      </w:r>
      <w:r>
        <w:rPr>
          <w:rFonts w:cs="宋体"/>
          <w:color w:val="000000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public </w:t>
      </w:r>
      <w:r>
        <w:rPr>
          <w:rFonts w:cs="宋体"/>
          <w:color w:val="000000"/>
          <w:shd w:val="clear" w:color="auto" w:fill="FFFFFF"/>
        </w:rPr>
        <w:t xml:space="preserve">String </w:t>
      </w:r>
      <w:proofErr w:type="spellStart"/>
      <w:r>
        <w:rPr>
          <w:rFonts w:cs="宋体"/>
          <w:color w:val="000000"/>
          <w:shd w:val="clear" w:color="auto" w:fill="FFFFFF"/>
        </w:rPr>
        <w:t>toString</w:t>
      </w:r>
      <w:proofErr w:type="spellEnd"/>
      <w:r>
        <w:rPr>
          <w:rFonts w:cs="宋体"/>
          <w:color w:val="000000"/>
          <w:shd w:val="clear" w:color="auto" w:fill="FFFFFF"/>
        </w:rPr>
        <w:t>(){</w:t>
      </w:r>
      <w:r>
        <w:rPr>
          <w:rFonts w:cs="宋体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hd w:val="clear" w:color="auto" w:fill="FFFFFF"/>
        </w:rPr>
        <w:t>System.</w:t>
      </w:r>
      <w:r>
        <w:rPr>
          <w:rFonts w:cs="宋体"/>
          <w:b/>
          <w:color w:val="660E7A"/>
          <w:shd w:val="clear" w:color="auto" w:fill="FFFFFF"/>
        </w:rPr>
        <w:t>out</w:t>
      </w:r>
      <w:r>
        <w:rPr>
          <w:rFonts w:cs="宋体"/>
          <w:color w:val="000000"/>
          <w:shd w:val="clear" w:color="auto" w:fill="FFFFFF"/>
        </w:rPr>
        <w:t>.print</w:t>
      </w:r>
      <w:proofErr w:type="spellEnd"/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"I 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808080"/>
          <w:shd w:val="clear" w:color="auto" w:fill="FFFFFF"/>
        </w:rPr>
        <w:t>//I</w:t>
      </w:r>
      <w:r>
        <w:rPr>
          <w:rFonts w:cs="宋体"/>
          <w:color w:val="808080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hd w:val="clear" w:color="auto" w:fill="FFFFFF"/>
        </w:rPr>
        <w:t xml:space="preserve">return </w:t>
      </w:r>
      <w:r>
        <w:rPr>
          <w:rFonts w:cs="宋体"/>
          <w:b/>
          <w:color w:val="008000"/>
          <w:shd w:val="clear" w:color="auto" w:fill="FFFFFF"/>
        </w:rPr>
        <w:t>"java 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/>
        <w:t xml:space="preserve">    }</w:t>
      </w:r>
      <w:r>
        <w:rPr>
          <w:rFonts w:cs="宋体"/>
          <w:color w:val="000000"/>
          <w:shd w:val="clear" w:color="auto" w:fill="FFFFFF"/>
        </w:rPr>
        <w:br/>
        <w:t>}</w:t>
      </w:r>
    </w:p>
    <w:p w:rsidR="004B58A2" w:rsidRDefault="006827E4">
      <w:pPr>
        <w:pStyle w:val="HTML1"/>
        <w:widowControl/>
        <w:shd w:val="clear" w:color="auto" w:fill="FFFFFF"/>
        <w:spacing w:line="360" w:lineRule="auto"/>
        <w:rPr>
          <w:rFonts w:ascii="Times New Roman" w:hAnsi="Times New Roman" w:hint="default"/>
          <w:color w:val="000000"/>
          <w:shd w:val="clear" w:color="auto" w:fill="FFFFFF"/>
        </w:rPr>
      </w:pPr>
      <w:r>
        <w:rPr>
          <w:rFonts w:ascii="Times New Roman" w:hAnsi="Times New Roman" w:hint="default"/>
          <w:color w:val="000000"/>
          <w:shd w:val="clear" w:color="auto" w:fill="FFFFFF"/>
        </w:rPr>
        <w:t>运行结果：</w:t>
      </w:r>
      <w:r>
        <w:rPr>
          <w:rFonts w:ascii="Times New Roman" w:hAnsi="Times New Roman" w:hint="default"/>
          <w:color w:val="000000"/>
          <w:shd w:val="clear" w:color="auto" w:fill="FFFFFF"/>
        </w:rPr>
        <w:t>I love java    me 2</w:t>
      </w:r>
    </w:p>
    <w:p w:rsidR="004B58A2" w:rsidRDefault="006827E4">
      <w:pPr>
        <w:pStyle w:val="HTML1"/>
        <w:widowControl/>
        <w:shd w:val="clear" w:color="auto" w:fill="FFFFFF"/>
        <w:spacing w:line="360" w:lineRule="auto"/>
        <w:ind w:firstLineChars="200" w:firstLine="480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原因：当执行代码的时候，首先加载静态变量，然后执行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方法，由于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方法内部第一行代码为输出语句，里面</w:t>
      </w:r>
      <w:r>
        <w:rPr>
          <w:rFonts w:ascii="Times New Roman" w:hAnsi="Times New Roman" w:hint="default"/>
        </w:rPr>
        <w:t>new</w:t>
      </w:r>
      <w:r>
        <w:rPr>
          <w:rFonts w:ascii="Times New Roman" w:hAnsi="Times New Roman" w:hint="default"/>
        </w:rPr>
        <w:t>了此类对象，当执行此行代码时会先创建了本类的对象，由于此类重写了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default"/>
        </w:rPr>
        <w:t>会先执行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方法的打印输出，然后返回</w:t>
      </w:r>
      <w:r>
        <w:rPr>
          <w:rFonts w:ascii="Times New Roman" w:hAnsi="Times New Roman" w:hint="default"/>
        </w:rPr>
        <w:t>“java ”</w:t>
      </w:r>
      <w:r>
        <w:rPr>
          <w:rFonts w:ascii="Times New Roman" w:hAnsi="Times New Roman" w:hint="default"/>
        </w:rPr>
        <w:t>，再执行</w:t>
      </w:r>
      <w:r>
        <w:rPr>
          <w:rFonts w:ascii="Times New Roman" w:hAnsi="Times New Roman" w:hint="default"/>
        </w:rPr>
        <w:t>main</w:t>
      </w:r>
      <w:r>
        <w:rPr>
          <w:rFonts w:ascii="Times New Roman" w:hAnsi="Times New Roman" w:hint="default"/>
        </w:rPr>
        <w:t>方法第一行打印输出。在</w:t>
      </w:r>
      <w:r>
        <w:rPr>
          <w:rFonts w:ascii="Times New Roman" w:hAnsi="Times New Roman" w:hint="default"/>
        </w:rPr>
        <w:t>Java</w:t>
      </w:r>
      <w:r>
        <w:rPr>
          <w:rFonts w:ascii="Times New Roman" w:hAnsi="Times New Roman" w:hint="default"/>
        </w:rPr>
        <w:t>中</w:t>
      </w:r>
      <w:r>
        <w:rPr>
          <w:rFonts w:ascii="Times New Roman" w:hAnsi="Times New Roman" w:hint="default"/>
        </w:rPr>
        <w:t>“</w:t>
      </w:r>
      <w:proofErr w:type="spellStart"/>
      <w:r>
        <w:rPr>
          <w:rFonts w:ascii="Times New Roman" w:hAnsi="Times New Roman" w:hint="default"/>
        </w:rPr>
        <w:t>System.out.println</w:t>
      </w:r>
      <w:proofErr w:type="spellEnd"/>
      <w:r>
        <w:rPr>
          <w:rFonts w:ascii="Times New Roman" w:hAnsi="Times New Roman" w:hint="default"/>
        </w:rPr>
        <w:t>(</w:t>
      </w:r>
      <w:r>
        <w:rPr>
          <w:rFonts w:ascii="Times New Roman" w:hAnsi="Times New Roman" w:hint="default"/>
        </w:rPr>
        <w:t>类对象名</w:t>
      </w:r>
      <w:r>
        <w:rPr>
          <w:rFonts w:ascii="Times New Roman" w:hAnsi="Times New Roman" w:hint="default"/>
        </w:rPr>
        <w:t>);”</w:t>
      </w:r>
      <w:r>
        <w:rPr>
          <w:rFonts w:ascii="Times New Roman" w:hAnsi="Times New Roman" w:hint="default"/>
        </w:rPr>
        <w:t>实际输出的是该对象的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</w:t>
      </w:r>
      <w:r>
        <w:rPr>
          <w:rFonts w:ascii="Times New Roman" w:hAnsi="Times New Roman" w:hint="default"/>
        </w:rPr>
        <w:t>方法返回的字符串，即括号中的内容等价于类对象名</w:t>
      </w:r>
      <w:r>
        <w:rPr>
          <w:rFonts w:ascii="Times New Roman" w:hAnsi="Times New Roman" w:hint="default"/>
        </w:rPr>
        <w:t>.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(),</w:t>
      </w:r>
      <w:proofErr w:type="spellStart"/>
      <w:r>
        <w:rPr>
          <w:rFonts w:ascii="Times New Roman" w:hAnsi="Times New Roman" w:hint="default"/>
        </w:rPr>
        <w:t>toString</w:t>
      </w:r>
      <w:proofErr w:type="spellEnd"/>
      <w:r>
        <w:rPr>
          <w:rFonts w:ascii="Times New Roman" w:hAnsi="Times New Roman" w:hint="default"/>
        </w:rPr>
        <w:t>方法的好处是在碰到</w:t>
      </w:r>
      <w:proofErr w:type="spellStart"/>
      <w:r>
        <w:rPr>
          <w:rFonts w:ascii="Times New Roman" w:hAnsi="Times New Roman" w:hint="default"/>
        </w:rPr>
        <w:t>println</w:t>
      </w:r>
      <w:proofErr w:type="spellEnd"/>
      <w:r>
        <w:rPr>
          <w:rFonts w:ascii="Times New Roman" w:hAnsi="Times New Roman" w:hint="default"/>
        </w:rPr>
        <w:t>方法的时候会被自动调用，不用显示的写出来。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Object</w:t>
      </w:r>
      <w:r>
        <w:rPr>
          <w:rFonts w:ascii="Times New Roman" w:hAnsi="Times New Roman"/>
        </w:rPr>
        <w:t>类</w:t>
      </w:r>
      <w:r>
        <w:rPr>
          <w:rFonts w:ascii="Times New Roman" w:hAnsi="Times New Roman"/>
        </w:rPr>
        <w:t>equals</w:t>
      </w:r>
      <w:r>
        <w:rPr>
          <w:rFonts w:ascii="Times New Roman" w:hAnsi="Times New Roman"/>
        </w:rPr>
        <w:t>方法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看下列程序，不运行说结果，写出答案后，并在</w:t>
      </w:r>
      <w:r>
        <w:rPr>
          <w:rFonts w:ascii="Times New Roman" w:hAnsi="Times New Roman"/>
          <w:sz w:val="24"/>
          <w:szCs w:val="24"/>
        </w:rPr>
        <w:t>IntelliJ IDEA</w:t>
      </w:r>
      <w:r>
        <w:rPr>
          <w:rFonts w:ascii="Times New Roman" w:hAnsi="Times New Roman"/>
          <w:sz w:val="24"/>
          <w:szCs w:val="24"/>
        </w:rPr>
        <w:t>中运行看看自己给的答</w:t>
      </w:r>
      <w:r>
        <w:rPr>
          <w:rFonts w:ascii="Times New Roman" w:hAnsi="Times New Roman"/>
          <w:sz w:val="24"/>
          <w:szCs w:val="24"/>
        </w:rPr>
        <w:lastRenderedPageBreak/>
        <w:t>案与运行结果是否正确，并分析原因。</w:t>
      </w:r>
    </w:p>
    <w:p w:rsidR="004B58A2" w:rsidRDefault="006827E4">
      <w:r>
        <w:rPr>
          <w:rFonts w:hint="eastAsia"/>
        </w:rPr>
        <w:tab/>
        <w:t>(1)</w:t>
      </w:r>
    </w:p>
    <w:p w:rsidR="004B58A2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4B58A2" w:rsidRDefault="006827E4">
      <w:r>
        <w:rPr>
          <w:rFonts w:hint="eastAsia"/>
        </w:rPr>
        <w:tab/>
        <w:t>(2)</w:t>
      </w:r>
    </w:p>
    <w:p w:rsidR="004B58A2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(s1.equals(s2));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4B58A2" w:rsidRDefault="006827E4">
      <w:r>
        <w:rPr>
          <w:rFonts w:hint="eastAsia"/>
        </w:rPr>
        <w:tab/>
        <w:t>(3)</w:t>
      </w:r>
    </w:p>
    <w:p w:rsidR="004B58A2" w:rsidRDefault="006827E4">
      <w:pPr>
        <w:pStyle w:val="HTML1"/>
        <w:widowControl/>
        <w:shd w:val="clear" w:color="auto" w:fill="FFFFFF"/>
        <w:rPr>
          <w:rFonts w:hint="default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"a"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"b"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(s1.equals(s2));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 </w:t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4B58A2" w:rsidRDefault="006827E4">
      <w:r>
        <w:rPr>
          <w:rFonts w:hint="eastAsia"/>
        </w:rPr>
        <w:tab/>
        <w:t>(4)</w:t>
      </w:r>
    </w:p>
    <w:p w:rsidR="004B58A2" w:rsidRDefault="006827E4">
      <w:pPr>
        <w:pStyle w:val="HTML1"/>
        <w:widowControl/>
        <w:shd w:val="clear" w:color="auto" w:fill="FFFFFF"/>
        <w:rPr>
          <w:rFonts w:cs="宋体" w:hint="default"/>
          <w:color w:val="808080"/>
          <w:sz w:val="22"/>
          <w:szCs w:val="22"/>
          <w:shd w:val="clear" w:color="auto" w:fill="FFFFFF"/>
        </w:rPr>
      </w:pPr>
      <w:r>
        <w:tab/>
      </w:r>
      <w: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String s1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"ab"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s2 =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abc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  <w:t xml:space="preserve">String s3 = s1 +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(s3 == s2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);   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</w:t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ab/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(s3.equals(s2));   </w:t>
      </w:r>
      <w:r>
        <w:rPr>
          <w:rFonts w:cs="宋体"/>
          <w:color w:val="000000"/>
          <w:sz w:val="22"/>
          <w:szCs w:val="22"/>
          <w:shd w:val="clear" w:color="auto" w:fill="FFFFFF"/>
        </w:rPr>
        <w:tab/>
      </w:r>
      <w:r>
        <w:rPr>
          <w:rFonts w:cs="宋体"/>
          <w:color w:val="808080"/>
          <w:sz w:val="22"/>
          <w:szCs w:val="22"/>
          <w:shd w:val="clear" w:color="auto" w:fill="FFFFFF"/>
        </w:rPr>
        <w:t>//true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r>
        <w:rPr>
          <w:rFonts w:ascii="Times New Roman" w:hAnsi="Times New Roman"/>
        </w:rPr>
        <w:t>StringBuilder</w:t>
      </w:r>
      <w:r>
        <w:rPr>
          <w:rFonts w:ascii="Times New Roman" w:hAnsi="Times New Roman"/>
        </w:rPr>
        <w:t>类与</w:t>
      </w:r>
      <w:r>
        <w:rPr>
          <w:rFonts w:ascii="Times New Roman" w:hAnsi="Times New Roman"/>
        </w:rPr>
        <w:t>String</w:t>
      </w:r>
      <w:r>
        <w:rPr>
          <w:rFonts w:ascii="Times New Roman" w:hAnsi="Times New Roman"/>
        </w:rPr>
        <w:t>类的区别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简述</w:t>
      </w:r>
      <w:r>
        <w:rPr>
          <w:rFonts w:ascii="Times New Roman" w:hAnsi="Times New Roman"/>
          <w:sz w:val="24"/>
          <w:szCs w:val="24"/>
        </w:rPr>
        <w:t>StringBuilder</w:t>
      </w:r>
      <w:r>
        <w:rPr>
          <w:rFonts w:ascii="Times New Roman" w:hAnsi="Times New Roman"/>
          <w:sz w:val="24"/>
          <w:szCs w:val="24"/>
        </w:rPr>
        <w:t>类与</w:t>
      </w:r>
      <w:r>
        <w:rPr>
          <w:rFonts w:ascii="Times New Roman" w:hAnsi="Times New Roman"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>类的区别。</w:t>
      </w:r>
    </w:p>
    <w:p w:rsidR="004B58A2" w:rsidRDefault="006827E4">
      <w:pPr>
        <w:spacing w:line="360" w:lineRule="auto"/>
        <w:ind w:firstLine="42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类的对象内容不可改变，所以每当进行字符串拼接时，总是会在内存中创建一个新的对象，所以经常改变内容的字符串最好不要用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，因为每次生成对象都会对系统性能产生影响。</w:t>
      </w:r>
    </w:p>
    <w:p w:rsidR="004B58A2" w:rsidRDefault="006827E4">
      <w:pPr>
        <w:spacing w:line="360" w:lineRule="auto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StringBuilder</w:t>
      </w:r>
      <w:r>
        <w:rPr>
          <w:rFonts w:ascii="Times New Roman" w:hAnsi="Times New Roman"/>
          <w:kern w:val="0"/>
          <w:sz w:val="24"/>
          <w:szCs w:val="24"/>
        </w:rPr>
        <w:t>又称为可变字符序列，是</w:t>
      </w:r>
      <w:r>
        <w:rPr>
          <w:rFonts w:ascii="Times New Roman" w:hAnsi="Times New Roman"/>
          <w:kern w:val="0"/>
          <w:sz w:val="24"/>
          <w:szCs w:val="24"/>
        </w:rPr>
        <w:t>JDK5.0</w:t>
      </w:r>
      <w:r>
        <w:rPr>
          <w:rFonts w:ascii="Times New Roman" w:hAnsi="Times New Roman"/>
          <w:kern w:val="0"/>
          <w:sz w:val="24"/>
          <w:szCs w:val="24"/>
        </w:rPr>
        <w:t>中新增加的一个类，它是一个类似于</w:t>
      </w:r>
      <w:r>
        <w:rPr>
          <w:rFonts w:ascii="Times New Roman" w:hAnsi="Times New Roman"/>
          <w:kern w:val="0"/>
          <w:sz w:val="24"/>
          <w:szCs w:val="24"/>
        </w:rPr>
        <w:t>String</w:t>
      </w:r>
      <w:r>
        <w:rPr>
          <w:rFonts w:ascii="Times New Roman" w:hAnsi="Times New Roman"/>
          <w:kern w:val="0"/>
          <w:sz w:val="24"/>
          <w:szCs w:val="24"/>
        </w:rPr>
        <w:t>的字符串缓冲区，通过某些方法调用可以改变该序列的长度和内容。即它是一个容器，容器中可以装很多字符串，并且能够对其中的字符串进行各种操作。它的内部拥有一个数组用来存放字符串内容，进行字符串拼接时，直接在数组中加入新内容，</w:t>
      </w:r>
      <w:r>
        <w:rPr>
          <w:rFonts w:ascii="Times New Roman" w:hAnsi="Times New Roman"/>
          <w:kern w:val="0"/>
          <w:sz w:val="24"/>
          <w:szCs w:val="24"/>
        </w:rPr>
        <w:t>StringBuilder</w:t>
      </w:r>
      <w:r>
        <w:rPr>
          <w:rFonts w:ascii="Times New Roman" w:hAnsi="Times New Roman"/>
          <w:kern w:val="0"/>
          <w:sz w:val="24"/>
          <w:szCs w:val="24"/>
        </w:rPr>
        <w:t>会自动维护数组的扩容。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Date</w:t>
      </w:r>
      <w:r>
        <w:rPr>
          <w:rFonts w:ascii="Times New Roman" w:hAnsi="Times New Roman"/>
        </w:rPr>
        <w:t>类的使用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请用代码实现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获取当前的日期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并把这个日期转换为指定格式的字符串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如</w:t>
      </w:r>
      <w:r>
        <w:rPr>
          <w:rFonts w:ascii="Times New Roman" w:hAnsi="Times New Roman"/>
          <w:sz w:val="24"/>
          <w:szCs w:val="24"/>
        </w:rPr>
        <w:t>2088-08-</w:t>
      </w:r>
      <w:r>
        <w:rPr>
          <w:rFonts w:ascii="Times New Roman" w:hAnsi="Times New Roman"/>
          <w:sz w:val="24"/>
          <w:szCs w:val="24"/>
        </w:rPr>
        <w:lastRenderedPageBreak/>
        <w:t>08 08:08:08</w:t>
      </w:r>
      <w:r>
        <w:rPr>
          <w:rFonts w:ascii="Times New Roman" w:hAnsi="Times New Roman"/>
          <w:sz w:val="24"/>
          <w:szCs w:val="24"/>
        </w:rPr>
        <w:t>。</w:t>
      </w:r>
    </w:p>
    <w:p w:rsidR="004B58A2" w:rsidRDefault="006827E4">
      <w:pPr>
        <w:pStyle w:val="HTML1"/>
        <w:widowControl/>
        <w:shd w:val="clear" w:color="auto" w:fill="BEBEBE"/>
        <w:rPr>
          <w:rFonts w:cs="宋体" w:hint="default"/>
          <w:iCs/>
          <w:color w:val="000000"/>
          <w:sz w:val="22"/>
          <w:szCs w:val="22"/>
        </w:rPr>
      </w:pP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DateTest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//获取当前日期对象 now;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Date now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Date();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iCs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808080"/>
          <w:sz w:val="22"/>
          <w:szCs w:val="22"/>
          <w:shd w:val="clear" w:color="auto" w:fill="FFFFFF"/>
        </w:rPr>
        <w:t>对象 df,并制定日期格式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df = </w:t>
      </w:r>
      <w:r>
        <w:rPr>
          <w:rFonts w:cs="宋体"/>
          <w:b/>
          <w:iCs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 xml:space="preserve">-MM-dd </w:t>
      </w:r>
      <w:proofErr w:type="spellStart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HH:mm:ss</w:t>
      </w:r>
      <w:proofErr w:type="spellEnd"/>
      <w:r>
        <w:rPr>
          <w:rFonts w:cs="宋体"/>
          <w:b/>
          <w:iCs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//调用df的format(Date  date) 方法,传入now; 接收返回的字符串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String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df.format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(now);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t>//打印这个字符串</w:t>
      </w:r>
      <w:r>
        <w:rPr>
          <w:rFonts w:cs="宋体"/>
          <w:iCs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iCs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iCs/>
          <w:color w:val="000000"/>
          <w:sz w:val="22"/>
          <w:szCs w:val="22"/>
          <w:shd w:val="clear" w:color="auto" w:fill="FFFFFF"/>
        </w:rPr>
        <w:t>datestr</w:t>
      </w:r>
      <w:proofErr w:type="spellEnd"/>
      <w:r>
        <w:rPr>
          <w:rFonts w:cs="宋体"/>
          <w:iCs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iCs/>
          <w:color w:val="000000"/>
          <w:sz w:val="22"/>
          <w:szCs w:val="22"/>
          <w:shd w:val="clear" w:color="auto" w:fill="FFFFFF"/>
        </w:rPr>
        <w:br/>
        <w:t>}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练习六：</w:t>
      </w:r>
      <w:proofErr w:type="spellStart"/>
      <w:r>
        <w:rPr>
          <w:rFonts w:ascii="Times New Roman" w:hAnsi="Times New Roman"/>
        </w:rPr>
        <w:t>DateFormat</w:t>
      </w:r>
      <w:proofErr w:type="spellEnd"/>
      <w:r>
        <w:rPr>
          <w:rFonts w:ascii="Times New Roman" w:hAnsi="Times New Roman"/>
        </w:rPr>
        <w:t>类方法的使用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proofErr w:type="spellStart"/>
      <w:r>
        <w:rPr>
          <w:rFonts w:ascii="Times New Roman" w:hAnsi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/>
          <w:sz w:val="24"/>
          <w:szCs w:val="24"/>
        </w:rPr>
        <w:t>类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把</w:t>
      </w:r>
      <w:r>
        <w:rPr>
          <w:rFonts w:ascii="Times New Roman" w:hAnsi="Times New Roman"/>
          <w:sz w:val="24"/>
          <w:szCs w:val="24"/>
        </w:rPr>
        <w:t>2018-03-04</w:t>
      </w:r>
      <w:r>
        <w:rPr>
          <w:rFonts w:ascii="Times New Roman" w:hAnsi="Times New Roman"/>
          <w:sz w:val="24"/>
          <w:szCs w:val="24"/>
        </w:rPr>
        <w:t>转换为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日。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B58A2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throws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ParseException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对象df1,指定日期模式为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-MM-dd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df1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-MM-dd"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//调用df1的parse(String str)方法传入2018-03-04,得到对应日期类型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Date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df1.parse(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"2018-03-04"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//创建日期格式化对象df2,在获取格式化对象时可以指定风格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df2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SimpleDateFormat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yyyy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年MM月dd日"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//调用df2的format(Date date) 传入刚才转换的日期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String str = df2.format(date);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4B58A2" w:rsidRDefault="006827E4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练习七：</w:t>
      </w:r>
      <w:r>
        <w:rPr>
          <w:rFonts w:ascii="Times New Roman" w:hAnsi="Times New Roman"/>
        </w:rPr>
        <w:t>Calendar</w:t>
      </w:r>
      <w:r>
        <w:rPr>
          <w:rFonts w:ascii="Times New Roman" w:hAnsi="Times New Roman"/>
        </w:rPr>
        <w:t>类方法的使用</w:t>
      </w:r>
    </w:p>
    <w:p w:rsidR="004B58A2" w:rsidRDefault="006827E4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用程序判断</w:t>
      </w:r>
      <w:r>
        <w:rPr>
          <w:rFonts w:ascii="Times New Roman" w:hAnsi="Times New Roman"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日是星期几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4B58A2" w:rsidRDefault="006827E4">
      <w:pPr>
        <w:pStyle w:val="HTML1"/>
        <w:widowControl/>
        <w:shd w:val="clear" w:color="auto" w:fill="BEBEBE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CalendarTest01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//创建Calendar对象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Calendar c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Calendar.getInstance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//将给定的日历字段设置到Calendar对象中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2018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c.set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14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year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YEAR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month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MONTH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)+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//设置日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date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DATE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//设置星期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char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week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Calendar.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DAY_OF_WEEK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//输出结果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(year+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"年"</w:t>
      </w:r>
      <w:r>
        <w:rPr>
          <w:rFonts w:cs="宋体"/>
          <w:color w:val="000000"/>
          <w:sz w:val="22"/>
          <w:szCs w:val="22"/>
          <w:shd w:val="clear" w:color="auto" w:fill="FFFFFF"/>
        </w:rPr>
        <w:t>+month+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"月"</w:t>
      </w:r>
      <w:r>
        <w:rPr>
          <w:rFonts w:cs="宋体"/>
          <w:color w:val="000000"/>
          <w:sz w:val="22"/>
          <w:szCs w:val="22"/>
          <w:shd w:val="clear" w:color="auto" w:fill="FFFFFF"/>
        </w:rPr>
        <w:t>+date+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"日是星期"</w:t>
      </w:r>
      <w:r>
        <w:rPr>
          <w:rFonts w:cs="宋体"/>
          <w:color w:val="000000"/>
          <w:sz w:val="22"/>
          <w:szCs w:val="22"/>
          <w:shd w:val="clear" w:color="auto" w:fill="FFFFFF"/>
        </w:rPr>
        <w:t>+week);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//定义方法，获取星期汉字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char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getWeek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a){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char</w:t>
      </w:r>
      <w:r>
        <w:rPr>
          <w:rFonts w:cs="宋体"/>
          <w:color w:val="000000"/>
          <w:sz w:val="22"/>
          <w:szCs w:val="22"/>
          <w:shd w:val="clear" w:color="auto" w:fill="FFFFFF"/>
        </w:rPr>
        <w:t>[] c = {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 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'日'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'一'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'二'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'三'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'四'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'五'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'六'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c[a];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sectPr w:rsidR="004B58A2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C87" w:rsidRDefault="00575C87">
      <w:pPr>
        <w:spacing w:line="240" w:lineRule="auto"/>
      </w:pPr>
      <w:r>
        <w:separator/>
      </w:r>
    </w:p>
  </w:endnote>
  <w:endnote w:type="continuationSeparator" w:id="0">
    <w:p w:rsidR="00575C87" w:rsidRDefault="00575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A2" w:rsidRDefault="00557933">
    <w:pPr>
      <w:pStyle w:val="ab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27E4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C87" w:rsidRDefault="00575C87">
      <w:pPr>
        <w:spacing w:line="240" w:lineRule="auto"/>
      </w:pPr>
      <w:r>
        <w:separator/>
      </w:r>
    </w:p>
  </w:footnote>
  <w:footnote w:type="continuationSeparator" w:id="0">
    <w:p w:rsidR="00575C87" w:rsidRDefault="00575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A2" w:rsidRDefault="00557933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31C3E"/>
    <w:multiLevelType w:val="singleLevel"/>
    <w:tmpl w:val="750E1B50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6E07"/>
    <w:rsid w:val="000E6BF0"/>
    <w:rsid w:val="000E768C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3725"/>
    <w:rsid w:val="004B58A2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57933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75C87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27E4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A3334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4306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48C9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2ED7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D36F4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F0847"/>
    <w:rsid w:val="00FF1831"/>
    <w:rsid w:val="00FF1E32"/>
    <w:rsid w:val="00FF1FF2"/>
    <w:rsid w:val="00FF27B6"/>
    <w:rsid w:val="00FF36F7"/>
    <w:rsid w:val="00FF59F0"/>
    <w:rsid w:val="02120A69"/>
    <w:rsid w:val="03062C66"/>
    <w:rsid w:val="041919D3"/>
    <w:rsid w:val="04497E9D"/>
    <w:rsid w:val="0531318A"/>
    <w:rsid w:val="059E0F7E"/>
    <w:rsid w:val="06051208"/>
    <w:rsid w:val="06253C61"/>
    <w:rsid w:val="068B3A9D"/>
    <w:rsid w:val="06A76E64"/>
    <w:rsid w:val="076C08FC"/>
    <w:rsid w:val="0796192B"/>
    <w:rsid w:val="083A2BF6"/>
    <w:rsid w:val="091442A6"/>
    <w:rsid w:val="09EF2DDE"/>
    <w:rsid w:val="0B80351B"/>
    <w:rsid w:val="0B923A04"/>
    <w:rsid w:val="0C541498"/>
    <w:rsid w:val="0C680AAB"/>
    <w:rsid w:val="0CA54458"/>
    <w:rsid w:val="0DF702DB"/>
    <w:rsid w:val="0EB6276A"/>
    <w:rsid w:val="0F086084"/>
    <w:rsid w:val="0FBB5FCF"/>
    <w:rsid w:val="10550434"/>
    <w:rsid w:val="10CE2BDD"/>
    <w:rsid w:val="125E4185"/>
    <w:rsid w:val="129E6EFD"/>
    <w:rsid w:val="135D772B"/>
    <w:rsid w:val="137D6BBC"/>
    <w:rsid w:val="144B7A12"/>
    <w:rsid w:val="147258E3"/>
    <w:rsid w:val="15237424"/>
    <w:rsid w:val="15F3591F"/>
    <w:rsid w:val="17083CA8"/>
    <w:rsid w:val="1725599C"/>
    <w:rsid w:val="18086B4A"/>
    <w:rsid w:val="18F63A3C"/>
    <w:rsid w:val="1914679F"/>
    <w:rsid w:val="19434CBB"/>
    <w:rsid w:val="1BF277F3"/>
    <w:rsid w:val="1C3429A7"/>
    <w:rsid w:val="1C3E416F"/>
    <w:rsid w:val="1C4924AE"/>
    <w:rsid w:val="1C862254"/>
    <w:rsid w:val="1C9870D5"/>
    <w:rsid w:val="1E8253DE"/>
    <w:rsid w:val="209675D2"/>
    <w:rsid w:val="20B91545"/>
    <w:rsid w:val="21255FA9"/>
    <w:rsid w:val="220C57CE"/>
    <w:rsid w:val="22713D87"/>
    <w:rsid w:val="231659DB"/>
    <w:rsid w:val="23234914"/>
    <w:rsid w:val="246710D4"/>
    <w:rsid w:val="251319F4"/>
    <w:rsid w:val="258130E9"/>
    <w:rsid w:val="26402F91"/>
    <w:rsid w:val="26FE7B74"/>
    <w:rsid w:val="276D0158"/>
    <w:rsid w:val="279E1167"/>
    <w:rsid w:val="28772238"/>
    <w:rsid w:val="289A1A7D"/>
    <w:rsid w:val="28DD59B5"/>
    <w:rsid w:val="29F14481"/>
    <w:rsid w:val="29F75B10"/>
    <w:rsid w:val="2A1B7346"/>
    <w:rsid w:val="2AF641AD"/>
    <w:rsid w:val="2CFF344E"/>
    <w:rsid w:val="2DAC5115"/>
    <w:rsid w:val="2F281077"/>
    <w:rsid w:val="2F44779D"/>
    <w:rsid w:val="2F7C22D1"/>
    <w:rsid w:val="30375875"/>
    <w:rsid w:val="30C7700C"/>
    <w:rsid w:val="30FF6776"/>
    <w:rsid w:val="3107047D"/>
    <w:rsid w:val="311D1468"/>
    <w:rsid w:val="318D1BB3"/>
    <w:rsid w:val="31F23C8D"/>
    <w:rsid w:val="328D2771"/>
    <w:rsid w:val="32CC70BC"/>
    <w:rsid w:val="332609DD"/>
    <w:rsid w:val="333745BC"/>
    <w:rsid w:val="343B5DFA"/>
    <w:rsid w:val="34B32C51"/>
    <w:rsid w:val="34FD490B"/>
    <w:rsid w:val="36101FCF"/>
    <w:rsid w:val="37786F57"/>
    <w:rsid w:val="391368CE"/>
    <w:rsid w:val="399D0E7D"/>
    <w:rsid w:val="39C12792"/>
    <w:rsid w:val="3A9501D6"/>
    <w:rsid w:val="3AE0544A"/>
    <w:rsid w:val="3AF14CD8"/>
    <w:rsid w:val="3B34620D"/>
    <w:rsid w:val="3BEB79D2"/>
    <w:rsid w:val="3C29302F"/>
    <w:rsid w:val="3CA768E4"/>
    <w:rsid w:val="3CB614D8"/>
    <w:rsid w:val="3E6504DA"/>
    <w:rsid w:val="3F140F04"/>
    <w:rsid w:val="3F164911"/>
    <w:rsid w:val="3FEC4CF2"/>
    <w:rsid w:val="406B102D"/>
    <w:rsid w:val="41A52AC7"/>
    <w:rsid w:val="41E913DC"/>
    <w:rsid w:val="42080192"/>
    <w:rsid w:val="42A70BBD"/>
    <w:rsid w:val="43375B32"/>
    <w:rsid w:val="43A375BD"/>
    <w:rsid w:val="441B215E"/>
    <w:rsid w:val="454A6CE2"/>
    <w:rsid w:val="468E1CF8"/>
    <w:rsid w:val="46EB700F"/>
    <w:rsid w:val="47251C88"/>
    <w:rsid w:val="47AC1451"/>
    <w:rsid w:val="480F02C7"/>
    <w:rsid w:val="485809AE"/>
    <w:rsid w:val="485E08A1"/>
    <w:rsid w:val="48767189"/>
    <w:rsid w:val="494410F8"/>
    <w:rsid w:val="49517C40"/>
    <w:rsid w:val="49E83F0B"/>
    <w:rsid w:val="4A816415"/>
    <w:rsid w:val="4AE414BD"/>
    <w:rsid w:val="4BBE6B9A"/>
    <w:rsid w:val="4BFB3C60"/>
    <w:rsid w:val="4D560912"/>
    <w:rsid w:val="4D7215C6"/>
    <w:rsid w:val="4DD47637"/>
    <w:rsid w:val="4E0D53A9"/>
    <w:rsid w:val="4E572D5B"/>
    <w:rsid w:val="4E63268D"/>
    <w:rsid w:val="5119447C"/>
    <w:rsid w:val="51AF2C24"/>
    <w:rsid w:val="51E544FB"/>
    <w:rsid w:val="522B65B5"/>
    <w:rsid w:val="52E7649D"/>
    <w:rsid w:val="538C65AF"/>
    <w:rsid w:val="53BC65C8"/>
    <w:rsid w:val="53BD035A"/>
    <w:rsid w:val="5440776C"/>
    <w:rsid w:val="54686907"/>
    <w:rsid w:val="54903472"/>
    <w:rsid w:val="54F03BF2"/>
    <w:rsid w:val="563C5A53"/>
    <w:rsid w:val="56C1774A"/>
    <w:rsid w:val="56D01772"/>
    <w:rsid w:val="570E3476"/>
    <w:rsid w:val="5851267B"/>
    <w:rsid w:val="585B0773"/>
    <w:rsid w:val="586A1477"/>
    <w:rsid w:val="592C4E7A"/>
    <w:rsid w:val="593D0146"/>
    <w:rsid w:val="5968361E"/>
    <w:rsid w:val="596E2482"/>
    <w:rsid w:val="5A17291A"/>
    <w:rsid w:val="5A70190A"/>
    <w:rsid w:val="5A8D5B9A"/>
    <w:rsid w:val="5AEF1B45"/>
    <w:rsid w:val="5B1B28C7"/>
    <w:rsid w:val="5B8B1AA6"/>
    <w:rsid w:val="5BBF1B7F"/>
    <w:rsid w:val="5C935609"/>
    <w:rsid w:val="5D371EE3"/>
    <w:rsid w:val="5E2345E1"/>
    <w:rsid w:val="5EDA0C5D"/>
    <w:rsid w:val="5F145236"/>
    <w:rsid w:val="5F2E12BB"/>
    <w:rsid w:val="61147C8D"/>
    <w:rsid w:val="619B4E41"/>
    <w:rsid w:val="61C761EC"/>
    <w:rsid w:val="62E44812"/>
    <w:rsid w:val="62EC199D"/>
    <w:rsid w:val="63E74A85"/>
    <w:rsid w:val="63EC4248"/>
    <w:rsid w:val="64EE2DE8"/>
    <w:rsid w:val="65882586"/>
    <w:rsid w:val="67454166"/>
    <w:rsid w:val="67DB0C27"/>
    <w:rsid w:val="67F660D2"/>
    <w:rsid w:val="68116E63"/>
    <w:rsid w:val="6A0E1D18"/>
    <w:rsid w:val="6A5F6FD9"/>
    <w:rsid w:val="6AAB0A5A"/>
    <w:rsid w:val="6C174117"/>
    <w:rsid w:val="6D1676F2"/>
    <w:rsid w:val="6DB5209B"/>
    <w:rsid w:val="6E7A6E33"/>
    <w:rsid w:val="6F213210"/>
    <w:rsid w:val="6F59079D"/>
    <w:rsid w:val="6FB03019"/>
    <w:rsid w:val="704C30BE"/>
    <w:rsid w:val="7067689B"/>
    <w:rsid w:val="70A32748"/>
    <w:rsid w:val="72C57EE9"/>
    <w:rsid w:val="730A5629"/>
    <w:rsid w:val="734746E1"/>
    <w:rsid w:val="73932CBE"/>
    <w:rsid w:val="73EB3E60"/>
    <w:rsid w:val="74233A3E"/>
    <w:rsid w:val="742E6D75"/>
    <w:rsid w:val="75307E29"/>
    <w:rsid w:val="755D05B4"/>
    <w:rsid w:val="75713498"/>
    <w:rsid w:val="757F4F79"/>
    <w:rsid w:val="7B5A5D1C"/>
    <w:rsid w:val="7CCB7FCE"/>
    <w:rsid w:val="7CDB0594"/>
    <w:rsid w:val="7CE9194A"/>
    <w:rsid w:val="7D87571B"/>
    <w:rsid w:val="7E8660BE"/>
    <w:rsid w:val="7EBC15C7"/>
    <w:rsid w:val="7ED43D6D"/>
    <w:rsid w:val="7F6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DAD6"/>
  <w15:chartTrackingRefBased/>
  <w15:docId w15:val="{5A933EC3-69EF-E549-A7E6-B3E80023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4">
    <w:name w:val="标题 字符"/>
    <w:link w:val="a5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1"/>
    <w:uiPriority w:val="99"/>
    <w:qFormat/>
    <w:rPr>
      <w:rFonts w:ascii="宋体" w:hAnsi="宋体"/>
      <w:sz w:val="24"/>
      <w:szCs w:val="24"/>
    </w:rPr>
  </w:style>
  <w:style w:type="character" w:customStyle="1" w:styleId="a6">
    <w:name w:val="页眉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批注框文本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页脚 字符"/>
    <w:link w:val="ab"/>
    <w:uiPriority w:val="99"/>
    <w:qFormat/>
    <w:rPr>
      <w:sz w:val="18"/>
      <w:szCs w:val="18"/>
      <w:lang w:val="zh-CN" w:eastAsia="zh-CN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9">
    <w:name w:val="Balloon Text"/>
    <w:basedOn w:val="a"/>
    <w:link w:val="a8"/>
    <w:uiPriority w:val="99"/>
    <w:unhideWhenUsed/>
    <w:qFormat/>
    <w:rPr>
      <w:kern w:val="0"/>
      <w:sz w:val="18"/>
      <w:szCs w:val="18"/>
      <w:lang w:val="zh-CN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styleId="HTML1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customStyle="1" w:styleId="ad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566</Words>
  <Characters>3231</Characters>
  <Application>Microsoft Office Word</Application>
  <DocSecurity>0</DocSecurity>
  <Lines>26</Lines>
  <Paragraphs>7</Paragraphs>
  <ScaleCrop>false</ScaleCrop>
  <Company>Microsoft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Administrator</cp:lastModifiedBy>
  <cp:revision>4</cp:revision>
  <dcterms:created xsi:type="dcterms:W3CDTF">2018-03-27T07:42:00Z</dcterms:created>
  <dcterms:modified xsi:type="dcterms:W3CDTF">2018-08-06T06:06:00Z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