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D1" w:rsidRDefault="00557ED1">
      <w:r>
        <w:rPr>
          <w:rFonts w:hint="eastAsia"/>
        </w:rPr>
        <w:t>MQTT</w:t>
      </w:r>
      <w:r>
        <w:rPr>
          <w:rFonts w:hint="eastAsia"/>
        </w:rPr>
        <w:t>后台环境搭建</w:t>
      </w:r>
    </w:p>
    <w:p w:rsidR="00557ED1" w:rsidRDefault="00557ED1">
      <w:r>
        <w:t>1.</w:t>
      </w:r>
      <w:r>
        <w:rPr>
          <w:rFonts w:hint="eastAsia"/>
        </w:rPr>
        <w:t>下载地址</w:t>
      </w:r>
    </w:p>
    <w:p w:rsidR="00552FF1" w:rsidRDefault="004E71B6" w:rsidP="004E71B6">
      <w:hyperlink r:id="rId4" w:history="1">
        <w:r w:rsidRPr="0086335D">
          <w:rPr>
            <w:rStyle w:val="a3"/>
          </w:rPr>
          <w:t>http://www.apache.org/dyn/closer.cgi?path=activemq/activemq-apollo/1.7.1/apache-apollo-1.7.1-windows-distro.zip</w:t>
        </w:r>
      </w:hyperlink>
    </w:p>
    <w:p w:rsidR="004E71B6" w:rsidRDefault="004E71B6" w:rsidP="004E71B6">
      <w:pPr>
        <w:rPr>
          <w:rFonts w:hint="eastAsia"/>
        </w:rPr>
      </w:pPr>
      <w:r>
        <w:rPr>
          <w:rFonts w:hint="eastAsia"/>
        </w:rPr>
        <w:t>流程：</w:t>
      </w:r>
    </w:p>
    <w:p w:rsidR="004E71B6" w:rsidRDefault="004E71B6" w:rsidP="004E71B6">
      <w:hyperlink r:id="rId5" w:history="1">
        <w:r w:rsidRPr="0086335D">
          <w:rPr>
            <w:rStyle w:val="a3"/>
          </w:rPr>
          <w:t>https://blog.csdn.net/qq_29350001/article/details/76680646</w:t>
        </w:r>
      </w:hyperlink>
    </w:p>
    <w:p w:rsidR="00CD4112" w:rsidRDefault="00CD4112" w:rsidP="004E71B6"/>
    <w:p w:rsidR="00CD4112" w:rsidRDefault="00CD4112" w:rsidP="004E71B6">
      <w:r>
        <w:t xml:space="preserve">MQTT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使用教程：</w:t>
      </w:r>
    </w:p>
    <w:p w:rsidR="00CD4112" w:rsidRPr="004E71B6" w:rsidRDefault="00CD4112" w:rsidP="004E71B6">
      <w:pPr>
        <w:rPr>
          <w:rFonts w:hint="eastAsia"/>
        </w:rPr>
      </w:pPr>
      <w:r w:rsidRPr="00CD4112">
        <w:t>https://blog.csdn.net/qq_17250009/article/details/52774472</w:t>
      </w:r>
      <w:bookmarkStart w:id="0" w:name="_GoBack"/>
      <w:bookmarkEnd w:id="0"/>
    </w:p>
    <w:sectPr w:rsidR="00CD4112" w:rsidRPr="004E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30"/>
    <w:rsid w:val="00285430"/>
    <w:rsid w:val="00396DEE"/>
    <w:rsid w:val="004E71B6"/>
    <w:rsid w:val="00557ED1"/>
    <w:rsid w:val="00BC449F"/>
    <w:rsid w:val="00C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E032-BAA4-4624-9A11-90C31979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9350001/article/details/76680646" TargetMode="External"/><Relationship Id="rId4" Type="http://schemas.openxmlformats.org/officeDocument/2006/relationships/hyperlink" Target="http://www.apache.org/dyn/closer.cgi?path=activemq/activemq-apollo/1.7.1/apache-apollo-1.7.1-windows-distro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2018-06-07T06:55:00Z</dcterms:created>
  <dcterms:modified xsi:type="dcterms:W3CDTF">2018-06-07T07:40:00Z</dcterms:modified>
</cp:coreProperties>
</file>