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0A1F" w14:textId="77777777" w:rsidR="009F289F" w:rsidRPr="00B83500" w:rsidRDefault="00000000">
      <w:pPr>
        <w:spacing w:after="0" w:line="240" w:lineRule="auto"/>
        <w:jc w:val="center"/>
        <w:rPr>
          <w:lang w:val="ru-RU"/>
        </w:rPr>
      </w:pPr>
      <w:r w:rsidRPr="00B83500">
        <w:rPr>
          <w:b/>
          <w:sz w:val="32"/>
          <w:lang w:val="ru-RU"/>
        </w:rPr>
        <w:t>Итоговый отчёт о тестировании</w:t>
      </w:r>
    </w:p>
    <w:p w14:paraId="40422C0A" w14:textId="77777777" w:rsidR="009F289F" w:rsidRPr="00B83500" w:rsidRDefault="00000000">
      <w:pPr>
        <w:spacing w:after="0" w:line="240" w:lineRule="auto"/>
        <w:jc w:val="center"/>
        <w:rPr>
          <w:lang w:val="ru-RU"/>
        </w:rPr>
      </w:pPr>
      <w:r w:rsidRPr="00B83500">
        <w:rPr>
          <w:sz w:val="26"/>
          <w:lang w:val="ru-RU"/>
        </w:rPr>
        <w:t xml:space="preserve">Проект: </w:t>
      </w:r>
      <w:proofErr w:type="spellStart"/>
      <w:r>
        <w:rPr>
          <w:sz w:val="26"/>
        </w:rPr>
        <w:t>CollaborationSystem</w:t>
      </w:r>
      <w:proofErr w:type="spellEnd"/>
    </w:p>
    <w:p w14:paraId="45A0614F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b/>
          <w:sz w:val="26"/>
          <w:lang w:val="ru-RU"/>
        </w:rPr>
        <w:t>1. Общая информация</w:t>
      </w:r>
    </w:p>
    <w:p w14:paraId="34C20032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>Период тестирования: май 2026 года.</w:t>
      </w:r>
    </w:p>
    <w:p w14:paraId="118E589B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Тестовая среда: </w:t>
      </w:r>
      <w:r>
        <w:t>frontend</w:t>
      </w:r>
      <w:r w:rsidRPr="00B83500">
        <w:rPr>
          <w:lang w:val="ru-RU"/>
        </w:rPr>
        <w:t xml:space="preserve"> </w:t>
      </w:r>
      <w:r>
        <w:t>http</w:t>
      </w:r>
      <w:r w:rsidRPr="00B83500">
        <w:rPr>
          <w:lang w:val="ru-RU"/>
        </w:rPr>
        <w:t>://</w:t>
      </w:r>
      <w:r>
        <w:t>localhost</w:t>
      </w:r>
      <w:r w:rsidRPr="00B83500">
        <w:rPr>
          <w:lang w:val="ru-RU"/>
        </w:rPr>
        <w:t xml:space="preserve">:5173, </w:t>
      </w:r>
      <w:r>
        <w:t>backend</w:t>
      </w:r>
      <w:r w:rsidRPr="00B83500">
        <w:rPr>
          <w:lang w:val="ru-RU"/>
        </w:rPr>
        <w:t xml:space="preserve"> </w:t>
      </w:r>
      <w:r>
        <w:t>http</w:t>
      </w:r>
      <w:r w:rsidRPr="00B83500">
        <w:rPr>
          <w:lang w:val="ru-RU"/>
        </w:rPr>
        <w:t>://</w:t>
      </w:r>
      <w:r>
        <w:t>localhost</w:t>
      </w:r>
      <w:r w:rsidRPr="00B83500">
        <w:rPr>
          <w:lang w:val="ru-RU"/>
        </w:rPr>
        <w:t xml:space="preserve">:5227, локальная база данных </w:t>
      </w:r>
      <w:r>
        <w:t>PostgreSQL</w:t>
      </w:r>
      <w:r w:rsidRPr="00B83500">
        <w:rPr>
          <w:lang w:val="ru-RU"/>
        </w:rPr>
        <w:t>.</w:t>
      </w:r>
    </w:p>
    <w:p w14:paraId="1CE9EF01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Тестовые пользователи: </w:t>
      </w:r>
      <w:r>
        <w:t>test</w:t>
      </w:r>
      <w:r w:rsidRPr="00B83500">
        <w:rPr>
          <w:lang w:val="ru-RU"/>
        </w:rPr>
        <w:t>@</w:t>
      </w:r>
      <w:r>
        <w:t>test</w:t>
      </w:r>
      <w:r w:rsidRPr="00B83500">
        <w:rPr>
          <w:lang w:val="ru-RU"/>
        </w:rPr>
        <w:t>.</w:t>
      </w:r>
      <w:r>
        <w:t>local</w:t>
      </w:r>
      <w:r w:rsidRPr="00B83500">
        <w:rPr>
          <w:lang w:val="ru-RU"/>
        </w:rPr>
        <w:t xml:space="preserve"> / </w:t>
      </w:r>
      <w:r>
        <w:t>password</w:t>
      </w:r>
      <w:r w:rsidRPr="00B83500">
        <w:rPr>
          <w:lang w:val="ru-RU"/>
        </w:rPr>
        <w:t xml:space="preserve">, </w:t>
      </w:r>
      <w:r>
        <w:t>admin</w:t>
      </w:r>
      <w:r w:rsidRPr="00B83500">
        <w:rPr>
          <w:lang w:val="ru-RU"/>
        </w:rPr>
        <w:t>@</w:t>
      </w:r>
      <w:r>
        <w:t>test</w:t>
      </w:r>
      <w:r w:rsidRPr="00B83500">
        <w:rPr>
          <w:lang w:val="ru-RU"/>
        </w:rPr>
        <w:t>.</w:t>
      </w:r>
      <w:r>
        <w:t>local</w:t>
      </w:r>
      <w:r w:rsidRPr="00B83500">
        <w:rPr>
          <w:lang w:val="ru-RU"/>
        </w:rPr>
        <w:t xml:space="preserve"> / </w:t>
      </w:r>
      <w:r>
        <w:t>password</w:t>
      </w:r>
      <w:r w:rsidRPr="00B83500">
        <w:rPr>
          <w:lang w:val="ru-RU"/>
        </w:rPr>
        <w:t>.</w:t>
      </w:r>
    </w:p>
    <w:p w14:paraId="5582B1C9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Цель тестирования: проверка базового пользовательского функционала, авторизации, </w:t>
      </w:r>
      <w:r>
        <w:t>smoke</w:t>
      </w:r>
      <w:r w:rsidRPr="00B83500">
        <w:rPr>
          <w:lang w:val="ru-RU"/>
        </w:rPr>
        <w:t xml:space="preserve">-сценариев, </w:t>
      </w:r>
      <w:r>
        <w:t>UI</w:t>
      </w:r>
      <w:r w:rsidRPr="00B83500">
        <w:rPr>
          <w:lang w:val="ru-RU"/>
        </w:rPr>
        <w:t xml:space="preserve">-сценариев, </w:t>
      </w:r>
      <w:r>
        <w:t>API</w:t>
      </w:r>
      <w:r w:rsidRPr="00B83500">
        <w:rPr>
          <w:lang w:val="ru-RU"/>
        </w:rPr>
        <w:t xml:space="preserve"> авторизации и </w:t>
      </w:r>
      <w:proofErr w:type="spellStart"/>
      <w:r w:rsidRPr="00B83500">
        <w:rPr>
          <w:lang w:val="ru-RU"/>
        </w:rPr>
        <w:t>ретеста</w:t>
      </w:r>
      <w:proofErr w:type="spellEnd"/>
      <w:r w:rsidRPr="00B83500">
        <w:rPr>
          <w:lang w:val="ru-RU"/>
        </w:rPr>
        <w:t xml:space="preserve"> ранее найденных дефектов после обновления проекта.</w:t>
      </w:r>
    </w:p>
    <w:p w14:paraId="11EB3D3F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b/>
          <w:sz w:val="26"/>
          <w:lang w:val="ru-RU"/>
        </w:rPr>
        <w:t>2. Объём выполненного тестирования</w:t>
      </w:r>
    </w:p>
    <w:p w14:paraId="08994978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Выполнено </w:t>
      </w:r>
      <w:r>
        <w:t>smoke</w:t>
      </w:r>
      <w:r w:rsidRPr="00B83500">
        <w:rPr>
          <w:lang w:val="ru-RU"/>
        </w:rPr>
        <w:t>-тестирование ключевых пользовательских сценариев.</w:t>
      </w:r>
    </w:p>
    <w:p w14:paraId="7BA4412E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Выполнена проверка </w:t>
      </w:r>
      <w:r>
        <w:t>UI</w:t>
      </w:r>
      <w:r w:rsidRPr="00B83500">
        <w:rPr>
          <w:lang w:val="ru-RU"/>
        </w:rPr>
        <w:t>-сценариев по авторизации, проектам, предложениям и участникам.</w:t>
      </w:r>
    </w:p>
    <w:p w14:paraId="67657194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Выполнено тестирование </w:t>
      </w:r>
      <w:r>
        <w:t>API</w:t>
      </w:r>
      <w:r w:rsidRPr="00B83500">
        <w:rPr>
          <w:lang w:val="ru-RU"/>
        </w:rPr>
        <w:t xml:space="preserve"> авторизации через </w:t>
      </w:r>
      <w:r>
        <w:t>Postman</w:t>
      </w:r>
      <w:r w:rsidRPr="00B83500">
        <w:rPr>
          <w:lang w:val="ru-RU"/>
        </w:rPr>
        <w:t>.</w:t>
      </w:r>
    </w:p>
    <w:p w14:paraId="39C31BF3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Выполнен </w:t>
      </w:r>
      <w:proofErr w:type="spellStart"/>
      <w:r w:rsidRPr="00B83500">
        <w:rPr>
          <w:lang w:val="ru-RU"/>
        </w:rPr>
        <w:t>ретест</w:t>
      </w:r>
      <w:proofErr w:type="spellEnd"/>
      <w:r w:rsidRPr="00B83500">
        <w:rPr>
          <w:lang w:val="ru-RU"/>
        </w:rPr>
        <w:t xml:space="preserve"> ранее зарегистрированных дефектов после обновления проекта.</w:t>
      </w:r>
    </w:p>
    <w:p w14:paraId="41EDF33D" w14:textId="609950B0" w:rsidR="00B83500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Подготовлены коллекции и шаблоны отчётов для </w:t>
      </w:r>
      <w:r>
        <w:t>non</w:t>
      </w:r>
      <w:r w:rsidRPr="00B83500">
        <w:rPr>
          <w:lang w:val="ru-RU"/>
        </w:rPr>
        <w:t>-</w:t>
      </w:r>
      <w:r>
        <w:t>auth</w:t>
      </w:r>
      <w:r w:rsidRPr="00B83500">
        <w:rPr>
          <w:lang w:val="ru-RU"/>
        </w:rPr>
        <w:t xml:space="preserve"> </w:t>
      </w:r>
      <w:r>
        <w:t>API</w:t>
      </w:r>
      <w:r w:rsidRPr="00B83500">
        <w:rPr>
          <w:lang w:val="ru-RU"/>
        </w:rPr>
        <w:t xml:space="preserve">; полный фактический прогон </w:t>
      </w:r>
      <w:r>
        <w:t>non</w:t>
      </w:r>
      <w:r w:rsidRPr="00B83500">
        <w:rPr>
          <w:lang w:val="ru-RU"/>
        </w:rPr>
        <w:t>-</w:t>
      </w:r>
      <w:r>
        <w:t>auth</w:t>
      </w:r>
      <w:r w:rsidRPr="00B83500">
        <w:rPr>
          <w:lang w:val="ru-RU"/>
        </w:rPr>
        <w:t xml:space="preserve"> </w:t>
      </w:r>
      <w:r>
        <w:t>API</w:t>
      </w:r>
      <w:r w:rsidRPr="00B83500">
        <w:rPr>
          <w:lang w:val="ru-RU"/>
        </w:rPr>
        <w:t xml:space="preserve"> подготовлен, но в данный итоговый отчёт включены только реально подтверждённые результаты.</w:t>
      </w:r>
    </w:p>
    <w:p w14:paraId="53CFB2DB" w14:textId="77777777" w:rsidR="009F289F" w:rsidRDefault="00000000">
      <w:pPr>
        <w:spacing w:after="0" w:line="240" w:lineRule="auto"/>
      </w:pPr>
      <w:r>
        <w:rPr>
          <w:b/>
          <w:sz w:val="26"/>
        </w:rPr>
        <w:t>3. Сводка результатов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1877"/>
        <w:gridCol w:w="1621"/>
        <w:gridCol w:w="4064"/>
      </w:tblGrid>
      <w:tr w:rsidR="009F289F" w14:paraId="26CCE596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620D6E7F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Направление</w:t>
            </w:r>
          </w:p>
        </w:tc>
        <w:tc>
          <w:tcPr>
            <w:tcW w:w="1701" w:type="dxa"/>
            <w:shd w:val="clear" w:color="auto" w:fill="D9EAF7"/>
          </w:tcPr>
          <w:p w14:paraId="3854F067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Объём</w:t>
            </w:r>
          </w:p>
        </w:tc>
        <w:tc>
          <w:tcPr>
            <w:tcW w:w="1701" w:type="dxa"/>
            <w:shd w:val="clear" w:color="auto" w:fill="D9EAF7"/>
          </w:tcPr>
          <w:p w14:paraId="2D977955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  <w:tc>
          <w:tcPr>
            <w:tcW w:w="4535" w:type="dxa"/>
            <w:shd w:val="clear" w:color="auto" w:fill="D9EAF7"/>
          </w:tcPr>
          <w:p w14:paraId="27168A85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Комментарий</w:t>
            </w:r>
          </w:p>
        </w:tc>
      </w:tr>
      <w:tr w:rsidR="009F289F" w:rsidRPr="00CE2051" w14:paraId="53D82ABE" w14:textId="77777777">
        <w:trPr>
          <w:jc w:val="center"/>
        </w:trPr>
        <w:tc>
          <w:tcPr>
            <w:tcW w:w="2835" w:type="dxa"/>
            <w:vAlign w:val="center"/>
          </w:tcPr>
          <w:p w14:paraId="1D907A18" w14:textId="77777777" w:rsidR="009F289F" w:rsidRDefault="00000000">
            <w:r>
              <w:rPr>
                <w:sz w:val="22"/>
              </w:rPr>
              <w:t>Smoke / UI (базовые сценарии)</w:t>
            </w:r>
          </w:p>
        </w:tc>
        <w:tc>
          <w:tcPr>
            <w:tcW w:w="1701" w:type="dxa"/>
            <w:vAlign w:val="center"/>
          </w:tcPr>
          <w:p w14:paraId="4AA8B2F3" w14:textId="77777777" w:rsidR="009F289F" w:rsidRDefault="00000000">
            <w:pPr>
              <w:jc w:val="center"/>
            </w:pPr>
            <w:r>
              <w:rPr>
                <w:sz w:val="22"/>
              </w:rPr>
              <w:t>Критические пользовательские сценарии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44E5F203" w14:textId="77777777" w:rsidR="009F289F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4535" w:type="dxa"/>
            <w:vAlign w:val="center"/>
          </w:tcPr>
          <w:p w14:paraId="44823FD8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Подтверждены вход в систему, просмотр проектов, переключение проекта, создание предложения, открытие карточки предложения, открытие участников.</w:t>
            </w:r>
          </w:p>
        </w:tc>
      </w:tr>
      <w:tr w:rsidR="009F289F" w14:paraId="117717DF" w14:textId="77777777">
        <w:trPr>
          <w:jc w:val="center"/>
        </w:trPr>
        <w:tc>
          <w:tcPr>
            <w:tcW w:w="2835" w:type="dxa"/>
            <w:vAlign w:val="center"/>
          </w:tcPr>
          <w:p w14:paraId="26EC9CBB" w14:textId="77777777" w:rsidR="009F289F" w:rsidRDefault="00000000">
            <w:r>
              <w:rPr>
                <w:sz w:val="22"/>
              </w:rPr>
              <w:t xml:space="preserve">API </w:t>
            </w:r>
            <w:proofErr w:type="spellStart"/>
            <w:r>
              <w:rPr>
                <w:sz w:val="22"/>
              </w:rPr>
              <w:t>авторизации</w:t>
            </w:r>
            <w:proofErr w:type="spellEnd"/>
          </w:p>
        </w:tc>
        <w:tc>
          <w:tcPr>
            <w:tcW w:w="1701" w:type="dxa"/>
            <w:vAlign w:val="center"/>
          </w:tcPr>
          <w:p w14:paraId="5E458660" w14:textId="77777777" w:rsidR="009F289F" w:rsidRDefault="00000000">
            <w:pPr>
              <w:jc w:val="center"/>
            </w:pPr>
            <w:r>
              <w:rPr>
                <w:sz w:val="22"/>
              </w:rPr>
              <w:t>8 сценариев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2C4105EA" w14:textId="77777777" w:rsidR="009F289F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4535" w:type="dxa"/>
            <w:vAlign w:val="center"/>
          </w:tcPr>
          <w:p w14:paraId="558CB135" w14:textId="77777777" w:rsidR="009F289F" w:rsidRDefault="00000000">
            <w:r>
              <w:rPr>
                <w:sz w:val="22"/>
              </w:rPr>
              <w:t>Все сценарии auth API прошли успешно: health, login, me, refresh, logout, негативные проверки.</w:t>
            </w:r>
          </w:p>
        </w:tc>
      </w:tr>
      <w:tr w:rsidR="009F289F" w:rsidRPr="00CE2051" w14:paraId="1D6C1A82" w14:textId="77777777" w:rsidTr="00CE2051">
        <w:trPr>
          <w:jc w:val="center"/>
        </w:trPr>
        <w:tc>
          <w:tcPr>
            <w:tcW w:w="2835" w:type="dxa"/>
            <w:vAlign w:val="center"/>
          </w:tcPr>
          <w:p w14:paraId="20DB82C8" w14:textId="77777777" w:rsidR="009F289F" w:rsidRDefault="00000000">
            <w:r>
              <w:rPr>
                <w:sz w:val="22"/>
              </w:rPr>
              <w:t>Ретест ранее найденных дефектов</w:t>
            </w:r>
          </w:p>
        </w:tc>
        <w:tc>
          <w:tcPr>
            <w:tcW w:w="1701" w:type="dxa"/>
            <w:vAlign w:val="center"/>
          </w:tcPr>
          <w:p w14:paraId="2034F20C" w14:textId="77777777" w:rsidR="009F289F" w:rsidRDefault="00000000">
            <w:pPr>
              <w:jc w:val="center"/>
            </w:pPr>
            <w:r>
              <w:rPr>
                <w:sz w:val="22"/>
              </w:rPr>
              <w:t>5 дефектов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14:paraId="2A368376" w14:textId="6748C792" w:rsidR="009F289F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4535" w:type="dxa"/>
            <w:vAlign w:val="center"/>
          </w:tcPr>
          <w:p w14:paraId="085E1C30" w14:textId="2182F3D2" w:rsidR="009F289F" w:rsidRPr="00B83500" w:rsidRDefault="00CE2051">
            <w:pPr>
              <w:rPr>
                <w:lang w:val="ru-RU"/>
              </w:rPr>
            </w:pPr>
            <w:r>
              <w:rPr>
                <w:sz w:val="22"/>
                <w:lang w:val="ru-RU"/>
              </w:rPr>
              <w:t>Все 5</w:t>
            </w:r>
            <w:r w:rsidR="00000000" w:rsidRPr="00B83500">
              <w:rPr>
                <w:sz w:val="22"/>
                <w:lang w:val="ru-RU"/>
              </w:rPr>
              <w:t xml:space="preserve"> дефект</w:t>
            </w:r>
            <w:r>
              <w:rPr>
                <w:sz w:val="22"/>
                <w:lang w:val="ru-RU"/>
              </w:rPr>
              <w:t>ов</w:t>
            </w:r>
            <w:r w:rsidR="00000000" w:rsidRPr="00B83500">
              <w:rPr>
                <w:sz w:val="22"/>
                <w:lang w:val="ru-RU"/>
              </w:rPr>
              <w:t xml:space="preserve"> исправлены.</w:t>
            </w:r>
          </w:p>
        </w:tc>
      </w:tr>
      <w:tr w:rsidR="009F289F" w:rsidRPr="00CE2051" w14:paraId="1300E9AA" w14:textId="77777777">
        <w:trPr>
          <w:jc w:val="center"/>
        </w:trPr>
        <w:tc>
          <w:tcPr>
            <w:tcW w:w="2835" w:type="dxa"/>
            <w:vAlign w:val="center"/>
          </w:tcPr>
          <w:p w14:paraId="5741A220" w14:textId="77777777" w:rsidR="009F289F" w:rsidRDefault="00000000">
            <w:r>
              <w:rPr>
                <w:sz w:val="22"/>
              </w:rPr>
              <w:t>Non-auth API</w:t>
            </w:r>
          </w:p>
        </w:tc>
        <w:tc>
          <w:tcPr>
            <w:tcW w:w="1701" w:type="dxa"/>
            <w:vAlign w:val="center"/>
          </w:tcPr>
          <w:p w14:paraId="0BF5889C" w14:textId="77777777" w:rsidR="009F289F" w:rsidRDefault="00000000">
            <w:pPr>
              <w:jc w:val="center"/>
            </w:pPr>
            <w:r>
              <w:rPr>
                <w:sz w:val="22"/>
              </w:rPr>
              <w:t>Коллекция и отчёт подготовлены</w:t>
            </w:r>
          </w:p>
        </w:tc>
        <w:tc>
          <w:tcPr>
            <w:tcW w:w="1701" w:type="dxa"/>
            <w:shd w:val="clear" w:color="auto" w:fill="D9EAD3"/>
            <w:vAlign w:val="center"/>
          </w:tcPr>
          <w:p w14:paraId="65867A1F" w14:textId="77777777" w:rsidR="009F289F" w:rsidRDefault="00000000">
            <w:pPr>
              <w:jc w:val="center"/>
            </w:pPr>
            <w:r>
              <w:rPr>
                <w:sz w:val="22"/>
              </w:rPr>
              <w:t>In progress</w:t>
            </w:r>
          </w:p>
        </w:tc>
        <w:tc>
          <w:tcPr>
            <w:tcW w:w="4535" w:type="dxa"/>
            <w:vAlign w:val="center"/>
          </w:tcPr>
          <w:p w14:paraId="7307F2F7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Подготовлены коллекции и шаблоны; фактический полный регрессионный прогон продолжается отдельно.</w:t>
            </w:r>
          </w:p>
        </w:tc>
      </w:tr>
    </w:tbl>
    <w:p w14:paraId="2510E2DF" w14:textId="77777777" w:rsidR="009F289F" w:rsidRDefault="00000000">
      <w:pPr>
        <w:spacing w:after="0" w:line="240" w:lineRule="auto"/>
        <w:rPr>
          <w:b/>
          <w:sz w:val="26"/>
          <w:lang w:val="ru-RU"/>
        </w:rPr>
      </w:pPr>
      <w:r w:rsidRPr="00B83500">
        <w:rPr>
          <w:b/>
          <w:sz w:val="26"/>
          <w:lang w:val="ru-RU"/>
        </w:rPr>
        <w:t>4. Детализированные результаты</w:t>
      </w:r>
    </w:p>
    <w:p w14:paraId="040540D2" w14:textId="77777777" w:rsidR="00B83500" w:rsidRPr="00B83500" w:rsidRDefault="00B83500">
      <w:pPr>
        <w:spacing w:after="0" w:line="240" w:lineRule="auto"/>
        <w:rPr>
          <w:lang w:val="ru-RU"/>
        </w:rPr>
      </w:pPr>
    </w:p>
    <w:p w14:paraId="13DC3CC3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b/>
          <w:lang w:val="ru-RU"/>
        </w:rPr>
        <w:t xml:space="preserve">4.1. </w:t>
      </w:r>
      <w:r>
        <w:rPr>
          <w:b/>
        </w:rPr>
        <w:t>Smoke</w:t>
      </w:r>
      <w:r w:rsidRPr="00B83500">
        <w:rPr>
          <w:b/>
          <w:lang w:val="ru-RU"/>
        </w:rPr>
        <w:t xml:space="preserve"> и </w:t>
      </w:r>
      <w:r>
        <w:rPr>
          <w:b/>
        </w:rPr>
        <w:t>UI</w:t>
      </w:r>
      <w:r w:rsidRPr="00B83500">
        <w:rPr>
          <w:b/>
          <w:lang w:val="ru-RU"/>
        </w:rPr>
        <w:t>-сценарии</w:t>
      </w:r>
    </w:p>
    <w:p w14:paraId="0313BDB7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>Успешно проверены: вход под тестовым пользователем, отображение списка проектов, переключение проекта, открытие формы создания предложения, валидация пустого предложения, создание предложения, открытие карточки предложения, открытие раздела участников проекта.</w:t>
      </w:r>
    </w:p>
    <w:p w14:paraId="2761C3CA" w14:textId="77777777" w:rsidR="009F289F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В ходе </w:t>
      </w:r>
      <w:r>
        <w:t>UI</w:t>
      </w:r>
      <w:r w:rsidRPr="00B83500">
        <w:rPr>
          <w:lang w:val="ru-RU"/>
        </w:rPr>
        <w:t xml:space="preserve">-проверки были подтверждены пользовательские сценарии, необходимые для базового </w:t>
      </w:r>
      <w:r>
        <w:t>smoke</w:t>
      </w:r>
      <w:r w:rsidRPr="00B83500">
        <w:rPr>
          <w:lang w:val="ru-RU"/>
        </w:rPr>
        <w:t>-прогона после обновления проекта.</w:t>
      </w:r>
    </w:p>
    <w:p w14:paraId="303610B4" w14:textId="77777777" w:rsidR="00B83500" w:rsidRPr="00B83500" w:rsidRDefault="00B83500">
      <w:pPr>
        <w:spacing w:after="0" w:line="240" w:lineRule="auto"/>
        <w:rPr>
          <w:lang w:val="ru-RU"/>
        </w:rPr>
      </w:pPr>
    </w:p>
    <w:p w14:paraId="6CA0D999" w14:textId="77777777" w:rsidR="009F289F" w:rsidRDefault="00000000">
      <w:pPr>
        <w:spacing w:after="0" w:line="240" w:lineRule="auto"/>
      </w:pPr>
      <w:r>
        <w:rPr>
          <w:b/>
        </w:rPr>
        <w:t xml:space="preserve">4.2. API </w:t>
      </w:r>
      <w:proofErr w:type="spellStart"/>
      <w:r>
        <w:rPr>
          <w:b/>
        </w:rPr>
        <w:t>авторизации</w:t>
      </w:r>
      <w:proofErr w:type="spellEnd"/>
    </w:p>
    <w:p w14:paraId="71C8C2C8" w14:textId="77777777" w:rsidR="009F289F" w:rsidRDefault="00000000">
      <w:pPr>
        <w:spacing w:after="0" w:line="240" w:lineRule="auto"/>
      </w:pPr>
      <w:r>
        <w:t>Успешно пройдены 8 сценариев: GET /health, POST /auth/login, GET /users/me, GET /users/me without token, POST /auth/login invalid password, POST /auth/refresh, POST /auth/logout, POST /auth/refresh after logout.</w:t>
      </w:r>
    </w:p>
    <w:p w14:paraId="3DE56AC4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По результатам прогона критических проблем в </w:t>
      </w:r>
      <w:r>
        <w:t>auth</w:t>
      </w:r>
      <w:r w:rsidRPr="00B83500">
        <w:rPr>
          <w:lang w:val="ru-RU"/>
        </w:rPr>
        <w:t xml:space="preserve"> </w:t>
      </w:r>
      <w:r>
        <w:t>API</w:t>
      </w:r>
      <w:r w:rsidRPr="00B83500">
        <w:rPr>
          <w:lang w:val="ru-RU"/>
        </w:rPr>
        <w:t xml:space="preserve"> не выявлено.</w:t>
      </w:r>
    </w:p>
    <w:p w14:paraId="73A5B582" w14:textId="77777777" w:rsidR="00B83500" w:rsidRDefault="00B83500">
      <w:pPr>
        <w:spacing w:after="0" w:line="240" w:lineRule="auto"/>
        <w:rPr>
          <w:b/>
          <w:lang w:val="ru-RU"/>
        </w:rPr>
      </w:pPr>
    </w:p>
    <w:p w14:paraId="740B1A9C" w14:textId="77777777" w:rsidR="00B83500" w:rsidRDefault="00B83500">
      <w:pPr>
        <w:spacing w:after="0" w:line="240" w:lineRule="auto"/>
        <w:rPr>
          <w:b/>
          <w:lang w:val="ru-RU"/>
        </w:rPr>
      </w:pPr>
    </w:p>
    <w:p w14:paraId="0EFF760C" w14:textId="77777777" w:rsidR="00B83500" w:rsidRDefault="00B83500">
      <w:pPr>
        <w:spacing w:after="0" w:line="240" w:lineRule="auto"/>
        <w:rPr>
          <w:b/>
          <w:lang w:val="ru-RU"/>
        </w:rPr>
      </w:pPr>
    </w:p>
    <w:p w14:paraId="253DC1A3" w14:textId="6908BB1F" w:rsidR="009F289F" w:rsidRPr="00B83500" w:rsidRDefault="00000000">
      <w:pPr>
        <w:spacing w:after="0" w:line="240" w:lineRule="auto"/>
        <w:rPr>
          <w:lang w:val="ru-RU"/>
        </w:rPr>
      </w:pPr>
      <w:r>
        <w:rPr>
          <w:b/>
        </w:rPr>
        <w:t xml:space="preserve">4.3. </w:t>
      </w:r>
      <w:proofErr w:type="spellStart"/>
      <w:r>
        <w:rPr>
          <w:b/>
        </w:rPr>
        <w:t>Ретест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дефектов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после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обновления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проекта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9"/>
        <w:gridCol w:w="4001"/>
        <w:gridCol w:w="1559"/>
        <w:gridCol w:w="3659"/>
      </w:tblGrid>
      <w:tr w:rsidR="009F289F" w14:paraId="7C7F31F4" w14:textId="77777777">
        <w:trPr>
          <w:jc w:val="center"/>
        </w:trPr>
        <w:tc>
          <w:tcPr>
            <w:tcW w:w="1020" w:type="dxa"/>
            <w:shd w:val="clear" w:color="auto" w:fill="D9EAF7"/>
          </w:tcPr>
          <w:p w14:paraId="4D3A5B49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4535" w:type="dxa"/>
            <w:shd w:val="clear" w:color="auto" w:fill="D9EAF7"/>
          </w:tcPr>
          <w:p w14:paraId="52CCEDE3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Краткое описание</w:t>
            </w:r>
          </w:p>
        </w:tc>
        <w:tc>
          <w:tcPr>
            <w:tcW w:w="1701" w:type="dxa"/>
            <w:shd w:val="clear" w:color="auto" w:fill="D9EAF7"/>
          </w:tcPr>
          <w:p w14:paraId="1ACF0CA9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Статус ретеста</w:t>
            </w:r>
          </w:p>
        </w:tc>
        <w:tc>
          <w:tcPr>
            <w:tcW w:w="4082" w:type="dxa"/>
            <w:shd w:val="clear" w:color="auto" w:fill="D9EAF7"/>
          </w:tcPr>
          <w:p w14:paraId="14257827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Комментарий</w:t>
            </w:r>
          </w:p>
        </w:tc>
      </w:tr>
      <w:tr w:rsidR="009F289F" w:rsidRPr="00CE2051" w14:paraId="23FB5C18" w14:textId="77777777">
        <w:trPr>
          <w:jc w:val="center"/>
        </w:trPr>
        <w:tc>
          <w:tcPr>
            <w:tcW w:w="1020" w:type="dxa"/>
            <w:vAlign w:val="center"/>
          </w:tcPr>
          <w:p w14:paraId="36AC49EA" w14:textId="77777777" w:rsidR="009F289F" w:rsidRDefault="00000000">
            <w:pPr>
              <w:jc w:val="center"/>
            </w:pPr>
            <w:r>
              <w:rPr>
                <w:sz w:val="22"/>
              </w:rPr>
              <w:t>BUG-001</w:t>
            </w:r>
          </w:p>
        </w:tc>
        <w:tc>
          <w:tcPr>
            <w:tcW w:w="4535" w:type="dxa"/>
            <w:vAlign w:val="center"/>
          </w:tcPr>
          <w:p w14:paraId="0A9C5B9F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Кнопка «Копировать ссылку» не копирует ссылку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2B738C6C" w14:textId="77777777" w:rsidR="009F289F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4082" w:type="dxa"/>
            <w:vAlign w:val="center"/>
          </w:tcPr>
          <w:p w14:paraId="0ADEE4C7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Дефект не воспроизводится, ссылка копируется в буфер обмена.</w:t>
            </w:r>
          </w:p>
        </w:tc>
      </w:tr>
      <w:tr w:rsidR="009F289F" w:rsidRPr="00CE2051" w14:paraId="1042D67D" w14:textId="77777777">
        <w:trPr>
          <w:jc w:val="center"/>
        </w:trPr>
        <w:tc>
          <w:tcPr>
            <w:tcW w:w="1020" w:type="dxa"/>
            <w:vAlign w:val="center"/>
          </w:tcPr>
          <w:p w14:paraId="7D08C83A" w14:textId="77777777" w:rsidR="009F289F" w:rsidRDefault="00000000">
            <w:pPr>
              <w:jc w:val="center"/>
            </w:pPr>
            <w:r>
              <w:rPr>
                <w:sz w:val="22"/>
              </w:rPr>
              <w:t>BUG-002</w:t>
            </w:r>
          </w:p>
        </w:tc>
        <w:tc>
          <w:tcPr>
            <w:tcW w:w="4535" w:type="dxa"/>
            <w:vAlign w:val="center"/>
          </w:tcPr>
          <w:p w14:paraId="54F64C29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 xml:space="preserve">В разделе участников отображается </w:t>
            </w:r>
            <w:r>
              <w:rPr>
                <w:sz w:val="22"/>
              </w:rPr>
              <w:t>Invalid</w:t>
            </w:r>
            <w:r w:rsidRPr="00B83500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Date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07D49ABD" w14:textId="77777777" w:rsidR="009F289F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4082" w:type="dxa"/>
            <w:vAlign w:val="center"/>
          </w:tcPr>
          <w:p w14:paraId="0240EFF9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Дефект не воспроизводится, дата отображается корректно.</w:t>
            </w:r>
          </w:p>
        </w:tc>
      </w:tr>
      <w:tr w:rsidR="009F289F" w:rsidRPr="00CE2051" w14:paraId="08A51115" w14:textId="77777777" w:rsidTr="00CE2051">
        <w:trPr>
          <w:jc w:val="center"/>
        </w:trPr>
        <w:tc>
          <w:tcPr>
            <w:tcW w:w="1020" w:type="dxa"/>
            <w:vAlign w:val="center"/>
          </w:tcPr>
          <w:p w14:paraId="6F2B2146" w14:textId="77777777" w:rsidR="009F289F" w:rsidRDefault="00000000">
            <w:pPr>
              <w:jc w:val="center"/>
            </w:pPr>
            <w:r>
              <w:rPr>
                <w:sz w:val="22"/>
              </w:rPr>
              <w:t>BUG-003</w:t>
            </w:r>
          </w:p>
        </w:tc>
        <w:tc>
          <w:tcPr>
            <w:tcW w:w="4535" w:type="dxa"/>
            <w:vAlign w:val="center"/>
          </w:tcPr>
          <w:p w14:paraId="64A85D2F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Смена роли участника выполняется без подтверждения действия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14:paraId="2A0BBD5A" w14:textId="3D5AFB44" w:rsidR="009F289F" w:rsidRPr="00CE2051" w:rsidRDefault="00CE2051">
            <w:pPr>
              <w:jc w:val="center"/>
            </w:pPr>
            <w:r>
              <w:t>Fixed</w:t>
            </w:r>
          </w:p>
        </w:tc>
        <w:tc>
          <w:tcPr>
            <w:tcW w:w="4082" w:type="dxa"/>
            <w:vAlign w:val="center"/>
          </w:tcPr>
          <w:p w14:paraId="1F6BE10A" w14:textId="04265C3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 xml:space="preserve">Подтверждение </w:t>
            </w:r>
            <w:r w:rsidR="00CE2051">
              <w:rPr>
                <w:sz w:val="22"/>
                <w:lang w:val="ru-RU"/>
              </w:rPr>
              <w:t>работает</w:t>
            </w:r>
            <w:r w:rsidRPr="00B83500">
              <w:rPr>
                <w:sz w:val="22"/>
                <w:lang w:val="ru-RU"/>
              </w:rPr>
              <w:t>.</w:t>
            </w:r>
          </w:p>
        </w:tc>
      </w:tr>
      <w:tr w:rsidR="009F289F" w:rsidRPr="00CE2051" w14:paraId="3D2DCDC3" w14:textId="77777777">
        <w:trPr>
          <w:jc w:val="center"/>
        </w:trPr>
        <w:tc>
          <w:tcPr>
            <w:tcW w:w="1020" w:type="dxa"/>
            <w:vAlign w:val="center"/>
          </w:tcPr>
          <w:p w14:paraId="3F8CFAF1" w14:textId="77777777" w:rsidR="009F289F" w:rsidRDefault="00000000">
            <w:pPr>
              <w:jc w:val="center"/>
            </w:pPr>
            <w:r>
              <w:rPr>
                <w:sz w:val="22"/>
              </w:rPr>
              <w:t>BUG-004</w:t>
            </w:r>
          </w:p>
        </w:tc>
        <w:tc>
          <w:tcPr>
            <w:tcW w:w="4535" w:type="dxa"/>
            <w:vAlign w:val="center"/>
          </w:tcPr>
          <w:p w14:paraId="1E83BEC1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Система позволяет снять роль у последнего администратора проекта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3F39A55D" w14:textId="77777777" w:rsidR="009F289F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4082" w:type="dxa"/>
            <w:vAlign w:val="center"/>
          </w:tcPr>
          <w:p w14:paraId="2189C3EB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Дефект не воспроизводится, система не даёт изменить роль последнего администратора.</w:t>
            </w:r>
          </w:p>
        </w:tc>
      </w:tr>
      <w:tr w:rsidR="009F289F" w:rsidRPr="00CE2051" w14:paraId="6D156C06" w14:textId="77777777">
        <w:trPr>
          <w:jc w:val="center"/>
        </w:trPr>
        <w:tc>
          <w:tcPr>
            <w:tcW w:w="1020" w:type="dxa"/>
            <w:vAlign w:val="center"/>
          </w:tcPr>
          <w:p w14:paraId="213B7EF1" w14:textId="77777777" w:rsidR="009F289F" w:rsidRDefault="00000000">
            <w:pPr>
              <w:jc w:val="center"/>
            </w:pPr>
            <w:r>
              <w:rPr>
                <w:sz w:val="22"/>
              </w:rPr>
              <w:t>BUG-005</w:t>
            </w:r>
          </w:p>
        </w:tc>
        <w:tc>
          <w:tcPr>
            <w:tcW w:w="4535" w:type="dxa"/>
            <w:vAlign w:val="center"/>
          </w:tcPr>
          <w:p w14:paraId="0281B9DF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Новый комментарий отображается только после перезагрузки страницы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45C45D14" w14:textId="77777777" w:rsidR="009F289F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4082" w:type="dxa"/>
            <w:vAlign w:val="center"/>
          </w:tcPr>
          <w:p w14:paraId="1933A389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Дефект не воспроизводится, комментарий появляется сразу после отправки.</w:t>
            </w:r>
          </w:p>
        </w:tc>
      </w:tr>
    </w:tbl>
    <w:p w14:paraId="16DF9793" w14:textId="77777777" w:rsidR="00B83500" w:rsidRDefault="00B83500">
      <w:pPr>
        <w:spacing w:after="0" w:line="240" w:lineRule="auto"/>
        <w:rPr>
          <w:b/>
          <w:sz w:val="26"/>
          <w:lang w:val="ru-RU"/>
        </w:rPr>
      </w:pPr>
    </w:p>
    <w:p w14:paraId="69DE174A" w14:textId="252BA82D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b/>
          <w:sz w:val="26"/>
          <w:lang w:val="ru-RU"/>
        </w:rPr>
        <w:t>5. Актуальные дефекты по итогам прогона</w:t>
      </w:r>
    </w:p>
    <w:p w14:paraId="450B8DDF" w14:textId="77777777" w:rsidR="009F289F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Критических дефектов, блокирующих базовый </w:t>
      </w:r>
      <w:r>
        <w:t>smoke</w:t>
      </w:r>
      <w:r w:rsidRPr="00B83500">
        <w:rPr>
          <w:lang w:val="ru-RU"/>
        </w:rPr>
        <w:t>-функционал, по проверенному объёму тестирования не обнаружено.</w:t>
      </w:r>
    </w:p>
    <w:p w14:paraId="4EDB3122" w14:textId="77777777" w:rsidR="00B83500" w:rsidRPr="00B83500" w:rsidRDefault="00B83500">
      <w:pPr>
        <w:spacing w:after="0" w:line="240" w:lineRule="auto"/>
        <w:rPr>
          <w:lang w:val="ru-RU"/>
        </w:rPr>
      </w:pPr>
    </w:p>
    <w:p w14:paraId="674E8365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b/>
          <w:sz w:val="26"/>
          <w:lang w:val="ru-RU"/>
        </w:rPr>
        <w:t>6. Риски и рекомендации</w:t>
      </w:r>
    </w:p>
    <w:p w14:paraId="6D5FEAF2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Рекомендуется завершить полный фактический регрессионный прогон </w:t>
      </w:r>
      <w:r>
        <w:t>non</w:t>
      </w:r>
      <w:r w:rsidRPr="00B83500">
        <w:rPr>
          <w:lang w:val="ru-RU"/>
        </w:rPr>
        <w:t>-</w:t>
      </w:r>
      <w:r>
        <w:t>auth</w:t>
      </w:r>
      <w:r w:rsidRPr="00B83500">
        <w:rPr>
          <w:lang w:val="ru-RU"/>
        </w:rPr>
        <w:t xml:space="preserve"> </w:t>
      </w:r>
      <w:r>
        <w:t>API</w:t>
      </w:r>
      <w:r w:rsidRPr="00B83500">
        <w:rPr>
          <w:lang w:val="ru-RU"/>
        </w:rPr>
        <w:t xml:space="preserve"> и зафиксировать результаты в отдельном </w:t>
      </w:r>
      <w:r>
        <w:t>API</w:t>
      </w:r>
      <w:r w:rsidRPr="00B83500">
        <w:rPr>
          <w:lang w:val="ru-RU"/>
        </w:rPr>
        <w:t>-отчёте.</w:t>
      </w:r>
    </w:p>
    <w:p w14:paraId="6A18A673" w14:textId="77777777" w:rsidR="00B83500" w:rsidRPr="00B83500" w:rsidRDefault="00B83500">
      <w:pPr>
        <w:spacing w:after="0" w:line="240" w:lineRule="auto"/>
        <w:rPr>
          <w:lang w:val="ru-RU"/>
        </w:rPr>
      </w:pPr>
    </w:p>
    <w:p w14:paraId="0ECA04FC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b/>
          <w:sz w:val="26"/>
          <w:lang w:val="ru-RU"/>
        </w:rPr>
        <w:t>7. Заключение</w:t>
      </w:r>
    </w:p>
    <w:p w14:paraId="772DE6E6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По результатам выполненного тестирования обновлённая версия проекта </w:t>
      </w:r>
      <w:proofErr w:type="spellStart"/>
      <w:r>
        <w:t>CollaborationSystem</w:t>
      </w:r>
      <w:proofErr w:type="spellEnd"/>
      <w:r w:rsidRPr="00B83500">
        <w:rPr>
          <w:lang w:val="ru-RU"/>
        </w:rPr>
        <w:t xml:space="preserve"> успешно проходит базовые пользовательские сценарии и все проверенные сценарии </w:t>
      </w:r>
      <w:r>
        <w:t>API</w:t>
      </w:r>
      <w:r w:rsidRPr="00B83500">
        <w:rPr>
          <w:lang w:val="ru-RU"/>
        </w:rPr>
        <w:t xml:space="preserve"> авторизации.</w:t>
      </w:r>
    </w:p>
    <w:p w14:paraId="36FFFDF7" w14:textId="2DB74105" w:rsidR="009F289F" w:rsidRPr="00B83500" w:rsidRDefault="00487173">
      <w:pPr>
        <w:spacing w:after="0" w:line="240" w:lineRule="auto"/>
        <w:rPr>
          <w:lang w:val="ru-RU"/>
        </w:rPr>
      </w:pPr>
      <w:r>
        <w:rPr>
          <w:lang w:val="ru-RU"/>
        </w:rPr>
        <w:t xml:space="preserve">Ранее </w:t>
      </w:r>
      <w:r w:rsidR="00000000" w:rsidRPr="00B83500">
        <w:rPr>
          <w:lang w:val="ru-RU"/>
        </w:rPr>
        <w:t>найденны</w:t>
      </w:r>
      <w:r>
        <w:rPr>
          <w:lang w:val="ru-RU"/>
        </w:rPr>
        <w:t>е</w:t>
      </w:r>
      <w:r w:rsidR="00000000" w:rsidRPr="00B83500">
        <w:rPr>
          <w:lang w:val="ru-RU"/>
        </w:rPr>
        <w:t xml:space="preserve"> дефект</w:t>
      </w:r>
      <w:r>
        <w:rPr>
          <w:lang w:val="ru-RU"/>
        </w:rPr>
        <w:t>ы</w:t>
      </w:r>
      <w:r w:rsidR="00000000" w:rsidRPr="00B83500">
        <w:rPr>
          <w:lang w:val="ru-RU"/>
        </w:rPr>
        <w:t xml:space="preserve"> исправлен</w:t>
      </w:r>
      <w:r>
        <w:rPr>
          <w:lang w:val="ru-RU"/>
        </w:rPr>
        <w:t>ы.</w:t>
      </w:r>
    </w:p>
    <w:p w14:paraId="486E5B2C" w14:textId="4CAC7330" w:rsidR="00B83500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>С учётом одного оставшегося актуального дефекта сборка может считаться функционально стабильной для дальнейшего тестирования и демонстрации базового сценария, однако административный сценарий смены роли требует дополнительной доработки.</w:t>
      </w:r>
    </w:p>
    <w:p w14:paraId="523F276F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b/>
          <w:sz w:val="26"/>
          <w:lang w:val="ru-RU"/>
        </w:rPr>
        <w:t>8. Использованные артефакты</w:t>
      </w:r>
    </w:p>
    <w:p w14:paraId="5BD8BD31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• </w:t>
      </w:r>
      <w:r>
        <w:t>Smoke</w:t>
      </w:r>
      <w:r w:rsidRPr="00B83500">
        <w:rPr>
          <w:lang w:val="ru-RU"/>
        </w:rPr>
        <w:t>_</w:t>
      </w:r>
      <w:r>
        <w:t>checklist</w:t>
      </w:r>
      <w:r w:rsidRPr="00B83500">
        <w:rPr>
          <w:lang w:val="ru-RU"/>
        </w:rPr>
        <w:t>_</w:t>
      </w:r>
      <w:proofErr w:type="spellStart"/>
      <w:r w:rsidRPr="00B83500">
        <w:rPr>
          <w:lang w:val="ru-RU"/>
        </w:rPr>
        <w:t>текущий_статус</w:t>
      </w:r>
      <w:proofErr w:type="spellEnd"/>
      <w:r w:rsidRPr="00B83500">
        <w:rPr>
          <w:lang w:val="ru-RU"/>
        </w:rPr>
        <w:t>.</w:t>
      </w:r>
      <w:r>
        <w:t>docx</w:t>
      </w:r>
    </w:p>
    <w:p w14:paraId="24DEE1E9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• </w:t>
      </w:r>
      <w:r>
        <w:t>UI</w:t>
      </w:r>
      <w:r w:rsidRPr="00B83500">
        <w:rPr>
          <w:lang w:val="ru-RU"/>
        </w:rPr>
        <w:t>_</w:t>
      </w:r>
      <w:proofErr w:type="spellStart"/>
      <w:r w:rsidRPr="00B83500">
        <w:rPr>
          <w:lang w:val="ru-RU"/>
        </w:rPr>
        <w:t>сценарии_текущий_прогон</w:t>
      </w:r>
      <w:proofErr w:type="spellEnd"/>
      <w:r w:rsidRPr="00B83500">
        <w:rPr>
          <w:lang w:val="ru-RU"/>
        </w:rPr>
        <w:t>.</w:t>
      </w:r>
      <w:r>
        <w:t>docx</w:t>
      </w:r>
    </w:p>
    <w:p w14:paraId="158D6AB5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• </w:t>
      </w:r>
      <w:proofErr w:type="spellStart"/>
      <w:r>
        <w:t>api</w:t>
      </w:r>
      <w:proofErr w:type="spellEnd"/>
      <w:r w:rsidRPr="00B83500">
        <w:rPr>
          <w:lang w:val="ru-RU"/>
        </w:rPr>
        <w:t xml:space="preserve"> </w:t>
      </w:r>
      <w:r>
        <w:t>auth</w:t>
      </w:r>
      <w:r w:rsidRPr="00B83500">
        <w:rPr>
          <w:lang w:val="ru-RU"/>
        </w:rPr>
        <w:t>/Отчет_</w:t>
      </w:r>
      <w:r>
        <w:t>API</w:t>
      </w:r>
      <w:r w:rsidRPr="00B83500">
        <w:rPr>
          <w:lang w:val="ru-RU"/>
        </w:rPr>
        <w:t>_</w:t>
      </w:r>
      <w:r>
        <w:t>auth</w:t>
      </w:r>
      <w:r w:rsidRPr="00B83500">
        <w:rPr>
          <w:lang w:val="ru-RU"/>
        </w:rPr>
        <w:t>.</w:t>
      </w:r>
      <w:r>
        <w:t>docx</w:t>
      </w:r>
    </w:p>
    <w:p w14:paraId="6D436B08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• </w:t>
      </w:r>
      <w:proofErr w:type="spellStart"/>
      <w:r w:rsidRPr="00B83500">
        <w:rPr>
          <w:lang w:val="ru-RU"/>
        </w:rPr>
        <w:t>Отчет_по_ретесту_исправлений</w:t>
      </w:r>
      <w:proofErr w:type="spellEnd"/>
      <w:r w:rsidRPr="00B83500">
        <w:rPr>
          <w:lang w:val="ru-RU"/>
        </w:rPr>
        <w:t>.</w:t>
      </w:r>
      <w:r>
        <w:t>docx</w:t>
      </w:r>
    </w:p>
    <w:p w14:paraId="4E6E0479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>• Баг-</w:t>
      </w:r>
      <w:proofErr w:type="spellStart"/>
      <w:r w:rsidRPr="00B83500">
        <w:rPr>
          <w:lang w:val="ru-RU"/>
        </w:rPr>
        <w:t>репорты_подтвержденные</w:t>
      </w:r>
      <w:proofErr w:type="spellEnd"/>
      <w:r w:rsidRPr="00B83500">
        <w:rPr>
          <w:lang w:val="ru-RU"/>
        </w:rPr>
        <w:t>.</w:t>
      </w:r>
      <w:r>
        <w:t>docx</w:t>
      </w:r>
    </w:p>
    <w:sectPr w:rsidR="009F289F" w:rsidRPr="00B8350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036519">
    <w:abstractNumId w:val="8"/>
  </w:num>
  <w:num w:numId="2" w16cid:durableId="1217399214">
    <w:abstractNumId w:val="6"/>
  </w:num>
  <w:num w:numId="3" w16cid:durableId="1667827160">
    <w:abstractNumId w:val="5"/>
  </w:num>
  <w:num w:numId="4" w16cid:durableId="1249850688">
    <w:abstractNumId w:val="4"/>
  </w:num>
  <w:num w:numId="5" w16cid:durableId="113989001">
    <w:abstractNumId w:val="7"/>
  </w:num>
  <w:num w:numId="6" w16cid:durableId="1914660426">
    <w:abstractNumId w:val="3"/>
  </w:num>
  <w:num w:numId="7" w16cid:durableId="1251083270">
    <w:abstractNumId w:val="2"/>
  </w:num>
  <w:num w:numId="8" w16cid:durableId="1456175827">
    <w:abstractNumId w:val="1"/>
  </w:num>
  <w:num w:numId="9" w16cid:durableId="1606771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B2E"/>
    <w:rsid w:val="00034616"/>
    <w:rsid w:val="0006063C"/>
    <w:rsid w:val="0015074B"/>
    <w:rsid w:val="0029639D"/>
    <w:rsid w:val="00326F90"/>
    <w:rsid w:val="00487173"/>
    <w:rsid w:val="009F289F"/>
    <w:rsid w:val="00A10BCC"/>
    <w:rsid w:val="00AA1D8D"/>
    <w:rsid w:val="00B47730"/>
    <w:rsid w:val="00B83500"/>
    <w:rsid w:val="00CB0664"/>
    <w:rsid w:val="00CE20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ED8E9B"/>
  <w14:defaultImageDpi w14:val="300"/>
  <w15:docId w15:val="{1AED1B87-6532-B842-8CE7-4CAF08E9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Vsevolod Zavarzin</cp:lastModifiedBy>
  <cp:revision>4</cp:revision>
  <dcterms:created xsi:type="dcterms:W3CDTF">2013-12-23T23:15:00Z</dcterms:created>
  <dcterms:modified xsi:type="dcterms:W3CDTF">2026-05-28T13:53:00Z</dcterms:modified>
  <cp:category/>
</cp:coreProperties>
</file>