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B479F35" w14:textId="20155983" w:rsidR="00F3332A" w:rsidRDefault="00F3332A" w:rsidP="00F3332A">
      <w:pPr>
        <w:pStyle w:val="1"/>
      </w:pPr>
      <w:r>
        <w:rPr>
          <w:rFonts w:hint="eastAsia"/>
        </w:rPr>
        <w:t>多版本内容</w:t>
      </w:r>
    </w:p>
    <w:p w14:paraId="3FEADFFC" w14:textId="30EC91A9" w:rsidR="00E72458" w:rsidRDefault="00E72458" w:rsidP="00BE6601">
      <w:pPr>
        <w:pStyle w:val="2"/>
      </w:pPr>
      <w:r>
        <w:rPr>
          <w:rFonts w:hint="eastAsia"/>
        </w:rPr>
        <w:t>汇总</w:t>
      </w:r>
    </w:p>
    <w:p w14:paraId="5FD7DF36" w14:textId="71DFA5DB" w:rsidR="00E72458" w:rsidRDefault="0069625B" w:rsidP="00E72458">
      <w:r>
        <w:rPr>
          <w:rFonts w:hint="eastAsia"/>
        </w:rPr>
        <w:t>联合国官方语言</w:t>
      </w:r>
    </w:p>
    <w:p w14:paraId="65FCBEA7" w14:textId="2779CC4A" w:rsidR="0069625B" w:rsidRDefault="0069625B" w:rsidP="0069625B">
      <w:pPr>
        <w:pStyle w:val="a4"/>
        <w:numPr>
          <w:ilvl w:val="0"/>
          <w:numId w:val="1"/>
        </w:numPr>
        <w:ind w:firstLineChars="0"/>
        <w:rPr>
          <w:rFonts w:hint="eastAsia"/>
        </w:rPr>
      </w:pPr>
      <w:hyperlink r:id="rId5" w:history="1">
        <w:r w:rsidRPr="0069625B">
          <w:rPr>
            <w:rStyle w:val="a5"/>
            <w:rFonts w:hint="eastAsia"/>
          </w:rPr>
          <w:t>资料</w:t>
        </w:r>
      </w:hyperlink>
    </w:p>
    <w:p w14:paraId="14E3F35B" w14:textId="12495117" w:rsidR="0069625B" w:rsidRDefault="00B931E4" w:rsidP="00E72458">
      <w:hyperlink r:id="rId6" w:history="1">
        <w:r w:rsidR="00CC327F" w:rsidRPr="00B931E4">
          <w:rPr>
            <w:rStyle w:val="a5"/>
            <w:rFonts w:ascii="微软雅黑" w:eastAsia="微软雅黑" w:hAnsi="微软雅黑" w:hint="eastAsia"/>
            <w:spacing w:val="-5"/>
            <w:sz w:val="23"/>
            <w:szCs w:val="23"/>
            <w:shd w:val="clear" w:color="auto" w:fill="FFFFFF"/>
          </w:rPr>
          <w:t>联合国</w:t>
        </w:r>
      </w:hyperlink>
      <w:r w:rsidR="00CC327F">
        <w:rPr>
          <w:rFonts w:ascii="微软雅黑" w:eastAsia="微软雅黑" w:hAnsi="微软雅黑" w:hint="eastAsia"/>
          <w:color w:val="454545"/>
          <w:spacing w:val="-5"/>
          <w:sz w:val="23"/>
          <w:szCs w:val="23"/>
          <w:shd w:val="clear" w:color="auto" w:fill="FFFFFF"/>
        </w:rPr>
        <w:t>共有六种正式语文，分别是</w:t>
      </w:r>
      <w:r w:rsidR="00CC327F" w:rsidRPr="00CC327F">
        <w:rPr>
          <w:rFonts w:ascii="微软雅黑" w:eastAsia="微软雅黑" w:hAnsi="微软雅黑" w:hint="eastAsia"/>
          <w:color w:val="FF0000"/>
          <w:spacing w:val="-5"/>
          <w:sz w:val="23"/>
          <w:szCs w:val="23"/>
          <w:shd w:val="clear" w:color="auto" w:fill="FFFFFF"/>
        </w:rPr>
        <w:t>阿拉伯文、中文、英文、法文、俄文和西班牙文</w:t>
      </w:r>
      <w:r w:rsidR="00CC327F">
        <w:rPr>
          <w:rFonts w:ascii="微软雅黑" w:eastAsia="微软雅黑" w:hAnsi="微软雅黑" w:hint="eastAsia"/>
          <w:color w:val="454545"/>
          <w:spacing w:val="-5"/>
          <w:sz w:val="23"/>
          <w:szCs w:val="23"/>
          <w:shd w:val="clear" w:color="auto" w:fill="FFFFFF"/>
        </w:rPr>
        <w:t>。六种语文的精确口译和笔译，包括口头形式和书面形式，对联合国工作至关重要，因为这样才能确保具有国际重要意义的问题得到清晰、简洁的沟通。</w:t>
      </w:r>
    </w:p>
    <w:p w14:paraId="61E73CC8" w14:textId="77777777" w:rsidR="00CC327F" w:rsidRDefault="00CC327F" w:rsidP="00E72458"/>
    <w:p w14:paraId="2F77B704" w14:textId="77777777" w:rsidR="00CC327F" w:rsidRDefault="00CC327F" w:rsidP="00E72458">
      <w:pPr>
        <w:rPr>
          <w:rFonts w:hint="eastAsia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E72458" w14:paraId="418A4D2E" w14:textId="77777777" w:rsidTr="00E72458">
        <w:tc>
          <w:tcPr>
            <w:tcW w:w="2074" w:type="dxa"/>
          </w:tcPr>
          <w:p w14:paraId="12237A34" w14:textId="2291EDFD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语种</w:t>
            </w:r>
          </w:p>
        </w:tc>
        <w:tc>
          <w:tcPr>
            <w:tcW w:w="2074" w:type="dxa"/>
          </w:tcPr>
          <w:p w14:paraId="7613D04A" w14:textId="197E5267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字数</w:t>
            </w:r>
          </w:p>
        </w:tc>
        <w:tc>
          <w:tcPr>
            <w:tcW w:w="2074" w:type="dxa"/>
          </w:tcPr>
          <w:p w14:paraId="712A97F2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A1422DE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5462A6B2" w14:textId="77777777" w:rsidTr="00E72458">
        <w:tc>
          <w:tcPr>
            <w:tcW w:w="2074" w:type="dxa"/>
          </w:tcPr>
          <w:p w14:paraId="71BFAFD4" w14:textId="5363C359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中文</w:t>
            </w:r>
          </w:p>
        </w:tc>
        <w:tc>
          <w:tcPr>
            <w:tcW w:w="2074" w:type="dxa"/>
          </w:tcPr>
          <w:p w14:paraId="61C95B37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4BD28EC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7D79456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5D26147A" w14:textId="77777777" w:rsidTr="00E72458">
        <w:tc>
          <w:tcPr>
            <w:tcW w:w="2074" w:type="dxa"/>
          </w:tcPr>
          <w:p w14:paraId="67A1D361" w14:textId="354A0F44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英文</w:t>
            </w:r>
          </w:p>
        </w:tc>
        <w:tc>
          <w:tcPr>
            <w:tcW w:w="2074" w:type="dxa"/>
          </w:tcPr>
          <w:p w14:paraId="46370C7A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8E66ECC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B357714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7FB9B488" w14:textId="77777777" w:rsidTr="00E72458">
        <w:tc>
          <w:tcPr>
            <w:tcW w:w="2074" w:type="dxa"/>
          </w:tcPr>
          <w:p w14:paraId="18EC80D6" w14:textId="753866B0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日语</w:t>
            </w:r>
          </w:p>
        </w:tc>
        <w:tc>
          <w:tcPr>
            <w:tcW w:w="2074" w:type="dxa"/>
          </w:tcPr>
          <w:p w14:paraId="44175687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E5F4924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3885CA96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18F22269" w14:textId="77777777" w:rsidTr="00E72458">
        <w:tc>
          <w:tcPr>
            <w:tcW w:w="2074" w:type="dxa"/>
          </w:tcPr>
          <w:p w14:paraId="7244AD09" w14:textId="0FC8569E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俄文</w:t>
            </w:r>
          </w:p>
        </w:tc>
        <w:tc>
          <w:tcPr>
            <w:tcW w:w="2074" w:type="dxa"/>
          </w:tcPr>
          <w:p w14:paraId="4FAF1D0B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0BFA199F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14B5AE73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5CE43FBC" w14:textId="77777777" w:rsidTr="00E72458">
        <w:tc>
          <w:tcPr>
            <w:tcW w:w="2074" w:type="dxa"/>
          </w:tcPr>
          <w:p w14:paraId="1C1EC534" w14:textId="3FCADC6D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法文</w:t>
            </w:r>
          </w:p>
        </w:tc>
        <w:tc>
          <w:tcPr>
            <w:tcW w:w="2074" w:type="dxa"/>
          </w:tcPr>
          <w:p w14:paraId="63801210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341D62A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FC1E7BE" w14:textId="77777777" w:rsidR="00E72458" w:rsidRDefault="00E72458" w:rsidP="00E72458">
            <w:pPr>
              <w:rPr>
                <w:rFonts w:hint="eastAsia"/>
              </w:rPr>
            </w:pPr>
          </w:p>
        </w:tc>
      </w:tr>
      <w:tr w:rsidR="00E72458" w14:paraId="6B0D153D" w14:textId="77777777" w:rsidTr="00E72458">
        <w:tc>
          <w:tcPr>
            <w:tcW w:w="2074" w:type="dxa"/>
          </w:tcPr>
          <w:p w14:paraId="5BB194C6" w14:textId="6FF4B2DA" w:rsidR="00E72458" w:rsidRDefault="00E72458" w:rsidP="00E72458">
            <w:pPr>
              <w:rPr>
                <w:rFonts w:hint="eastAsia"/>
              </w:rPr>
            </w:pPr>
            <w:r>
              <w:rPr>
                <w:rFonts w:hint="eastAsia"/>
              </w:rPr>
              <w:t>德文</w:t>
            </w:r>
          </w:p>
        </w:tc>
        <w:tc>
          <w:tcPr>
            <w:tcW w:w="2074" w:type="dxa"/>
          </w:tcPr>
          <w:p w14:paraId="46A54426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4D3445F0" w14:textId="77777777" w:rsidR="00E72458" w:rsidRDefault="00E72458" w:rsidP="00E72458">
            <w:pPr>
              <w:rPr>
                <w:rFonts w:hint="eastAsia"/>
              </w:rPr>
            </w:pPr>
          </w:p>
        </w:tc>
        <w:tc>
          <w:tcPr>
            <w:tcW w:w="2074" w:type="dxa"/>
          </w:tcPr>
          <w:p w14:paraId="696BE3BF" w14:textId="77777777" w:rsidR="00E72458" w:rsidRDefault="00E72458" w:rsidP="00E72458">
            <w:pPr>
              <w:rPr>
                <w:rFonts w:hint="eastAsia"/>
              </w:rPr>
            </w:pPr>
          </w:p>
        </w:tc>
      </w:tr>
    </w:tbl>
    <w:p w14:paraId="49C3B1D0" w14:textId="77777777" w:rsidR="00E72458" w:rsidRDefault="00E72458" w:rsidP="00E72458">
      <w:pPr>
        <w:rPr>
          <w:rFonts w:hint="eastAsia"/>
        </w:rPr>
      </w:pPr>
    </w:p>
    <w:p w14:paraId="12A05024" w14:textId="77777777" w:rsidR="00E72458" w:rsidRDefault="00E72458" w:rsidP="00E72458">
      <w:pPr>
        <w:rPr>
          <w:rFonts w:hint="eastAsia"/>
        </w:rPr>
      </w:pPr>
    </w:p>
    <w:p w14:paraId="74606416" w14:textId="77777777" w:rsidR="00E72458" w:rsidRPr="00E72458" w:rsidRDefault="00E72458" w:rsidP="00E72458">
      <w:pPr>
        <w:rPr>
          <w:rFonts w:hint="eastAsia"/>
        </w:rPr>
      </w:pPr>
    </w:p>
    <w:p w14:paraId="68ADC21F" w14:textId="752944F7" w:rsidR="00F3332A" w:rsidRDefault="00F3332A" w:rsidP="00F3332A">
      <w:pPr>
        <w:pStyle w:val="2"/>
      </w:pPr>
      <w:r>
        <w:rPr>
          <w:rFonts w:hint="eastAsia"/>
        </w:rPr>
        <w:t>联合国家共同宣言</w:t>
      </w:r>
    </w:p>
    <w:p w14:paraId="69456AE5" w14:textId="77777777" w:rsidR="00F3332A" w:rsidRDefault="00F3332A" w:rsidP="00F3332A">
      <w:pPr>
        <w:rPr>
          <w:rFonts w:hint="eastAsia"/>
        </w:rPr>
      </w:pPr>
    </w:p>
    <w:p w14:paraId="44A195EE" w14:textId="0D9CEAD8" w:rsidR="00F3332A" w:rsidRDefault="00F3332A" w:rsidP="00F3332A">
      <w:pPr>
        <w:rPr>
          <w:rFonts w:hint="eastAsia"/>
        </w:rPr>
      </w:pPr>
      <w:r>
        <w:rPr>
          <w:rFonts w:hint="eastAsia"/>
        </w:rPr>
        <w:t>1942年1月1日，中、美、英、苏等26国为结成反法西斯同盟在华盛顿发表共同宣言，史称《联合国家共同宣言》。宣言表示赞成《大西洋宪章》，并决心共同打败德、意、日法西斯侵略，不到侵略国无条件投降，决不和敌国单独议和。中国作为世界反法西斯战争四大盟</w:t>
      </w:r>
    </w:p>
    <w:p w14:paraId="0601A48E" w14:textId="77777777" w:rsidR="00F3332A" w:rsidRDefault="00F3332A" w:rsidP="00F3332A">
      <w:pPr>
        <w:rPr>
          <w:rFonts w:hint="eastAsia"/>
        </w:rPr>
      </w:pPr>
      <w:r>
        <w:rPr>
          <w:rFonts w:hint="eastAsia"/>
        </w:rPr>
        <w:t>国之一签署了该宣言。</w:t>
      </w:r>
    </w:p>
    <w:p w14:paraId="4931866A" w14:textId="77777777" w:rsidR="00F3332A" w:rsidRDefault="00F3332A" w:rsidP="00F3332A"/>
    <w:p w14:paraId="4ADC0C6D" w14:textId="0BFE7032" w:rsidR="00F3332A" w:rsidRDefault="00F3332A" w:rsidP="00F3332A">
      <w:r>
        <w:rPr>
          <w:rFonts w:hint="eastAsia"/>
        </w:rPr>
        <w:t>《联合国共同宣言》是第二次世界大战中，反法西斯盟国对德、意、日法西斯国家作战的第一个共同纲领性文件，标志着反法西斯同盟正式形成，鼓舞了世界人民反法西斯的斗志，为反法西斯战争的最后胜利奠定了基础,</w:t>
      </w:r>
    </w:p>
    <w:p w14:paraId="3669AF22" w14:textId="77777777" w:rsidR="00F3332A" w:rsidRDefault="00F3332A" w:rsidP="00F3332A"/>
    <w:p w14:paraId="43F50539" w14:textId="77777777" w:rsidR="00F3332A" w:rsidRPr="00F3332A" w:rsidRDefault="00F3332A" w:rsidP="00F3332A">
      <w:pPr>
        <w:rPr>
          <w:rFonts w:hint="eastAsia"/>
        </w:rPr>
      </w:pPr>
    </w:p>
    <w:p w14:paraId="76D57C13" w14:textId="77777777" w:rsidR="00F3332A" w:rsidRDefault="00F3332A" w:rsidP="00F3332A">
      <w:pPr>
        <w:pStyle w:val="2"/>
      </w:pPr>
      <w:r>
        <w:rPr>
          <w:rFonts w:hint="eastAsia"/>
        </w:rPr>
        <w:lastRenderedPageBreak/>
        <w:t>The Declaration by the United Nations</w:t>
      </w:r>
    </w:p>
    <w:p w14:paraId="1C748F24" w14:textId="77777777" w:rsidR="00F3332A" w:rsidRDefault="00F3332A" w:rsidP="00F3332A">
      <w:pPr>
        <w:rPr>
          <w:rFonts w:hint="eastAsia"/>
        </w:rPr>
      </w:pPr>
    </w:p>
    <w:p w14:paraId="067F1B2C" w14:textId="4F05C2A1" w:rsidR="00F3332A" w:rsidRDefault="00F3332A" w:rsidP="00F3332A">
      <w:pPr>
        <w:rPr>
          <w:rFonts w:hint="eastAsia"/>
        </w:rPr>
      </w:pPr>
      <w:r>
        <w:rPr>
          <w:rFonts w:hint="eastAsia"/>
        </w:rPr>
        <w:t>The Declaration by the United Nations was a joint document issued in Washington D. c. on January 1, 1942, by 26 nations</w:t>
      </w:r>
      <w:r>
        <w:rPr>
          <w:rFonts w:hint="eastAsia"/>
        </w:rPr>
        <w:t xml:space="preserve"> </w:t>
      </w:r>
      <w:r>
        <w:rPr>
          <w:rFonts w:hint="eastAsia"/>
        </w:rPr>
        <w:t>including China, the United States, the United Kingdom, and the Soviet Union, on the establishment of an anti-fascist</w:t>
      </w:r>
      <w:r>
        <w:rPr>
          <w:rFonts w:hint="eastAsia"/>
        </w:rPr>
        <w:t xml:space="preserve"> </w:t>
      </w:r>
      <w:r>
        <w:rPr>
          <w:rFonts w:hint="eastAsia"/>
        </w:rPr>
        <w:t>alliance. The signatories to the Declaration endorsed the principles of the Atlantic Charter, and pledged to make combined</w:t>
      </w:r>
    </w:p>
    <w:p w14:paraId="614371F7" w14:textId="7C6C82D1" w:rsidR="00F3332A" w:rsidRDefault="00F3332A" w:rsidP="00F3332A">
      <w:pPr>
        <w:rPr>
          <w:rFonts w:hint="eastAsia"/>
        </w:rPr>
      </w:pPr>
      <w:r>
        <w:rPr>
          <w:rFonts w:hint="eastAsia"/>
        </w:rPr>
        <w:t xml:space="preserve">efforts to defeat German, </w:t>
      </w:r>
      <w:proofErr w:type="spellStart"/>
      <w:r>
        <w:rPr>
          <w:rFonts w:hint="eastAsia"/>
        </w:rPr>
        <w:t>ltalian</w:t>
      </w:r>
      <w:proofErr w:type="spellEnd"/>
      <w:r>
        <w:rPr>
          <w:rFonts w:hint="eastAsia"/>
        </w:rPr>
        <w:t xml:space="preserve"> and Japanese fascist aggression, and not to make a separate armistice or peace with the</w:t>
      </w:r>
      <w:r>
        <w:rPr>
          <w:rFonts w:hint="eastAsia"/>
        </w:rPr>
        <w:t xml:space="preserve"> </w:t>
      </w:r>
      <w:r>
        <w:rPr>
          <w:rFonts w:hint="eastAsia"/>
        </w:rPr>
        <w:t>enemies until their unconditional surrender. China signed the document as one of the anti-</w:t>
      </w:r>
      <w:proofErr w:type="gramStart"/>
      <w:r>
        <w:rPr>
          <w:rFonts w:hint="eastAsia"/>
        </w:rPr>
        <w:t>fascist</w:t>
      </w:r>
      <w:proofErr w:type="gramEnd"/>
      <w:r>
        <w:rPr>
          <w:rFonts w:hint="eastAsia"/>
        </w:rPr>
        <w:t xml:space="preserve"> Allied "Big four.</w:t>
      </w:r>
    </w:p>
    <w:p w14:paraId="75A1916F" w14:textId="59121D7D" w:rsidR="004D4751" w:rsidRDefault="00F3332A" w:rsidP="00F3332A">
      <w:r>
        <w:rPr>
          <w:rFonts w:hint="eastAsia"/>
        </w:rPr>
        <w:t xml:space="preserve">The Declaration by the United Nations was the first joint framework document for the </w:t>
      </w:r>
      <w:proofErr w:type="spellStart"/>
      <w:r>
        <w:rPr>
          <w:rFonts w:hint="eastAsia"/>
        </w:rPr>
        <w:t>Alied</w:t>
      </w:r>
      <w:proofErr w:type="spellEnd"/>
      <w:r>
        <w:rPr>
          <w:rFonts w:hint="eastAsia"/>
        </w:rPr>
        <w:t xml:space="preserve"> nations in their fight against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German, </w:t>
      </w:r>
      <w:proofErr w:type="spellStart"/>
      <w:r>
        <w:rPr>
          <w:rFonts w:hint="eastAsia"/>
        </w:rPr>
        <w:t>ltalian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japanese</w:t>
      </w:r>
      <w:proofErr w:type="spellEnd"/>
      <w:r>
        <w:rPr>
          <w:rFonts w:hint="eastAsia"/>
        </w:rPr>
        <w:t xml:space="preserve"> fascist states during the Second World War, t marked the official formation of an anti-fascist</w:t>
      </w:r>
      <w:r>
        <w:rPr>
          <w:rFonts w:hint="eastAsia"/>
        </w:rPr>
        <w:t xml:space="preserve"> </w:t>
      </w:r>
      <w:r>
        <w:rPr>
          <w:rFonts w:hint="eastAsia"/>
        </w:rPr>
        <w:t xml:space="preserve">alliance, boosted the morale of the peoples of the world in their anti-fascist struggle, and laid a foundation for the </w:t>
      </w:r>
      <w:proofErr w:type="spellStart"/>
      <w:r>
        <w:rPr>
          <w:rFonts w:hint="eastAsia"/>
        </w:rPr>
        <w:t>fina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victory.</w:t>
      </w:r>
    </w:p>
    <w:p w14:paraId="1BD5C645" w14:textId="77777777" w:rsidR="00F3332A" w:rsidRDefault="00F3332A" w:rsidP="00F3332A"/>
    <w:p w14:paraId="48D15DD6" w14:textId="77777777" w:rsidR="00F3332A" w:rsidRDefault="00F3332A" w:rsidP="00F3332A"/>
    <w:p w14:paraId="1FF4DC8B" w14:textId="3BA118BC" w:rsidR="00F3332A" w:rsidRDefault="00F3332A" w:rsidP="00F3332A">
      <w:pPr>
        <w:pStyle w:val="2"/>
      </w:pPr>
      <w:r>
        <w:rPr>
          <w:rFonts w:hint="eastAsia"/>
        </w:rPr>
        <w:t>俄文版</w:t>
      </w:r>
    </w:p>
    <w:p w14:paraId="3524928B" w14:textId="77777777" w:rsidR="00F3332A" w:rsidRDefault="00F3332A" w:rsidP="00F3332A">
      <w:pPr>
        <w:rPr>
          <w:rFonts w:hint="eastAsia"/>
        </w:rPr>
      </w:pPr>
      <w:r>
        <w:rPr>
          <w:rFonts w:hint="eastAsia"/>
        </w:rPr>
        <w:t>ДекларациЯ Обьединенных Hаций</w:t>
      </w:r>
    </w:p>
    <w:p w14:paraId="37192C98" w14:textId="19D04651" w:rsidR="00F3332A" w:rsidRDefault="00F3332A" w:rsidP="00F3332A">
      <w:pPr>
        <w:rPr>
          <w:rFonts w:hint="eastAsia"/>
        </w:rPr>
      </w:pPr>
      <w:r>
        <w:rPr>
          <w:rFonts w:hint="eastAsia"/>
        </w:rPr>
        <w:t>1 ЯHBаPЯ 1942 гOДa, B целЯX формированЯ антифаистского со3а,26 госуарсв,B TOM Числе KиTай, CABеликобританиЯ, CCCP, опубликовали в Bашингтоне совместну деклараци, котораЯ впоследствии стала известнакaк «Декларациа 0бьединенньх Hаций. B декларации быо установлено, Чо все Члень сооза выступат 3а обшпрограмму целей и принципов œAтлантиЧеской хартии» и намерень совместньй усилиЯми одерЖать победу HадгерMанCKиM,иTальЯHCKиMи Японским фашизMоM. Члень соза дали торЖественное обЯзательство прилоЖить</w:t>
      </w:r>
    </w:p>
    <w:p w14:paraId="6DFDB06B" w14:textId="2E9C59DF" w:rsidR="00F3332A" w:rsidRDefault="00F3332A" w:rsidP="00F3332A">
      <w:pPr>
        <w:rPr>
          <w:rFonts w:hint="eastAsia"/>
        </w:rPr>
      </w:pPr>
      <w:r>
        <w:rPr>
          <w:rFonts w:hint="eastAsia"/>
        </w:rPr>
        <w:t>MаKCMYM YCиЛИИ AЯ дOCтиЖ</w:t>
      </w:r>
      <w:proofErr w:type="spellStart"/>
      <w:r>
        <w:rPr>
          <w:rFonts w:hint="eastAsia"/>
        </w:rPr>
        <w:t>eH</w:t>
      </w:r>
      <w:proofErr w:type="spellEnd"/>
      <w:r>
        <w:rPr>
          <w:rFonts w:hint="eastAsia"/>
        </w:rPr>
        <w:t>иЯ п</w:t>
      </w:r>
      <w:proofErr w:type="spellStart"/>
      <w:r>
        <w:rPr>
          <w:rFonts w:hint="eastAsia"/>
        </w:rPr>
        <w:t>obe</w:t>
      </w:r>
      <w:proofErr w:type="spellEnd"/>
      <w:r>
        <w:rPr>
          <w:rFonts w:hint="eastAsia"/>
        </w:rPr>
        <w:t xml:space="preserve">дь и He заклЧать </w:t>
      </w:r>
      <w:proofErr w:type="spellStart"/>
      <w:r>
        <w:rPr>
          <w:rFonts w:hint="eastAsia"/>
        </w:rPr>
        <w:t>ce</w:t>
      </w:r>
      <w:proofErr w:type="spellEnd"/>
      <w:r>
        <w:rPr>
          <w:rFonts w:hint="eastAsia"/>
        </w:rPr>
        <w:t>паратного ира. Kитаи подписал еклараци в каЧеCTBEодного из Четырех главных Членов Cо3а.</w:t>
      </w:r>
    </w:p>
    <w:p w14:paraId="353CB6FA" w14:textId="670E3C5C" w:rsidR="00F3332A" w:rsidRPr="00F3332A" w:rsidRDefault="00F3332A" w:rsidP="00F3332A">
      <w:pPr>
        <w:rPr>
          <w:rFonts w:hint="eastAsia"/>
        </w:rPr>
      </w:pPr>
      <w:r>
        <w:rPr>
          <w:rFonts w:hint="eastAsia"/>
        </w:rPr>
        <w:t>ДекларациЯ Обьединенньх Hаций - первый программньй документ антифашистского соза, подписанHый в ходеBTорой мировой войнь. Ôн символизировал официальное формирование антифашисткого cоза. екларациЯBдохновила народь мира Hа борьбу против фашисTов, и залоЖила оCHову Я оконЧательной победь в MирOBOвойне против фашизмa.</w:t>
      </w:r>
    </w:p>
    <w:p w14:paraId="75E83D28" w14:textId="5C8719FA" w:rsidR="00F3332A" w:rsidRDefault="00F3332A" w:rsidP="00F3332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FC6702" wp14:editId="0A034CAC">
            <wp:extent cx="5274310" cy="2147570"/>
            <wp:effectExtent l="0" t="0" r="2540" b="5080"/>
            <wp:docPr id="4070113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7011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4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250102" w14:textId="77777777" w:rsidR="00F3332A" w:rsidRDefault="00F3332A" w:rsidP="00F3332A"/>
    <w:p w14:paraId="4D86784C" w14:textId="77777777" w:rsidR="00F3332A" w:rsidRDefault="00F3332A" w:rsidP="00F3332A"/>
    <w:p w14:paraId="3B655496" w14:textId="77777777" w:rsidR="00F3332A" w:rsidRDefault="00F3332A" w:rsidP="00F3332A">
      <w:pPr>
        <w:rPr>
          <w:rFonts w:hint="eastAsia"/>
        </w:rPr>
      </w:pPr>
    </w:p>
    <w:sectPr w:rsidR="00F3332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A668FC"/>
    <w:multiLevelType w:val="hybridMultilevel"/>
    <w:tmpl w:val="028054E0"/>
    <w:lvl w:ilvl="0" w:tplc="559CB804">
      <w:numFmt w:val="bullet"/>
      <w:lvlText w:val="-"/>
      <w:lvlJc w:val="left"/>
      <w:pPr>
        <w:ind w:left="360" w:hanging="360"/>
      </w:pPr>
      <w:rPr>
        <w:rFonts w:ascii="等线" w:eastAsia="等线" w:hAnsi="等线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448164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C5C"/>
    <w:rsid w:val="001E14FD"/>
    <w:rsid w:val="00265A00"/>
    <w:rsid w:val="004D4751"/>
    <w:rsid w:val="00542C5C"/>
    <w:rsid w:val="0069625B"/>
    <w:rsid w:val="00894969"/>
    <w:rsid w:val="00B931E4"/>
    <w:rsid w:val="00BE6601"/>
    <w:rsid w:val="00CC327F"/>
    <w:rsid w:val="00D67D7A"/>
    <w:rsid w:val="00E72458"/>
    <w:rsid w:val="00F333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A98221"/>
  <w15:chartTrackingRefBased/>
  <w15:docId w15:val="{AF72A90E-8B08-4FC0-B3E7-19A5F951DC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3332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3332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3332A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F3332A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3">
    <w:name w:val="Table Grid"/>
    <w:basedOn w:val="a1"/>
    <w:uiPriority w:val="39"/>
    <w:rsid w:val="00E7245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69625B"/>
    <w:pPr>
      <w:ind w:firstLineChars="200" w:firstLine="420"/>
    </w:pPr>
  </w:style>
  <w:style w:type="character" w:styleId="a5">
    <w:name w:val="Hyperlink"/>
    <w:basedOn w:val="a0"/>
    <w:uiPriority w:val="99"/>
    <w:unhideWhenUsed/>
    <w:rsid w:val="0069625B"/>
    <w:rPr>
      <w:color w:val="467886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9625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un.org/zh/our-work/official-languages" TargetMode="External"/><Relationship Id="rId5" Type="http://schemas.openxmlformats.org/officeDocument/2006/relationships/hyperlink" Target="https://unsdg.un.org/zh/latest/speaking-your-language-paving-way-more-harmonious-communication-through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390</Words>
  <Characters>2227</Characters>
  <Application>Microsoft Office Word</Application>
  <DocSecurity>0</DocSecurity>
  <Lines>18</Lines>
  <Paragraphs>5</Paragraphs>
  <ScaleCrop>false</ScaleCrop>
  <Company/>
  <LinksUpToDate>false</LinksUpToDate>
  <CharactersWithSpaces>2612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奇文 王</dc:creator>
  <cp:keywords/>
  <dc:description/>
  <cp:lastModifiedBy>奇文 王</cp:lastModifiedBy>
  <cp:revision>6</cp:revision>
  <cp:lastPrinted>2024-12-04T12:40:00Z</cp:lastPrinted>
  <dcterms:created xsi:type="dcterms:W3CDTF">2024-12-04T12:37:00Z</dcterms:created>
  <dcterms:modified xsi:type="dcterms:W3CDTF">2024-12-04T12:48:00Z</dcterms:modified>
</cp:coreProperties>
</file>