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36249" w14:textId="77777777" w:rsidR="00DF78E4" w:rsidRDefault="00255203" w:rsidP="005A606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421974612"/>
      <w:bookmarkStart w:id="1" w:name="_Toc422155373"/>
      <w:bookmarkStart w:id="2" w:name="_Toc422130273"/>
      <w:bookmarkStart w:id="3" w:name="_Toc72446672"/>
      <w:r>
        <w:rPr>
          <w:rFonts w:ascii="Times New Roman" w:hAnsi="Times New Roman" w:cs="Times New Roman"/>
          <w:b/>
          <w:sz w:val="28"/>
          <w:szCs w:val="28"/>
        </w:rPr>
        <w:t xml:space="preserve">4 </w:t>
      </w:r>
      <w:bookmarkEnd w:id="0"/>
      <w:bookmarkEnd w:id="1"/>
      <w:bookmarkEnd w:id="2"/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  <w:bookmarkEnd w:id="3"/>
    </w:p>
    <w:p w14:paraId="3EBE561F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4" w:name="_Toc72446673"/>
      <w:bookmarkStart w:id="5" w:name="_Toc422155374"/>
      <w:bookmarkStart w:id="6" w:name="_Toc422130274"/>
      <w:bookmarkStart w:id="7" w:name="_Toc421974613"/>
      <w:r>
        <w:rPr>
          <w:b/>
          <w:sz w:val="28"/>
          <w:szCs w:val="28"/>
        </w:rPr>
        <w:t>4.1 Назначение программного средства</w:t>
      </w:r>
      <w:bookmarkEnd w:id="4"/>
      <w:bookmarkEnd w:id="5"/>
      <w:bookmarkEnd w:id="6"/>
      <w:bookmarkEnd w:id="7"/>
    </w:p>
    <w:p w14:paraId="26FAC7AB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</w:pPr>
      <w:r>
        <w:rPr>
          <w:sz w:val="28"/>
          <w:szCs w:val="28"/>
        </w:rPr>
        <w:t>Настоящее руководство пользователя распространяется на программное обеспечение «</w:t>
      </w:r>
      <w:proofErr w:type="spellStart"/>
      <w:r>
        <w:rPr>
          <w:sz w:val="28"/>
          <w:szCs w:val="28"/>
        </w:rPr>
        <w:t>Hachiroku</w:t>
      </w:r>
      <w:proofErr w:type="spellEnd"/>
      <w:r>
        <w:rPr>
          <w:sz w:val="28"/>
          <w:szCs w:val="28"/>
        </w:rPr>
        <w:t xml:space="preserve">» версии 1.0. Руководство пользователя содержит технические характеристики, описание </w:t>
      </w:r>
      <w:r>
        <w:rPr>
          <w:sz w:val="28"/>
          <w:szCs w:val="28"/>
        </w:rPr>
        <w:t>программного обеспечения, принципы взаимодействия пользователя с программным обеспечением и указания, необходимые для правильной и безопасной его эксплуатации.</w:t>
      </w:r>
      <w:bookmarkStart w:id="8" w:name="_Toc422130275"/>
      <w:bookmarkStart w:id="9" w:name="_Toc422155375"/>
      <w:bookmarkStart w:id="10" w:name="_Toc421974614"/>
    </w:p>
    <w:p w14:paraId="7DCAADE1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11" w:name="_Toc72446674"/>
      <w:r>
        <w:rPr>
          <w:b/>
          <w:sz w:val="28"/>
          <w:szCs w:val="28"/>
        </w:rPr>
        <w:t xml:space="preserve">4.2 </w:t>
      </w:r>
      <w:bookmarkEnd w:id="8"/>
      <w:bookmarkEnd w:id="9"/>
      <w:bookmarkEnd w:id="10"/>
      <w:r>
        <w:rPr>
          <w:b/>
          <w:sz w:val="28"/>
          <w:szCs w:val="28"/>
        </w:rPr>
        <w:t>Условия выполнения программного средства</w:t>
      </w:r>
      <w:bookmarkEnd w:id="11"/>
    </w:p>
    <w:p w14:paraId="637D8ADF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Условия, при соблюдении которых возможно выполнение</w:t>
      </w:r>
      <w:r>
        <w:rPr>
          <w:sz w:val="28"/>
          <w:szCs w:val="28"/>
        </w:rPr>
        <w:t xml:space="preserve"> работы с программным продуктом:</w:t>
      </w:r>
    </w:p>
    <w:p w14:paraId="624569D9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-Компьютер с установленной на нём «</w:t>
      </w:r>
      <w:proofErr w:type="spellStart"/>
      <w:r>
        <w:rPr>
          <w:sz w:val="28"/>
          <w:szCs w:val="28"/>
        </w:rPr>
        <w:t>Hachiroku</w:t>
      </w:r>
      <w:proofErr w:type="spellEnd"/>
      <w:r>
        <w:rPr>
          <w:sz w:val="28"/>
          <w:szCs w:val="28"/>
        </w:rPr>
        <w:t xml:space="preserve"> 1.0».</w:t>
      </w:r>
    </w:p>
    <w:p w14:paraId="1BFA85B2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Подготовительные действия:</w:t>
      </w:r>
    </w:p>
    <w:p w14:paraId="74E7CBA9" w14:textId="3E3B5B3C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</w:pPr>
      <w:r>
        <w:rPr>
          <w:sz w:val="28"/>
          <w:szCs w:val="28"/>
        </w:rPr>
        <w:t>-На иконке «</w:t>
      </w:r>
      <w:proofErr w:type="spellStart"/>
      <w:r>
        <w:rPr>
          <w:sz w:val="28"/>
          <w:szCs w:val="28"/>
        </w:rPr>
        <w:t>Hachiroku</w:t>
      </w:r>
      <w:proofErr w:type="spellEnd"/>
      <w:r>
        <w:rPr>
          <w:sz w:val="28"/>
          <w:szCs w:val="28"/>
        </w:rPr>
        <w:t xml:space="preserve"> 1.01» рабочего стола произвести двойной щелчок левой кнопкой мыши.</w:t>
      </w:r>
    </w:p>
    <w:p w14:paraId="7B7D15F7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bookmarkStart w:id="12" w:name="_Toc72446675"/>
      <w:bookmarkStart w:id="13" w:name="_Toc422155376"/>
      <w:bookmarkStart w:id="14" w:name="_Toc422130276"/>
      <w:bookmarkStart w:id="15" w:name="_Toc421974615"/>
      <w:r>
        <w:rPr>
          <w:b/>
          <w:sz w:val="28"/>
          <w:szCs w:val="28"/>
        </w:rPr>
        <w:t>4.3 Эксплуатация программного средства</w:t>
      </w:r>
      <w:bookmarkEnd w:id="12"/>
      <w:bookmarkEnd w:id="13"/>
      <w:bookmarkEnd w:id="14"/>
      <w:bookmarkEnd w:id="15"/>
    </w:p>
    <w:p w14:paraId="08C0A370" w14:textId="77777777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  <w:r>
        <w:rPr>
          <w:sz w:val="28"/>
          <w:szCs w:val="28"/>
        </w:rPr>
        <w:t>Этот раздел соде</w:t>
      </w:r>
      <w:r>
        <w:rPr>
          <w:sz w:val="28"/>
          <w:szCs w:val="28"/>
        </w:rPr>
        <w:t>ржит обзор приложения «</w:t>
      </w:r>
      <w:proofErr w:type="spellStart"/>
      <w:r>
        <w:rPr>
          <w:sz w:val="28"/>
          <w:szCs w:val="28"/>
        </w:rPr>
        <w:t>Hachiroku</w:t>
      </w:r>
      <w:proofErr w:type="spellEnd"/>
      <w:r>
        <w:rPr>
          <w:sz w:val="28"/>
          <w:szCs w:val="28"/>
        </w:rPr>
        <w:t xml:space="preserve"> 1.0» и основных параметров.</w:t>
      </w:r>
    </w:p>
    <w:p w14:paraId="517CF33C" w14:textId="77777777" w:rsidR="007C5F0D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>Активировать программу «</w:t>
      </w:r>
      <w:proofErr w:type="spellStart"/>
      <w:r>
        <w:rPr>
          <w:sz w:val="28"/>
          <w:szCs w:val="28"/>
        </w:rPr>
        <w:t>Hachiroku</w:t>
      </w:r>
      <w:proofErr w:type="spellEnd"/>
      <w:r>
        <w:rPr>
          <w:sz w:val="28"/>
          <w:szCs w:val="28"/>
        </w:rPr>
        <w:t xml:space="preserve"> 1.0» можно сразу после ее установки.</w:t>
      </w:r>
    </w:p>
    <w:p w14:paraId="5418521A" w14:textId="7B2EE7BB" w:rsidR="00DF78E4" w:rsidRDefault="00255203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водные сведения об интерфейсе пользователя</w:t>
      </w:r>
    </w:p>
    <w:p w14:paraId="44129BA4" w14:textId="4B09F69E" w:rsidR="00DF78E4" w:rsidRPr="00DC7F6E" w:rsidRDefault="00255203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приложения отображается первая страница</w:t>
      </w:r>
      <w:r>
        <w:rPr>
          <w:sz w:val="28"/>
          <w:szCs w:val="28"/>
        </w:rPr>
        <w:t xml:space="preserve"> (рисунок 1). Начальная страница представляет собой таблицу с Видами марок в наличии. </w:t>
      </w:r>
      <w:r w:rsidR="00DC7F6E">
        <w:rPr>
          <w:sz w:val="28"/>
          <w:szCs w:val="28"/>
        </w:rPr>
        <w:t xml:space="preserve">Пользователь может видеть таблицу с краткой информацией о машинах, которые в данные момент в наличии. Над таблицей находятся кнопки, с помощью которых можно добавить новую машину, редактировать имеющуюся машину, удалить машину и обновить страницу. </w:t>
      </w:r>
    </w:p>
    <w:p w14:paraId="18E9C782" w14:textId="7362127F" w:rsidR="00DF78E4" w:rsidRDefault="00255203" w:rsidP="005A606F">
      <w:pPr>
        <w:pStyle w:val="aa"/>
        <w:spacing w:before="280" w:after="280" w:line="360" w:lineRule="auto"/>
        <w:ind w:left="708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B979367" wp14:editId="1E074DD4">
                <wp:extent cx="5518150" cy="3171825"/>
                <wp:effectExtent l="0" t="0" r="0" b="0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8150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2640DFB4" w14:textId="511C92B6" w:rsidR="00DF78E4" w:rsidRDefault="00255203">
                            <w:pPr>
                              <w:pStyle w:val="aa"/>
                              <w:spacing w:before="280" w:after="28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53758E" wp14:editId="5C678560">
                                  <wp:extent cx="5518150" cy="2387600"/>
                                  <wp:effectExtent l="0" t="0" r="6350" b="0"/>
                                  <wp:docPr id="2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/>
                                          <a:srcRect b="95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0" cy="2387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7C5F0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="00636620">
                              <w:t>Начальное окно со страницей Машины в наличии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979367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width:434.5pt;height:24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" stroked="f">
                <v:textbox inset="0,0,0,0">
                  <w:txbxContent>
                    <w:p w14:paraId="2640DFB4" w14:textId="511C92B6" w:rsidR="00DF78E4" w:rsidRDefault="00255203">
                      <w:pPr>
                        <w:pStyle w:val="aa"/>
                        <w:spacing w:before="280" w:after="28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53758E" wp14:editId="5C678560">
                            <wp:extent cx="5518150" cy="2387600"/>
                            <wp:effectExtent l="0" t="0" r="6350" b="0"/>
                            <wp:docPr id="2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Рисунок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/>
                                    <a:srcRect b="95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18150" cy="2387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7C5F0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="00636620">
                        <w:t>Начальное окно со страницей Машины в наличии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6C83BB" w14:textId="77F6ECDA" w:rsidR="00B84E55" w:rsidRDefault="00B84E55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перехода на следующую страницу нажимаем на кнопку сверху в соответствии с нужной страницей. </w:t>
      </w:r>
    </w:p>
    <w:p w14:paraId="56E966F2" w14:textId="714F2818" w:rsidR="00B84E55" w:rsidRDefault="00B84E55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перехода на страницу Марки нажимаем кнопку с названием «Марки». </w:t>
      </w:r>
    </w:p>
    <w:p w14:paraId="7BB8A49F" w14:textId="193EE0B3" w:rsidR="00B84E55" w:rsidRPr="00636620" w:rsidRDefault="00636620" w:rsidP="005A606F">
      <w:pPr>
        <w:pStyle w:val="aa"/>
        <w:spacing w:before="100" w:after="100" w:line="360" w:lineRule="auto"/>
        <w:ind w:firstLine="64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 странице Марки пользователь видит информацию о марках и моделях машин и тюнинг на них. </w:t>
      </w:r>
      <w:r>
        <w:rPr>
          <w:sz w:val="28"/>
          <w:szCs w:val="28"/>
        </w:rPr>
        <w:t xml:space="preserve">Над таблицей находятся кнопки, с помощью которых можно добавить новую </w:t>
      </w:r>
      <w:r>
        <w:rPr>
          <w:sz w:val="28"/>
          <w:szCs w:val="28"/>
        </w:rPr>
        <w:t>строку</w:t>
      </w:r>
      <w:r>
        <w:rPr>
          <w:sz w:val="28"/>
          <w:szCs w:val="28"/>
        </w:rPr>
        <w:t xml:space="preserve">, редактировать имеющуюся </w:t>
      </w:r>
      <w:r>
        <w:rPr>
          <w:sz w:val="28"/>
          <w:szCs w:val="28"/>
        </w:rPr>
        <w:t>строку</w:t>
      </w:r>
      <w:r>
        <w:rPr>
          <w:sz w:val="28"/>
          <w:szCs w:val="28"/>
        </w:rPr>
        <w:t xml:space="preserve">, удалить </w:t>
      </w:r>
      <w:r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и обновить страницу.</w:t>
      </w:r>
    </w:p>
    <w:p w14:paraId="5B9A9A68" w14:textId="77777777" w:rsidR="00636620" w:rsidRDefault="00636620" w:rsidP="005A606F">
      <w:pPr>
        <w:keepNext/>
        <w:suppressAutoHyphens w:val="0"/>
        <w:spacing w:before="100" w:beforeAutospacing="1" w:after="100" w:afterAutospacing="1" w:line="360" w:lineRule="auto"/>
        <w:jc w:val="center"/>
      </w:pPr>
      <w:r w:rsidRPr="0063662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DE8A0" wp14:editId="5B16C941">
            <wp:extent cx="5130800" cy="248779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27" cy="24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2A81" w14:textId="15F7C66C" w:rsidR="00636620" w:rsidRDefault="00636620" w:rsidP="005A606F">
      <w:pPr>
        <w:pStyle w:val="a8"/>
        <w:spacing w:line="360" w:lineRule="auto"/>
        <w:jc w:val="both"/>
        <w:rPr>
          <w:rFonts w:ascii="Times New Roman" w:hAnsi="Times New Roman" w:cs="Times New Roman"/>
          <w:i w:val="0"/>
          <w:iCs w:val="0"/>
        </w:rPr>
      </w:pPr>
      <w:r w:rsidRPr="00636620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36620">
        <w:rPr>
          <w:rFonts w:ascii="Times New Roman" w:hAnsi="Times New Roman" w:cs="Times New Roman"/>
          <w:i w:val="0"/>
          <w:iCs w:val="0"/>
        </w:rPr>
        <w:fldChar w:fldCharType="begin"/>
      </w:r>
      <w:r w:rsidRPr="00636620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36620">
        <w:rPr>
          <w:rFonts w:ascii="Times New Roman" w:hAnsi="Times New Roman" w:cs="Times New Roman"/>
          <w:i w:val="0"/>
          <w:iCs w:val="0"/>
        </w:rPr>
        <w:fldChar w:fldCharType="separate"/>
      </w:r>
      <w:r w:rsidR="007C5F0D">
        <w:rPr>
          <w:rFonts w:ascii="Times New Roman" w:hAnsi="Times New Roman" w:cs="Times New Roman"/>
          <w:i w:val="0"/>
          <w:iCs w:val="0"/>
          <w:noProof/>
        </w:rPr>
        <w:t>2</w:t>
      </w:r>
      <w:r w:rsidRPr="00636620">
        <w:rPr>
          <w:rFonts w:ascii="Times New Roman" w:hAnsi="Times New Roman" w:cs="Times New Roman"/>
          <w:i w:val="0"/>
          <w:iCs w:val="0"/>
        </w:rPr>
        <w:fldChar w:fldCharType="end"/>
      </w:r>
      <w:r w:rsidRPr="00636620">
        <w:rPr>
          <w:rFonts w:ascii="Times New Roman" w:hAnsi="Times New Roman" w:cs="Times New Roman"/>
          <w:i w:val="0"/>
          <w:iCs w:val="0"/>
        </w:rPr>
        <w:t>: Страница Марки</w:t>
      </w:r>
    </w:p>
    <w:p w14:paraId="6F37E292" w14:textId="1E80A355" w:rsidR="00636620" w:rsidRDefault="00636620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перехода на страницу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нажимаем кнопку с названием «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». </w:t>
      </w:r>
    </w:p>
    <w:p w14:paraId="473CE881" w14:textId="002078EA" w:rsidR="00636620" w:rsidRPr="00636620" w:rsidRDefault="00636620" w:rsidP="005A606F">
      <w:pPr>
        <w:pStyle w:val="aa"/>
        <w:spacing w:before="100" w:after="100" w:line="360" w:lineRule="auto"/>
        <w:ind w:firstLine="64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>
        <w:rPr>
          <w:sz w:val="28"/>
          <w:szCs w:val="28"/>
        </w:rPr>
        <w:t>Машины</w:t>
      </w:r>
      <w:r>
        <w:rPr>
          <w:sz w:val="28"/>
          <w:szCs w:val="28"/>
        </w:rPr>
        <w:t xml:space="preserve"> пользователь видит информацию о марках и моделях машин и тюнинг на них. Над таблицей находятся кнопки, с помощью которых можно добавить новую строку, редактировать имеющуюся строку, удалить строку и обновить страницу.</w:t>
      </w:r>
    </w:p>
    <w:p w14:paraId="63A1C27A" w14:textId="77777777" w:rsidR="00636620" w:rsidRDefault="00636620" w:rsidP="005A606F">
      <w:pPr>
        <w:pStyle w:val="a8"/>
        <w:keepNext/>
        <w:spacing w:line="360" w:lineRule="auto"/>
        <w:jc w:val="both"/>
      </w:pPr>
      <w:r w:rsidRPr="00636620">
        <w:rPr>
          <w:rFonts w:ascii="Times New Roman" w:eastAsia="Times New Roman" w:hAnsi="Times New Roman" w:cs="Times New Roman"/>
          <w:i w:val="0"/>
          <w:iCs w:val="0"/>
        </w:rPr>
        <w:drawing>
          <wp:inline distT="0" distB="0" distL="0" distR="0" wp14:anchorId="6D4ED801" wp14:editId="218823B7">
            <wp:extent cx="5940425" cy="2546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3448" w14:textId="2EE3F70C" w:rsidR="00636620" w:rsidRPr="00FD486E" w:rsidRDefault="00636620" w:rsidP="005A606F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</w:rPr>
      </w:pPr>
      <w:r w:rsidRPr="00636620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636620">
        <w:rPr>
          <w:rFonts w:ascii="Times New Roman" w:hAnsi="Times New Roman" w:cs="Times New Roman"/>
          <w:i w:val="0"/>
          <w:iCs w:val="0"/>
        </w:rPr>
        <w:fldChar w:fldCharType="begin"/>
      </w:r>
      <w:r w:rsidRPr="00636620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636620">
        <w:rPr>
          <w:rFonts w:ascii="Times New Roman" w:hAnsi="Times New Roman" w:cs="Times New Roman"/>
          <w:i w:val="0"/>
          <w:iCs w:val="0"/>
        </w:rPr>
        <w:fldChar w:fldCharType="separate"/>
      </w:r>
      <w:r w:rsidR="007C5F0D">
        <w:rPr>
          <w:rFonts w:ascii="Times New Roman" w:hAnsi="Times New Roman" w:cs="Times New Roman"/>
          <w:i w:val="0"/>
          <w:iCs w:val="0"/>
          <w:noProof/>
        </w:rPr>
        <w:t>3</w:t>
      </w:r>
      <w:r w:rsidRPr="00636620">
        <w:rPr>
          <w:rFonts w:ascii="Times New Roman" w:hAnsi="Times New Roman" w:cs="Times New Roman"/>
          <w:i w:val="0"/>
          <w:iCs w:val="0"/>
        </w:rPr>
        <w:fldChar w:fldCharType="end"/>
      </w:r>
      <w:r w:rsidRPr="00636620">
        <w:rPr>
          <w:rFonts w:ascii="Times New Roman" w:hAnsi="Times New Roman" w:cs="Times New Roman"/>
          <w:i w:val="0"/>
          <w:iCs w:val="0"/>
        </w:rPr>
        <w:t>: Страница Машины</w:t>
      </w:r>
    </w:p>
    <w:p w14:paraId="02DED015" w14:textId="77777777" w:rsidR="005A606F" w:rsidRDefault="005A606F" w:rsidP="005A606F">
      <w:pPr>
        <w:pStyle w:val="aa"/>
        <w:tabs>
          <w:tab w:val="left" w:pos="8110"/>
        </w:tabs>
        <w:spacing w:before="280" w:after="280" w:line="360" w:lineRule="auto"/>
        <w:ind w:left="708"/>
        <w:jc w:val="both"/>
        <w:rPr>
          <w:sz w:val="28"/>
          <w:szCs w:val="28"/>
        </w:rPr>
      </w:pPr>
    </w:p>
    <w:p w14:paraId="39760EE6" w14:textId="77777777" w:rsidR="005A606F" w:rsidRDefault="005A606F" w:rsidP="005A606F">
      <w:pPr>
        <w:pStyle w:val="aa"/>
        <w:tabs>
          <w:tab w:val="left" w:pos="8110"/>
        </w:tabs>
        <w:spacing w:before="280" w:after="280" w:line="360" w:lineRule="auto"/>
        <w:ind w:left="708"/>
        <w:jc w:val="both"/>
        <w:rPr>
          <w:sz w:val="28"/>
          <w:szCs w:val="28"/>
        </w:rPr>
      </w:pPr>
    </w:p>
    <w:p w14:paraId="03F437B6" w14:textId="38E161EA" w:rsidR="00B84E55" w:rsidRPr="007C5F0D" w:rsidRDefault="00FD486E" w:rsidP="005A606F">
      <w:pPr>
        <w:pStyle w:val="aa"/>
        <w:tabs>
          <w:tab w:val="left" w:pos="8110"/>
        </w:tabs>
        <w:spacing w:before="280" w:after="280"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с </w:t>
      </w:r>
      <w:r w:rsidRPr="007C5F0D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Hachiroku</w:t>
      </w:r>
      <w:proofErr w:type="spellEnd"/>
      <w:r>
        <w:rPr>
          <w:sz w:val="28"/>
          <w:szCs w:val="28"/>
        </w:rPr>
        <w:t xml:space="preserve"> 1.0</w:t>
      </w:r>
      <w:r w:rsidRPr="007C5F0D">
        <w:rPr>
          <w:sz w:val="28"/>
          <w:szCs w:val="28"/>
        </w:rPr>
        <w:t>”</w:t>
      </w:r>
    </w:p>
    <w:p w14:paraId="0A0F2F7D" w14:textId="33858A93" w:rsidR="00DC7F6E" w:rsidRDefault="00DC7F6E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B84E55">
        <w:rPr>
          <w:sz w:val="28"/>
          <w:szCs w:val="28"/>
        </w:rPr>
        <w:t>добавления</w:t>
      </w:r>
      <w:r w:rsidR="00EC20E2">
        <w:rPr>
          <w:sz w:val="28"/>
          <w:szCs w:val="28"/>
        </w:rPr>
        <w:t xml:space="preserve"> информации нажать на кнопку </w:t>
      </w:r>
      <w:r w:rsidR="00EC20E2">
        <w:rPr>
          <w:noProof/>
        </w:rPr>
        <w:drawing>
          <wp:inline distT="0" distB="0" distL="0" distR="0" wp14:anchorId="3DA748BD" wp14:editId="42DBF753">
            <wp:extent cx="260350" cy="2603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20E2">
        <w:rPr>
          <w:sz w:val="28"/>
          <w:szCs w:val="28"/>
        </w:rPr>
        <w:t>. Отобразиться окно, в котором пользовател</w:t>
      </w:r>
      <w:r w:rsidR="00FD486E">
        <w:rPr>
          <w:sz w:val="28"/>
          <w:szCs w:val="28"/>
        </w:rPr>
        <w:t>ю</w:t>
      </w:r>
      <w:r w:rsidR="00EC20E2">
        <w:rPr>
          <w:sz w:val="28"/>
          <w:szCs w:val="28"/>
        </w:rPr>
        <w:t xml:space="preserve"> </w:t>
      </w:r>
      <w:r w:rsidR="00FD486E">
        <w:rPr>
          <w:sz w:val="28"/>
          <w:szCs w:val="28"/>
        </w:rPr>
        <w:t>необходимо ввести</w:t>
      </w:r>
      <w:r w:rsidR="00EC20E2">
        <w:rPr>
          <w:sz w:val="28"/>
          <w:szCs w:val="28"/>
        </w:rPr>
        <w:t xml:space="preserve"> информацию во все </w:t>
      </w:r>
      <w:proofErr w:type="gramStart"/>
      <w:r w:rsidR="00B84E55">
        <w:rPr>
          <w:sz w:val="28"/>
          <w:szCs w:val="28"/>
        </w:rPr>
        <w:t>поля</w:t>
      </w:r>
      <w:r w:rsidR="00EC20E2">
        <w:rPr>
          <w:sz w:val="28"/>
          <w:szCs w:val="28"/>
        </w:rPr>
        <w:t>(</w:t>
      </w:r>
      <w:proofErr w:type="gramEnd"/>
      <w:r w:rsidR="00EC20E2">
        <w:rPr>
          <w:sz w:val="28"/>
          <w:szCs w:val="28"/>
        </w:rPr>
        <w:t xml:space="preserve">рисунок </w:t>
      </w:r>
      <w:r w:rsidR="00FD486E" w:rsidRPr="00FD486E">
        <w:rPr>
          <w:sz w:val="28"/>
          <w:szCs w:val="28"/>
        </w:rPr>
        <w:t>4</w:t>
      </w:r>
      <w:r w:rsidR="00EC20E2">
        <w:rPr>
          <w:sz w:val="28"/>
          <w:szCs w:val="28"/>
        </w:rPr>
        <w:t>).</w:t>
      </w:r>
    </w:p>
    <w:p w14:paraId="16FDE044" w14:textId="77777777" w:rsidR="00EC20E2" w:rsidRDefault="00EC20E2" w:rsidP="005A606F">
      <w:pPr>
        <w:keepNext/>
        <w:suppressAutoHyphens w:val="0"/>
        <w:spacing w:before="100" w:beforeAutospacing="1" w:after="100" w:afterAutospacing="1" w:line="360" w:lineRule="auto"/>
        <w:jc w:val="center"/>
      </w:pPr>
      <w:r w:rsidRPr="00EC20E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9FB5E1" wp14:editId="40766F54">
            <wp:extent cx="2559050" cy="207049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07" cy="208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5C2C" w14:textId="79BB3139" w:rsidR="00EC20E2" w:rsidRPr="00EC20E2" w:rsidRDefault="00EC20E2" w:rsidP="005A606F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</w:rPr>
      </w:pPr>
      <w:r w:rsidRPr="00EC20E2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EC20E2">
        <w:rPr>
          <w:rFonts w:ascii="Times New Roman" w:hAnsi="Times New Roman" w:cs="Times New Roman"/>
          <w:i w:val="0"/>
          <w:iCs w:val="0"/>
        </w:rPr>
        <w:fldChar w:fldCharType="begin"/>
      </w:r>
      <w:r w:rsidRPr="00EC20E2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EC20E2">
        <w:rPr>
          <w:rFonts w:ascii="Times New Roman" w:hAnsi="Times New Roman" w:cs="Times New Roman"/>
          <w:i w:val="0"/>
          <w:iCs w:val="0"/>
        </w:rPr>
        <w:fldChar w:fldCharType="separate"/>
      </w:r>
      <w:r w:rsidR="007C5F0D">
        <w:rPr>
          <w:rFonts w:ascii="Times New Roman" w:hAnsi="Times New Roman" w:cs="Times New Roman"/>
          <w:i w:val="0"/>
          <w:iCs w:val="0"/>
          <w:noProof/>
        </w:rPr>
        <w:t>4</w:t>
      </w:r>
      <w:r w:rsidRPr="00EC20E2">
        <w:rPr>
          <w:rFonts w:ascii="Times New Roman" w:hAnsi="Times New Roman" w:cs="Times New Roman"/>
          <w:i w:val="0"/>
          <w:iCs w:val="0"/>
        </w:rPr>
        <w:fldChar w:fldCharType="end"/>
      </w:r>
      <w:r w:rsidRPr="00EC20E2">
        <w:rPr>
          <w:rFonts w:ascii="Times New Roman" w:hAnsi="Times New Roman" w:cs="Times New Roman"/>
          <w:i w:val="0"/>
          <w:iCs w:val="0"/>
        </w:rPr>
        <w:t xml:space="preserve">: </w:t>
      </w:r>
      <w:r w:rsidR="00FD486E">
        <w:rPr>
          <w:rFonts w:ascii="Times New Roman" w:hAnsi="Times New Roman" w:cs="Times New Roman"/>
          <w:i w:val="0"/>
          <w:iCs w:val="0"/>
        </w:rPr>
        <w:t>Добавление</w:t>
      </w:r>
      <w:r w:rsidRPr="00EC20E2">
        <w:rPr>
          <w:rFonts w:ascii="Times New Roman" w:hAnsi="Times New Roman" w:cs="Times New Roman"/>
          <w:i w:val="0"/>
          <w:iCs w:val="0"/>
        </w:rPr>
        <w:t xml:space="preserve"> машины</w:t>
      </w:r>
    </w:p>
    <w:p w14:paraId="7EE9EE65" w14:textId="324E8EE4" w:rsidR="00EC20E2" w:rsidRDefault="00FD486E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удаления записи пользователю необходимо кликнуть по нужной записи и кликнуть по кнопке </w:t>
      </w:r>
      <w:r>
        <w:rPr>
          <w:noProof/>
        </w:rPr>
        <w:drawing>
          <wp:inline distT="0" distB="0" distL="0" distR="0" wp14:anchorId="24C71E33" wp14:editId="5559CD16">
            <wp:extent cx="317036" cy="317036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52" cy="32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</w:t>
      </w:r>
    </w:p>
    <w:p w14:paraId="0ACC93B4" w14:textId="29616F86" w:rsidR="00FD486E" w:rsidRPr="00E82369" w:rsidRDefault="00FD486E" w:rsidP="005A606F">
      <w:pPr>
        <w:pStyle w:val="aa"/>
        <w:spacing w:before="100" w:after="100" w:line="360" w:lineRule="auto"/>
        <w:ind w:firstLine="6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изменения записи, пользователь нажимает на кнопку </w:t>
      </w:r>
      <w:r>
        <w:rPr>
          <w:noProof/>
        </w:rPr>
        <w:drawing>
          <wp:inline distT="0" distB="0" distL="0" distR="0" wp14:anchorId="19D2A339" wp14:editId="49534486">
            <wp:extent cx="260350" cy="2603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вводит в нужные поля запись</w:t>
      </w:r>
      <w:r w:rsidR="00E82369">
        <w:rPr>
          <w:sz w:val="28"/>
          <w:szCs w:val="28"/>
        </w:rPr>
        <w:t>. Для сохранения нажимаем кнопку «</w:t>
      </w:r>
      <w:r w:rsidR="00E82369">
        <w:rPr>
          <w:sz w:val="28"/>
          <w:szCs w:val="28"/>
          <w:lang w:val="en-US"/>
        </w:rPr>
        <w:t>OK</w:t>
      </w:r>
      <w:r w:rsidR="00E82369">
        <w:rPr>
          <w:sz w:val="28"/>
          <w:szCs w:val="28"/>
        </w:rPr>
        <w:t>»</w:t>
      </w:r>
      <w:r w:rsidR="00E82369">
        <w:rPr>
          <w:sz w:val="28"/>
          <w:szCs w:val="28"/>
          <w:lang w:val="en-US"/>
        </w:rPr>
        <w:t xml:space="preserve"> </w:t>
      </w:r>
      <w:r w:rsidR="00E82369">
        <w:rPr>
          <w:sz w:val="28"/>
          <w:szCs w:val="28"/>
        </w:rPr>
        <w:t>(рисунок 5).</w:t>
      </w:r>
    </w:p>
    <w:p w14:paraId="16A4DF94" w14:textId="451F0F01" w:rsidR="00E82369" w:rsidRDefault="00E82369" w:rsidP="005A606F">
      <w:pPr>
        <w:pStyle w:val="aa"/>
        <w:keepNext/>
        <w:spacing w:before="280" w:after="280" w:line="360" w:lineRule="auto"/>
        <w:jc w:val="center"/>
      </w:pPr>
      <w:r w:rsidRPr="00E82369">
        <w:rPr>
          <w:sz w:val="28"/>
          <w:szCs w:val="28"/>
          <w:lang w:val="en-US"/>
        </w:rPr>
        <w:lastRenderedPageBreak/>
        <w:drawing>
          <wp:inline distT="0" distB="0" distL="0" distR="0" wp14:anchorId="0DD5960E" wp14:editId="61A99850">
            <wp:extent cx="3162300" cy="25776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471" cy="258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0EC5" w14:textId="22E19C14" w:rsidR="00E82369" w:rsidRDefault="00E82369" w:rsidP="005A606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E82369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E82369">
        <w:rPr>
          <w:rFonts w:ascii="Times New Roman" w:hAnsi="Times New Roman" w:cs="Times New Roman"/>
          <w:i w:val="0"/>
          <w:iCs w:val="0"/>
        </w:rPr>
        <w:fldChar w:fldCharType="begin"/>
      </w:r>
      <w:r w:rsidRPr="00E82369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E82369">
        <w:rPr>
          <w:rFonts w:ascii="Times New Roman" w:hAnsi="Times New Roman" w:cs="Times New Roman"/>
          <w:i w:val="0"/>
          <w:iCs w:val="0"/>
        </w:rPr>
        <w:fldChar w:fldCharType="separate"/>
      </w:r>
      <w:r w:rsidR="007C5F0D">
        <w:rPr>
          <w:rFonts w:ascii="Times New Roman" w:hAnsi="Times New Roman" w:cs="Times New Roman"/>
          <w:i w:val="0"/>
          <w:iCs w:val="0"/>
          <w:noProof/>
        </w:rPr>
        <w:t>5</w:t>
      </w:r>
      <w:r w:rsidRPr="00E82369">
        <w:rPr>
          <w:rFonts w:ascii="Times New Roman" w:hAnsi="Times New Roman" w:cs="Times New Roman"/>
          <w:i w:val="0"/>
          <w:iCs w:val="0"/>
        </w:rPr>
        <w:fldChar w:fldCharType="end"/>
      </w:r>
      <w:r w:rsidRPr="00E82369">
        <w:rPr>
          <w:rFonts w:ascii="Times New Roman" w:hAnsi="Times New Roman" w:cs="Times New Roman"/>
          <w:i w:val="0"/>
          <w:iCs w:val="0"/>
          <w:lang w:val="en-US"/>
        </w:rPr>
        <w:t xml:space="preserve">: </w:t>
      </w:r>
      <w:r w:rsidRPr="00E82369">
        <w:rPr>
          <w:rFonts w:ascii="Times New Roman" w:hAnsi="Times New Roman" w:cs="Times New Roman"/>
          <w:i w:val="0"/>
          <w:iCs w:val="0"/>
        </w:rPr>
        <w:t>Изменение записи</w:t>
      </w:r>
    </w:p>
    <w:p w14:paraId="427415DB" w14:textId="7A773D1C" w:rsidR="00E82369" w:rsidRDefault="00E82369" w:rsidP="005A606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</w:rPr>
      </w:pPr>
    </w:p>
    <w:p w14:paraId="4B70511C" w14:textId="38902A64" w:rsidR="00E82369" w:rsidRDefault="00E82369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Для обновления данных на странице кликните по кнопке </w:t>
      </w:r>
      <w:r>
        <w:rPr>
          <w:noProof/>
        </w:rPr>
        <w:drawing>
          <wp:inline distT="0" distB="0" distL="0" distR="0" wp14:anchorId="59FA5D57" wp14:editId="52152F0D">
            <wp:extent cx="260350" cy="26035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. </w:t>
      </w:r>
    </w:p>
    <w:p w14:paraId="0DB70BE2" w14:textId="2EC78C87" w:rsidR="00E82369" w:rsidRDefault="00E82369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Для закрытия программы </w:t>
      </w:r>
      <w:r w:rsidRPr="00E82369">
        <w:rPr>
          <w:rFonts w:ascii="Times New Roman" w:hAnsi="Times New Roman" w:cs="Times New Roman"/>
          <w:i w:val="0"/>
          <w:iCs w:val="0"/>
          <w:sz w:val="28"/>
          <w:szCs w:val="28"/>
        </w:rPr>
        <w:t>“</w:t>
      </w:r>
      <w:proofErr w:type="spellStart"/>
      <w:r w:rsidRPr="00E82369">
        <w:rPr>
          <w:rFonts w:ascii="Times New Roman" w:hAnsi="Times New Roman" w:cs="Times New Roman"/>
          <w:i w:val="0"/>
          <w:iCs w:val="0"/>
          <w:sz w:val="28"/>
          <w:szCs w:val="28"/>
        </w:rPr>
        <w:t>Hachiroku</w:t>
      </w:r>
      <w:proofErr w:type="spellEnd"/>
      <w:r w:rsidRPr="00E8236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1.0”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нажмите по соответствующей кнопке «Выход».</w:t>
      </w:r>
    </w:p>
    <w:p w14:paraId="67A3AD06" w14:textId="186A9DF2" w:rsidR="00E82369" w:rsidRDefault="00E82369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Основные кнопки </w:t>
      </w:r>
      <w:r>
        <w:rPr>
          <w:sz w:val="28"/>
          <w:szCs w:val="28"/>
          <w:lang w:val="en-US"/>
        </w:rPr>
        <w:t>“</w:t>
      </w:r>
      <w:proofErr w:type="spellStart"/>
      <w:r w:rsidRPr="00E82369">
        <w:rPr>
          <w:rFonts w:ascii="Times New Roman" w:hAnsi="Times New Roman" w:cs="Times New Roman"/>
          <w:i w:val="0"/>
          <w:iCs w:val="0"/>
          <w:sz w:val="28"/>
          <w:szCs w:val="28"/>
        </w:rPr>
        <w:t>Hachiroku</w:t>
      </w:r>
      <w:proofErr w:type="spellEnd"/>
      <w:r w:rsidRPr="00E8236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1.0</w:t>
      </w:r>
      <w:r w:rsidRPr="00E82369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”</w:t>
      </w:r>
    </w:p>
    <w:p w14:paraId="4D3A1418" w14:textId="5B646AA9" w:rsidR="00E82369" w:rsidRDefault="00E82369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Кнопки управления записями «Добавить запись», «Редактировать запись», «Удалить запись»</w:t>
      </w:r>
      <w:r w:rsidR="001E43AA">
        <w:rPr>
          <w:rFonts w:ascii="Times New Roman" w:hAnsi="Times New Roman" w:cs="Times New Roman"/>
          <w:i w:val="0"/>
          <w:iCs w:val="0"/>
          <w:sz w:val="28"/>
          <w:szCs w:val="28"/>
        </w:rPr>
        <w:t>, «Обновить данные» расположены на каждой странице.</w:t>
      </w:r>
    </w:p>
    <w:p w14:paraId="365CAF89" w14:textId="51E827B7" w:rsidR="001E43AA" w:rsidRDefault="001E43AA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Действия всех кнопок приведены в таблице 1:</w:t>
      </w:r>
    </w:p>
    <w:p w14:paraId="286F9C16" w14:textId="6F868BB9" w:rsidR="001E43AA" w:rsidRDefault="001E43AA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Таблица 1 – Действие кнопок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E43AA" w14:paraId="7F43A64C" w14:textId="77777777" w:rsidTr="001E43AA">
        <w:tc>
          <w:tcPr>
            <w:tcW w:w="2830" w:type="dxa"/>
          </w:tcPr>
          <w:p w14:paraId="1A058E35" w14:textId="712741DB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Добавление записи</w:t>
            </w:r>
            <w:r>
              <w:rPr>
                <w:noProof/>
              </w:rPr>
              <w:drawing>
                <wp:inline distT="0" distB="0" distL="0" distR="0" wp14:anchorId="079928AC" wp14:editId="3769CE97">
                  <wp:extent cx="260350" cy="260350"/>
                  <wp:effectExtent l="0" t="0" r="635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622D4F2F" w14:textId="702FD6AA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1E43AA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После нажатия на эту кнопку выйдет вспомогательная форма для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r w:rsidRPr="001E43AA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добавления записей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.</w:t>
            </w:r>
          </w:p>
        </w:tc>
      </w:tr>
      <w:tr w:rsidR="001E43AA" w14:paraId="484DE9D8" w14:textId="77777777" w:rsidTr="001E43AA">
        <w:tc>
          <w:tcPr>
            <w:tcW w:w="2830" w:type="dxa"/>
          </w:tcPr>
          <w:p w14:paraId="614FA4D9" w14:textId="5EFD364C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Редактировать запись</w:t>
            </w:r>
            <w:r>
              <w:rPr>
                <w:noProof/>
              </w:rPr>
              <w:drawing>
                <wp:inline distT="0" distB="0" distL="0" distR="0" wp14:anchorId="48D3E7E2" wp14:editId="691ED5CE">
                  <wp:extent cx="260350" cy="260350"/>
                  <wp:effectExtent l="0" t="0" r="635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477400C2" w14:textId="253B54C5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1E43AA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Открывает форму в режиме редактирования 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записи.</w:t>
            </w:r>
          </w:p>
        </w:tc>
      </w:tr>
      <w:tr w:rsidR="001E43AA" w14:paraId="463ECA7E" w14:textId="77777777" w:rsidTr="001E43AA">
        <w:tc>
          <w:tcPr>
            <w:tcW w:w="2830" w:type="dxa"/>
          </w:tcPr>
          <w:p w14:paraId="5B037792" w14:textId="77777777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lastRenderedPageBreak/>
              <w:t>Удалить запись</w:t>
            </w:r>
          </w:p>
          <w:p w14:paraId="7010D55D" w14:textId="14F6CC2C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3E32394" wp14:editId="64098356">
                  <wp:extent cx="260350" cy="260350"/>
                  <wp:effectExtent l="0" t="0" r="635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50D63F14" w14:textId="596BCC80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1E43AA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Кнопка «Удалить запись» позволяет удалить выделенную запись.</w:t>
            </w:r>
          </w:p>
        </w:tc>
      </w:tr>
      <w:tr w:rsidR="001E43AA" w14:paraId="7FD92721" w14:textId="77777777" w:rsidTr="001E43AA">
        <w:tc>
          <w:tcPr>
            <w:tcW w:w="2830" w:type="dxa"/>
          </w:tcPr>
          <w:p w14:paraId="137247B3" w14:textId="77777777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Обновить данные</w:t>
            </w:r>
          </w:p>
          <w:p w14:paraId="71EB10A6" w14:textId="384A3F7C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ACE837" wp14:editId="29212E0C">
                  <wp:extent cx="260350" cy="260350"/>
                  <wp:effectExtent l="0" t="0" r="6350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61EA9814" w14:textId="25E5C295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Кнопка «Обновить данные» позволяет обновить данные на странице.</w:t>
            </w:r>
          </w:p>
        </w:tc>
      </w:tr>
      <w:tr w:rsidR="001E43AA" w14:paraId="11ACC4BE" w14:textId="77777777" w:rsidTr="001E43AA">
        <w:tc>
          <w:tcPr>
            <w:tcW w:w="2830" w:type="dxa"/>
          </w:tcPr>
          <w:p w14:paraId="6E5E6769" w14:textId="77777777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Закрыть</w:t>
            </w:r>
          </w:p>
          <w:p w14:paraId="48BF2475" w14:textId="0D00AFA1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E1D5D8" wp14:editId="6201641B">
                  <wp:extent cx="260350" cy="260350"/>
                  <wp:effectExtent l="0" t="0" r="6350" b="635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67E685ED" w14:textId="32CAB2D5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Кнопка «Закрыть» закрывает приложение.</w:t>
            </w:r>
          </w:p>
        </w:tc>
      </w:tr>
      <w:tr w:rsidR="001E43AA" w14:paraId="0E6965FF" w14:textId="77777777" w:rsidTr="001E43AA">
        <w:tc>
          <w:tcPr>
            <w:tcW w:w="2830" w:type="dxa"/>
          </w:tcPr>
          <w:p w14:paraId="3F344AF9" w14:textId="77777777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 наличии</w:t>
            </w:r>
          </w:p>
          <w:p w14:paraId="5F45CF3F" w14:textId="39E7F9FF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1E43AA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drawing>
                <wp:inline distT="0" distB="0" distL="0" distR="0" wp14:anchorId="136E8E18" wp14:editId="134DFC1F">
                  <wp:extent cx="997001" cy="501676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01" cy="50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142C9C00" w14:textId="55FC0772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Переход на начальное окно и на страницу с таблицей «В наличии». </w:t>
            </w:r>
          </w:p>
        </w:tc>
      </w:tr>
      <w:tr w:rsidR="001E43AA" w14:paraId="7950AA9F" w14:textId="77777777" w:rsidTr="001E43AA">
        <w:tc>
          <w:tcPr>
            <w:tcW w:w="2830" w:type="dxa"/>
          </w:tcPr>
          <w:p w14:paraId="48800885" w14:textId="77777777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Марки</w:t>
            </w:r>
          </w:p>
          <w:p w14:paraId="7C7AB1BD" w14:textId="02D1C5C7" w:rsidR="001E43AA" w:rsidRDefault="001E43AA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1E43AA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drawing>
                <wp:inline distT="0" distB="0" distL="0" distR="0" wp14:anchorId="449D1D70" wp14:editId="5A7F29BB">
                  <wp:extent cx="692186" cy="444523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86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0A019227" w14:textId="4D5ECAFF" w:rsidR="001E43AA" w:rsidRDefault="001E43AA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Переход на </w:t>
            </w:r>
            <w:r w:rsidR="007C5F0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страницу с таблицей «Марки».</w:t>
            </w:r>
          </w:p>
        </w:tc>
      </w:tr>
      <w:tr w:rsidR="001E43AA" w14:paraId="58258856" w14:textId="77777777" w:rsidTr="001E43AA">
        <w:tc>
          <w:tcPr>
            <w:tcW w:w="2830" w:type="dxa"/>
          </w:tcPr>
          <w:p w14:paraId="26BF6626" w14:textId="77777777" w:rsidR="001E43AA" w:rsidRDefault="007C5F0D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Машины</w:t>
            </w:r>
          </w:p>
          <w:p w14:paraId="26AE8867" w14:textId="613AA5C1" w:rsidR="007C5F0D" w:rsidRDefault="007C5F0D" w:rsidP="005A606F">
            <w:pPr>
              <w:pStyle w:val="a8"/>
              <w:spacing w:line="360" w:lineRule="auto"/>
              <w:jc w:val="center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7C5F0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drawing>
                <wp:inline distT="0" distB="0" distL="0" distR="0" wp14:anchorId="21F5CE1B" wp14:editId="6DF0B859">
                  <wp:extent cx="819192" cy="457223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92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</w:tcPr>
          <w:p w14:paraId="10B3ADF7" w14:textId="2D0FD6F7" w:rsidR="001E43AA" w:rsidRDefault="007C5F0D" w:rsidP="005A606F">
            <w:pPr>
              <w:pStyle w:val="a8"/>
              <w:spacing w:line="360" w:lineRule="auto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Переход на страницу с таблицей «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Машины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.</w:t>
            </w:r>
          </w:p>
        </w:tc>
      </w:tr>
    </w:tbl>
    <w:p w14:paraId="17AB30FF" w14:textId="53B67CFF" w:rsidR="001E43AA" w:rsidRDefault="001E43AA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AE6367A" w14:textId="01266394" w:rsidR="007C5F0D" w:rsidRDefault="007C5F0D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8C6C5F6" w14:textId="3CA533C1" w:rsidR="005A606F" w:rsidRDefault="005A606F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8BF39B3" w14:textId="4B153F8D" w:rsidR="005A606F" w:rsidRDefault="005A606F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D801812" w14:textId="262837F1" w:rsidR="005A606F" w:rsidRDefault="005A606F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FF6E460" w14:textId="77777777" w:rsidR="005A606F" w:rsidRDefault="005A606F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1FE82B8" w14:textId="4BE9D058" w:rsidR="007C5F0D" w:rsidRDefault="007C5F0D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18C19D7" w14:textId="77777777" w:rsidR="007C5F0D" w:rsidRDefault="007C5F0D" w:rsidP="005A606F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outlineLvl w:val="1"/>
        <w:rPr>
          <w:b/>
          <w:sz w:val="28"/>
          <w:szCs w:val="28"/>
        </w:rPr>
      </w:pPr>
    </w:p>
    <w:p w14:paraId="36C82D2A" w14:textId="77777777" w:rsidR="007C5F0D" w:rsidRDefault="007C5F0D" w:rsidP="005A606F">
      <w:pPr>
        <w:spacing w:after="0" w:line="360" w:lineRule="auto"/>
        <w:ind w:right="113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72446676"/>
      <w:bookmarkStart w:id="17" w:name="_Toc26196337"/>
      <w:r>
        <w:rPr>
          <w:rFonts w:ascii="Times New Roman" w:hAnsi="Times New Roman" w:cs="Times New Roman"/>
          <w:b/>
          <w:sz w:val="28"/>
          <w:szCs w:val="28"/>
        </w:rPr>
        <w:lastRenderedPageBreak/>
        <w:t>4.4 Сообщения пользователю</w:t>
      </w:r>
      <w:bookmarkEnd w:id="16"/>
      <w:bookmarkEnd w:id="17"/>
    </w:p>
    <w:p w14:paraId="0A37CFA7" w14:textId="4DF0F7E1" w:rsidR="007C5F0D" w:rsidRDefault="007C5F0D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>Для правильной работы программы пользователю важно понимать поведение программы. Для информирования и уточнения намерений пользователей в программах используются сообщения.</w:t>
      </w:r>
    </w:p>
    <w:p w14:paraId="30624D54" w14:textId="608584B5" w:rsidR="007C5F0D" w:rsidRDefault="007C5F0D" w:rsidP="005A606F">
      <w:pPr>
        <w:pStyle w:val="a8"/>
        <w:spacing w:line="360" w:lineRule="auto"/>
        <w:ind w:firstLine="641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При попытке удалить запись, пользователь видит сообщение с запросом на подтверждение </w:t>
      </w:r>
      <w:proofErr w:type="gramStart"/>
      <w:r>
        <w:rPr>
          <w:rFonts w:ascii="Times New Roman" w:hAnsi="Times New Roman" w:cs="Times New Roman"/>
          <w:i w:val="0"/>
          <w:iCs w:val="0"/>
          <w:sz w:val="28"/>
          <w:szCs w:val="28"/>
        </w:rPr>
        <w:t>действия(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 6).</w:t>
      </w:r>
    </w:p>
    <w:p w14:paraId="05659643" w14:textId="77777777" w:rsidR="007C5F0D" w:rsidRDefault="007C5F0D" w:rsidP="005A606F">
      <w:pPr>
        <w:pStyle w:val="a8"/>
        <w:keepNext/>
        <w:spacing w:line="360" w:lineRule="auto"/>
        <w:ind w:firstLine="641"/>
        <w:jc w:val="center"/>
      </w:pPr>
      <w:r w:rsidRPr="007C5F0D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71426297" wp14:editId="1ACD2A0D">
            <wp:extent cx="2076557" cy="15494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557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1AA" w14:textId="78511191" w:rsidR="007C5F0D" w:rsidRDefault="007C5F0D" w:rsidP="005A606F">
      <w:pPr>
        <w:pStyle w:val="a8"/>
        <w:spacing w:line="360" w:lineRule="auto"/>
        <w:jc w:val="center"/>
        <w:rPr>
          <w:rFonts w:ascii="Times New Roman" w:hAnsi="Times New Roman" w:cs="Times New Roman"/>
          <w:i w:val="0"/>
          <w:iCs w:val="0"/>
        </w:rPr>
      </w:pPr>
      <w:r w:rsidRPr="007C5F0D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7C5F0D">
        <w:rPr>
          <w:rFonts w:ascii="Times New Roman" w:hAnsi="Times New Roman" w:cs="Times New Roman"/>
          <w:i w:val="0"/>
          <w:iCs w:val="0"/>
        </w:rPr>
        <w:fldChar w:fldCharType="begin"/>
      </w:r>
      <w:r w:rsidRPr="007C5F0D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7C5F0D">
        <w:rPr>
          <w:rFonts w:ascii="Times New Roman" w:hAnsi="Times New Roman" w:cs="Times New Roman"/>
          <w:i w:val="0"/>
          <w:iCs w:val="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</w:rPr>
        <w:t>6</w:t>
      </w:r>
      <w:r w:rsidRPr="007C5F0D">
        <w:rPr>
          <w:rFonts w:ascii="Times New Roman" w:hAnsi="Times New Roman" w:cs="Times New Roman"/>
          <w:i w:val="0"/>
          <w:iCs w:val="0"/>
        </w:rPr>
        <w:fldChar w:fldCharType="end"/>
      </w:r>
      <w:r w:rsidRPr="007C5F0D">
        <w:rPr>
          <w:rFonts w:ascii="Times New Roman" w:hAnsi="Times New Roman" w:cs="Times New Roman"/>
          <w:i w:val="0"/>
          <w:iCs w:val="0"/>
        </w:rPr>
        <w:t>: Сообщение о подтверждении удаления</w:t>
      </w:r>
    </w:p>
    <w:p w14:paraId="2B98D2B1" w14:textId="77777777" w:rsidR="007C5F0D" w:rsidRDefault="007C5F0D" w:rsidP="005A606F">
      <w:pPr>
        <w:pStyle w:val="a8"/>
        <w:spacing w:line="360" w:lineRule="auto"/>
        <w:rPr>
          <w:rFonts w:ascii="Times New Roman" w:hAnsi="Times New Roman" w:cs="Times New Roman"/>
          <w:i w:val="0"/>
          <w:iCs w:val="0"/>
        </w:rPr>
      </w:pPr>
    </w:p>
    <w:p w14:paraId="45B958B1" w14:textId="43C17A06" w:rsidR="007C5F0D" w:rsidRDefault="007C5F0D" w:rsidP="005A606F">
      <w:pPr>
        <w:pStyle w:val="a8"/>
        <w:spacing w:line="36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7C5F0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При добавлении записи и неверно заполненном поле пользователь видит сообщение о неправильном типе данных в указанном </w:t>
      </w:r>
      <w:proofErr w:type="gramStart"/>
      <w:r w:rsidRPr="007C5F0D">
        <w:rPr>
          <w:rFonts w:ascii="Times New Roman" w:hAnsi="Times New Roman" w:cs="Times New Roman"/>
          <w:i w:val="0"/>
          <w:iCs w:val="0"/>
          <w:sz w:val="28"/>
          <w:szCs w:val="28"/>
        </w:rPr>
        <w:t>поле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 w:val="0"/>
          <w:iCs w:val="0"/>
          <w:sz w:val="28"/>
          <w:szCs w:val="28"/>
        </w:rPr>
        <w:t>Рисунок 7).</w:t>
      </w:r>
    </w:p>
    <w:p w14:paraId="077490EF" w14:textId="77777777" w:rsidR="007C5F0D" w:rsidRPr="007C5F0D" w:rsidRDefault="007C5F0D" w:rsidP="005A606F">
      <w:pPr>
        <w:keepNext/>
        <w:suppressAutoHyphens w:val="0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</w:rPr>
      </w:pPr>
      <w:r w:rsidRPr="007C5F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584BC" wp14:editId="16124CE5">
            <wp:extent cx="2489200" cy="1754502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26" cy="175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1E2D" w14:textId="044EC0CA" w:rsidR="007C5F0D" w:rsidRPr="007C5F0D" w:rsidRDefault="007C5F0D" w:rsidP="005A606F">
      <w:pPr>
        <w:pStyle w:val="a8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</w:rPr>
      </w:pPr>
      <w:r w:rsidRPr="007C5F0D">
        <w:rPr>
          <w:rFonts w:ascii="Times New Roman" w:hAnsi="Times New Roman" w:cs="Times New Roman"/>
          <w:i w:val="0"/>
          <w:iCs w:val="0"/>
        </w:rPr>
        <w:t xml:space="preserve">Рисунок </w:t>
      </w:r>
      <w:r w:rsidRPr="007C5F0D">
        <w:rPr>
          <w:rFonts w:ascii="Times New Roman" w:hAnsi="Times New Roman" w:cs="Times New Roman"/>
          <w:i w:val="0"/>
          <w:iCs w:val="0"/>
        </w:rPr>
        <w:fldChar w:fldCharType="begin"/>
      </w:r>
      <w:r w:rsidRPr="007C5F0D">
        <w:rPr>
          <w:rFonts w:ascii="Times New Roman" w:hAnsi="Times New Roman" w:cs="Times New Roman"/>
          <w:i w:val="0"/>
          <w:iCs w:val="0"/>
        </w:rPr>
        <w:instrText xml:space="preserve"> SEQ Рисунок \* ARABIC </w:instrText>
      </w:r>
      <w:r w:rsidRPr="007C5F0D">
        <w:rPr>
          <w:rFonts w:ascii="Times New Roman" w:hAnsi="Times New Roman" w:cs="Times New Roman"/>
          <w:i w:val="0"/>
          <w:iCs w:val="0"/>
        </w:rPr>
        <w:fldChar w:fldCharType="separate"/>
      </w:r>
      <w:r w:rsidRPr="007C5F0D">
        <w:rPr>
          <w:rFonts w:ascii="Times New Roman" w:hAnsi="Times New Roman" w:cs="Times New Roman"/>
          <w:i w:val="0"/>
          <w:iCs w:val="0"/>
          <w:noProof/>
        </w:rPr>
        <w:t>7</w:t>
      </w:r>
      <w:r w:rsidRPr="007C5F0D">
        <w:rPr>
          <w:rFonts w:ascii="Times New Roman" w:hAnsi="Times New Roman" w:cs="Times New Roman"/>
          <w:i w:val="0"/>
          <w:iCs w:val="0"/>
        </w:rPr>
        <w:fldChar w:fldCharType="end"/>
      </w:r>
      <w:r w:rsidRPr="007C5F0D">
        <w:rPr>
          <w:rFonts w:ascii="Times New Roman" w:hAnsi="Times New Roman" w:cs="Times New Roman"/>
          <w:i w:val="0"/>
          <w:iCs w:val="0"/>
        </w:rPr>
        <w:t>:Сообщение о неправильном типе данных</w:t>
      </w:r>
    </w:p>
    <w:p w14:paraId="70730222" w14:textId="77777777" w:rsidR="007C5F0D" w:rsidRPr="007C5F0D" w:rsidRDefault="007C5F0D" w:rsidP="005A606F">
      <w:pPr>
        <w:pStyle w:val="a8"/>
        <w:spacing w:line="360" w:lineRule="auto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7C5F0D" w:rsidRPr="007C5F0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F7008"/>
    <w:multiLevelType w:val="hybridMultilevel"/>
    <w:tmpl w:val="4E940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643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8E4"/>
    <w:rsid w:val="001E43AA"/>
    <w:rsid w:val="00255203"/>
    <w:rsid w:val="005A606F"/>
    <w:rsid w:val="00636620"/>
    <w:rsid w:val="007C5F0D"/>
    <w:rsid w:val="00B84E55"/>
    <w:rsid w:val="00DC7F6E"/>
    <w:rsid w:val="00DF78E4"/>
    <w:rsid w:val="00E82369"/>
    <w:rsid w:val="00EC20E2"/>
    <w:rsid w:val="00FD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1349"/>
  <w15:docId w15:val="{BE12B329-876C-4738-9594-A6E8B6B5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155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link w:val="a4"/>
    <w:qFormat/>
    <w:rsid w:val="000D61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ascii="PT Astra Serif" w:hAnsi="PT Astra Serif"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4">
    <w:name w:val="Plain Text"/>
    <w:basedOn w:val="a"/>
    <w:link w:val="a3"/>
    <w:qFormat/>
    <w:rsid w:val="000D615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unhideWhenUsed/>
    <w:qFormat/>
    <w:rsid w:val="000D615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able of figures"/>
    <w:basedOn w:val="a8"/>
  </w:style>
  <w:style w:type="table" w:styleId="ac">
    <w:name w:val="Table Grid"/>
    <w:basedOn w:val="a1"/>
    <w:uiPriority w:val="39"/>
    <w:rsid w:val="001E4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Ангелина Пачгина</cp:lastModifiedBy>
  <cp:revision>2</cp:revision>
  <dcterms:created xsi:type="dcterms:W3CDTF">2024-10-01T21:44:00Z</dcterms:created>
  <dcterms:modified xsi:type="dcterms:W3CDTF">2024-10-01T21:44:00Z</dcterms:modified>
  <dc:language>ru-RU</dc:language>
</cp:coreProperties>
</file>