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221A" w14:textId="3C65BD37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8F3B5C">
        <w:rPr>
          <w:rFonts w:hint="eastAsia"/>
        </w:rPr>
        <w:t>演出</w:t>
      </w:r>
      <w:r w:rsidR="008F3B5C" w:rsidRPr="008F3B5C">
        <w:rPr>
          <w:rFonts w:hint="eastAsia"/>
        </w:rPr>
        <w:t>门票销售</w:t>
      </w:r>
      <w:r w:rsidR="00010468" w:rsidRPr="00010468">
        <w:rPr>
          <w:rFonts w:hint="eastAsia"/>
        </w:rPr>
        <w:t>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51BD129A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50454F">
        <w:rPr>
          <w:rFonts w:hint="eastAsia"/>
        </w:rPr>
        <w:t>3</w:t>
      </w:r>
      <w:r>
        <w:rPr>
          <w:rFonts w:hint="eastAsia"/>
        </w:rPr>
        <w:t>种角色：</w:t>
      </w:r>
      <w:r w:rsidR="00150948">
        <w:rPr>
          <w:rFonts w:hint="eastAsia"/>
        </w:rPr>
        <w:t>游客、用户</w:t>
      </w:r>
      <w:r w:rsidR="009D415C">
        <w:rPr>
          <w:rFonts w:hint="eastAsia"/>
        </w:rPr>
        <w:t>和</w:t>
      </w:r>
      <w:r w:rsidR="00150948">
        <w:rPr>
          <w:rFonts w:hint="eastAsia"/>
        </w:rPr>
        <w:t>管理</w:t>
      </w:r>
      <w:r w:rsidR="009D415C">
        <w:rPr>
          <w:rFonts w:hint="eastAsia"/>
        </w:rPr>
        <w:t>员</w:t>
      </w:r>
      <w:r>
        <w:rPr>
          <w:rFonts w:hint="eastAsia"/>
        </w:rPr>
        <w:t>，不同角色的功能不同。</w:t>
      </w:r>
    </w:p>
    <w:p w14:paraId="14DFC67D" w14:textId="61C82AB5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042354">
        <w:rPr>
          <w:rFonts w:hint="eastAsia"/>
        </w:rPr>
        <w:t>游客</w:t>
      </w:r>
      <w:r>
        <w:rPr>
          <w:rFonts w:hint="eastAsia"/>
        </w:rPr>
        <w:t>，可以使用的功能包括：</w:t>
      </w:r>
      <w:r w:rsidR="00085167">
        <w:rPr>
          <w:rFonts w:hint="eastAsia"/>
        </w:rPr>
        <w:t>登陆、</w:t>
      </w:r>
      <w:r w:rsidR="00504031">
        <w:rPr>
          <w:rFonts w:hint="eastAsia"/>
        </w:rPr>
        <w:t>查看演出</w:t>
      </w:r>
      <w:r w:rsidR="00256719">
        <w:rPr>
          <w:rFonts w:hint="eastAsia"/>
        </w:rPr>
        <w:t>列表、查看演出详情</w:t>
      </w:r>
      <w:r w:rsidR="004C491C">
        <w:rPr>
          <w:rFonts w:hint="eastAsia"/>
        </w:rPr>
        <w:t>，其中：</w:t>
      </w:r>
    </w:p>
    <w:p w14:paraId="6B26116D" w14:textId="33CFD61A" w:rsidR="003F25D6" w:rsidRDefault="001C7203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</w:t>
      </w:r>
      <w:r w:rsidR="00887F8E">
        <w:rPr>
          <w:rFonts w:hint="eastAsia"/>
        </w:rPr>
        <w:t>用户名</w:t>
      </w:r>
      <w:r>
        <w:rPr>
          <w:rFonts w:hint="eastAsia"/>
        </w:rPr>
        <w:t>、密码，页面将信息返回后端进行比较，并根据结果提示登陆失败或跳转到已登陆页面。</w:t>
      </w:r>
    </w:p>
    <w:p w14:paraId="67174EA8" w14:textId="59FC9728" w:rsidR="00B659FE" w:rsidRDefault="00D03F8A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可以选择</w:t>
      </w:r>
      <w:r w:rsidR="00B76F44">
        <w:rPr>
          <w:rFonts w:hint="eastAsia"/>
        </w:rPr>
        <w:t>演出的城市和</w:t>
      </w:r>
      <w:r>
        <w:rPr>
          <w:rFonts w:hint="eastAsia"/>
        </w:rPr>
        <w:t>类型（包括演唱会、话剧歌剧、体育、儿童亲子、展览……），查看演出列表</w:t>
      </w:r>
      <w:r w:rsidR="00B466F9">
        <w:rPr>
          <w:rFonts w:hint="eastAsia"/>
        </w:rPr>
        <w:t>，列表中每行显示一场演出，包括：名称、地点、演出日期、票价（最低价-最高价），售票状态（预售中、售票中、售罄）</w:t>
      </w:r>
      <w:r w:rsidR="00FB45F6">
        <w:rPr>
          <w:rFonts w:hint="eastAsia"/>
        </w:rPr>
        <w:t>。</w:t>
      </w:r>
    </w:p>
    <w:p w14:paraId="45FB7215" w14:textId="14E07CEF" w:rsidR="00FB45F6" w:rsidRDefault="00AC0810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可以查看具体演出的详情，包括：名称、地点、演出日期</w:t>
      </w:r>
      <w:r w:rsidR="009E1537">
        <w:rPr>
          <w:rFonts w:hint="eastAsia"/>
        </w:rPr>
        <w:t>（若干个）</w:t>
      </w:r>
      <w:r>
        <w:rPr>
          <w:rFonts w:hint="eastAsia"/>
        </w:rPr>
        <w:t>、票价（最低价-最高价），售票状态（预售中、售票中、售罄）、演出介绍（文字+多张图片）、票档（</w:t>
      </w:r>
      <w:r w:rsidR="0075445A">
        <w:rPr>
          <w:rFonts w:hint="eastAsia"/>
        </w:rPr>
        <w:t>如果无余票则显示</w:t>
      </w:r>
      <w:r w:rsidR="00BA1E9F">
        <w:rPr>
          <w:rFonts w:hint="eastAsia"/>
        </w:rPr>
        <w:t>该票档</w:t>
      </w:r>
      <w:r w:rsidR="0075445A">
        <w:rPr>
          <w:rFonts w:hint="eastAsia"/>
        </w:rPr>
        <w:t>售罄</w:t>
      </w:r>
      <w:r>
        <w:rPr>
          <w:rFonts w:hint="eastAsia"/>
        </w:rPr>
        <w:t>）。</w:t>
      </w:r>
    </w:p>
    <w:p w14:paraId="456FC3E7" w14:textId="01E3154A" w:rsidR="009D415C" w:rsidRDefault="009D415C" w:rsidP="009D41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796961">
        <w:rPr>
          <w:rFonts w:hint="eastAsia"/>
        </w:rPr>
        <w:t>用户</w:t>
      </w:r>
      <w:r>
        <w:rPr>
          <w:rFonts w:hint="eastAsia"/>
        </w:rPr>
        <w:t>，可以使用的功能包括：</w:t>
      </w:r>
      <w:r w:rsidR="00A552C8">
        <w:rPr>
          <w:rFonts w:hint="eastAsia"/>
        </w:rPr>
        <w:t>查看演出列表、查看演出详情、</w:t>
      </w:r>
      <w:r w:rsidR="0057652E">
        <w:rPr>
          <w:rFonts w:hint="eastAsia"/>
        </w:rPr>
        <w:t>购票</w:t>
      </w:r>
      <w:r w:rsidR="00DA4277">
        <w:rPr>
          <w:rFonts w:hint="eastAsia"/>
        </w:rPr>
        <w:t>、查看订单</w:t>
      </w:r>
      <w:r w:rsidR="0054292B">
        <w:rPr>
          <w:rFonts w:hint="eastAsia"/>
        </w:rPr>
        <w:t>、管理收货</w:t>
      </w:r>
      <w:r w:rsidR="001F396A">
        <w:rPr>
          <w:rFonts w:hint="eastAsia"/>
        </w:rPr>
        <w:t>信息</w:t>
      </w:r>
      <w:r w:rsidR="00B9617E">
        <w:rPr>
          <w:rFonts w:hint="eastAsia"/>
        </w:rPr>
        <w:t>、管理常用购票人</w:t>
      </w:r>
      <w:r>
        <w:rPr>
          <w:rFonts w:hint="eastAsia"/>
        </w:rPr>
        <w:t>，其中：</w:t>
      </w:r>
    </w:p>
    <w:p w14:paraId="09C7B06A" w14:textId="4A4ECDFB" w:rsidR="00A552C8" w:rsidRDefault="00A552C8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查看演出列表和查看演出详情与游客相同。</w:t>
      </w:r>
    </w:p>
    <w:p w14:paraId="0428303C" w14:textId="708FBBF3" w:rsidR="00087081" w:rsidRDefault="00A552C8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可以在查看演出详情页面中选择</w:t>
      </w:r>
      <w:r w:rsidR="00D24CE8">
        <w:rPr>
          <w:rFonts w:hint="eastAsia"/>
        </w:rPr>
        <w:t>演出日期</w:t>
      </w:r>
      <w:r>
        <w:rPr>
          <w:rFonts w:hint="eastAsia"/>
        </w:rPr>
        <w:t>、</w:t>
      </w:r>
      <w:r w:rsidR="0075445A">
        <w:rPr>
          <w:rFonts w:hint="eastAsia"/>
        </w:rPr>
        <w:t>票档</w:t>
      </w:r>
      <w:r w:rsidR="00D24CE8">
        <w:rPr>
          <w:rFonts w:hint="eastAsia"/>
        </w:rPr>
        <w:t>、票数</w:t>
      </w:r>
      <w:r w:rsidR="001F396A">
        <w:rPr>
          <w:rFonts w:hint="eastAsia"/>
        </w:rPr>
        <w:t>、收货地址</w:t>
      </w:r>
      <w:r w:rsidR="000A4731">
        <w:rPr>
          <w:rFonts w:hint="eastAsia"/>
        </w:rPr>
        <w:t>、购票人</w:t>
      </w:r>
      <w:r w:rsidR="00367855">
        <w:rPr>
          <w:rFonts w:hint="eastAsia"/>
        </w:rPr>
        <w:t>（每人限购一张票）</w:t>
      </w:r>
      <w:r w:rsidR="00267F93">
        <w:rPr>
          <w:rFonts w:hint="eastAsia"/>
        </w:rPr>
        <w:t>，然后提交购票请求；如果还有余票，则系统显示购票成功</w:t>
      </w:r>
      <w:r w:rsidR="00BA4409">
        <w:rPr>
          <w:rFonts w:hint="eastAsia"/>
        </w:rPr>
        <w:t>，否则显示失败</w:t>
      </w:r>
      <w:r w:rsidR="00267F93">
        <w:rPr>
          <w:rFonts w:hint="eastAsia"/>
        </w:rPr>
        <w:t>。</w:t>
      </w:r>
      <w:r w:rsidR="00D3703D">
        <w:rPr>
          <w:rFonts w:hint="eastAsia"/>
        </w:rPr>
        <w:t>所有购票请求都会被系统记录。</w:t>
      </w:r>
    </w:p>
    <w:p w14:paraId="5117B428" w14:textId="773184D2" w:rsidR="0076017C" w:rsidRDefault="0076017C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列表显示所有的订单，包括订单号、演出名称、地点、</w:t>
      </w:r>
      <w:r w:rsidR="00D24CE8">
        <w:rPr>
          <w:rFonts w:hint="eastAsia"/>
        </w:rPr>
        <w:t>演出日期、票数</w:t>
      </w:r>
      <w:r w:rsidR="00BA4409">
        <w:rPr>
          <w:rFonts w:hint="eastAsia"/>
        </w:rPr>
        <w:t>、订单金额、交易状态</w:t>
      </w:r>
      <w:r w:rsidR="007427AE">
        <w:rPr>
          <w:rFonts w:hint="eastAsia"/>
        </w:rPr>
        <w:t>、收货</w:t>
      </w:r>
      <w:r w:rsidR="001F396A">
        <w:rPr>
          <w:rFonts w:hint="eastAsia"/>
        </w:rPr>
        <w:t>信息</w:t>
      </w:r>
      <w:r w:rsidR="00827425">
        <w:rPr>
          <w:rFonts w:hint="eastAsia"/>
        </w:rPr>
        <w:t>。</w:t>
      </w:r>
    </w:p>
    <w:p w14:paraId="11FD137D" w14:textId="02804EC3" w:rsidR="00A77541" w:rsidRDefault="001F396A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可以设置多个收货信息，包括收货地址、收货人、手机号。</w:t>
      </w:r>
    </w:p>
    <w:p w14:paraId="223AA1E1" w14:textId="5221DA42" w:rsidR="00B9617E" w:rsidRDefault="000A4731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可以预先设置</w:t>
      </w:r>
      <w:r w:rsidR="00065AD2">
        <w:rPr>
          <w:rFonts w:hint="eastAsia"/>
        </w:rPr>
        <w:t>多个购票人，包括姓名、证件类型、证件号。</w:t>
      </w:r>
    </w:p>
    <w:p w14:paraId="7F89257A" w14:textId="50ABD6FD" w:rsidR="00A3588D" w:rsidRDefault="004C491C" w:rsidP="00A358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796961">
        <w:rPr>
          <w:rFonts w:hint="eastAsia"/>
        </w:rPr>
        <w:t>管理员</w:t>
      </w:r>
      <w:r>
        <w:rPr>
          <w:rFonts w:hint="eastAsia"/>
        </w:rPr>
        <w:t>，</w:t>
      </w:r>
      <w:r w:rsidR="00A3588D">
        <w:rPr>
          <w:rFonts w:hint="eastAsia"/>
        </w:rPr>
        <w:t>可以使用的功能包括：</w:t>
      </w:r>
      <w:r w:rsidR="00D56E72">
        <w:rPr>
          <w:rFonts w:hint="eastAsia"/>
        </w:rPr>
        <w:t>管理演出信息</w:t>
      </w:r>
      <w:r w:rsidR="00D44C76">
        <w:rPr>
          <w:rFonts w:hint="eastAsia"/>
        </w:rPr>
        <w:t>、统计销售情况</w:t>
      </w:r>
      <w:r w:rsidR="00A3588D">
        <w:rPr>
          <w:rFonts w:hint="eastAsia"/>
        </w:rPr>
        <w:t>，其中：</w:t>
      </w:r>
    </w:p>
    <w:p w14:paraId="4DE9B4B9" w14:textId="772DB1BE" w:rsidR="00BE43B6" w:rsidRDefault="00D56E72" w:rsidP="00BE43B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可以设置演出的名称、地点、</w:t>
      </w:r>
      <w:r w:rsidR="0028031D">
        <w:rPr>
          <w:rFonts w:hint="eastAsia"/>
        </w:rPr>
        <w:t>海报图片、</w:t>
      </w:r>
      <w:r>
        <w:rPr>
          <w:rFonts w:hint="eastAsia"/>
        </w:rPr>
        <w:t>演出日期</w:t>
      </w:r>
      <w:r w:rsidR="009E1537">
        <w:rPr>
          <w:rFonts w:hint="eastAsia"/>
        </w:rPr>
        <w:t>（若干个）、</w:t>
      </w:r>
      <w:r w:rsidR="0009384B">
        <w:rPr>
          <w:rFonts w:hint="eastAsia"/>
        </w:rPr>
        <w:t>每场演出的</w:t>
      </w:r>
      <w:r w:rsidR="009E1537">
        <w:rPr>
          <w:rFonts w:hint="eastAsia"/>
        </w:rPr>
        <w:t>票档</w:t>
      </w:r>
      <w:r w:rsidR="0009384B">
        <w:rPr>
          <w:rFonts w:hint="eastAsia"/>
        </w:rPr>
        <w:t>（若干个）</w:t>
      </w:r>
      <w:r w:rsidR="009E1537">
        <w:rPr>
          <w:rFonts w:hint="eastAsia"/>
        </w:rPr>
        <w:t>名称及对应金额、</w:t>
      </w:r>
      <w:r w:rsidR="0009384B">
        <w:rPr>
          <w:rFonts w:hint="eastAsia"/>
        </w:rPr>
        <w:t>票</w:t>
      </w:r>
      <w:r w:rsidR="009E1537">
        <w:rPr>
          <w:rFonts w:hint="eastAsia"/>
        </w:rPr>
        <w:t>数</w:t>
      </w:r>
      <w:r w:rsidR="00C33E26">
        <w:rPr>
          <w:rFonts w:hint="eastAsia"/>
        </w:rPr>
        <w:t>。</w:t>
      </w:r>
    </w:p>
    <w:p w14:paraId="11ED51B6" w14:textId="2A24BCCF" w:rsidR="00C33E26" w:rsidRDefault="00B76F44" w:rsidP="00BE43B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可以按时间段统计门票的销售情况，</w:t>
      </w:r>
      <w:r w:rsidR="007A5F41">
        <w:rPr>
          <w:rFonts w:hint="eastAsia"/>
        </w:rPr>
        <w:t>并以</w:t>
      </w:r>
      <w:r w:rsidR="009C10DC">
        <w:rPr>
          <w:rFonts w:hint="eastAsia"/>
        </w:rPr>
        <w:t>图表</w:t>
      </w:r>
      <w:r w:rsidR="007A5F41">
        <w:rPr>
          <w:rFonts w:hint="eastAsia"/>
        </w:rPr>
        <w:t>展示。</w:t>
      </w:r>
    </w:p>
    <w:p w14:paraId="2F23D8CE" w14:textId="77777777" w:rsidR="009E637A" w:rsidRDefault="009E637A" w:rsidP="009E637A"/>
    <w:p w14:paraId="790787BA" w14:textId="5DE77F70" w:rsidR="009E637A" w:rsidRDefault="009E637A" w:rsidP="009E637A">
      <w:r>
        <w:rPr>
          <w:rFonts w:hint="eastAsia"/>
        </w:rPr>
        <w:t>其它说明：</w:t>
      </w:r>
    </w:p>
    <w:p w14:paraId="3FAA5B63" w14:textId="0AD4FB2D" w:rsidR="009E637A" w:rsidRDefault="009E637A" w:rsidP="009E63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用户约10万人</w:t>
      </w:r>
    </w:p>
    <w:p w14:paraId="0E094DF6" w14:textId="78E7D809" w:rsidR="009E637A" w:rsidRDefault="009E637A" w:rsidP="009E63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每年演出场次约1000场</w:t>
      </w:r>
    </w:p>
    <w:p w14:paraId="104B7EA8" w14:textId="741AED59" w:rsidR="009E637A" w:rsidRDefault="009E637A" w:rsidP="009E637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每场演出平均座位数5000个</w:t>
      </w:r>
    </w:p>
    <w:p w14:paraId="4DD5C5B1" w14:textId="18421A85" w:rsidR="009E637A" w:rsidRDefault="009E637A" w:rsidP="009E637A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演出所在城市约100个</w:t>
      </w:r>
    </w:p>
    <w:sectPr w:rsidR="009E6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445A7DE1"/>
    <w:multiLevelType w:val="hybridMultilevel"/>
    <w:tmpl w:val="35FA0F7A"/>
    <w:lvl w:ilvl="0" w:tplc="00EA71E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85434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20297"/>
    <w:rsid w:val="00042354"/>
    <w:rsid w:val="00065AD2"/>
    <w:rsid w:val="00085167"/>
    <w:rsid w:val="00087081"/>
    <w:rsid w:val="0009138B"/>
    <w:rsid w:val="0009384B"/>
    <w:rsid w:val="000A4731"/>
    <w:rsid w:val="000B5F6E"/>
    <w:rsid w:val="000D62FE"/>
    <w:rsid w:val="00116D43"/>
    <w:rsid w:val="00133BC5"/>
    <w:rsid w:val="00150948"/>
    <w:rsid w:val="00180F78"/>
    <w:rsid w:val="001A3A78"/>
    <w:rsid w:val="001C7203"/>
    <w:rsid w:val="001D5019"/>
    <w:rsid w:val="001D7B21"/>
    <w:rsid w:val="001F0D88"/>
    <w:rsid w:val="001F27A1"/>
    <w:rsid w:val="001F396A"/>
    <w:rsid w:val="00250546"/>
    <w:rsid w:val="00256719"/>
    <w:rsid w:val="00267F93"/>
    <w:rsid w:val="00274409"/>
    <w:rsid w:val="0028031D"/>
    <w:rsid w:val="00296266"/>
    <w:rsid w:val="002B672C"/>
    <w:rsid w:val="002D2D76"/>
    <w:rsid w:val="002E0C2C"/>
    <w:rsid w:val="002F422A"/>
    <w:rsid w:val="00300E32"/>
    <w:rsid w:val="00367855"/>
    <w:rsid w:val="00391388"/>
    <w:rsid w:val="003B0135"/>
    <w:rsid w:val="003F25D6"/>
    <w:rsid w:val="0043755A"/>
    <w:rsid w:val="004573AA"/>
    <w:rsid w:val="00457516"/>
    <w:rsid w:val="00471F84"/>
    <w:rsid w:val="004C491C"/>
    <w:rsid w:val="004D231C"/>
    <w:rsid w:val="00504031"/>
    <w:rsid w:val="0050454F"/>
    <w:rsid w:val="00533056"/>
    <w:rsid w:val="0054292B"/>
    <w:rsid w:val="0057652E"/>
    <w:rsid w:val="00583E49"/>
    <w:rsid w:val="00595417"/>
    <w:rsid w:val="005E7C57"/>
    <w:rsid w:val="005E7EF5"/>
    <w:rsid w:val="006132AA"/>
    <w:rsid w:val="0061558E"/>
    <w:rsid w:val="00641D99"/>
    <w:rsid w:val="00642F5C"/>
    <w:rsid w:val="00672CEC"/>
    <w:rsid w:val="006B36EB"/>
    <w:rsid w:val="006B3DB8"/>
    <w:rsid w:val="006D5EC0"/>
    <w:rsid w:val="007427AE"/>
    <w:rsid w:val="00746C56"/>
    <w:rsid w:val="0075445A"/>
    <w:rsid w:val="0076017C"/>
    <w:rsid w:val="00791112"/>
    <w:rsid w:val="007925F9"/>
    <w:rsid w:val="00796961"/>
    <w:rsid w:val="007A5F41"/>
    <w:rsid w:val="007C33AC"/>
    <w:rsid w:val="007D7927"/>
    <w:rsid w:val="00827425"/>
    <w:rsid w:val="00831A0C"/>
    <w:rsid w:val="008843DE"/>
    <w:rsid w:val="00887F8E"/>
    <w:rsid w:val="008F3B5C"/>
    <w:rsid w:val="00912D27"/>
    <w:rsid w:val="009451AF"/>
    <w:rsid w:val="009C10DC"/>
    <w:rsid w:val="009D415C"/>
    <w:rsid w:val="009E1537"/>
    <w:rsid w:val="009E637A"/>
    <w:rsid w:val="00A01B92"/>
    <w:rsid w:val="00A10A54"/>
    <w:rsid w:val="00A3588D"/>
    <w:rsid w:val="00A552C8"/>
    <w:rsid w:val="00A77541"/>
    <w:rsid w:val="00A8387C"/>
    <w:rsid w:val="00A90F19"/>
    <w:rsid w:val="00AC0810"/>
    <w:rsid w:val="00B2664A"/>
    <w:rsid w:val="00B466F9"/>
    <w:rsid w:val="00B6464B"/>
    <w:rsid w:val="00B659FE"/>
    <w:rsid w:val="00B76F44"/>
    <w:rsid w:val="00B86C2C"/>
    <w:rsid w:val="00B874CF"/>
    <w:rsid w:val="00B9617E"/>
    <w:rsid w:val="00BA1E9F"/>
    <w:rsid w:val="00BA4409"/>
    <w:rsid w:val="00BE43B6"/>
    <w:rsid w:val="00BF05FB"/>
    <w:rsid w:val="00C07D71"/>
    <w:rsid w:val="00C33E26"/>
    <w:rsid w:val="00C52448"/>
    <w:rsid w:val="00C64C37"/>
    <w:rsid w:val="00C82ECA"/>
    <w:rsid w:val="00CB0DD3"/>
    <w:rsid w:val="00D03F8A"/>
    <w:rsid w:val="00D24CE8"/>
    <w:rsid w:val="00D3703D"/>
    <w:rsid w:val="00D44C76"/>
    <w:rsid w:val="00D55B82"/>
    <w:rsid w:val="00D56E72"/>
    <w:rsid w:val="00D706FF"/>
    <w:rsid w:val="00DA4277"/>
    <w:rsid w:val="00E34171"/>
    <w:rsid w:val="00E61641"/>
    <w:rsid w:val="00EA46F8"/>
    <w:rsid w:val="00EC4E34"/>
    <w:rsid w:val="00F648D9"/>
    <w:rsid w:val="00F64FD1"/>
    <w:rsid w:val="00F81338"/>
    <w:rsid w:val="00F86198"/>
    <w:rsid w:val="00FB2D84"/>
    <w:rsid w:val="00F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Jackey</cp:lastModifiedBy>
  <cp:revision>124</cp:revision>
  <dcterms:created xsi:type="dcterms:W3CDTF">2024-08-07T06:55:00Z</dcterms:created>
  <dcterms:modified xsi:type="dcterms:W3CDTF">2026-07-30T04:39:00Z</dcterms:modified>
</cp:coreProperties>
</file>