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3FF6" w:rsidP="00C23FF6">
      <w:pPr>
        <w:jc w:val="center"/>
        <w:rPr>
          <w:rFonts w:ascii="宋体" w:eastAsia="宋体" w:hAnsi="宋体" w:hint="eastAsia"/>
          <w:b/>
          <w:sz w:val="32"/>
          <w:szCs w:val="32"/>
        </w:rPr>
      </w:pPr>
      <w:r w:rsidRPr="00C23FF6">
        <w:rPr>
          <w:rFonts w:ascii="宋体" w:eastAsia="宋体" w:hAnsi="宋体" w:hint="eastAsia"/>
          <w:b/>
          <w:sz w:val="32"/>
          <w:szCs w:val="32"/>
        </w:rPr>
        <w:t>备份数据库</w:t>
      </w:r>
    </w:p>
    <w:p w:rsidR="00C23FF6" w:rsidRPr="00AE7F5E" w:rsidRDefault="00AE7F5E" w:rsidP="00AE7F5E">
      <w:pPr>
        <w:pStyle w:val="a9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AE7F5E">
        <w:rPr>
          <w:rFonts w:ascii="宋体" w:eastAsia="宋体" w:hAnsi="宋体" w:hint="eastAsia"/>
          <w:sz w:val="24"/>
          <w:szCs w:val="24"/>
        </w:rPr>
        <w:t>选中要备份的数据库(HPIMES),选择Tasks—&gt;Back Up</w:t>
      </w:r>
      <w:r w:rsidRPr="00AE7F5E">
        <w:rPr>
          <w:rFonts w:ascii="宋体" w:eastAsia="宋体" w:hAnsi="宋体"/>
          <w:sz w:val="24"/>
          <w:szCs w:val="24"/>
        </w:rPr>
        <w:t>…</w:t>
      </w:r>
      <w:r>
        <w:rPr>
          <w:rFonts w:hint="eastAsia"/>
          <w:noProof/>
        </w:rPr>
        <w:drawing>
          <wp:inline distT="0" distB="0" distL="0" distR="0">
            <wp:extent cx="5270422" cy="3019245"/>
            <wp:effectExtent l="19050" t="0" r="6428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1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F5E" w:rsidRDefault="00AE7F5E" w:rsidP="00AE7F5E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2.选择备份路径，（注：备份路径是</w:t>
      </w:r>
      <w:r w:rsidR="00464988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备份数据库的那台Server</w:t>
      </w:r>
      <w:r w:rsidR="00464988">
        <w:rPr>
          <w:rFonts w:ascii="宋体" w:eastAsia="宋体" w:hAnsi="宋体" w:hint="eastAsia"/>
          <w:sz w:val="24"/>
          <w:szCs w:val="24"/>
        </w:rPr>
        <w:t>上</w:t>
      </w:r>
      <w:r>
        <w:rPr>
          <w:rFonts w:ascii="宋体" w:eastAsia="宋体" w:hAnsi="宋体" w:hint="eastAsia"/>
          <w:sz w:val="24"/>
          <w:szCs w:val="24"/>
        </w:rPr>
        <w:t>，测试环境为10.99.183.65；正式环境为：192.168.147.6或192.168.147.1/2）</w:t>
      </w:r>
    </w:p>
    <w:p w:rsidR="00AE7F5E" w:rsidRDefault="00464988" w:rsidP="00AE7F5E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0587" cy="4037162"/>
            <wp:effectExtent l="19050" t="0" r="6263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3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909" w:rsidRPr="007C0FA1" w:rsidRDefault="007C0FA1" w:rsidP="007C0FA1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B60909" w:rsidRPr="007C0FA1">
        <w:rPr>
          <w:rFonts w:ascii="宋体" w:eastAsia="宋体" w:hAnsi="宋体" w:hint="eastAsia"/>
          <w:sz w:val="24"/>
          <w:szCs w:val="24"/>
        </w:rPr>
        <w:t>选择好路径后，点击OK，等待备份完毕。</w:t>
      </w:r>
      <w:r w:rsidR="00FE30A3">
        <w:rPr>
          <w:rFonts w:ascii="宋体" w:eastAsia="宋体" w:hAnsi="宋体" w:hint="eastAsia"/>
          <w:sz w:val="24"/>
          <w:szCs w:val="24"/>
        </w:rPr>
        <w:t>然后将上面备份的数据库的.bak文件放到你要还原数据库的Server上。</w:t>
      </w:r>
    </w:p>
    <w:p w:rsidR="007C0FA1" w:rsidRDefault="007C0FA1" w:rsidP="007C0FA1">
      <w:pPr>
        <w:pStyle w:val="a9"/>
        <w:ind w:left="360" w:firstLineChars="0" w:firstLine="0"/>
        <w:jc w:val="center"/>
        <w:rPr>
          <w:rFonts w:ascii="宋体" w:eastAsia="宋体" w:hAnsi="宋体" w:hint="eastAsia"/>
          <w:b/>
          <w:sz w:val="32"/>
          <w:szCs w:val="32"/>
        </w:rPr>
      </w:pPr>
      <w:r w:rsidRPr="007C0FA1">
        <w:rPr>
          <w:rFonts w:ascii="宋体" w:eastAsia="宋体" w:hAnsi="宋体" w:hint="eastAsia"/>
          <w:b/>
          <w:sz w:val="32"/>
          <w:szCs w:val="32"/>
        </w:rPr>
        <w:lastRenderedPageBreak/>
        <w:t>还原数据库</w:t>
      </w:r>
    </w:p>
    <w:p w:rsidR="007C0FA1" w:rsidRPr="00FE30A3" w:rsidRDefault="00FE30A3" w:rsidP="00FE30A3">
      <w:pPr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7A154C" w:rsidRPr="00FE30A3">
        <w:rPr>
          <w:rFonts w:ascii="宋体" w:eastAsia="宋体" w:hAnsi="宋体" w:hint="eastAsia"/>
          <w:sz w:val="24"/>
          <w:szCs w:val="24"/>
        </w:rPr>
        <w:t>任意选择一个数据库，选择Tasks—&gt;Restore—&gt;Database</w:t>
      </w:r>
      <w:r w:rsidR="007A154C" w:rsidRPr="00FE30A3">
        <w:rPr>
          <w:rFonts w:ascii="宋体" w:eastAsia="宋体" w:hAnsi="宋体"/>
          <w:sz w:val="24"/>
          <w:szCs w:val="24"/>
        </w:rPr>
        <w:t>…</w:t>
      </w:r>
      <w:r w:rsidR="007A154C">
        <w:rPr>
          <w:rFonts w:hint="eastAsia"/>
          <w:noProof/>
        </w:rPr>
        <w:drawing>
          <wp:inline distT="0" distB="0" distL="0" distR="0">
            <wp:extent cx="5270500" cy="2907030"/>
            <wp:effectExtent l="1905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30A3" w:rsidRDefault="00FE30A3" w:rsidP="00FE30A3">
      <w:pPr>
        <w:ind w:firstLineChars="50" w:firstLine="12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7C75AE">
        <w:rPr>
          <w:rFonts w:ascii="宋体" w:eastAsia="宋体" w:hAnsi="宋体" w:hint="eastAsia"/>
          <w:sz w:val="24"/>
          <w:szCs w:val="24"/>
        </w:rPr>
        <w:t>在打开的Generial编辑框里，</w:t>
      </w:r>
      <w:r>
        <w:rPr>
          <w:rFonts w:ascii="宋体" w:eastAsia="宋体" w:hAnsi="宋体" w:hint="eastAsia"/>
          <w:sz w:val="24"/>
          <w:szCs w:val="24"/>
        </w:rPr>
        <w:t>给还原的数据库起一个新的名字，选取路径</w:t>
      </w:r>
      <w:r w:rsidR="007C75AE">
        <w:rPr>
          <w:rFonts w:ascii="宋体" w:eastAsia="宋体" w:hAnsi="宋体" w:hint="eastAsia"/>
          <w:sz w:val="24"/>
          <w:szCs w:val="24"/>
        </w:rPr>
        <w:t>。</w:t>
      </w:r>
    </w:p>
    <w:p w:rsidR="00FE30A3" w:rsidRDefault="007C75AE" w:rsidP="007C75AE">
      <w:pPr>
        <w:ind w:firstLineChars="150" w:firstLine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>
            <wp:extent cx="5270500" cy="3484880"/>
            <wp:effectExtent l="1905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8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563" w:rsidRDefault="00D34563" w:rsidP="0076493A">
      <w:pPr>
        <w:ind w:left="240" w:hangingChars="100" w:hanging="24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3.选择Optional编辑框，</w:t>
      </w:r>
      <w:r w:rsidR="0076493A">
        <w:rPr>
          <w:rFonts w:ascii="宋体" w:eastAsia="宋体" w:hAnsi="宋体" w:hint="eastAsia"/>
          <w:sz w:val="24"/>
          <w:szCs w:val="24"/>
        </w:rPr>
        <w:t>编辑RestoreFile的存放路径。然后点击OK，等待Restore完毕。</w:t>
      </w:r>
    </w:p>
    <w:p w:rsidR="00D34563" w:rsidRPr="00FE30A3" w:rsidRDefault="00D34563" w:rsidP="007C75AE">
      <w:pPr>
        <w:ind w:firstLineChars="150" w:firstLine="36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>
            <wp:extent cx="5270500" cy="5684520"/>
            <wp:effectExtent l="19050" t="0" r="635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68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4563" w:rsidRPr="00FE30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11F" w:rsidRDefault="0044711F" w:rsidP="00C23FF6">
      <w:r>
        <w:separator/>
      </w:r>
    </w:p>
  </w:endnote>
  <w:endnote w:type="continuationSeparator" w:id="1">
    <w:p w:rsidR="0044711F" w:rsidRDefault="0044711F" w:rsidP="00C23F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11F" w:rsidRDefault="0044711F" w:rsidP="00C23FF6">
      <w:r>
        <w:separator/>
      </w:r>
    </w:p>
  </w:footnote>
  <w:footnote w:type="continuationSeparator" w:id="1">
    <w:p w:rsidR="0044711F" w:rsidRDefault="0044711F" w:rsidP="00C23F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130BD"/>
    <w:multiLevelType w:val="hybridMultilevel"/>
    <w:tmpl w:val="D4C63D8C"/>
    <w:lvl w:ilvl="0" w:tplc="D200C3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7AF745B"/>
    <w:multiLevelType w:val="hybridMultilevel"/>
    <w:tmpl w:val="218C58CA"/>
    <w:lvl w:ilvl="0" w:tplc="9B80FB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3FF6"/>
    <w:rsid w:val="0044711F"/>
    <w:rsid w:val="00464988"/>
    <w:rsid w:val="0076493A"/>
    <w:rsid w:val="007A154C"/>
    <w:rsid w:val="007C0FA1"/>
    <w:rsid w:val="007C75AE"/>
    <w:rsid w:val="00AE7F5E"/>
    <w:rsid w:val="00B60909"/>
    <w:rsid w:val="00C23FF6"/>
    <w:rsid w:val="00D34563"/>
    <w:rsid w:val="00FE3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23F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C23FF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C23F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C23FF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E7F5E"/>
    <w:rPr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E7F5E"/>
    <w:rPr>
      <w:sz w:val="18"/>
      <w:szCs w:val="18"/>
    </w:rPr>
  </w:style>
  <w:style w:type="paragraph" w:styleId="a9">
    <w:name w:val="List Paragraph"/>
    <w:basedOn w:val="a"/>
    <w:uiPriority w:val="34"/>
    <w:qFormat/>
    <w:rsid w:val="00AE7F5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IES11FQ32</dc:creator>
  <cp:keywords/>
  <dc:description/>
  <cp:lastModifiedBy>IES11FQ32</cp:lastModifiedBy>
  <cp:revision>9</cp:revision>
  <dcterms:created xsi:type="dcterms:W3CDTF">2012-07-17T02:32:00Z</dcterms:created>
  <dcterms:modified xsi:type="dcterms:W3CDTF">2012-07-17T05:58:00Z</dcterms:modified>
</cp:coreProperties>
</file>