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C1D" w:rsidRDefault="00E51998" w:rsidP="00670C1D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Mantis</w:t>
      </w:r>
      <w:r>
        <w:rPr>
          <w:rFonts w:hint="eastAsia"/>
          <w:b/>
          <w:bCs/>
          <w:sz w:val="44"/>
        </w:rPr>
        <w:t>使用教程</w:t>
      </w:r>
    </w:p>
    <w:p w:rsidR="00670C1D" w:rsidRDefault="00617943" w:rsidP="00670C1D">
      <w:pPr>
        <w:jc w:val="left"/>
      </w:pPr>
      <w:r w:rsidRPr="00670C1D">
        <w:rPr>
          <w:rFonts w:ascii="Arial" w:eastAsia="SimHei" w:hAnsi="Arial" w:hint="eastAsia"/>
          <w:sz w:val="32"/>
          <w:szCs w:val="32"/>
        </w:rPr>
        <w:t>一．</w:t>
      </w:r>
      <w:r w:rsidR="00670C1D" w:rsidRPr="00670C1D">
        <w:rPr>
          <w:rFonts w:ascii="Arial" w:eastAsia="SimHei" w:hAnsi="Arial" w:hint="eastAsia"/>
          <w:sz w:val="32"/>
          <w:szCs w:val="32"/>
        </w:rPr>
        <w:t>获取用户名</w:t>
      </w:r>
      <w:r w:rsidR="00F85272" w:rsidRPr="00617943">
        <w:t xml:space="preserve"> </w:t>
      </w:r>
    </w:p>
    <w:p w:rsidR="00E51998" w:rsidRPr="00670C1D" w:rsidRDefault="00E51998" w:rsidP="00670C1D">
      <w:pPr>
        <w:jc w:val="left"/>
        <w:rPr>
          <w:b/>
          <w:bCs/>
          <w:sz w:val="44"/>
        </w:rPr>
      </w:pPr>
      <w:r w:rsidRPr="00617943">
        <w:rPr>
          <w:rFonts w:hint="eastAsia"/>
        </w:rPr>
        <w:t>在网页浏览器地址栏里输入</w:t>
      </w:r>
      <w:r w:rsidRPr="00617943">
        <w:t>http://10.99.183.26/Mantis</w:t>
      </w:r>
      <w:r w:rsidRPr="00617943">
        <w:rPr>
          <w:rFonts w:hint="eastAsia"/>
        </w:rPr>
        <w:t>进入</w:t>
      </w:r>
      <w:r w:rsidRPr="00617943">
        <w:rPr>
          <w:rFonts w:hint="eastAsia"/>
        </w:rPr>
        <w:t>Mantis</w:t>
      </w:r>
      <w:r w:rsidRPr="00617943">
        <w:rPr>
          <w:rFonts w:hint="eastAsia"/>
        </w:rPr>
        <w:t>的登录界面</w:t>
      </w:r>
      <w:r w:rsidRPr="00617943">
        <w:rPr>
          <w:rFonts w:hint="eastAsia"/>
        </w:rPr>
        <w:t>,</w:t>
      </w:r>
      <w:r w:rsidRPr="00617943">
        <w:rPr>
          <w:rFonts w:hint="eastAsia"/>
        </w:rPr>
        <w:t>如下图</w:t>
      </w:r>
      <w:r w:rsidRPr="00617943">
        <w:rPr>
          <w:rFonts w:hint="eastAsia"/>
        </w:rPr>
        <w:t>:</w:t>
      </w:r>
    </w:p>
    <w:p w:rsidR="00E51998" w:rsidRDefault="00E51998" w:rsidP="00E51998">
      <w:pPr>
        <w:pStyle w:val="a4"/>
      </w:pPr>
      <w:r>
        <w:rPr>
          <w:rFonts w:hint="eastAsia"/>
          <w:noProof/>
          <w:lang w:eastAsia="zh-TW"/>
        </w:rPr>
        <w:drawing>
          <wp:inline distT="0" distB="0" distL="0" distR="0">
            <wp:extent cx="5276850" cy="2752725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254" w:rsidRDefault="00E51998" w:rsidP="00E54254">
      <w:pPr>
        <w:pStyle w:val="2"/>
        <w:numPr>
          <w:ilvl w:val="0"/>
          <w:numId w:val="0"/>
        </w:numPr>
      </w:pPr>
      <w:r w:rsidRPr="00E51998">
        <w:rPr>
          <w:rFonts w:hint="eastAsia"/>
        </w:rPr>
        <w:t>1.1</w:t>
      </w:r>
      <w:r w:rsidR="00E54254" w:rsidRPr="00617943">
        <w:rPr>
          <w:rFonts w:hint="eastAsia"/>
        </w:rPr>
        <w:t>用户注册确认信</w:t>
      </w:r>
    </w:p>
    <w:p w:rsidR="00E51998" w:rsidRPr="00E54254" w:rsidRDefault="00E51998" w:rsidP="00E54254">
      <w:pPr>
        <w:pStyle w:val="2"/>
        <w:numPr>
          <w:ilvl w:val="0"/>
          <w:numId w:val="0"/>
        </w:numPr>
        <w:rPr>
          <w:rFonts w:ascii="Times New Roman" w:eastAsia="SimSun" w:hAnsi="Times New Roman"/>
          <w:b w:val="0"/>
          <w:bCs w:val="0"/>
          <w:sz w:val="21"/>
          <w:szCs w:val="24"/>
        </w:rPr>
      </w:pPr>
      <w:r w:rsidRPr="00E54254">
        <w:rPr>
          <w:rFonts w:ascii="Times New Roman" w:eastAsia="SimSun" w:hAnsi="Times New Roman" w:hint="eastAsia"/>
          <w:b w:val="0"/>
          <w:bCs w:val="0"/>
          <w:sz w:val="21"/>
          <w:szCs w:val="24"/>
        </w:rPr>
        <w:t>系统管理员会在系</w:t>
      </w:r>
      <w:r w:rsidR="00E54254">
        <w:rPr>
          <w:rFonts w:ascii="Times New Roman" w:eastAsia="SimSun" w:hAnsi="Times New Roman" w:hint="eastAsia"/>
          <w:b w:val="0"/>
          <w:bCs w:val="0"/>
          <w:sz w:val="21"/>
          <w:szCs w:val="24"/>
        </w:rPr>
        <w:t>统里帮你建立一个账号，系统会自动发出用户注册确认信到你邮箱，如</w:t>
      </w:r>
      <w:r w:rsidRPr="00E54254">
        <w:rPr>
          <w:rFonts w:ascii="Times New Roman" w:eastAsia="SimSun" w:hAnsi="Times New Roman" w:hint="eastAsia"/>
          <w:b w:val="0"/>
          <w:bCs w:val="0"/>
          <w:sz w:val="21"/>
          <w:szCs w:val="24"/>
        </w:rPr>
        <w:t>图</w:t>
      </w:r>
      <w:r w:rsidRPr="00E54254">
        <w:rPr>
          <w:rFonts w:ascii="Times New Roman" w:eastAsia="SimSun" w:hAnsi="Times New Roman" w:hint="eastAsia"/>
          <w:b w:val="0"/>
          <w:bCs w:val="0"/>
          <w:sz w:val="21"/>
          <w:szCs w:val="24"/>
        </w:rPr>
        <w:t>:</w:t>
      </w:r>
    </w:p>
    <w:p w:rsidR="00E51998" w:rsidRDefault="00E51998" w:rsidP="00E51998">
      <w:r w:rsidRPr="00E51998">
        <w:rPr>
          <w:noProof/>
          <w:lang w:eastAsia="zh-TW"/>
        </w:rPr>
        <w:drawing>
          <wp:inline distT="0" distB="0" distL="0" distR="0">
            <wp:extent cx="5274310" cy="1311863"/>
            <wp:effectExtent l="19050" t="0" r="2540" b="0"/>
            <wp:docPr id="2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26526" w:rsidRDefault="00626526" w:rsidP="00626526">
      <w:pPr>
        <w:pStyle w:val="2"/>
        <w:numPr>
          <w:ilvl w:val="0"/>
          <w:numId w:val="0"/>
        </w:numPr>
        <w:tabs>
          <w:tab w:val="num" w:pos="992"/>
        </w:tabs>
      </w:pPr>
      <w:r>
        <w:rPr>
          <w:rFonts w:hint="eastAsia"/>
        </w:rPr>
        <w:t>1.2</w:t>
      </w:r>
      <w:r>
        <w:rPr>
          <w:rFonts w:hint="eastAsia"/>
        </w:rPr>
        <w:t>修改注册的密码</w:t>
      </w:r>
    </w:p>
    <w:p w:rsidR="00E51998" w:rsidRDefault="00D83A91" w:rsidP="00E51998">
      <w:pPr>
        <w:pStyle w:val="a4"/>
      </w:pPr>
      <w:r>
        <w:rPr>
          <w:rFonts w:hint="eastAsia"/>
        </w:rPr>
        <w:t>点击信入面的超级链接进入</w:t>
      </w:r>
      <w:r>
        <w:rPr>
          <w:rFonts w:hint="eastAsia"/>
        </w:rPr>
        <w:t>Mantis</w:t>
      </w:r>
      <w:r>
        <w:rPr>
          <w:rFonts w:hint="eastAsia"/>
        </w:rPr>
        <w:t>新注册用户的密码修改页面，如下图：</w:t>
      </w:r>
    </w:p>
    <w:p w:rsidR="00D83A91" w:rsidRDefault="00D83A91" w:rsidP="00E51998">
      <w:pPr>
        <w:pStyle w:val="a4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67325" cy="1504950"/>
            <wp:effectExtent l="19050" t="0" r="9525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A91" w:rsidRDefault="00D83A91" w:rsidP="00D83A91">
      <w:r>
        <w:rPr>
          <w:rFonts w:hint="eastAsia"/>
        </w:rPr>
        <w:t>在此页面输你所希望的密码，然后点击页面下方的“更新帐号信息”按钮，完成密码修改。如果想修改其它个人信息，只需点击</w:t>
      </w:r>
      <w:r>
        <w:rPr>
          <w:rFonts w:hint="eastAsia"/>
        </w:rPr>
        <w:t>[</w:t>
      </w:r>
      <w:r>
        <w:rPr>
          <w:rFonts w:hint="eastAsia"/>
        </w:rPr>
        <w:t>更改个人设置</w:t>
      </w:r>
      <w:r>
        <w:rPr>
          <w:rFonts w:hint="eastAsia"/>
        </w:rPr>
        <w:t>]</w:t>
      </w:r>
      <w:r>
        <w:rPr>
          <w:rFonts w:hint="eastAsia"/>
        </w:rPr>
        <w:t>就可以了。</w:t>
      </w:r>
    </w:p>
    <w:p w:rsidR="00D83A91" w:rsidRDefault="00D83A91" w:rsidP="00D83A91">
      <w:r>
        <w:rPr>
          <w:rFonts w:hint="eastAsia"/>
        </w:rPr>
        <w:t>注意：默认的新注册用户只有</w:t>
      </w:r>
      <w:r>
        <w:rPr>
          <w:rFonts w:hint="eastAsia"/>
        </w:rPr>
        <w:t>[</w:t>
      </w:r>
      <w:r>
        <w:rPr>
          <w:rFonts w:hint="eastAsia"/>
        </w:rPr>
        <w:t>报告人员</w:t>
      </w:r>
      <w:r>
        <w:rPr>
          <w:rFonts w:hint="eastAsia"/>
        </w:rPr>
        <w:t>]</w:t>
      </w:r>
      <w:r>
        <w:rPr>
          <w:rFonts w:hint="eastAsia"/>
        </w:rPr>
        <w:t>的存取权限，其它一些权限的设定需要管理员另行配置。</w:t>
      </w:r>
    </w:p>
    <w:p w:rsidR="00E55803" w:rsidRDefault="00932D3C" w:rsidP="00E55803">
      <w:pPr>
        <w:pStyle w:val="2"/>
        <w:numPr>
          <w:ilvl w:val="0"/>
          <w:numId w:val="0"/>
        </w:numPr>
      </w:pPr>
      <w:r>
        <w:rPr>
          <w:rFonts w:hint="eastAsia"/>
        </w:rPr>
        <w:t>二．使用</w:t>
      </w:r>
      <w:r>
        <w:rPr>
          <w:rFonts w:hint="eastAsia"/>
        </w:rPr>
        <w:t>Mantis</w:t>
      </w:r>
    </w:p>
    <w:p w:rsidR="00626526" w:rsidRDefault="00626526" w:rsidP="00E55803">
      <w:pPr>
        <w:pStyle w:val="2"/>
        <w:numPr>
          <w:ilvl w:val="0"/>
          <w:numId w:val="0"/>
        </w:numPr>
      </w:pPr>
      <w:r>
        <w:rPr>
          <w:rFonts w:hint="eastAsia"/>
        </w:rPr>
        <w:t xml:space="preserve">2.1 </w:t>
      </w:r>
      <w:r>
        <w:rPr>
          <w:rFonts w:hint="eastAsia"/>
        </w:rPr>
        <w:t>登录</w:t>
      </w:r>
      <w:r>
        <w:rPr>
          <w:rFonts w:hint="eastAsia"/>
        </w:rPr>
        <w:t>Mantis</w:t>
      </w:r>
    </w:p>
    <w:p w:rsidR="00E55803" w:rsidRDefault="00E55803" w:rsidP="00E55803">
      <w:r>
        <w:rPr>
          <w:rFonts w:hint="eastAsia"/>
        </w:rPr>
        <w:t>在登录的页面，输入你注册的用户名和密码，进入</w:t>
      </w:r>
      <w:r>
        <w:rPr>
          <w:rFonts w:hint="eastAsia"/>
        </w:rPr>
        <w:t>Mantis</w:t>
      </w:r>
      <w:r>
        <w:rPr>
          <w:rFonts w:hint="eastAsia"/>
        </w:rPr>
        <w:t>的主界面。</w:t>
      </w:r>
    </w:p>
    <w:p w:rsidR="00C91DAC" w:rsidRDefault="00C91DAC" w:rsidP="00E55803">
      <w:r>
        <w:rPr>
          <w:rFonts w:hint="eastAsia"/>
          <w:noProof/>
          <w:lang w:eastAsia="zh-TW"/>
        </w:rPr>
        <w:drawing>
          <wp:inline distT="0" distB="0" distL="0" distR="0">
            <wp:extent cx="5267325" cy="1628775"/>
            <wp:effectExtent l="19050" t="0" r="9525" b="0"/>
            <wp:docPr id="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TW"/>
        </w:rPr>
        <w:drawing>
          <wp:inline distT="0" distB="0" distL="0" distR="0">
            <wp:extent cx="5267325" cy="2171700"/>
            <wp:effectExtent l="19050" t="0" r="9525" b="0"/>
            <wp:docPr id="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DAC" w:rsidRPr="00C91DAC" w:rsidRDefault="00C91DAC" w:rsidP="00C91DAC">
      <w:r w:rsidRPr="00C91DAC">
        <w:rPr>
          <w:rFonts w:hint="eastAsia"/>
        </w:rPr>
        <w:t>在主界面我们可以看到一条工具栏，这样就可以使用所有功能的了。在工具栏的下方有</w:t>
      </w:r>
      <w:r w:rsidRPr="00C91DAC">
        <w:rPr>
          <w:rFonts w:hint="eastAsia"/>
        </w:rPr>
        <w:t>5</w:t>
      </w:r>
      <w:r w:rsidRPr="00C91DAC">
        <w:rPr>
          <w:rFonts w:hint="eastAsia"/>
        </w:rPr>
        <w:t>大栏，分别是：</w:t>
      </w:r>
      <w:r w:rsidRPr="00C91DAC">
        <w:rPr>
          <w:rFonts w:hint="eastAsia"/>
        </w:rPr>
        <w:t xml:space="preserve"> </w:t>
      </w:r>
    </w:p>
    <w:p w:rsidR="00C91DAC" w:rsidRPr="00C91DAC" w:rsidRDefault="00C91DAC" w:rsidP="00C91DAC">
      <w:r w:rsidRPr="00C91DAC">
        <w:rPr>
          <w:rFonts w:hint="eastAsia"/>
        </w:rPr>
        <w:lastRenderedPageBreak/>
        <w:t>1.</w:t>
      </w:r>
      <w:r w:rsidRPr="00C91DAC">
        <w:rPr>
          <w:rFonts w:hint="eastAsia"/>
        </w:rPr>
        <w:t>分派给我的：在这里将会显示由你报告的问题列表。</w:t>
      </w:r>
      <w:r w:rsidRPr="00C91DAC">
        <w:rPr>
          <w:rFonts w:hint="eastAsia"/>
        </w:rPr>
        <w:t xml:space="preserve"> </w:t>
      </w:r>
    </w:p>
    <w:p w:rsidR="00C91DAC" w:rsidRPr="00C91DAC" w:rsidRDefault="00C91DAC" w:rsidP="00C91DAC">
      <w:r w:rsidRPr="00C91DAC">
        <w:rPr>
          <w:rFonts w:hint="eastAsia"/>
        </w:rPr>
        <w:t>2.</w:t>
      </w:r>
      <w:r w:rsidRPr="00C91DAC">
        <w:rPr>
          <w:rFonts w:hint="eastAsia"/>
        </w:rPr>
        <w:t>我反应的：指你正在监视那些问题，在问题报告中，你被选为监视人。</w:t>
      </w:r>
      <w:r w:rsidRPr="00C91DAC">
        <w:rPr>
          <w:rFonts w:hint="eastAsia"/>
        </w:rPr>
        <w:t xml:space="preserve"> </w:t>
      </w:r>
    </w:p>
    <w:p w:rsidR="00C91DAC" w:rsidRPr="00C91DAC" w:rsidRDefault="00C91DAC" w:rsidP="00C91DAC">
      <w:r w:rsidRPr="00C91DAC">
        <w:rPr>
          <w:rFonts w:hint="eastAsia"/>
        </w:rPr>
        <w:t>3.</w:t>
      </w:r>
      <w:r w:rsidRPr="00C91DAC">
        <w:rPr>
          <w:rFonts w:hint="eastAsia"/>
        </w:rPr>
        <w:t>最近增修：这一栏显示那些问题报告最近被项目组成员修改了。</w:t>
      </w:r>
      <w:r w:rsidRPr="00C91DAC">
        <w:rPr>
          <w:rFonts w:hint="eastAsia"/>
        </w:rPr>
        <w:t xml:space="preserve"> </w:t>
      </w:r>
    </w:p>
    <w:p w:rsidR="00C91DAC" w:rsidRPr="00C91DAC" w:rsidRDefault="00C91DAC" w:rsidP="00C91DAC">
      <w:r w:rsidRPr="00C91DAC">
        <w:rPr>
          <w:rFonts w:hint="eastAsia"/>
        </w:rPr>
        <w:t>4.</w:t>
      </w:r>
      <w:r w:rsidRPr="00C91DAC">
        <w:rPr>
          <w:rFonts w:hint="eastAsia"/>
        </w:rPr>
        <w:t>尚未分派：是指问题已经报告，但还没有指定由那个项目组成员进行跟进的问题列表。</w:t>
      </w:r>
      <w:r w:rsidRPr="00C91DAC">
        <w:rPr>
          <w:rFonts w:hint="eastAsia"/>
        </w:rPr>
        <w:t xml:space="preserve"> </w:t>
      </w:r>
    </w:p>
    <w:p w:rsidR="00C91DAC" w:rsidRPr="00C91DAC" w:rsidRDefault="00C91DAC" w:rsidP="00C91DAC">
      <w:r w:rsidRPr="00C91DAC">
        <w:rPr>
          <w:rFonts w:hint="eastAsia"/>
        </w:rPr>
        <w:t>5.</w:t>
      </w:r>
      <w:r w:rsidRPr="00C91DAC">
        <w:rPr>
          <w:rFonts w:hint="eastAsia"/>
        </w:rPr>
        <w:t>已解决的：指问题已经得到解决，问题的状态为</w:t>
      </w:r>
      <w:r w:rsidRPr="00C91DAC">
        <w:rPr>
          <w:rFonts w:hint="eastAsia"/>
        </w:rPr>
        <w:t>[</w:t>
      </w:r>
      <w:r w:rsidRPr="00C91DAC">
        <w:rPr>
          <w:rFonts w:hint="eastAsia"/>
        </w:rPr>
        <w:t>已经解决</w:t>
      </w:r>
      <w:r w:rsidRPr="00C91DAC">
        <w:rPr>
          <w:rFonts w:hint="eastAsia"/>
        </w:rPr>
        <w:t>]</w:t>
      </w:r>
      <w:r w:rsidRPr="00C91DAC">
        <w:rPr>
          <w:rFonts w:hint="eastAsia"/>
        </w:rPr>
        <w:t>。</w:t>
      </w:r>
      <w:r w:rsidRPr="00C91DAC">
        <w:rPr>
          <w:rFonts w:hint="eastAsia"/>
        </w:rPr>
        <w:t xml:space="preserve"> </w:t>
      </w:r>
    </w:p>
    <w:p w:rsidR="00C91DAC" w:rsidRDefault="00C91DAC" w:rsidP="00C91DAC">
      <w:pPr>
        <w:pStyle w:val="2"/>
        <w:numPr>
          <w:ilvl w:val="0"/>
          <w:numId w:val="0"/>
        </w:numPr>
      </w:pPr>
      <w:r>
        <w:rPr>
          <w:rFonts w:hint="eastAsia"/>
        </w:rPr>
        <w:t>2.2</w:t>
      </w:r>
      <w:r>
        <w:rPr>
          <w:rFonts w:hint="eastAsia"/>
        </w:rPr>
        <w:t>回报</w:t>
      </w:r>
      <w:r>
        <w:rPr>
          <w:rFonts w:hint="eastAsia"/>
        </w:rPr>
        <w:t>Bug</w:t>
      </w:r>
    </w:p>
    <w:p w:rsidR="00511D97" w:rsidRDefault="00511D97" w:rsidP="00511D97">
      <w:r>
        <w:rPr>
          <w:rFonts w:hint="eastAsia"/>
        </w:rPr>
        <w:t>点击</w:t>
      </w:r>
      <w:r>
        <w:rPr>
          <w:rFonts w:hint="eastAsia"/>
        </w:rPr>
        <w:t>[</w:t>
      </w:r>
      <w:r>
        <w:rPr>
          <w:rFonts w:hint="eastAsia"/>
        </w:rPr>
        <w:t>回报</w:t>
      </w:r>
      <w:r>
        <w:rPr>
          <w:rFonts w:hint="eastAsia"/>
        </w:rPr>
        <w:t>Bug]</w:t>
      </w:r>
      <w:r>
        <w:rPr>
          <w:rFonts w:hint="eastAsia"/>
        </w:rPr>
        <w:t>进入以下页面，选择你要回报</w:t>
      </w:r>
      <w:r>
        <w:rPr>
          <w:rFonts w:hint="eastAsia"/>
        </w:rPr>
        <w:t>Bug</w:t>
      </w:r>
      <w:r>
        <w:rPr>
          <w:rFonts w:hint="eastAsia"/>
        </w:rPr>
        <w:t>的专案，如下图：</w:t>
      </w:r>
    </w:p>
    <w:p w:rsidR="00511D97" w:rsidRDefault="00511D97" w:rsidP="00511D97">
      <w:r>
        <w:rPr>
          <w:rFonts w:hint="eastAsia"/>
          <w:noProof/>
          <w:lang w:eastAsia="zh-TW"/>
        </w:rPr>
        <w:drawing>
          <wp:inline distT="0" distB="0" distL="0" distR="0">
            <wp:extent cx="5276850" cy="1057275"/>
            <wp:effectExtent l="19050" t="0" r="0" b="0"/>
            <wp:docPr id="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D97" w:rsidRPr="00511D97" w:rsidRDefault="00511D97" w:rsidP="00511D97">
      <w:r>
        <w:rPr>
          <w:rFonts w:hint="eastAsia"/>
        </w:rPr>
        <w:t>从下拉框选择完成后，点击</w:t>
      </w:r>
      <w:r>
        <w:rPr>
          <w:rFonts w:hint="eastAsia"/>
        </w:rPr>
        <w:t>[</w:t>
      </w:r>
      <w:r>
        <w:rPr>
          <w:rFonts w:hint="eastAsia"/>
        </w:rPr>
        <w:t>选择项目</w:t>
      </w:r>
      <w:r>
        <w:rPr>
          <w:rFonts w:hint="eastAsia"/>
        </w:rPr>
        <w:t>]</w:t>
      </w:r>
      <w:r>
        <w:rPr>
          <w:rFonts w:hint="eastAsia"/>
        </w:rPr>
        <w:t>，进行问题报告主界面，如下图：</w:t>
      </w:r>
    </w:p>
    <w:p w:rsidR="00290CF8" w:rsidRDefault="00511D97" w:rsidP="00511D97">
      <w:r>
        <w:rPr>
          <w:rFonts w:hint="eastAsia"/>
          <w:noProof/>
          <w:lang w:eastAsia="zh-TW"/>
        </w:rPr>
        <w:drawing>
          <wp:inline distT="0" distB="0" distL="0" distR="0">
            <wp:extent cx="5267325" cy="2771775"/>
            <wp:effectExtent l="19050" t="0" r="9525" b="0"/>
            <wp:docPr id="1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41" w:rsidRDefault="00397141" w:rsidP="00290CF8">
      <w:r>
        <w:rPr>
          <w:rFonts w:hint="eastAsia"/>
        </w:rPr>
        <w:t>栏位说明：</w:t>
      </w:r>
    </w:p>
    <w:p w:rsidR="00290CF8" w:rsidRPr="00290CF8" w:rsidRDefault="00290CF8" w:rsidP="00290CF8">
      <w:r w:rsidRPr="00397141">
        <w:rPr>
          <w:rFonts w:hint="eastAsia"/>
        </w:rPr>
        <w:t>类别（下拉选择），选择</w:t>
      </w:r>
      <w:r w:rsidRPr="00397141">
        <w:rPr>
          <w:rFonts w:hint="eastAsia"/>
        </w:rPr>
        <w:t>Bug</w:t>
      </w:r>
      <w:r w:rsidRPr="00397141">
        <w:rPr>
          <w:rFonts w:hint="eastAsia"/>
        </w:rPr>
        <w:t>的类型。</w:t>
      </w:r>
    </w:p>
    <w:p w:rsidR="00290CF8" w:rsidRPr="00290CF8" w:rsidRDefault="00290CF8" w:rsidP="00290CF8">
      <w:r w:rsidRPr="00397141">
        <w:rPr>
          <w:rFonts w:hint="eastAsia"/>
        </w:rPr>
        <w:t>出现频率（下拉选择），选择</w:t>
      </w:r>
      <w:r w:rsidRPr="00397141">
        <w:rPr>
          <w:rFonts w:hint="eastAsia"/>
        </w:rPr>
        <w:t>Bug</w:t>
      </w:r>
      <w:r w:rsidRPr="00397141">
        <w:rPr>
          <w:rFonts w:hint="eastAsia"/>
        </w:rPr>
        <w:t>出现的频率。</w:t>
      </w:r>
    </w:p>
    <w:p w:rsidR="00290CF8" w:rsidRPr="00290CF8" w:rsidRDefault="00290CF8" w:rsidP="00290CF8">
      <w:r w:rsidRPr="00397141">
        <w:rPr>
          <w:rFonts w:hint="eastAsia"/>
        </w:rPr>
        <w:t>严重性（下拉选择），选择</w:t>
      </w:r>
      <w:r w:rsidRPr="00397141">
        <w:rPr>
          <w:rFonts w:hint="eastAsia"/>
        </w:rPr>
        <w:t>Bug</w:t>
      </w:r>
      <w:r w:rsidRPr="00397141">
        <w:rPr>
          <w:rFonts w:hint="eastAsia"/>
        </w:rPr>
        <w:t>的严重性。</w:t>
      </w:r>
    </w:p>
    <w:p w:rsidR="00290CF8" w:rsidRPr="00290CF8" w:rsidRDefault="00290CF8" w:rsidP="00290CF8">
      <w:r w:rsidRPr="00397141">
        <w:rPr>
          <w:rFonts w:hint="eastAsia"/>
        </w:rPr>
        <w:t>优先度（下拉选择），选择</w:t>
      </w:r>
      <w:r w:rsidRPr="00397141">
        <w:rPr>
          <w:rFonts w:hint="eastAsia"/>
        </w:rPr>
        <w:t>Bug</w:t>
      </w:r>
      <w:r w:rsidRPr="00397141">
        <w:rPr>
          <w:rFonts w:hint="eastAsia"/>
        </w:rPr>
        <w:t>的优先度。</w:t>
      </w:r>
    </w:p>
    <w:p w:rsidR="00290CF8" w:rsidRPr="00290CF8" w:rsidRDefault="00290CF8" w:rsidP="00290CF8">
      <w:r w:rsidRPr="00397141">
        <w:rPr>
          <w:rFonts w:hint="eastAsia"/>
        </w:rPr>
        <w:t>选择个人设定（下拉选择），选择当前使用的作业平台，作业系统及版本。</w:t>
      </w:r>
      <w:r w:rsidRPr="00397141">
        <w:rPr>
          <w:rFonts w:hint="eastAsia"/>
        </w:rPr>
        <w:t xml:space="preserve"> </w:t>
      </w:r>
    </w:p>
    <w:p w:rsidR="00290CF8" w:rsidRDefault="00290CF8" w:rsidP="00290CF8">
      <w:r w:rsidRPr="00397141">
        <w:rPr>
          <w:rFonts w:hint="eastAsia"/>
        </w:rPr>
        <w:t>指派给（下拉选择），选择所指派的处理人员。</w:t>
      </w:r>
    </w:p>
    <w:p w:rsidR="00397141" w:rsidRDefault="00397141" w:rsidP="00397141">
      <w:r w:rsidRPr="00397141">
        <w:rPr>
          <w:rFonts w:hint="eastAsia"/>
        </w:rPr>
        <w:t>摘要（自填项目），问题的描述。</w:t>
      </w:r>
    </w:p>
    <w:p w:rsidR="00397141" w:rsidRPr="00397141" w:rsidRDefault="00397141" w:rsidP="00397141">
      <w:r w:rsidRPr="00397141">
        <w:rPr>
          <w:rFonts w:hint="eastAsia"/>
        </w:rPr>
        <w:t>说明（自填项目），问题的说明。</w:t>
      </w:r>
    </w:p>
    <w:p w:rsidR="00397141" w:rsidRPr="00397141" w:rsidRDefault="00397141" w:rsidP="00397141">
      <w:r w:rsidRPr="00397141">
        <w:rPr>
          <w:rFonts w:hint="eastAsia"/>
        </w:rPr>
        <w:t>Bug</w:t>
      </w:r>
      <w:r w:rsidRPr="00397141">
        <w:rPr>
          <w:rFonts w:hint="eastAsia"/>
        </w:rPr>
        <w:t>发生的步骤说明（自填项目），</w:t>
      </w:r>
      <w:r w:rsidRPr="00397141">
        <w:rPr>
          <w:rFonts w:hint="eastAsia"/>
        </w:rPr>
        <w:t xml:space="preserve"> Bug </w:t>
      </w:r>
      <w:r w:rsidRPr="00397141">
        <w:rPr>
          <w:rFonts w:hint="eastAsia"/>
        </w:rPr>
        <w:t>发生的步驟说明。</w:t>
      </w:r>
      <w:r w:rsidRPr="00397141">
        <w:rPr>
          <w:rFonts w:hint="eastAsia"/>
        </w:rPr>
        <w:t>(</w:t>
      </w:r>
      <w:r w:rsidRPr="00397141">
        <w:rPr>
          <w:rFonts w:hint="eastAsia"/>
        </w:rPr>
        <w:t>可填可不填</w:t>
      </w:r>
      <w:r w:rsidRPr="00397141">
        <w:rPr>
          <w:rFonts w:hint="eastAsia"/>
        </w:rPr>
        <w:t>)</w:t>
      </w:r>
    </w:p>
    <w:p w:rsidR="00397141" w:rsidRPr="00397141" w:rsidRDefault="00397141" w:rsidP="00290CF8"/>
    <w:p w:rsidR="00511D97" w:rsidRPr="00511D97" w:rsidRDefault="00511D97" w:rsidP="00511D97">
      <w:r>
        <w:rPr>
          <w:rFonts w:hint="eastAsia"/>
          <w:noProof/>
          <w:lang w:eastAsia="zh-TW"/>
        </w:rPr>
        <w:drawing>
          <wp:inline distT="0" distB="0" distL="0" distR="0">
            <wp:extent cx="5274310" cy="2764531"/>
            <wp:effectExtent l="19050" t="0" r="2540" b="0"/>
            <wp:docPr id="1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4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41" w:rsidRDefault="00397141" w:rsidP="00E51998">
      <w:pPr>
        <w:pStyle w:val="a4"/>
      </w:pPr>
      <w:r>
        <w:rPr>
          <w:rFonts w:hint="eastAsia"/>
        </w:rPr>
        <w:t>栏位说明：</w:t>
      </w:r>
    </w:p>
    <w:p w:rsidR="00D83A91" w:rsidRDefault="00397141" w:rsidP="00E51998">
      <w:pPr>
        <w:pStyle w:val="a4"/>
      </w:pPr>
      <w:r w:rsidRPr="00397141">
        <w:rPr>
          <w:rFonts w:hint="eastAsia"/>
        </w:rPr>
        <w:t>额外资讯（自填项目），</w:t>
      </w:r>
      <w:r w:rsidRPr="00397141">
        <w:rPr>
          <w:rFonts w:hint="eastAsia"/>
        </w:rPr>
        <w:t xml:space="preserve"> </w:t>
      </w:r>
      <w:r w:rsidRPr="00397141">
        <w:rPr>
          <w:rFonts w:hint="eastAsia"/>
        </w:rPr>
        <w:t>额外资讯。</w:t>
      </w:r>
      <w:r w:rsidRPr="00397141">
        <w:rPr>
          <w:rFonts w:hint="eastAsia"/>
        </w:rPr>
        <w:t>(</w:t>
      </w:r>
      <w:r w:rsidRPr="00397141">
        <w:rPr>
          <w:rFonts w:hint="eastAsia"/>
        </w:rPr>
        <w:t>可填可不填，一般可填问题现场人员的联系方式</w:t>
      </w:r>
      <w:r w:rsidRPr="00397141">
        <w:rPr>
          <w:rFonts w:hint="eastAsia"/>
        </w:rPr>
        <w:t>)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Factory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，选择厂区。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Customer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，选择客户的类别。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Procss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，选择处理的站别。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System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，选择当前所使用的相关系统。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作业画面</w:t>
      </w:r>
      <w:r w:rsidRPr="00397141">
        <w:rPr>
          <w:rFonts w:hint="eastAsia"/>
        </w:rPr>
        <w:t xml:space="preserve">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</w:t>
      </w:r>
      <w:r w:rsidRPr="00397141">
        <w:rPr>
          <w:rFonts w:hint="eastAsia"/>
        </w:rPr>
        <w:t>Bug</w:t>
      </w:r>
      <w:r w:rsidRPr="00397141">
        <w:rPr>
          <w:rFonts w:hint="eastAsia"/>
        </w:rPr>
        <w:t>的作业画面。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Issue Type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，问题的类型。（指派处理人员填写）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Issue Log (</w:t>
      </w:r>
      <w:r w:rsidRPr="00397141">
        <w:rPr>
          <w:rFonts w:hint="eastAsia"/>
        </w:rPr>
        <w:t>自填项目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，解决问题的记录描述。</w:t>
      </w:r>
      <w:r w:rsidRPr="00397141">
        <w:rPr>
          <w:rFonts w:hint="eastAsia"/>
        </w:rPr>
        <w:t xml:space="preserve"> </w:t>
      </w:r>
      <w:r w:rsidRPr="00397141">
        <w:rPr>
          <w:rFonts w:hint="eastAsia"/>
        </w:rPr>
        <w:t>（指派处理人员填写）</w:t>
      </w:r>
    </w:p>
    <w:p w:rsidR="00397141" w:rsidRDefault="00397141" w:rsidP="00397141">
      <w:pPr>
        <w:pStyle w:val="a4"/>
      </w:pPr>
      <w:r w:rsidRPr="00397141">
        <w:rPr>
          <w:rFonts w:hint="eastAsia"/>
        </w:rPr>
        <w:t>Rootcause (</w:t>
      </w:r>
      <w:r w:rsidRPr="00397141">
        <w:rPr>
          <w:rFonts w:hint="eastAsia"/>
        </w:rPr>
        <w:t>自填项目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，描述产生这个问题的根本原因。</w:t>
      </w:r>
      <w:r w:rsidRPr="00397141">
        <w:rPr>
          <w:rFonts w:hint="eastAsia"/>
        </w:rPr>
        <w:t xml:space="preserve"> </w:t>
      </w:r>
      <w:r w:rsidRPr="00397141">
        <w:rPr>
          <w:rFonts w:hint="eastAsia"/>
        </w:rPr>
        <w:t>（指派处理人员填写）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Actions (</w:t>
      </w:r>
      <w:r w:rsidRPr="00397141">
        <w:rPr>
          <w:rFonts w:hint="eastAsia"/>
        </w:rPr>
        <w:t>自填项目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，行动的描述。</w:t>
      </w:r>
      <w:r w:rsidRPr="00397141">
        <w:rPr>
          <w:rFonts w:hint="eastAsia"/>
        </w:rPr>
        <w:t xml:space="preserve"> 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Due Dep.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，选择相关部门。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Finish Date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，选着完成日期。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用户满意度评分</w:t>
      </w:r>
      <w:r w:rsidRPr="00397141">
        <w:rPr>
          <w:rFonts w:hint="eastAsia"/>
        </w:rPr>
        <w:t xml:space="preserve"> (</w:t>
      </w:r>
      <w:r w:rsidRPr="00397141">
        <w:rPr>
          <w:rFonts w:hint="eastAsia"/>
        </w:rPr>
        <w:t>下拉选择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，选择用户满意度。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上传文档</w:t>
      </w:r>
      <w:r w:rsidRPr="00397141">
        <w:rPr>
          <w:rFonts w:hint="eastAsia"/>
        </w:rPr>
        <w:t xml:space="preserve"> (</w:t>
      </w:r>
      <w:r w:rsidRPr="00397141">
        <w:rPr>
          <w:rFonts w:hint="eastAsia"/>
        </w:rPr>
        <w:t>可以上传相关的文件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，为</w:t>
      </w:r>
      <w:r w:rsidRPr="00397141">
        <w:rPr>
          <w:rFonts w:hint="eastAsia"/>
        </w:rPr>
        <w:t>bug</w:t>
      </w:r>
      <w:r w:rsidRPr="00397141">
        <w:rPr>
          <w:rFonts w:hint="eastAsia"/>
        </w:rPr>
        <w:t>的解决提供更</w:t>
      </w:r>
      <w:r w:rsidRPr="00397141">
        <w:rPr>
          <w:rFonts w:hint="eastAsia"/>
        </w:rPr>
        <w:t xml:space="preserve"> </w:t>
      </w:r>
      <w:r w:rsidRPr="00397141">
        <w:rPr>
          <w:rFonts w:hint="eastAsia"/>
        </w:rPr>
        <w:t>多的信息。</w:t>
      </w:r>
    </w:p>
    <w:p w:rsidR="00397141" w:rsidRPr="00397141" w:rsidRDefault="00397141" w:rsidP="00397141">
      <w:pPr>
        <w:pStyle w:val="a4"/>
      </w:pPr>
      <w:r w:rsidRPr="00397141">
        <w:rPr>
          <w:rFonts w:hint="eastAsia"/>
        </w:rPr>
        <w:t>检视状态</w:t>
      </w:r>
      <w:r w:rsidRPr="00397141">
        <w:rPr>
          <w:rFonts w:hint="eastAsia"/>
        </w:rPr>
        <w:t xml:space="preserve"> (</w:t>
      </w:r>
      <w:r w:rsidRPr="00397141">
        <w:rPr>
          <w:rFonts w:hint="eastAsia"/>
        </w:rPr>
        <w:t>状态选择</w:t>
      </w:r>
      <w:r w:rsidRPr="00397141">
        <w:rPr>
          <w:rFonts w:hint="eastAsia"/>
        </w:rPr>
        <w:t>)</w:t>
      </w:r>
      <w:r w:rsidRPr="00397141">
        <w:rPr>
          <w:rFonts w:hint="eastAsia"/>
        </w:rPr>
        <w:t>，一般都是公开型。（一般都选公开型）</w:t>
      </w:r>
    </w:p>
    <w:p w:rsidR="00397141" w:rsidRDefault="00397141" w:rsidP="00397141">
      <w:pPr>
        <w:pStyle w:val="a4"/>
      </w:pPr>
      <w:r w:rsidRPr="00397141">
        <w:rPr>
          <w:rFonts w:hint="eastAsia"/>
        </w:rPr>
        <w:t>回报状态</w:t>
      </w:r>
      <w:r w:rsidRPr="00397141">
        <w:rPr>
          <w:rFonts w:hint="eastAsia"/>
        </w:rPr>
        <w:t xml:space="preserve"> ( </w:t>
      </w:r>
      <w:r w:rsidRPr="00397141">
        <w:rPr>
          <w:rFonts w:hint="eastAsia"/>
        </w:rPr>
        <w:t>状态选择），请打钩选择。</w:t>
      </w:r>
    </w:p>
    <w:p w:rsidR="00397141" w:rsidRPr="007C14D1" w:rsidRDefault="00397141" w:rsidP="00397141">
      <w:pPr>
        <w:pStyle w:val="a4"/>
      </w:pPr>
      <w:r w:rsidRPr="00397141">
        <w:rPr>
          <w:rFonts w:hint="eastAsia"/>
        </w:rPr>
        <w:t>信息填写完毕即可点击“送出回报”，系统将会通过</w:t>
      </w:r>
      <w:r w:rsidRPr="00397141">
        <w:rPr>
          <w:rFonts w:hint="eastAsia"/>
        </w:rPr>
        <w:t>E-MAIL</w:t>
      </w:r>
      <w:r w:rsidRPr="00397141">
        <w:rPr>
          <w:rFonts w:hint="eastAsia"/>
        </w:rPr>
        <w:t>通知相关处理人员，处理人员收到邮件后会打开链接进行问题处理。</w:t>
      </w:r>
      <w:r w:rsidR="007C14D1">
        <w:rPr>
          <w:rFonts w:hint="eastAsia"/>
        </w:rPr>
        <w:t>（</w:t>
      </w:r>
      <w:r w:rsidR="007C14D1" w:rsidRPr="007C14D1">
        <w:rPr>
          <w:rFonts w:hint="eastAsia"/>
        </w:rPr>
        <w:t>备注：所有</w:t>
      </w:r>
      <w:r w:rsidR="007C14D1" w:rsidRPr="007C14D1">
        <w:rPr>
          <w:rFonts w:hint="eastAsia"/>
        </w:rPr>
        <w:t>*</w:t>
      </w:r>
      <w:r w:rsidR="007C14D1" w:rsidRPr="007C14D1">
        <w:rPr>
          <w:rFonts w:hint="eastAsia"/>
        </w:rPr>
        <w:t>栏位为必填栏</w:t>
      </w:r>
      <w:r w:rsidR="007C14D1" w:rsidRPr="007C14D1">
        <w:rPr>
          <w:rFonts w:hint="eastAsia"/>
        </w:rPr>
        <w:t xml:space="preserve"> </w:t>
      </w:r>
      <w:r w:rsidR="007C14D1">
        <w:rPr>
          <w:rFonts w:hint="eastAsia"/>
        </w:rPr>
        <w:t>）</w:t>
      </w:r>
    </w:p>
    <w:p w:rsidR="007C14D1" w:rsidRDefault="007C14D1" w:rsidP="007C14D1">
      <w:pPr>
        <w:pStyle w:val="2"/>
        <w:numPr>
          <w:ilvl w:val="0"/>
          <w:numId w:val="0"/>
        </w:numPr>
      </w:pPr>
      <w:r>
        <w:rPr>
          <w:rFonts w:hint="eastAsia"/>
        </w:rPr>
        <w:t>2.3</w:t>
      </w:r>
      <w:r>
        <w:rPr>
          <w:rFonts w:hint="eastAsia"/>
        </w:rPr>
        <w:t>检视</w:t>
      </w:r>
      <w:r>
        <w:rPr>
          <w:rFonts w:hint="eastAsia"/>
        </w:rPr>
        <w:t>Bug</w:t>
      </w:r>
    </w:p>
    <w:p w:rsidR="0031404D" w:rsidRDefault="0031404D" w:rsidP="0031404D">
      <w:r>
        <w:rPr>
          <w:rFonts w:hint="eastAsia"/>
        </w:rPr>
        <w:t>检视</w:t>
      </w:r>
      <w:r>
        <w:rPr>
          <w:rFonts w:hint="eastAsia"/>
        </w:rPr>
        <w:t>Bug</w:t>
      </w:r>
      <w:r>
        <w:rPr>
          <w:rFonts w:hint="eastAsia"/>
        </w:rPr>
        <w:t>，只需点击工具栏上</w:t>
      </w:r>
      <w:r>
        <w:rPr>
          <w:rFonts w:hint="eastAsia"/>
        </w:rPr>
        <w:t>[</w:t>
      </w:r>
      <w:r>
        <w:rPr>
          <w:rFonts w:hint="eastAsia"/>
        </w:rPr>
        <w:t>检视</w:t>
      </w:r>
      <w:r>
        <w:rPr>
          <w:rFonts w:hint="eastAsia"/>
        </w:rPr>
        <w:t>Bug]</w:t>
      </w:r>
      <w:r>
        <w:rPr>
          <w:rFonts w:hint="eastAsia"/>
        </w:rPr>
        <w:t>，出现以下的界面：</w:t>
      </w:r>
    </w:p>
    <w:p w:rsidR="00130C4D" w:rsidRDefault="0031404D" w:rsidP="00397141">
      <w:pPr>
        <w:pStyle w:val="a4"/>
      </w:pPr>
      <w:r>
        <w:rPr>
          <w:noProof/>
          <w:lang w:eastAsia="zh-TW"/>
        </w:rPr>
        <w:lastRenderedPageBreak/>
        <w:drawing>
          <wp:inline distT="0" distB="0" distL="0" distR="0">
            <wp:extent cx="5267325" cy="2000250"/>
            <wp:effectExtent l="19050" t="0" r="9525" b="0"/>
            <wp:docPr id="1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0C4D" w:rsidRDefault="00130C4D" w:rsidP="00130C4D">
      <w:r>
        <w:rPr>
          <w:rFonts w:hint="eastAsia"/>
        </w:rPr>
        <w:t>在工具栏的下方，有一个蓝灰相隔的表格，这些表格的内容正是查找的条件选项，点击其中一选项，就会出现一个下拉框代替任意两个字，让你输入你查找的内容。输入完成后，点击筛选按钮就会结果返回到下方的表格，即是：</w:t>
      </w:r>
    </w:p>
    <w:p w:rsidR="00397141" w:rsidRPr="0031404D" w:rsidRDefault="0031404D" w:rsidP="00397141">
      <w:pPr>
        <w:pStyle w:val="a4"/>
      </w:pPr>
      <w:r>
        <w:rPr>
          <w:noProof/>
          <w:lang w:eastAsia="zh-TW"/>
        </w:rPr>
        <w:drawing>
          <wp:inline distT="0" distB="0" distL="0" distR="0">
            <wp:extent cx="5267325" cy="952500"/>
            <wp:effectExtent l="19050" t="0" r="9525" b="0"/>
            <wp:docPr id="1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0C4D" w:rsidRDefault="00130C4D" w:rsidP="00130C4D">
      <w:r>
        <w:rPr>
          <w:rFonts w:hint="eastAsia"/>
        </w:rPr>
        <w:t>上图就是是返回的查找结果，点击相应的记录就可以进行修改。</w:t>
      </w:r>
    </w:p>
    <w:p w:rsidR="003B66F7" w:rsidRDefault="003B66F7" w:rsidP="003B66F7">
      <w:pPr>
        <w:pStyle w:val="2"/>
        <w:numPr>
          <w:ilvl w:val="0"/>
          <w:numId w:val="0"/>
        </w:numPr>
      </w:pPr>
      <w:r>
        <w:rPr>
          <w:rFonts w:hint="eastAsia"/>
        </w:rPr>
        <w:t xml:space="preserve">2.4 </w:t>
      </w:r>
      <w:r>
        <w:rPr>
          <w:rFonts w:hint="eastAsia"/>
        </w:rPr>
        <w:t>更新</w:t>
      </w:r>
      <w:r>
        <w:rPr>
          <w:rFonts w:hint="eastAsia"/>
        </w:rPr>
        <w:t>Bug</w:t>
      </w:r>
    </w:p>
    <w:p w:rsidR="003B66F7" w:rsidRDefault="003B66F7" w:rsidP="003B66F7">
      <w:r>
        <w:rPr>
          <w:rFonts w:hint="eastAsia"/>
        </w:rPr>
        <w:t>在查找结果的列表上点击编号内容</w:t>
      </w:r>
      <w:r>
        <w:rPr>
          <w:rFonts w:hint="eastAsia"/>
        </w:rPr>
        <w:t>,</w:t>
      </w:r>
      <w:r>
        <w:rPr>
          <w:rFonts w:hint="eastAsia"/>
        </w:rPr>
        <w:t>则会进入问题修改的页面</w:t>
      </w:r>
      <w:r>
        <w:rPr>
          <w:rFonts w:hint="eastAsia"/>
        </w:rPr>
        <w:t>,</w:t>
      </w:r>
      <w:r>
        <w:rPr>
          <w:rFonts w:hint="eastAsia"/>
        </w:rPr>
        <w:t>如下图</w:t>
      </w:r>
      <w:r>
        <w:rPr>
          <w:rFonts w:hint="eastAsia"/>
        </w:rPr>
        <w:t>:</w:t>
      </w:r>
    </w:p>
    <w:p w:rsidR="003B66F7" w:rsidRDefault="003B66F7" w:rsidP="003B66F7">
      <w:r>
        <w:rPr>
          <w:rFonts w:hint="eastAsia"/>
          <w:noProof/>
          <w:lang w:eastAsia="zh-TW"/>
        </w:rPr>
        <w:drawing>
          <wp:inline distT="0" distB="0" distL="0" distR="0">
            <wp:extent cx="5267325" cy="2914650"/>
            <wp:effectExtent l="19050" t="0" r="9525" b="0"/>
            <wp:docPr id="1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6F7" w:rsidRPr="003B66F7" w:rsidRDefault="003B66F7" w:rsidP="003B66F7">
      <w:pPr>
        <w:spacing w:line="360" w:lineRule="auto"/>
      </w:pPr>
      <w:r w:rsidRPr="003B66F7">
        <w:rPr>
          <w:rFonts w:hint="eastAsia"/>
        </w:rPr>
        <w:t>在上图一共有</w:t>
      </w:r>
      <w:r w:rsidRPr="003B66F7">
        <w:rPr>
          <w:rFonts w:hint="eastAsia"/>
        </w:rPr>
        <w:t>6</w:t>
      </w:r>
      <w:r w:rsidRPr="003B66F7">
        <w:rPr>
          <w:rFonts w:hint="eastAsia"/>
        </w:rPr>
        <w:t>个按钮，具体功能如下：</w:t>
      </w:r>
    </w:p>
    <w:p w:rsidR="003B66F7" w:rsidRPr="003B66F7" w:rsidRDefault="003B66F7" w:rsidP="003B66F7">
      <w:pPr>
        <w:pStyle w:val="a3"/>
        <w:numPr>
          <w:ilvl w:val="0"/>
          <w:numId w:val="8"/>
        </w:numPr>
        <w:ind w:leftChars="0"/>
      </w:pPr>
      <w:r w:rsidRPr="003B66F7">
        <w:rPr>
          <w:rFonts w:hint="eastAsia"/>
        </w:rPr>
        <w:t>更新</w:t>
      </w:r>
      <w:r w:rsidRPr="003B66F7">
        <w:rPr>
          <w:rFonts w:hint="eastAsia"/>
        </w:rPr>
        <w:t>Bug</w:t>
      </w:r>
      <w:r w:rsidRPr="003B66F7">
        <w:rPr>
          <w:rFonts w:hint="eastAsia"/>
        </w:rPr>
        <w:t>：进入问题明细页面进行修改。</w:t>
      </w:r>
    </w:p>
    <w:p w:rsidR="003B66F7" w:rsidRPr="003B66F7" w:rsidRDefault="003B66F7" w:rsidP="003B66F7">
      <w:pPr>
        <w:pStyle w:val="a3"/>
        <w:numPr>
          <w:ilvl w:val="0"/>
          <w:numId w:val="8"/>
        </w:numPr>
        <w:ind w:leftChars="0"/>
      </w:pPr>
      <w:r w:rsidRPr="003B66F7">
        <w:rPr>
          <w:rFonts w:hint="eastAsia"/>
        </w:rPr>
        <w:lastRenderedPageBreak/>
        <w:t>分派给：是指将这个问题分派给那个人员处理。</w:t>
      </w:r>
      <w:r w:rsidRPr="003B66F7">
        <w:rPr>
          <w:rFonts w:hint="eastAsia"/>
        </w:rPr>
        <w:t xml:space="preserve"> </w:t>
      </w:r>
    </w:p>
    <w:p w:rsidR="003B66F7" w:rsidRPr="003B66F7" w:rsidRDefault="003B66F7" w:rsidP="003B66F7">
      <w:pPr>
        <w:pStyle w:val="a3"/>
        <w:numPr>
          <w:ilvl w:val="0"/>
          <w:numId w:val="8"/>
        </w:numPr>
        <w:ind w:leftChars="0"/>
      </w:pPr>
      <w:r w:rsidRPr="003B66F7">
        <w:rPr>
          <w:rFonts w:hint="eastAsia"/>
        </w:rPr>
        <w:t>更新状态为：更改问题的状态，如已解决，已结案等等。</w:t>
      </w:r>
      <w:r w:rsidRPr="003B66F7">
        <w:rPr>
          <w:rFonts w:hint="eastAsia"/>
        </w:rPr>
        <w:t xml:space="preserve"> </w:t>
      </w:r>
    </w:p>
    <w:p w:rsidR="003B66F7" w:rsidRPr="003B66F7" w:rsidRDefault="003B66F7" w:rsidP="003B66F7">
      <w:pPr>
        <w:pStyle w:val="a3"/>
        <w:numPr>
          <w:ilvl w:val="0"/>
          <w:numId w:val="8"/>
        </w:numPr>
        <w:ind w:leftChars="0"/>
      </w:pPr>
      <w:r w:rsidRPr="003B66F7">
        <w:rPr>
          <w:rFonts w:hint="eastAsia"/>
        </w:rPr>
        <w:t>监控</w:t>
      </w:r>
      <w:r w:rsidRPr="003B66F7">
        <w:rPr>
          <w:rFonts w:hint="eastAsia"/>
        </w:rPr>
        <w:t>Bug</w:t>
      </w:r>
      <w:r w:rsidRPr="003B66F7">
        <w:rPr>
          <w:rFonts w:hint="eastAsia"/>
        </w:rPr>
        <w:t>：点击后，所有和这个</w:t>
      </w:r>
      <w:r w:rsidRPr="003B66F7">
        <w:rPr>
          <w:rFonts w:hint="eastAsia"/>
        </w:rPr>
        <w:t>Bug</w:t>
      </w:r>
      <w:r w:rsidRPr="003B66F7">
        <w:rPr>
          <w:rFonts w:hint="eastAsia"/>
        </w:rPr>
        <w:t>相关的改动都会通过</w:t>
      </w:r>
      <w:r w:rsidRPr="003B66F7">
        <w:rPr>
          <w:rFonts w:hint="eastAsia"/>
        </w:rPr>
        <w:t>E-MAIL</w:t>
      </w:r>
      <w:r w:rsidRPr="003B66F7">
        <w:rPr>
          <w:rFonts w:hint="eastAsia"/>
        </w:rPr>
        <w:t>发到监视用户的邮箱。</w:t>
      </w:r>
    </w:p>
    <w:p w:rsidR="003B66F7" w:rsidRPr="003B66F7" w:rsidRDefault="003B66F7" w:rsidP="003B66F7">
      <w:pPr>
        <w:pStyle w:val="a3"/>
        <w:numPr>
          <w:ilvl w:val="0"/>
          <w:numId w:val="8"/>
        </w:numPr>
        <w:ind w:leftChars="0"/>
      </w:pPr>
      <w:r w:rsidRPr="003B66F7">
        <w:rPr>
          <w:rFonts w:hint="eastAsia"/>
        </w:rPr>
        <w:t>建立复制：建立一个问题的子项，而这个子项报告的问题是依懒于这个问题而存在的。</w:t>
      </w:r>
    </w:p>
    <w:p w:rsidR="003B66F7" w:rsidRDefault="003B66F7" w:rsidP="003B66F7">
      <w:pPr>
        <w:pStyle w:val="a3"/>
        <w:numPr>
          <w:ilvl w:val="0"/>
          <w:numId w:val="8"/>
        </w:numPr>
        <w:ind w:leftChars="0"/>
      </w:pPr>
      <w:r w:rsidRPr="003B66F7">
        <w:rPr>
          <w:rFonts w:hint="eastAsia"/>
        </w:rPr>
        <w:t>移动问题：将这个问题转移到其它项目中。</w:t>
      </w:r>
      <w:r w:rsidRPr="003B66F7">
        <w:rPr>
          <w:rFonts w:hint="eastAsia"/>
        </w:rPr>
        <w:t xml:space="preserve"> </w:t>
      </w:r>
    </w:p>
    <w:p w:rsidR="008A0666" w:rsidRDefault="008A0666" w:rsidP="008A0666">
      <w:pPr>
        <w:pStyle w:val="2"/>
        <w:numPr>
          <w:ilvl w:val="0"/>
          <w:numId w:val="0"/>
        </w:numPr>
      </w:pPr>
      <w:r>
        <w:rPr>
          <w:rFonts w:hint="eastAsia"/>
        </w:rPr>
        <w:t>2.5 CVS</w:t>
      </w:r>
      <w:r>
        <w:rPr>
          <w:rFonts w:hint="eastAsia"/>
        </w:rPr>
        <w:t>导出</w:t>
      </w:r>
    </w:p>
    <w:p w:rsidR="008A0666" w:rsidRDefault="008A0666" w:rsidP="008A0666">
      <w:pPr>
        <w:tabs>
          <w:tab w:val="left" w:pos="1400"/>
        </w:tabs>
        <w:ind w:right="-2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点击[CVS导出]</w:t>
      </w:r>
      <w:r>
        <w:rPr>
          <w:rFonts w:ascii="SimSun" w:hAnsi="SimSun" w:cs="SimSun"/>
          <w:spacing w:val="-10"/>
          <w:szCs w:val="21"/>
        </w:rPr>
        <w:t>，</w:t>
      </w:r>
      <w:r>
        <w:rPr>
          <w:rFonts w:ascii="SimSun" w:hAnsi="SimSun" w:cs="SimSun"/>
          <w:szCs w:val="21"/>
        </w:rPr>
        <w:t>则</w:t>
      </w:r>
      <w:r>
        <w:rPr>
          <w:rFonts w:ascii="SimSun" w:hAnsi="SimSun" w:cs="SimSun"/>
          <w:spacing w:val="-5"/>
          <w:szCs w:val="21"/>
        </w:rPr>
        <w:t>出</w:t>
      </w:r>
      <w:r>
        <w:rPr>
          <w:rFonts w:ascii="SimSun" w:hAnsi="SimSun" w:cs="SimSun"/>
          <w:szCs w:val="21"/>
        </w:rPr>
        <w:t>现</w:t>
      </w:r>
      <w:r>
        <w:rPr>
          <w:rFonts w:ascii="SimSun" w:hAnsi="SimSun" w:cs="SimSun" w:hint="eastAsia"/>
          <w:szCs w:val="21"/>
        </w:rPr>
        <w:t>以下</w:t>
      </w:r>
      <w:r>
        <w:rPr>
          <w:rFonts w:ascii="SimSun" w:hAnsi="SimSun" w:cs="SimSun"/>
          <w:szCs w:val="21"/>
        </w:rPr>
        <w:t>界面</w:t>
      </w:r>
      <w:r>
        <w:rPr>
          <w:rFonts w:ascii="SimSun" w:hAnsi="SimSun" w:cs="SimSun"/>
          <w:spacing w:val="-10"/>
          <w:szCs w:val="21"/>
        </w:rPr>
        <w:t>，</w:t>
      </w:r>
      <w:r>
        <w:rPr>
          <w:rFonts w:ascii="SimSun" w:hAnsi="SimSun" w:cs="SimSun"/>
          <w:szCs w:val="21"/>
        </w:rPr>
        <w:t>提示将</w:t>
      </w:r>
      <w:r>
        <w:rPr>
          <w:rFonts w:ascii="SimSun" w:hAnsi="SimSun" w:cs="SimSun"/>
          <w:spacing w:val="-5"/>
          <w:szCs w:val="21"/>
        </w:rPr>
        <w:t>一</w:t>
      </w:r>
      <w:r>
        <w:rPr>
          <w:rFonts w:ascii="SimSun" w:hAnsi="SimSun" w:cs="SimSun"/>
          <w:szCs w:val="21"/>
        </w:rPr>
        <w:t>个一当前用户帐户</w:t>
      </w:r>
      <w:r>
        <w:rPr>
          <w:rFonts w:ascii="SimSun" w:hAnsi="SimSun" w:cs="SimSun"/>
          <w:spacing w:val="-5"/>
          <w:szCs w:val="21"/>
        </w:rPr>
        <w:t>命</w:t>
      </w:r>
      <w:r>
        <w:rPr>
          <w:rFonts w:ascii="SimSun" w:hAnsi="SimSun" w:cs="SimSun"/>
          <w:szCs w:val="21"/>
        </w:rPr>
        <w:t>名的</w:t>
      </w:r>
      <w:r>
        <w:rPr>
          <w:rFonts w:ascii="SimSun" w:hAnsi="SimSun" w:cs="SimSun"/>
          <w:spacing w:val="-33"/>
          <w:szCs w:val="21"/>
        </w:rPr>
        <w:t xml:space="preserve"> </w:t>
      </w:r>
      <w:r>
        <w:rPr>
          <w:rFonts w:eastAsia="Times New Roman"/>
          <w:spacing w:val="-2"/>
          <w:szCs w:val="21"/>
        </w:rPr>
        <w:t>CS</w:t>
      </w:r>
      <w:r>
        <w:rPr>
          <w:rFonts w:eastAsia="Times New Roman"/>
          <w:szCs w:val="21"/>
        </w:rPr>
        <w:t>V</w:t>
      </w:r>
      <w:r>
        <w:rPr>
          <w:rFonts w:eastAsia="Times New Roman"/>
          <w:spacing w:val="16"/>
          <w:szCs w:val="21"/>
        </w:rPr>
        <w:t xml:space="preserve"> </w:t>
      </w:r>
      <w:r>
        <w:rPr>
          <w:rFonts w:ascii="SimSun" w:hAnsi="SimSun" w:cs="SimSun"/>
          <w:szCs w:val="21"/>
        </w:rPr>
        <w:t>文件下载存储到本地</w:t>
      </w:r>
      <w:r>
        <w:rPr>
          <w:rFonts w:ascii="SimSun" w:hAnsi="SimSun" w:cs="SimSun"/>
          <w:spacing w:val="-5"/>
          <w:szCs w:val="21"/>
        </w:rPr>
        <w:t>。</w:t>
      </w:r>
      <w:r>
        <w:rPr>
          <w:rFonts w:ascii="SimSun" w:hAnsi="SimSun" w:cs="SimSun"/>
          <w:szCs w:val="21"/>
        </w:rPr>
        <w:t>下载</w:t>
      </w:r>
      <w:r>
        <w:rPr>
          <w:rFonts w:ascii="SimSun" w:hAnsi="SimSun" w:cs="SimSun"/>
          <w:spacing w:val="-5"/>
          <w:szCs w:val="21"/>
        </w:rPr>
        <w:t>完</w:t>
      </w:r>
      <w:r>
        <w:rPr>
          <w:rFonts w:ascii="SimSun" w:hAnsi="SimSun" w:cs="SimSun"/>
          <w:szCs w:val="21"/>
        </w:rPr>
        <w:t>成后，可</w:t>
      </w:r>
      <w:r>
        <w:rPr>
          <w:rFonts w:ascii="SimSun" w:hAnsi="SimSun" w:cs="SimSun"/>
          <w:spacing w:val="-5"/>
          <w:szCs w:val="21"/>
        </w:rPr>
        <w:t>以</w:t>
      </w:r>
      <w:r>
        <w:rPr>
          <w:rFonts w:ascii="SimSun" w:hAnsi="SimSun" w:cs="SimSun"/>
          <w:szCs w:val="21"/>
        </w:rPr>
        <w:t>运行</w:t>
      </w:r>
      <w:r>
        <w:rPr>
          <w:rFonts w:ascii="SimSun" w:hAnsi="SimSun" w:cs="SimSun"/>
          <w:spacing w:val="-33"/>
          <w:szCs w:val="21"/>
        </w:rPr>
        <w:t xml:space="preserve"> </w:t>
      </w:r>
      <w:r>
        <w:rPr>
          <w:rFonts w:eastAsia="Times New Roman"/>
          <w:spacing w:val="1"/>
          <w:szCs w:val="21"/>
        </w:rPr>
        <w:t>EX</w:t>
      </w:r>
      <w:r>
        <w:rPr>
          <w:rFonts w:eastAsia="Times New Roman"/>
          <w:spacing w:val="-2"/>
          <w:szCs w:val="21"/>
        </w:rPr>
        <w:t>C</w:t>
      </w:r>
      <w:r>
        <w:rPr>
          <w:rFonts w:eastAsia="Times New Roman"/>
          <w:spacing w:val="1"/>
          <w:szCs w:val="21"/>
        </w:rPr>
        <w:t>E</w:t>
      </w:r>
      <w:r>
        <w:rPr>
          <w:rFonts w:eastAsia="Times New Roman"/>
          <w:szCs w:val="21"/>
        </w:rPr>
        <w:t>L</w:t>
      </w:r>
      <w:r>
        <w:rPr>
          <w:rFonts w:eastAsia="Times New Roman"/>
          <w:spacing w:val="15"/>
          <w:szCs w:val="21"/>
        </w:rPr>
        <w:t xml:space="preserve"> </w:t>
      </w:r>
      <w:r>
        <w:rPr>
          <w:rFonts w:ascii="SimSun" w:hAnsi="SimSun" w:cs="SimSun"/>
          <w:szCs w:val="21"/>
        </w:rPr>
        <w:t>打开该文件，</w:t>
      </w:r>
      <w:r>
        <w:rPr>
          <w:rFonts w:ascii="SimSun" w:hAnsi="SimSun" w:cs="SimSun"/>
          <w:spacing w:val="-5"/>
          <w:szCs w:val="21"/>
        </w:rPr>
        <w:t>直</w:t>
      </w:r>
      <w:r>
        <w:rPr>
          <w:rFonts w:ascii="SimSun" w:hAnsi="SimSun" w:cs="SimSun"/>
          <w:szCs w:val="21"/>
        </w:rPr>
        <w:t>接查看</w:t>
      </w:r>
      <w:r>
        <w:rPr>
          <w:rFonts w:ascii="SimSun" w:hAnsi="SimSun" w:cs="SimSun"/>
          <w:spacing w:val="-5"/>
          <w:szCs w:val="21"/>
        </w:rPr>
        <w:t>导</w:t>
      </w:r>
      <w:r>
        <w:rPr>
          <w:rFonts w:ascii="SimSun" w:hAnsi="SimSun" w:cs="SimSun"/>
          <w:szCs w:val="21"/>
        </w:rPr>
        <w:t>出的</w:t>
      </w:r>
      <w:r>
        <w:rPr>
          <w:rFonts w:ascii="SimSun" w:hAnsi="SimSun" w:cs="SimSun"/>
          <w:spacing w:val="-52"/>
          <w:szCs w:val="21"/>
        </w:rPr>
        <w:t xml:space="preserve"> </w:t>
      </w:r>
      <w:r>
        <w:rPr>
          <w:rFonts w:eastAsia="Times New Roman"/>
          <w:szCs w:val="21"/>
        </w:rPr>
        <w:t>b</w:t>
      </w:r>
      <w:r>
        <w:rPr>
          <w:rFonts w:eastAsia="Times New Roman"/>
          <w:spacing w:val="-5"/>
          <w:szCs w:val="21"/>
        </w:rPr>
        <w:t>u</w:t>
      </w:r>
      <w:r>
        <w:rPr>
          <w:rFonts w:eastAsia="Times New Roman"/>
          <w:szCs w:val="21"/>
        </w:rPr>
        <w:t>g</w:t>
      </w:r>
      <w:r>
        <w:rPr>
          <w:rFonts w:eastAsia="Times New Roman"/>
          <w:spacing w:val="-5"/>
          <w:szCs w:val="21"/>
        </w:rPr>
        <w:t xml:space="preserve"> </w:t>
      </w:r>
      <w:r>
        <w:rPr>
          <w:rFonts w:ascii="SimSun" w:hAnsi="SimSun" w:cs="SimSun"/>
          <w:szCs w:val="21"/>
        </w:rPr>
        <w:t>信息。</w:t>
      </w:r>
    </w:p>
    <w:p w:rsidR="008A0666" w:rsidRPr="008A0666" w:rsidRDefault="008A0666" w:rsidP="008A0666"/>
    <w:p w:rsidR="008A0666" w:rsidRPr="008A0666" w:rsidRDefault="008A0666" w:rsidP="008A0666">
      <w:r>
        <w:rPr>
          <w:noProof/>
          <w:lang w:eastAsia="zh-TW"/>
        </w:rPr>
        <w:drawing>
          <wp:inline distT="0" distB="0" distL="0" distR="0">
            <wp:extent cx="5267325" cy="942975"/>
            <wp:effectExtent l="19050" t="0" r="9525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zh-TW"/>
        </w:rPr>
        <w:drawing>
          <wp:inline distT="0" distB="0" distL="0" distR="0">
            <wp:extent cx="3914775" cy="2524125"/>
            <wp:effectExtent l="19050" t="0" r="9525" b="0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666" w:rsidRPr="003B66F7" w:rsidRDefault="008A0666" w:rsidP="008A0666"/>
    <w:p w:rsidR="0010088F" w:rsidRDefault="0010088F" w:rsidP="0010088F">
      <w:pPr>
        <w:pStyle w:val="2"/>
        <w:numPr>
          <w:ilvl w:val="0"/>
          <w:numId w:val="0"/>
        </w:numPr>
      </w:pPr>
      <w:r>
        <w:rPr>
          <w:rFonts w:hint="eastAsia"/>
        </w:rPr>
        <w:t>三．摘要</w:t>
      </w:r>
    </w:p>
    <w:p w:rsidR="0010088F" w:rsidRDefault="0010088F" w:rsidP="0010088F">
      <w:r>
        <w:rPr>
          <w:rFonts w:hint="eastAsia"/>
        </w:rPr>
        <w:t>点击工具栏上的</w:t>
      </w:r>
      <w:r>
        <w:rPr>
          <w:rFonts w:hint="eastAsia"/>
        </w:rPr>
        <w:t>[</w:t>
      </w:r>
      <w:r>
        <w:rPr>
          <w:rFonts w:hint="eastAsia"/>
        </w:rPr>
        <w:t>报表统计</w:t>
      </w:r>
      <w:r>
        <w:rPr>
          <w:rFonts w:hint="eastAsia"/>
        </w:rPr>
        <w:t>]</w:t>
      </w:r>
      <w:r>
        <w:rPr>
          <w:rFonts w:hint="eastAsia"/>
        </w:rPr>
        <w:t>，以表格的形式对问题进行统计，有“依状态”、“依严重性”、“依类别”等，如下图：</w:t>
      </w:r>
    </w:p>
    <w:p w:rsidR="00084B45" w:rsidRDefault="0010088F" w:rsidP="00084B45">
      <w:pPr>
        <w:rPr>
          <w:rFonts w:ascii="Arial" w:eastAsia="SimHei" w:hAnsi="Arial"/>
          <w:b/>
          <w:bCs/>
          <w:sz w:val="32"/>
          <w:szCs w:val="32"/>
        </w:rPr>
      </w:pPr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67325" cy="2419350"/>
            <wp:effectExtent l="19050" t="0" r="9525" b="0"/>
            <wp:docPr id="1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4B45" w:rsidRPr="00084B45">
        <w:rPr>
          <w:rFonts w:ascii="Arial" w:eastAsia="SimHei" w:hAnsi="Arial" w:hint="eastAsia"/>
          <w:b/>
          <w:bCs/>
          <w:sz w:val="32"/>
          <w:szCs w:val="32"/>
        </w:rPr>
        <w:t>四</w:t>
      </w:r>
      <w:r w:rsidR="00084B45" w:rsidRPr="00084B45">
        <w:rPr>
          <w:rFonts w:ascii="Arial" w:eastAsia="SimHei" w:hAnsi="Arial" w:hint="eastAsia"/>
          <w:b/>
          <w:bCs/>
          <w:sz w:val="32"/>
          <w:szCs w:val="32"/>
        </w:rPr>
        <w:t xml:space="preserve"> .Mantis</w:t>
      </w:r>
      <w:r w:rsidR="00084B45" w:rsidRPr="00084B45">
        <w:rPr>
          <w:rFonts w:ascii="Arial" w:eastAsia="SimHei" w:hAnsi="Arial" w:hint="eastAsia"/>
          <w:b/>
          <w:bCs/>
          <w:sz w:val="32"/>
          <w:szCs w:val="32"/>
        </w:rPr>
        <w:t>的管理</w:t>
      </w:r>
    </w:p>
    <w:p w:rsidR="00084B45" w:rsidRPr="00084B45" w:rsidRDefault="00084B45" w:rsidP="00084B45">
      <w:pPr>
        <w:pStyle w:val="a4"/>
        <w:rPr>
          <w:rFonts w:ascii="Arial" w:eastAsia="SimHei" w:hAnsi="Arial"/>
          <w:bCs/>
          <w:sz w:val="32"/>
          <w:szCs w:val="32"/>
        </w:rPr>
      </w:pPr>
      <w:r w:rsidRPr="00084B45">
        <w:rPr>
          <w:rFonts w:hint="eastAsia"/>
          <w:sz w:val="32"/>
          <w:szCs w:val="32"/>
        </w:rPr>
        <w:t xml:space="preserve">4.1 </w:t>
      </w:r>
      <w:r w:rsidRPr="00084B45">
        <w:rPr>
          <w:rFonts w:hint="eastAsia"/>
          <w:b/>
          <w:sz w:val="32"/>
          <w:szCs w:val="32"/>
        </w:rPr>
        <w:t>用户管理</w:t>
      </w:r>
    </w:p>
    <w:p w:rsidR="00084B45" w:rsidRDefault="00084B45" w:rsidP="00084B45">
      <w:r>
        <w:rPr>
          <w:rFonts w:hint="eastAsia"/>
        </w:rPr>
        <w:t>点击工具栏的管理，进入默认的界面就是</w:t>
      </w:r>
      <w:r>
        <w:rPr>
          <w:rFonts w:hint="eastAsia"/>
        </w:rPr>
        <w:t xml:space="preserve">[ </w:t>
      </w:r>
      <w:r>
        <w:rPr>
          <w:rFonts w:hint="eastAsia"/>
        </w:rPr>
        <w:t>管理者使用</w:t>
      </w:r>
      <w:r>
        <w:rPr>
          <w:rFonts w:hint="eastAsia"/>
        </w:rPr>
        <w:t>]</w:t>
      </w:r>
      <w:r>
        <w:rPr>
          <w:rFonts w:hint="eastAsia"/>
        </w:rPr>
        <w:t>。在这个界面下，我们能看到一些帐户的信息，如：一周内注册的用户、从未登录的用户等等。界面如下：</w:t>
      </w:r>
    </w:p>
    <w:p w:rsidR="00B96199" w:rsidRPr="00084B45" w:rsidRDefault="00B96199" w:rsidP="00084B45"/>
    <w:p w:rsidR="00084B45" w:rsidRPr="00084B45" w:rsidRDefault="00084B45" w:rsidP="00084B45">
      <w:r>
        <w:rPr>
          <w:rFonts w:hint="eastAsia"/>
          <w:noProof/>
          <w:lang w:eastAsia="zh-TW"/>
        </w:rPr>
        <w:drawing>
          <wp:inline distT="0" distB="0" distL="0" distR="0">
            <wp:extent cx="5267325" cy="2028825"/>
            <wp:effectExtent l="19050" t="0" r="9525" b="0"/>
            <wp:docPr id="19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88F" w:rsidRDefault="0010088F" w:rsidP="0010088F"/>
    <w:p w:rsidR="00084B45" w:rsidRDefault="00084B45" w:rsidP="00084B45">
      <w:pPr>
        <w:spacing w:line="360" w:lineRule="auto"/>
      </w:pPr>
      <w:r>
        <w:rPr>
          <w:rFonts w:hint="eastAsia"/>
        </w:rPr>
        <w:t>我们在这个界面下可以做的事分别是：</w:t>
      </w:r>
    </w:p>
    <w:p w:rsidR="00084B45" w:rsidRDefault="00084B45" w:rsidP="00084B45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建立帐号：为新用户申请账号就可点击</w:t>
      </w:r>
      <w:r>
        <w:rPr>
          <w:rFonts w:hint="eastAsia"/>
        </w:rPr>
        <w:t>[</w:t>
      </w:r>
      <w:r>
        <w:rPr>
          <w:rFonts w:hint="eastAsia"/>
        </w:rPr>
        <w:t>建立账号</w:t>
      </w:r>
      <w:r>
        <w:rPr>
          <w:rFonts w:hint="eastAsia"/>
        </w:rPr>
        <w:t>]</w:t>
      </w:r>
      <w:r>
        <w:rPr>
          <w:rFonts w:hint="eastAsia"/>
        </w:rPr>
        <w:t>即可建立一个新账号。如下图：</w:t>
      </w:r>
    </w:p>
    <w:p w:rsidR="00084B45" w:rsidRDefault="00084B45" w:rsidP="00084B45">
      <w:pPr>
        <w:spacing w:line="360" w:lineRule="auto"/>
        <w:ind w:left="420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76850" cy="2171700"/>
            <wp:effectExtent l="19050" t="0" r="0" b="0"/>
            <wp:docPr id="2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B45" w:rsidRDefault="00084B45" w:rsidP="00084B45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权限设置：为帐号选择一个合适的存取权限的角色。如：报告人员、开发人员、管理员等。</w:t>
      </w:r>
    </w:p>
    <w:p w:rsidR="00084B45" w:rsidRDefault="00084B45" w:rsidP="00084B45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重设密码：点击重设密码，密码将会以</w:t>
      </w:r>
      <w:r>
        <w:rPr>
          <w:rFonts w:hint="eastAsia"/>
        </w:rPr>
        <w:t>E-MAIL</w:t>
      </w:r>
      <w:r>
        <w:rPr>
          <w:rFonts w:hint="eastAsia"/>
        </w:rPr>
        <w:t>的形式发到用户的登记的电子邮箱。</w:t>
      </w:r>
    </w:p>
    <w:p w:rsidR="00084B45" w:rsidRDefault="00084B45" w:rsidP="00084B45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添加用户到项目：只有进行这一操作用户才有权限对特定项目进行操作的。</w:t>
      </w:r>
    </w:p>
    <w:p w:rsidR="00084B45" w:rsidRPr="00084B45" w:rsidRDefault="00084B45" w:rsidP="00084B45">
      <w:pPr>
        <w:numPr>
          <w:ilvl w:val="0"/>
          <w:numId w:val="11"/>
        </w:numPr>
        <w:spacing w:line="360" w:lineRule="auto"/>
      </w:pPr>
      <w:r w:rsidRPr="00084B45">
        <w:rPr>
          <w:rFonts w:hint="eastAsia"/>
        </w:rPr>
        <w:t>缺省帐号设置：在这里设定</w:t>
      </w:r>
      <w:r w:rsidRPr="00084B45">
        <w:rPr>
          <w:rFonts w:hint="eastAsia"/>
        </w:rPr>
        <w:t>E-MAIL</w:t>
      </w:r>
      <w:r w:rsidRPr="00084B45">
        <w:rPr>
          <w:rFonts w:hint="eastAsia"/>
        </w:rPr>
        <w:t>缺省的提醒情况还有报告时缺省类型（高级报告还是简单报告），最重要的一点是，“界面语言”一定要设为：“</w:t>
      </w:r>
      <w:r w:rsidRPr="00084B45">
        <w:t>Chinese</w:t>
      </w:r>
      <w:r w:rsidRPr="00084B45">
        <w:rPr>
          <w:rFonts w:hint="eastAsia"/>
        </w:rPr>
        <w:t>_simplified</w:t>
      </w:r>
      <w:r w:rsidRPr="00084B45">
        <w:rPr>
          <w:rFonts w:hint="eastAsia"/>
        </w:rPr>
        <w:t>”否则用户登录时将会显示一个英文界面。</w:t>
      </w:r>
    </w:p>
    <w:p w:rsidR="00285A03" w:rsidRDefault="00285A03" w:rsidP="00285A03">
      <w:pPr>
        <w:pStyle w:val="2"/>
        <w:numPr>
          <w:ilvl w:val="0"/>
          <w:numId w:val="0"/>
        </w:numPr>
      </w:pPr>
      <w:r>
        <w:rPr>
          <w:rFonts w:hint="eastAsia"/>
        </w:rPr>
        <w:t xml:space="preserve">4.2 </w:t>
      </w:r>
      <w:r w:rsidR="00025C29">
        <w:rPr>
          <w:rFonts w:hint="eastAsia"/>
        </w:rPr>
        <w:t>专案</w:t>
      </w:r>
      <w:r>
        <w:rPr>
          <w:rFonts w:hint="eastAsia"/>
        </w:rPr>
        <w:t>管理</w:t>
      </w:r>
    </w:p>
    <w:p w:rsidR="00285A03" w:rsidRDefault="00025C29" w:rsidP="00285A03">
      <w:r>
        <w:rPr>
          <w:rFonts w:hint="eastAsia"/>
        </w:rPr>
        <w:t>在这一栏，我们可以添加一个新专案</w:t>
      </w:r>
      <w:r w:rsidR="00285A03">
        <w:rPr>
          <w:rFonts w:hint="eastAsia"/>
        </w:rPr>
        <w:t>到</w:t>
      </w:r>
      <w:r w:rsidR="00285A03">
        <w:rPr>
          <w:rFonts w:hint="eastAsia"/>
        </w:rPr>
        <w:t>Mantis</w:t>
      </w:r>
      <w:r w:rsidR="00285A03">
        <w:rPr>
          <w:rFonts w:hint="eastAsia"/>
        </w:rPr>
        <w:t>，方便我们用</w:t>
      </w:r>
      <w:r w:rsidR="00285A03">
        <w:rPr>
          <w:rFonts w:hint="eastAsia"/>
        </w:rPr>
        <w:t>Mantis</w:t>
      </w:r>
      <w:r>
        <w:rPr>
          <w:rFonts w:hint="eastAsia"/>
        </w:rPr>
        <w:t>管理多个专案</w:t>
      </w:r>
      <w:r w:rsidR="00285A03">
        <w:rPr>
          <w:rFonts w:hint="eastAsia"/>
        </w:rPr>
        <w:t>的问题。</w:t>
      </w:r>
    </w:p>
    <w:p w:rsidR="00285A03" w:rsidRDefault="00285A03" w:rsidP="00285A03"/>
    <w:p w:rsidR="00285A03" w:rsidRDefault="00025C29" w:rsidP="00025C29">
      <w:r>
        <w:rPr>
          <w:rFonts w:hint="eastAsia"/>
        </w:rPr>
        <w:t>1.</w:t>
      </w:r>
      <w:r>
        <w:rPr>
          <w:rFonts w:hint="eastAsia"/>
        </w:rPr>
        <w:t>创建专案</w:t>
      </w:r>
      <w:r w:rsidR="00285A03">
        <w:rPr>
          <w:rFonts w:hint="eastAsia"/>
        </w:rPr>
        <w:t>，点击</w:t>
      </w:r>
      <w:r w:rsidR="00285A03">
        <w:rPr>
          <w:rFonts w:hint="eastAsia"/>
        </w:rPr>
        <w:t>[</w:t>
      </w:r>
      <w:r>
        <w:rPr>
          <w:rFonts w:hint="eastAsia"/>
        </w:rPr>
        <w:t>建立新的专案</w:t>
      </w:r>
      <w:r w:rsidR="00285A03">
        <w:rPr>
          <w:rFonts w:hint="eastAsia"/>
        </w:rPr>
        <w:t>]</w:t>
      </w:r>
      <w:r w:rsidR="00285A03">
        <w:rPr>
          <w:rFonts w:hint="eastAsia"/>
        </w:rPr>
        <w:t>，如下图：</w:t>
      </w:r>
    </w:p>
    <w:p w:rsidR="00285A03" w:rsidRDefault="00285A03" w:rsidP="00285A03">
      <w:pPr>
        <w:ind w:left="600"/>
      </w:pPr>
      <w:r>
        <w:rPr>
          <w:rFonts w:hint="eastAsia"/>
          <w:noProof/>
          <w:lang w:eastAsia="zh-TW"/>
        </w:rPr>
        <w:drawing>
          <wp:inline distT="0" distB="0" distL="0" distR="0">
            <wp:extent cx="5267325" cy="723900"/>
            <wp:effectExtent l="19050" t="0" r="9525" b="0"/>
            <wp:docPr id="2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C29" w:rsidRDefault="00025C29" w:rsidP="00285A03">
      <w:pPr>
        <w:ind w:left="600"/>
      </w:pPr>
    </w:p>
    <w:p w:rsidR="00025C29" w:rsidRDefault="00025C29" w:rsidP="00285A03">
      <w:pPr>
        <w:ind w:left="600"/>
      </w:pPr>
    </w:p>
    <w:p w:rsidR="00025C29" w:rsidRDefault="00025C29" w:rsidP="00025C29">
      <w:r>
        <w:rPr>
          <w:rFonts w:hint="eastAsia"/>
        </w:rPr>
        <w:t>2.</w:t>
      </w:r>
      <w:r>
        <w:rPr>
          <w:rFonts w:hint="eastAsia"/>
        </w:rPr>
        <w:t>按要求输入专案内容，完成后点击</w:t>
      </w:r>
      <w:r>
        <w:rPr>
          <w:rFonts w:hint="eastAsia"/>
        </w:rPr>
        <w:t>[</w:t>
      </w:r>
      <w:r>
        <w:rPr>
          <w:rFonts w:hint="eastAsia"/>
        </w:rPr>
        <w:t>新增专案</w:t>
      </w:r>
      <w:r>
        <w:rPr>
          <w:rFonts w:hint="eastAsia"/>
        </w:rPr>
        <w:t>]</w:t>
      </w:r>
      <w:r>
        <w:rPr>
          <w:rFonts w:hint="eastAsia"/>
        </w:rPr>
        <w:t>。如下图：</w:t>
      </w:r>
    </w:p>
    <w:p w:rsidR="00084B45" w:rsidRDefault="00285A03" w:rsidP="0010088F"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67325" cy="2171700"/>
            <wp:effectExtent l="19050" t="0" r="9525" b="0"/>
            <wp:docPr id="2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A03" w:rsidRDefault="00025C29" w:rsidP="00025C29">
      <w:r>
        <w:rPr>
          <w:rFonts w:hint="eastAsia"/>
        </w:rPr>
        <w:t>3.</w:t>
      </w:r>
      <w:r w:rsidR="00285A03">
        <w:rPr>
          <w:rFonts w:hint="eastAsia"/>
        </w:rPr>
        <w:t>项目配置是在创建项目完成后进行的。在项目管理列表，点击项目名称，进入</w:t>
      </w:r>
      <w:r>
        <w:rPr>
          <w:rFonts w:hint="eastAsia"/>
        </w:rPr>
        <w:t>编辑专案</w:t>
      </w:r>
      <w:r w:rsidR="00285A03">
        <w:rPr>
          <w:rFonts w:hint="eastAsia"/>
        </w:rPr>
        <w:t>界面，如下图：</w:t>
      </w:r>
    </w:p>
    <w:p w:rsidR="00285A03" w:rsidRDefault="00285A03" w:rsidP="0010088F">
      <w:r>
        <w:rPr>
          <w:rFonts w:hint="eastAsia"/>
          <w:noProof/>
          <w:lang w:eastAsia="zh-TW"/>
        </w:rPr>
        <w:drawing>
          <wp:inline distT="0" distB="0" distL="0" distR="0">
            <wp:extent cx="5267325" cy="2962275"/>
            <wp:effectExtent l="19050" t="0" r="9525" b="0"/>
            <wp:docPr id="22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9D0" w:rsidRDefault="00FD79D0" w:rsidP="00FD79D0">
      <w:pPr>
        <w:pStyle w:val="2"/>
        <w:numPr>
          <w:ilvl w:val="0"/>
          <w:numId w:val="0"/>
        </w:numPr>
      </w:pPr>
      <w:r>
        <w:rPr>
          <w:rFonts w:hint="eastAsia"/>
        </w:rPr>
        <w:t xml:space="preserve">4.3 </w:t>
      </w:r>
      <w:r>
        <w:rPr>
          <w:rFonts w:hint="eastAsia"/>
        </w:rPr>
        <w:t>自订栏位管理</w:t>
      </w:r>
    </w:p>
    <w:p w:rsidR="00FD79D0" w:rsidRDefault="00FD79D0" w:rsidP="00FD79D0">
      <w:r>
        <w:rPr>
          <w:rFonts w:hint="eastAsia"/>
        </w:rPr>
        <w:t>通过该功能，我们不单止能使用</w:t>
      </w:r>
      <w:r>
        <w:rPr>
          <w:rFonts w:hint="eastAsia"/>
        </w:rPr>
        <w:t>Mantis</w:t>
      </w:r>
      <w:r>
        <w:rPr>
          <w:rFonts w:hint="eastAsia"/>
        </w:rPr>
        <w:t>预定好的字段，还可以添加自订栏位，使项目、问题报告更详尽、更适宜。</w:t>
      </w:r>
    </w:p>
    <w:p w:rsidR="00FD79D0" w:rsidRDefault="00A20843" w:rsidP="00A20843">
      <w:pPr>
        <w:spacing w:line="360" w:lineRule="auto"/>
      </w:pPr>
      <w:r>
        <w:rPr>
          <w:rFonts w:hint="eastAsia"/>
        </w:rPr>
        <w:t>1.</w:t>
      </w:r>
      <w:r w:rsidR="00FD79D0">
        <w:rPr>
          <w:rFonts w:hint="eastAsia"/>
        </w:rPr>
        <w:t>新建：输入自定义字段的名称，然后点击</w:t>
      </w:r>
      <w:r w:rsidR="00FD79D0">
        <w:rPr>
          <w:rFonts w:hint="eastAsia"/>
        </w:rPr>
        <w:t>[</w:t>
      </w:r>
      <w:r w:rsidR="00FD79D0">
        <w:rPr>
          <w:rFonts w:hint="eastAsia"/>
        </w:rPr>
        <w:t>新建自订栏位</w:t>
      </w:r>
      <w:r w:rsidR="00FD79D0">
        <w:rPr>
          <w:rFonts w:hint="eastAsia"/>
        </w:rPr>
        <w:t>]</w:t>
      </w:r>
      <w:r w:rsidR="00FD79D0">
        <w:rPr>
          <w:rFonts w:hint="eastAsia"/>
        </w:rPr>
        <w:t>。如下图：</w:t>
      </w:r>
    </w:p>
    <w:p w:rsidR="00FD79D0" w:rsidRDefault="00FD79D0" w:rsidP="00FD79D0">
      <w:r>
        <w:rPr>
          <w:rFonts w:hint="eastAsia"/>
          <w:noProof/>
          <w:lang w:eastAsia="zh-TW"/>
        </w:rPr>
        <w:drawing>
          <wp:inline distT="0" distB="0" distL="0" distR="0">
            <wp:extent cx="5267325" cy="542925"/>
            <wp:effectExtent l="19050" t="0" r="9525" b="0"/>
            <wp:docPr id="25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843" w:rsidRDefault="00A20843" w:rsidP="00A20843">
      <w:pPr>
        <w:spacing w:line="360" w:lineRule="auto"/>
      </w:pPr>
      <w:r>
        <w:rPr>
          <w:rFonts w:hint="eastAsia"/>
        </w:rPr>
        <w:t>2.</w:t>
      </w:r>
      <w:r>
        <w:rPr>
          <w:rFonts w:hint="eastAsia"/>
        </w:rPr>
        <w:t>名称添加完成后，系统会提示“操作成功”，点击继续，进入如下界面进行修改。</w:t>
      </w:r>
    </w:p>
    <w:p w:rsidR="00A20843" w:rsidRPr="00A20843" w:rsidRDefault="00A20843" w:rsidP="00FD79D0"/>
    <w:p w:rsidR="00FD79D0" w:rsidRPr="00FD79D0" w:rsidRDefault="00FD79D0" w:rsidP="00FD79D0"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67325" cy="5114925"/>
            <wp:effectExtent l="19050" t="0" r="9525" b="0"/>
            <wp:docPr id="24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843" w:rsidRDefault="00A20843" w:rsidP="00A20843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在上图可以设定字段的类型、默认值、预设值、长度、修改权限等。不过需要注意一点，如果你要添加的下拉框（即列举项目）选项内容要以“</w:t>
      </w:r>
      <w:r>
        <w:rPr>
          <w:rFonts w:hint="eastAsia"/>
        </w:rPr>
        <w:t>|</w:t>
      </w:r>
      <w:r>
        <w:rPr>
          <w:rFonts w:hint="eastAsia"/>
        </w:rPr>
        <w:t>”隔开，否则所有选项都会连在一起，并且只有一项选择。</w:t>
      </w:r>
    </w:p>
    <w:p w:rsidR="00B65669" w:rsidRDefault="00B65669" w:rsidP="00B65669">
      <w:pPr>
        <w:pStyle w:val="2"/>
        <w:numPr>
          <w:ilvl w:val="0"/>
          <w:numId w:val="0"/>
        </w:numPr>
      </w:pPr>
      <w:r>
        <w:rPr>
          <w:rFonts w:hint="eastAsia"/>
        </w:rPr>
        <w:t xml:space="preserve">4.4 </w:t>
      </w:r>
      <w:r>
        <w:rPr>
          <w:rFonts w:hint="eastAsia"/>
        </w:rPr>
        <w:t>管理</w:t>
      </w:r>
      <w:r w:rsidR="00B60041">
        <w:rPr>
          <w:rFonts w:hint="eastAsia"/>
        </w:rPr>
        <w:t>整体</w:t>
      </w:r>
      <w:r>
        <w:rPr>
          <w:rFonts w:hint="eastAsia"/>
        </w:rPr>
        <w:t>个人设定</w:t>
      </w:r>
    </w:p>
    <w:p w:rsidR="00B65669" w:rsidRDefault="00B65669" w:rsidP="00B65669">
      <w:pPr>
        <w:spacing w:line="360" w:lineRule="auto"/>
      </w:pPr>
      <w:r>
        <w:rPr>
          <w:rFonts w:hint="eastAsia"/>
        </w:rPr>
        <w:t>[</w:t>
      </w:r>
      <w:r w:rsidR="00B60041">
        <w:rPr>
          <w:rFonts w:hint="eastAsia"/>
        </w:rPr>
        <w:t>管理整体个人设定</w:t>
      </w:r>
      <w:r>
        <w:rPr>
          <w:rFonts w:hint="eastAsia"/>
        </w:rPr>
        <w:t>]</w:t>
      </w:r>
      <w:r>
        <w:rPr>
          <w:rFonts w:hint="eastAsia"/>
        </w:rPr>
        <w:t>就是让我们能够在这里设定测试环境，方便我们在问题报告时，以选择择的方式调出，输入的内容很简单，根据提示输入就可以了。如下图：</w:t>
      </w:r>
    </w:p>
    <w:p w:rsidR="00B65669" w:rsidRDefault="00B65669" w:rsidP="00A20843">
      <w:pPr>
        <w:spacing w:line="360" w:lineRule="auto"/>
      </w:pPr>
    </w:p>
    <w:p w:rsidR="00B60041" w:rsidRDefault="00B65669" w:rsidP="00B60041">
      <w:pPr>
        <w:pStyle w:val="2"/>
        <w:numPr>
          <w:ilvl w:val="0"/>
          <w:numId w:val="0"/>
        </w:numPr>
        <w:ind w:left="425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67325" cy="2857500"/>
            <wp:effectExtent l="19050" t="0" r="9525" b="0"/>
            <wp:docPr id="26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041" w:rsidRPr="00B60041" w:rsidRDefault="00B60041" w:rsidP="00B60041">
      <w:pPr>
        <w:pStyle w:val="2"/>
        <w:numPr>
          <w:ilvl w:val="0"/>
          <w:numId w:val="0"/>
        </w:numPr>
      </w:pPr>
      <w:r>
        <w:rPr>
          <w:rFonts w:hint="eastAsia"/>
        </w:rPr>
        <w:t>4.5</w:t>
      </w:r>
      <w:r>
        <w:rPr>
          <w:rFonts w:hint="eastAsia"/>
        </w:rPr>
        <w:t>管理参数设定</w:t>
      </w:r>
    </w:p>
    <w:p w:rsidR="003B66F7" w:rsidRDefault="00B60041" w:rsidP="003B66F7">
      <w:r>
        <w:rPr>
          <w:rFonts w:hint="eastAsia"/>
        </w:rPr>
        <w:t>[</w:t>
      </w:r>
      <w:r>
        <w:rPr>
          <w:rFonts w:hint="eastAsia"/>
        </w:rPr>
        <w:t>管理参数设定</w:t>
      </w:r>
      <w:r>
        <w:rPr>
          <w:rFonts w:hint="eastAsia"/>
        </w:rPr>
        <w:t>]</w:t>
      </w:r>
      <w:r>
        <w:rPr>
          <w:rFonts w:hint="eastAsia"/>
        </w:rPr>
        <w:t>分成四大块：权限回报、工作流程门槛、工作流程、</w:t>
      </w:r>
      <w:r>
        <w:rPr>
          <w:rFonts w:hint="eastAsia"/>
        </w:rPr>
        <w:t>E-mail</w:t>
      </w:r>
      <w:r>
        <w:rPr>
          <w:rFonts w:hint="eastAsia"/>
        </w:rPr>
        <w:t>提醒。现在逐一说明。</w:t>
      </w:r>
    </w:p>
    <w:p w:rsidR="00B60041" w:rsidRDefault="00B60041" w:rsidP="00B60041"/>
    <w:p w:rsidR="00B60041" w:rsidRPr="00B60041" w:rsidRDefault="00B60041" w:rsidP="00B60041">
      <w:pPr>
        <w:rPr>
          <w:rFonts w:ascii="Arial" w:eastAsia="SimHei" w:hAnsi="Arial"/>
          <w:b/>
          <w:bCs/>
          <w:sz w:val="32"/>
          <w:szCs w:val="32"/>
        </w:rPr>
      </w:pPr>
      <w:r w:rsidRPr="00B60041">
        <w:rPr>
          <w:rFonts w:ascii="Arial" w:eastAsia="SimHei" w:hAnsi="Arial" w:hint="eastAsia"/>
          <w:b/>
          <w:bCs/>
          <w:sz w:val="32"/>
          <w:szCs w:val="32"/>
        </w:rPr>
        <w:t>权限回报</w:t>
      </w:r>
    </w:p>
    <w:p w:rsidR="00B60041" w:rsidRDefault="00B60041" w:rsidP="00B60041">
      <w:r>
        <w:rPr>
          <w:rFonts w:hint="eastAsia"/>
        </w:rPr>
        <w:t>列出</w:t>
      </w:r>
      <w:r>
        <w:rPr>
          <w:rFonts w:hint="eastAsia"/>
        </w:rPr>
        <w:t xml:space="preserve">Mantis </w:t>
      </w:r>
      <w:r>
        <w:rPr>
          <w:rFonts w:hint="eastAsia"/>
        </w:rPr>
        <w:t>六大角色所具有的权限，只是一个查询功能。如下图：</w:t>
      </w:r>
    </w:p>
    <w:p w:rsidR="00B60041" w:rsidRPr="00B60041" w:rsidRDefault="00B60041" w:rsidP="003B66F7"/>
    <w:p w:rsidR="00397141" w:rsidRDefault="00B60041" w:rsidP="00E51998">
      <w:pPr>
        <w:pStyle w:val="a4"/>
      </w:pPr>
      <w:r>
        <w:rPr>
          <w:rFonts w:hint="eastAsia"/>
          <w:noProof/>
          <w:lang w:eastAsia="zh-TW"/>
        </w:rPr>
        <w:drawing>
          <wp:inline distT="0" distB="0" distL="0" distR="0">
            <wp:extent cx="5267325" cy="2419350"/>
            <wp:effectExtent l="19050" t="0" r="9525" b="0"/>
            <wp:docPr id="27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041" w:rsidRPr="00B60041" w:rsidRDefault="00B60041" w:rsidP="00B60041">
      <w:pPr>
        <w:rPr>
          <w:rFonts w:ascii="Arial" w:eastAsia="SimHei" w:hAnsi="Arial"/>
          <w:b/>
          <w:bCs/>
          <w:sz w:val="32"/>
          <w:szCs w:val="32"/>
        </w:rPr>
      </w:pPr>
      <w:r>
        <w:rPr>
          <w:rFonts w:ascii="Arial" w:eastAsia="SimHei" w:hAnsi="Arial" w:hint="eastAsia"/>
          <w:b/>
          <w:bCs/>
          <w:sz w:val="32"/>
          <w:szCs w:val="32"/>
        </w:rPr>
        <w:t>工作流程门槛</w:t>
      </w:r>
    </w:p>
    <w:p w:rsidR="00B60041" w:rsidRDefault="00B60041" w:rsidP="00B60041">
      <w:r>
        <w:rPr>
          <w:rFonts w:hint="eastAsia"/>
        </w:rPr>
        <w:t>这一功能实现上就是权限的设定。如下图：</w:t>
      </w:r>
    </w:p>
    <w:p w:rsidR="00B60041" w:rsidRPr="00B60041" w:rsidRDefault="00B60041" w:rsidP="00B60041">
      <w:pPr>
        <w:pStyle w:val="a4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5267325" cy="1038225"/>
            <wp:effectExtent l="19050" t="0" r="9525" b="0"/>
            <wp:docPr id="28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0041">
        <w:rPr>
          <w:rFonts w:ascii="Arial" w:eastAsia="SimHei" w:hAnsi="Arial" w:hint="eastAsia"/>
          <w:sz w:val="32"/>
          <w:szCs w:val="32"/>
        </w:rPr>
        <w:t>工作流程</w:t>
      </w:r>
    </w:p>
    <w:p w:rsidR="00B60041" w:rsidRDefault="00B60041" w:rsidP="00B60041">
      <w:r>
        <w:rPr>
          <w:rFonts w:hint="eastAsia"/>
        </w:rPr>
        <w:t>[</w:t>
      </w:r>
      <w:r>
        <w:rPr>
          <w:rFonts w:hint="eastAsia"/>
        </w:rPr>
        <w:t>工作流程</w:t>
      </w:r>
      <w:r>
        <w:rPr>
          <w:rFonts w:hint="eastAsia"/>
        </w:rPr>
        <w:t>]</w:t>
      </w:r>
      <w:r>
        <w:rPr>
          <w:rFonts w:hint="eastAsia"/>
        </w:rPr>
        <w:t>就是指定问题的状态存取权限以及状态的下一状态。见下图：</w:t>
      </w:r>
    </w:p>
    <w:p w:rsidR="00793518" w:rsidRDefault="00793518" w:rsidP="00B60041">
      <w:r>
        <w:rPr>
          <w:rFonts w:hint="eastAsia"/>
          <w:noProof/>
          <w:lang w:eastAsia="zh-TW"/>
        </w:rPr>
        <w:drawing>
          <wp:inline distT="0" distB="0" distL="0" distR="0">
            <wp:extent cx="5267325" cy="2486025"/>
            <wp:effectExtent l="19050" t="0" r="9525" b="0"/>
            <wp:docPr id="29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518" w:rsidRPr="00793518" w:rsidRDefault="00793518" w:rsidP="00B60041">
      <w:pPr>
        <w:rPr>
          <w:rFonts w:ascii="Arial" w:eastAsia="SimHei" w:hAnsi="Arial"/>
          <w:sz w:val="32"/>
          <w:szCs w:val="32"/>
        </w:rPr>
      </w:pPr>
      <w:r w:rsidRPr="00793518">
        <w:rPr>
          <w:rFonts w:ascii="Arial" w:eastAsia="SimHei" w:hAnsi="Arial" w:hint="eastAsia"/>
          <w:sz w:val="32"/>
          <w:szCs w:val="32"/>
        </w:rPr>
        <w:t>E-Mail</w:t>
      </w:r>
      <w:r>
        <w:rPr>
          <w:rFonts w:ascii="Arial" w:eastAsia="SimHei" w:hAnsi="Arial" w:hint="eastAsia"/>
          <w:sz w:val="32"/>
          <w:szCs w:val="32"/>
        </w:rPr>
        <w:t>通知</w:t>
      </w:r>
    </w:p>
    <w:p w:rsidR="00793518" w:rsidRDefault="00793518" w:rsidP="00793518">
      <w:r>
        <w:rPr>
          <w:rFonts w:hint="eastAsia"/>
        </w:rPr>
        <w:t>该功能就是指当问题发生何种变化，以</w:t>
      </w:r>
      <w:r>
        <w:rPr>
          <w:rFonts w:hint="eastAsia"/>
        </w:rPr>
        <w:t>E-MAIL</w:t>
      </w:r>
      <w:r>
        <w:rPr>
          <w:rFonts w:hint="eastAsia"/>
        </w:rPr>
        <w:t>通知那些人。见下图：</w:t>
      </w:r>
    </w:p>
    <w:p w:rsidR="00B60041" w:rsidRDefault="00793518" w:rsidP="00E51998">
      <w:pPr>
        <w:pStyle w:val="a4"/>
      </w:pPr>
      <w:r>
        <w:rPr>
          <w:rFonts w:hint="eastAsia"/>
          <w:noProof/>
          <w:lang w:eastAsia="zh-TW"/>
        </w:rPr>
        <w:drawing>
          <wp:inline distT="0" distB="0" distL="0" distR="0">
            <wp:extent cx="5267325" cy="2047875"/>
            <wp:effectExtent l="19050" t="0" r="9525" b="0"/>
            <wp:docPr id="30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666" w:rsidRDefault="008A0666" w:rsidP="00E51998">
      <w:pPr>
        <w:pStyle w:val="a4"/>
      </w:pPr>
    </w:p>
    <w:sectPr w:rsidR="008A0666" w:rsidSect="00CA4B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533" w:rsidRDefault="00FF6533" w:rsidP="00617943">
      <w:r>
        <w:separator/>
      </w:r>
    </w:p>
  </w:endnote>
  <w:endnote w:type="continuationSeparator" w:id="1">
    <w:p w:rsidR="00FF6533" w:rsidRDefault="00FF6533" w:rsidP="006179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533" w:rsidRDefault="00FF6533" w:rsidP="00617943">
      <w:r>
        <w:separator/>
      </w:r>
    </w:p>
  </w:footnote>
  <w:footnote w:type="continuationSeparator" w:id="1">
    <w:p w:rsidR="00FF6533" w:rsidRDefault="00FF6533" w:rsidP="006179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26679"/>
    <w:multiLevelType w:val="hybridMultilevel"/>
    <w:tmpl w:val="1EF043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257C4584"/>
    <w:multiLevelType w:val="hybridMultilevel"/>
    <w:tmpl w:val="F2ECF4D6"/>
    <w:lvl w:ilvl="0" w:tplc="D12ADF52">
      <w:start w:val="1"/>
      <w:numFmt w:val="decimal"/>
      <w:lvlText w:val="%1.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2">
    <w:nsid w:val="2E1C2FF5"/>
    <w:multiLevelType w:val="hybridMultilevel"/>
    <w:tmpl w:val="15DCEA0E"/>
    <w:lvl w:ilvl="0" w:tplc="1D4AE48A">
      <w:start w:val="1"/>
      <w:numFmt w:val="decimal"/>
      <w:lvlText w:val="%1."/>
      <w:lvlJc w:val="left"/>
      <w:pPr>
        <w:tabs>
          <w:tab w:val="num" w:pos="600"/>
        </w:tabs>
        <w:ind w:left="6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3">
    <w:nsid w:val="3363205D"/>
    <w:multiLevelType w:val="hybridMultilevel"/>
    <w:tmpl w:val="F34E9E00"/>
    <w:lvl w:ilvl="0" w:tplc="02CE0E74">
      <w:start w:val="1"/>
      <w:numFmt w:val="taiwaneseCountingThousand"/>
      <w:lvlText w:val="%1．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64E615C"/>
    <w:multiLevelType w:val="hybridMultilevel"/>
    <w:tmpl w:val="987A243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556559C8"/>
    <w:multiLevelType w:val="hybridMultilevel"/>
    <w:tmpl w:val="3CAAAC56"/>
    <w:lvl w:ilvl="0" w:tplc="F9BAF8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786E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B05E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74E8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6C7E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BCD3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14F41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CE0EE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68B8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24B1B72"/>
    <w:multiLevelType w:val="hybridMultilevel"/>
    <w:tmpl w:val="15DCEA0E"/>
    <w:lvl w:ilvl="0" w:tplc="1D4AE48A">
      <w:start w:val="1"/>
      <w:numFmt w:val="decimal"/>
      <w:lvlText w:val="%1."/>
      <w:lvlJc w:val="left"/>
      <w:pPr>
        <w:tabs>
          <w:tab w:val="num" w:pos="600"/>
        </w:tabs>
        <w:ind w:left="6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7">
    <w:nsid w:val="62716501"/>
    <w:multiLevelType w:val="hybridMultilevel"/>
    <w:tmpl w:val="F2ECF4D6"/>
    <w:lvl w:ilvl="0" w:tplc="D12ADF52">
      <w:start w:val="1"/>
      <w:numFmt w:val="decimal"/>
      <w:lvlText w:val="%1.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8">
    <w:nsid w:val="63DF3DA4"/>
    <w:multiLevelType w:val="multilevel"/>
    <w:tmpl w:val="E6E6AF8E"/>
    <w:lvl w:ilvl="0">
      <w:start w:val="1"/>
      <w:numFmt w:val="upperRoman"/>
      <w:lvlText w:val="%1."/>
      <w:lvlJc w:val="left"/>
      <w:pPr>
        <w:tabs>
          <w:tab w:val="num" w:pos="850"/>
        </w:tabs>
        <w:ind w:left="850" w:hanging="425"/>
      </w:pPr>
    </w:lvl>
    <w:lvl w:ilvl="1">
      <w:start w:val="1"/>
      <w:numFmt w:val="upperLetter"/>
      <w:lvlText w:val="%2."/>
      <w:lvlJc w:val="left"/>
      <w:pPr>
        <w:tabs>
          <w:tab w:val="num" w:pos="1276"/>
        </w:tabs>
        <w:ind w:left="1276" w:hanging="426"/>
      </w:p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425"/>
      </w:pPr>
    </w:lvl>
    <w:lvl w:ilvl="3">
      <w:start w:val="1"/>
      <w:numFmt w:val="lowerLetter"/>
      <w:lvlText w:val="%4."/>
      <w:lvlJc w:val="left"/>
      <w:pPr>
        <w:tabs>
          <w:tab w:val="num" w:pos="1984"/>
        </w:tabs>
        <w:ind w:left="1984" w:hanging="283"/>
      </w:pPr>
    </w:lvl>
    <w:lvl w:ilvl="4">
      <w:start w:val="1"/>
      <w:numFmt w:val="decimal"/>
      <w:lvlText w:val="%5."/>
      <w:lvlJc w:val="left"/>
      <w:pPr>
        <w:tabs>
          <w:tab w:val="num" w:pos="2409"/>
        </w:tabs>
        <w:ind w:left="2409" w:hanging="425"/>
      </w:pPr>
    </w:lvl>
    <w:lvl w:ilvl="5">
      <w:start w:val="1"/>
      <w:numFmt w:val="lowerLetter"/>
      <w:lvlText w:val="%6."/>
      <w:lvlJc w:val="left"/>
      <w:pPr>
        <w:tabs>
          <w:tab w:val="num" w:pos="2834"/>
        </w:tabs>
        <w:ind w:left="2834" w:hanging="425"/>
      </w:pPr>
    </w:lvl>
    <w:lvl w:ilvl="6">
      <w:start w:val="1"/>
      <w:numFmt w:val="lowerRoman"/>
      <w:lvlText w:val="%7."/>
      <w:lvlJc w:val="left"/>
      <w:pPr>
        <w:tabs>
          <w:tab w:val="num" w:pos="3260"/>
        </w:tabs>
        <w:ind w:left="3260" w:hanging="426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425"/>
      </w:pPr>
    </w:lvl>
    <w:lvl w:ilvl="8">
      <w:start w:val="1"/>
      <w:numFmt w:val="lowerRoman"/>
      <w:lvlText w:val="%9."/>
      <w:lvlJc w:val="left"/>
      <w:pPr>
        <w:tabs>
          <w:tab w:val="num" w:pos="4110"/>
        </w:tabs>
        <w:ind w:left="4110" w:hanging="425"/>
      </w:pPr>
    </w:lvl>
  </w:abstractNum>
  <w:abstractNum w:abstractNumId="9">
    <w:nsid w:val="77F2499B"/>
    <w:multiLevelType w:val="multilevel"/>
    <w:tmpl w:val="FBD6D2F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9"/>
  </w:num>
  <w:num w:numId="3">
    <w:abstractNumId w:val="9"/>
  </w:num>
  <w:num w:numId="4">
    <w:abstractNumId w:val="9"/>
  </w:num>
  <w:num w:numId="5">
    <w:abstractNumId w:val="8"/>
  </w:num>
  <w:num w:numId="6">
    <w:abstractNumId w:val="9"/>
  </w:num>
  <w:num w:numId="7">
    <w:abstractNumId w:val="9"/>
  </w:num>
  <w:num w:numId="8">
    <w:abstractNumId w:val="4"/>
  </w:num>
  <w:num w:numId="9">
    <w:abstractNumId w:val="9"/>
  </w:num>
  <w:num w:numId="10">
    <w:abstractNumId w:val="9"/>
  </w:num>
  <w:num w:numId="11">
    <w:abstractNumId w:val="0"/>
  </w:num>
  <w:num w:numId="12">
    <w:abstractNumId w:val="2"/>
  </w:num>
  <w:num w:numId="13">
    <w:abstractNumId w:val="9"/>
  </w:num>
  <w:num w:numId="14">
    <w:abstractNumId w:val="6"/>
  </w:num>
  <w:num w:numId="15">
    <w:abstractNumId w:val="9"/>
  </w:num>
  <w:num w:numId="16">
    <w:abstractNumId w:val="7"/>
  </w:num>
  <w:num w:numId="17">
    <w:abstractNumId w:val="1"/>
  </w:num>
  <w:num w:numId="18">
    <w:abstractNumId w:val="9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2778A"/>
    <w:rsid w:val="00025C29"/>
    <w:rsid w:val="00084B45"/>
    <w:rsid w:val="000902B2"/>
    <w:rsid w:val="0010088F"/>
    <w:rsid w:val="00130C4D"/>
    <w:rsid w:val="00132A4E"/>
    <w:rsid w:val="001969B5"/>
    <w:rsid w:val="00285A03"/>
    <w:rsid w:val="00290CF8"/>
    <w:rsid w:val="0031404D"/>
    <w:rsid w:val="00314E2A"/>
    <w:rsid w:val="00397141"/>
    <w:rsid w:val="003B66F7"/>
    <w:rsid w:val="003E107A"/>
    <w:rsid w:val="00511D97"/>
    <w:rsid w:val="00617943"/>
    <w:rsid w:val="00626526"/>
    <w:rsid w:val="0062778A"/>
    <w:rsid w:val="00670C1D"/>
    <w:rsid w:val="006D5D0C"/>
    <w:rsid w:val="007818AA"/>
    <w:rsid w:val="00793518"/>
    <w:rsid w:val="007C14D1"/>
    <w:rsid w:val="008A0666"/>
    <w:rsid w:val="00932D3C"/>
    <w:rsid w:val="009551A6"/>
    <w:rsid w:val="00A20843"/>
    <w:rsid w:val="00A2753A"/>
    <w:rsid w:val="00AD1EC6"/>
    <w:rsid w:val="00B60041"/>
    <w:rsid w:val="00B65669"/>
    <w:rsid w:val="00B96199"/>
    <w:rsid w:val="00C37919"/>
    <w:rsid w:val="00C91DAC"/>
    <w:rsid w:val="00CA4B60"/>
    <w:rsid w:val="00D83A91"/>
    <w:rsid w:val="00E51998"/>
    <w:rsid w:val="00E54254"/>
    <w:rsid w:val="00E55803"/>
    <w:rsid w:val="00F85272"/>
    <w:rsid w:val="00FD79D0"/>
    <w:rsid w:val="00FF6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998"/>
    <w:pPr>
      <w:widowControl w:val="0"/>
      <w:jc w:val="both"/>
    </w:pPr>
    <w:rPr>
      <w:rFonts w:ascii="Times New Roman" w:eastAsia="SimSun" w:hAnsi="Times New Roman" w:cs="Times New Roman"/>
      <w:sz w:val="21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32D3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E51998"/>
    <w:pPr>
      <w:numPr>
        <w:ilvl w:val="1"/>
        <w:numId w:val="2"/>
      </w:numPr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0C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1998"/>
    <w:pPr>
      <w:ind w:leftChars="200" w:left="480"/>
    </w:pPr>
  </w:style>
  <w:style w:type="paragraph" w:styleId="a4">
    <w:name w:val="No Spacing"/>
    <w:uiPriority w:val="1"/>
    <w:qFormat/>
    <w:rsid w:val="00E51998"/>
    <w:pPr>
      <w:widowControl w:val="0"/>
      <w:jc w:val="both"/>
    </w:pPr>
    <w:rPr>
      <w:rFonts w:ascii="Times New Roman" w:eastAsia="SimSun" w:hAnsi="Times New Roman" w:cs="Times New Roman"/>
      <w:sz w:val="21"/>
      <w:szCs w:val="24"/>
      <w:lang w:eastAsia="zh-CN"/>
    </w:rPr>
  </w:style>
  <w:style w:type="paragraph" w:styleId="a5">
    <w:name w:val="Balloon Text"/>
    <w:basedOn w:val="a"/>
    <w:link w:val="a6"/>
    <w:uiPriority w:val="99"/>
    <w:semiHidden/>
    <w:unhideWhenUsed/>
    <w:rsid w:val="00E51998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51998"/>
    <w:rPr>
      <w:rFonts w:asciiTheme="majorHAnsi" w:eastAsiaTheme="majorEastAsia" w:hAnsiTheme="majorHAnsi" w:cstheme="majorBidi"/>
      <w:sz w:val="18"/>
      <w:szCs w:val="18"/>
      <w:lang w:eastAsia="zh-CN"/>
    </w:rPr>
  </w:style>
  <w:style w:type="character" w:customStyle="1" w:styleId="20">
    <w:name w:val="標題 2 字元"/>
    <w:basedOn w:val="a0"/>
    <w:link w:val="2"/>
    <w:rsid w:val="00E51998"/>
    <w:rPr>
      <w:rFonts w:ascii="Arial" w:eastAsia="SimHei" w:hAnsi="Arial" w:cs="Times New Roman"/>
      <w:b/>
      <w:bCs/>
      <w:sz w:val="32"/>
      <w:szCs w:val="32"/>
      <w:lang w:eastAsia="zh-CN"/>
    </w:rPr>
  </w:style>
  <w:style w:type="character" w:customStyle="1" w:styleId="10">
    <w:name w:val="標題 1 字元"/>
    <w:basedOn w:val="a0"/>
    <w:link w:val="1"/>
    <w:uiPriority w:val="9"/>
    <w:rsid w:val="00932D3C"/>
    <w:rPr>
      <w:rFonts w:asciiTheme="majorHAnsi" w:eastAsiaTheme="majorEastAsia" w:hAnsiTheme="majorHAnsi" w:cstheme="majorBidi"/>
      <w:b/>
      <w:bCs/>
      <w:kern w:val="52"/>
      <w:sz w:val="52"/>
      <w:szCs w:val="52"/>
      <w:lang w:eastAsia="zh-CN"/>
    </w:rPr>
  </w:style>
  <w:style w:type="character" w:customStyle="1" w:styleId="30">
    <w:name w:val="標題 3 字元"/>
    <w:basedOn w:val="a0"/>
    <w:link w:val="3"/>
    <w:uiPriority w:val="9"/>
    <w:rsid w:val="00130C4D"/>
    <w:rPr>
      <w:rFonts w:asciiTheme="majorHAnsi" w:eastAsiaTheme="majorEastAsia" w:hAnsiTheme="majorHAnsi" w:cstheme="majorBidi"/>
      <w:b/>
      <w:bCs/>
      <w:sz w:val="36"/>
      <w:szCs w:val="36"/>
      <w:lang w:eastAsia="zh-CN"/>
    </w:rPr>
  </w:style>
  <w:style w:type="paragraph" w:styleId="a7">
    <w:name w:val="header"/>
    <w:basedOn w:val="a"/>
    <w:link w:val="a8"/>
    <w:uiPriority w:val="99"/>
    <w:semiHidden/>
    <w:unhideWhenUsed/>
    <w:rsid w:val="006179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617943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semiHidden/>
    <w:unhideWhenUsed/>
    <w:rsid w:val="006179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617943"/>
    <w:rPr>
      <w:rFonts w:ascii="Times New Roman" w:eastAsia="SimSu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2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76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73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ies12a037</dc:creator>
  <cp:lastModifiedBy>IES119198</cp:lastModifiedBy>
  <cp:revision>2</cp:revision>
  <dcterms:created xsi:type="dcterms:W3CDTF">2012-09-05T08:24:00Z</dcterms:created>
  <dcterms:modified xsi:type="dcterms:W3CDTF">2012-09-05T08:24:00Z</dcterms:modified>
</cp:coreProperties>
</file>