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4A3980" w:rsidRDefault="004A3980" w:rsidP="00897D6B">
      <w:pPr>
        <w:wordWrap w:val="0"/>
        <w:jc w:val="right"/>
        <w:rPr>
          <w:rFonts w:ascii="Times New Roman" w:hAnsi="Times New Roman" w:cs="Times New Roman"/>
          <w:b/>
          <w:sz w:val="72"/>
          <w:szCs w:val="72"/>
        </w:rPr>
      </w:pPr>
      <w:r w:rsidRPr="004A3980">
        <w:rPr>
          <w:rFonts w:ascii="Times New Roman" w:hAnsi="Times New Roman" w:cs="Times New Roman" w:hint="eastAsia"/>
          <w:b/>
          <w:sz w:val="72"/>
          <w:szCs w:val="72"/>
        </w:rPr>
        <w:t>ShipTo Carton Label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516" w:type="dxa"/>
          </w:tcPr>
          <w:p w:rsidR="006612ED" w:rsidRPr="006612ED" w:rsidRDefault="00A3458D" w:rsidP="004A398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1-</w:t>
            </w:r>
            <w:r w:rsidR="004A3980">
              <w:rPr>
                <w:rFonts w:ascii="Courier New" w:eastAsia="宋体" w:hAnsi="Courier New" w:cs="Times New Roman" w:hint="eastAsia"/>
                <w:szCs w:val="18"/>
              </w:rPr>
              <w:t>11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-</w:t>
            </w:r>
            <w:r w:rsidR="004A3980">
              <w:rPr>
                <w:rFonts w:ascii="Courier New" w:eastAsia="宋体" w:hAnsi="Courier New" w:cs="Times New Roman" w:hint="eastAsia"/>
                <w:szCs w:val="18"/>
              </w:rPr>
              <w:t>16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C532A4" w:rsidRDefault="006E2900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9227722" w:history="1">
        <w:r w:rsidR="00C532A4" w:rsidRPr="004962FB">
          <w:rPr>
            <w:rStyle w:val="a5"/>
            <w:rFonts w:ascii="Times New Roman" w:eastAsia="黑体" w:hAnsi="Times New Roman"/>
            <w:noProof/>
          </w:rPr>
          <w:t>1.</w:t>
        </w:r>
        <w:r w:rsidR="00C532A4">
          <w:rPr>
            <w:noProof/>
          </w:rPr>
          <w:tab/>
        </w:r>
        <w:r w:rsidR="00C532A4" w:rsidRPr="004962FB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C532A4">
          <w:rPr>
            <w:noProof/>
            <w:webHidden/>
          </w:rPr>
          <w:tab/>
        </w:r>
        <w:r w:rsidR="00C532A4">
          <w:rPr>
            <w:noProof/>
            <w:webHidden/>
          </w:rPr>
          <w:fldChar w:fldCharType="begin"/>
        </w:r>
        <w:r w:rsidR="00C532A4">
          <w:rPr>
            <w:noProof/>
            <w:webHidden/>
          </w:rPr>
          <w:instrText xml:space="preserve"> PAGEREF _Toc309227722 \h </w:instrText>
        </w:r>
        <w:r w:rsidR="00C532A4">
          <w:rPr>
            <w:noProof/>
            <w:webHidden/>
          </w:rPr>
        </w:r>
        <w:r w:rsidR="00C532A4">
          <w:rPr>
            <w:noProof/>
            <w:webHidden/>
          </w:rPr>
          <w:fldChar w:fldCharType="separate"/>
        </w:r>
        <w:r w:rsidR="00C532A4">
          <w:rPr>
            <w:noProof/>
            <w:webHidden/>
          </w:rPr>
          <w:t>4</w:t>
        </w:r>
        <w:r w:rsidR="00C532A4">
          <w:rPr>
            <w:noProof/>
            <w:webHidden/>
          </w:rPr>
          <w:fldChar w:fldCharType="end"/>
        </w:r>
      </w:hyperlink>
    </w:p>
    <w:p w:rsidR="00C532A4" w:rsidRDefault="00C532A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227723" w:history="1">
        <w:r w:rsidRPr="004962FB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4962FB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_Toc309227723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32A4" w:rsidRDefault="00C532A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227724" w:history="1">
        <w:r w:rsidRPr="004962FB">
          <w:rPr>
            <w:rStyle w:val="a5"/>
            <w:rFonts w:ascii="Times New Roman" w:eastAsia="宋体" w:hAnsi="Times New Roman"/>
            <w:noProof/>
          </w:rPr>
          <w:t>1.2.</w:t>
        </w:r>
        <w:r>
          <w:rPr>
            <w:noProof/>
          </w:rPr>
          <w:tab/>
        </w:r>
        <w:r w:rsidRPr="004962FB">
          <w:rPr>
            <w:rStyle w:val="a5"/>
            <w:rFonts w:ascii="Times New Roman" w:eastAsia="宋体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_Toc309227724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32A4" w:rsidRDefault="00C532A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9227725" w:history="1">
        <w:r w:rsidRPr="004962FB">
          <w:rPr>
            <w:rStyle w:val="a5"/>
            <w:rFonts w:ascii="Times New Roman" w:eastAsia="黑体" w:hAnsi="Times New Roman"/>
            <w:noProof/>
          </w:rPr>
          <w:t>2.</w:t>
        </w:r>
        <w:r>
          <w:rPr>
            <w:noProof/>
          </w:rPr>
          <w:tab/>
        </w:r>
        <w:r w:rsidRPr="004962FB">
          <w:rPr>
            <w:rStyle w:val="a5"/>
            <w:rFonts w:ascii="Times New Roman" w:eastAsia="黑体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_Toc309227725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32A4" w:rsidRDefault="00C532A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227726" w:history="1">
        <w:r w:rsidRPr="004962FB">
          <w:rPr>
            <w:rStyle w:val="a5"/>
            <w:rFonts w:ascii="Times New Roman" w:eastAsia="宋体" w:hAnsi="Times New Roman"/>
            <w:noProof/>
          </w:rPr>
          <w:t>2.1.</w:t>
        </w:r>
        <w:r>
          <w:rPr>
            <w:noProof/>
          </w:rPr>
          <w:tab/>
        </w:r>
        <w:r w:rsidRPr="004962FB">
          <w:rPr>
            <w:rStyle w:val="a5"/>
            <w:rFonts w:ascii="Times New Roman" w:eastAsia="宋体" w:hAnsi="Times New Roman"/>
            <w:noProof/>
          </w:rPr>
          <w:t>UI- ShipTo Carton Label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_Toc309227726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32A4" w:rsidRDefault="00C532A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227727" w:history="1">
        <w:r w:rsidRPr="004962FB">
          <w:rPr>
            <w:rStyle w:val="a5"/>
            <w:rFonts w:ascii="Times New Roman" w:eastAsia="黑体" w:hAnsi="Times New Roman"/>
            <w:noProof/>
          </w:rPr>
          <w:t>2.1.1.</w:t>
        </w:r>
        <w:r>
          <w:rPr>
            <w:noProof/>
          </w:rPr>
          <w:tab/>
        </w:r>
        <w:r w:rsidRPr="004962FB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_Toc309227727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32A4" w:rsidRDefault="00C532A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227728" w:history="1">
        <w:r w:rsidRPr="004962FB">
          <w:rPr>
            <w:rStyle w:val="a5"/>
            <w:rFonts w:ascii="Times New Roman" w:eastAsia="黑体"/>
            <w:noProof/>
          </w:rPr>
          <w:t>2.1.2.</w:t>
        </w:r>
        <w:r>
          <w:rPr>
            <w:noProof/>
          </w:rPr>
          <w:tab/>
        </w:r>
        <w:r w:rsidRPr="004962FB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_Toc309227728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32A4" w:rsidRDefault="00C532A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227729" w:history="1">
        <w:r w:rsidRPr="004962FB">
          <w:rPr>
            <w:rStyle w:val="a5"/>
            <w:rFonts w:ascii="Times New Roman" w:eastAsia="黑体"/>
            <w:noProof/>
          </w:rPr>
          <w:t>2.1.3.</w:t>
        </w:r>
        <w:r>
          <w:rPr>
            <w:noProof/>
          </w:rPr>
          <w:tab/>
        </w:r>
        <w:r w:rsidRPr="004962FB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_Toc309227729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32A4" w:rsidRDefault="00C532A4">
      <w:pPr>
        <w:pStyle w:val="10"/>
        <w:tabs>
          <w:tab w:val="right" w:leader="dot" w:pos="8296"/>
        </w:tabs>
        <w:rPr>
          <w:noProof/>
        </w:rPr>
      </w:pPr>
      <w:hyperlink w:anchor="_Toc309227730" w:history="1">
        <w:r w:rsidRPr="004962FB">
          <w:rPr>
            <w:rStyle w:val="a5"/>
            <w:rFonts w:ascii="Times New Roman" w:eastAsia="黑体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_Toc309227730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6E2900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9227722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9227723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4A3980">
        <w:rPr>
          <w:rFonts w:ascii="Courier New" w:eastAsia="宋体" w:hAnsi="Courier New" w:hint="eastAsia"/>
        </w:rPr>
        <w:t>ShipTo Carton Label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F276C1">
        <w:rPr>
          <w:rFonts w:ascii="Courier New" w:eastAsia="宋体" w:hAnsi="Courier New" w:hint="eastAsia"/>
        </w:rPr>
        <w:t>iMES</w:t>
      </w:r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9227724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9227725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095E4F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9227726"/>
      <w:r w:rsidRPr="00C43B53">
        <w:rPr>
          <w:rFonts w:ascii="Times New Roman" w:eastAsia="宋体" w:hAnsi="Times New Roman" w:hint="eastAsia"/>
        </w:rPr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4A3980">
        <w:rPr>
          <w:rFonts w:ascii="Times New Roman" w:eastAsia="宋体" w:hAnsi="Times New Roman" w:hint="eastAsia"/>
        </w:rPr>
        <w:t>ShipTo Carton Label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9227727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4A3980" w:rsidP="00095E4F">
      <w:pPr>
        <w:jc w:val="center"/>
        <w:rPr>
          <w:rFonts w:ascii="Courier New" w:eastAsia="宋体" w:hAnsi="Courier New"/>
        </w:rPr>
      </w:pPr>
      <w:r>
        <w:rPr>
          <w:noProof/>
        </w:rPr>
        <w:pict>
          <v:oval id="_x0000_s2140" style="position:absolute;left:0;text-align:left;margin-left:188.3pt;margin-top:237.75pt;width:19.45pt;height:23.05pt;z-index:251686912" fillcolor="yellow" strokecolor="red" strokeweight="1pt">
            <v:textbox style="mso-next-textbox:#_x0000_s2140;mso-fit-shape-to-text:t" inset="0,0,0,0">
              <w:txbxContent>
                <w:p w:rsidR="004A3980" w:rsidRPr="008721B4" w:rsidRDefault="004A3980" w:rsidP="004A398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2139" style="position:absolute;left:0;text-align:left;margin-left:336.05pt;margin-top:174.75pt;width:19.45pt;height:23.05pt;z-index:251685888" fillcolor="yellow" strokecolor="red" strokeweight="1pt">
            <v:textbox style="mso-next-textbox:#_x0000_s2139;mso-fit-shape-to-text:t" inset="0,0,0,0">
              <w:txbxContent>
                <w:p w:rsidR="004A3980" w:rsidRPr="008721B4" w:rsidRDefault="004A3980" w:rsidP="004A398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2138" style="position:absolute;left:0;text-align:left;margin-left:331.55pt;margin-top:123pt;width:19.45pt;height:23.05pt;z-index:251684864" fillcolor="yellow" strokecolor="red" strokeweight="1pt">
            <v:textbox style="mso-next-textbox:#_x0000_s2138;mso-fit-shape-to-text:t" inset="0,0,0,0">
              <w:txbxContent>
                <w:p w:rsidR="004A3980" w:rsidRPr="008721B4" w:rsidRDefault="004A3980" w:rsidP="004A398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6E2900">
        <w:rPr>
          <w:noProof/>
        </w:rPr>
        <w:pict>
          <v:oval id="_x0000_s2135" style="position:absolute;left:0;text-align:left;margin-left:331.55pt;margin-top:69pt;width:19.45pt;height:23.05pt;z-index:251683840" fillcolor="yellow" strokecolor="red" strokeweight="1pt">
            <v:textbox style="mso-next-textbox:#_x0000_s2135;mso-fit-shape-to-text:t" inset="0,0,0,0">
              <w:txbxContent>
                <w:p w:rsidR="00C33C1A" w:rsidRPr="008721B4" w:rsidRDefault="00CF7902" w:rsidP="00C33C1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6E2900">
        <w:rPr>
          <w:noProof/>
        </w:rPr>
        <w:pict>
          <v:oval id="_x0000_s2118" style="position:absolute;left:0;text-align:left;margin-left:396.8pt;margin-top:11.55pt;width:19.45pt;height:22.35pt;z-index:251666432" fillcolor="yellow" strokecolor="red" strokeweight="1pt">
            <v:textbox style="mso-next-textbox:#_x0000_s2118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6E2900">
        <w:rPr>
          <w:noProof/>
        </w:rPr>
        <w:pict>
          <v:oval id="_x0000_s2117" style="position:absolute;left:0;text-align:left;margin-left:324.8pt;margin-top:11.55pt;width:19.45pt;height:22.55pt;z-index:251665408" fillcolor="yellow" strokecolor="red" strokeweight="1pt">
            <v:textbox style="mso-next-textbox:#_x0000_s2117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6E2900">
        <w:rPr>
          <w:noProof/>
        </w:rPr>
        <w:pict>
          <v:oval id="_x0000_s2116" style="position:absolute;left:0;text-align:left;margin-left:105.05pt;margin-top:92.05pt;width:19.45pt;height:23.8pt;z-index:251664384" fillcolor="yellow" strokecolor="red" strokeweight="1pt">
            <v:textbox style="mso-next-textbox:#_x0000_s2116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4A3980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Courier New" w:eastAsia="宋体" w:hAnsi="Courier New"/>
          <w:noProof/>
        </w:rPr>
        <w:drawing>
          <wp:inline distT="0" distB="0" distL="0" distR="0">
            <wp:extent cx="5274310" cy="3955733"/>
            <wp:effectExtent l="19050" t="0" r="2540" b="0"/>
            <wp:docPr id="2" name="图片 2" descr="D:\WorkDir\iMES2012\Prototype\Shipto Label 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orkDir\iMES2012\Prototype\Shipto Label Statio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9227728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4A3980">
        <w:rPr>
          <w:rFonts w:ascii="Courier New" w:eastAsia="宋体" w:hAnsi="Courier New" w:hint="eastAsia"/>
        </w:rPr>
        <w:t>ShipTo Carton Label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4A3980">
        <w:rPr>
          <w:rFonts w:ascii="Courier New" w:eastAsia="宋体" w:hAnsi="Courier New" w:hint="eastAsia"/>
        </w:rPr>
        <w:t>ShipTo Carton Label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9227729"/>
      <w:r w:rsidRPr="00095E4F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95E4F" w:rsidRPr="000407A2" w:rsidTr="00837524">
        <w:tc>
          <w:tcPr>
            <w:tcW w:w="463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0C4046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0C4046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</w:tbl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9227730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24A7" w:rsidRDefault="00E824A7" w:rsidP="000127C3">
      <w:r>
        <w:separator/>
      </w:r>
    </w:p>
  </w:endnote>
  <w:endnote w:type="continuationSeparator" w:id="0">
    <w:p w:rsidR="00E824A7" w:rsidRDefault="00E824A7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C532A4">
            <w:rPr>
              <w:noProof/>
            </w:rPr>
            <w:t>5</w:t>
          </w:r>
        </w:fldSimple>
        <w:r>
          <w:rPr>
            <w:lang w:val="zh-CN"/>
          </w:rPr>
          <w:t xml:space="preserve"> / </w:t>
        </w:r>
        <w:fldSimple w:instr=" NUMPAGES  ">
          <w:r w:rsidR="00C532A4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24A7" w:rsidRDefault="00E824A7" w:rsidP="000127C3">
      <w:r>
        <w:separator/>
      </w:r>
    </w:p>
  </w:footnote>
  <w:footnote w:type="continuationSeparator" w:id="0">
    <w:p w:rsidR="00E824A7" w:rsidRDefault="00E824A7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CI-MES12-SPEC-PAK-U</w:t>
    </w:r>
    <w:r w:rsidR="008C366F">
      <w:rPr>
        <w:rFonts w:hint="eastAsia"/>
      </w:rPr>
      <w:t>I</w:t>
    </w:r>
    <w:r w:rsidR="008C366F" w:rsidRPr="008C366F">
      <w:t xml:space="preserve"> </w:t>
    </w:r>
    <w:r w:rsidR="004A3980">
      <w:rPr>
        <w:rFonts w:hint="eastAsia"/>
      </w:rPr>
      <w:t>ShipTo Carton Labe</w:t>
    </w:r>
    <w:r w:rsidR="00C532A4">
      <w:rPr>
        <w:rFonts w:hint="eastAsia"/>
      </w:rPr>
      <w:t>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3980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2900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2A4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A14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4A7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195</Words>
  <Characters>1113</Characters>
  <Application>Microsoft Office Word</Application>
  <DocSecurity>0</DocSecurity>
  <Lines>9</Lines>
  <Paragraphs>2</Paragraphs>
  <ScaleCrop>false</ScaleCrop>
  <Company>英业达(天津）电子技术有限公司</Company>
  <LinksUpToDate>false</LinksUpToDate>
  <CharactersWithSpaces>1306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Jiang, Lian-Yu (蔣連玉 ITC)</cp:lastModifiedBy>
  <cp:revision>16</cp:revision>
  <dcterms:created xsi:type="dcterms:W3CDTF">2011-09-20T01:50:00Z</dcterms:created>
  <dcterms:modified xsi:type="dcterms:W3CDTF">2011-11-16T09:26:00Z</dcterms:modified>
</cp:coreProperties>
</file>