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1C" w:rsidRDefault="0022161C" w:rsidP="002C3F32">
      <w:pPr>
        <w:jc w:val="both"/>
        <w:rPr>
          <w:rFonts w:ascii="Batang" w:hAnsi="Batang"/>
          <w:color w:val="808080" w:themeColor="background1" w:themeShade="80"/>
          <w:sz w:val="40"/>
          <w:szCs w:val="40"/>
        </w:rPr>
      </w:pPr>
      <w:r w:rsidRPr="002C3F32">
        <w:rPr>
          <w:rFonts w:ascii="Batang" w:eastAsia="Batang" w:hAnsi="Batang" w:hint="eastAsia"/>
          <w:color w:val="808080" w:themeColor="background1" w:themeShade="80"/>
          <w:sz w:val="40"/>
          <w:szCs w:val="40"/>
        </w:rPr>
        <w:t>TAP Server 設置</w:t>
      </w:r>
      <w:proofErr w:type="gramStart"/>
      <w:r w:rsidRPr="002C3F32">
        <w:rPr>
          <w:rFonts w:ascii="Batang" w:eastAsia="Batang" w:hAnsi="Batang" w:hint="eastAsia"/>
          <w:color w:val="808080" w:themeColor="background1" w:themeShade="80"/>
          <w:sz w:val="40"/>
          <w:szCs w:val="40"/>
        </w:rPr>
        <w:t>檔</w:t>
      </w:r>
      <w:proofErr w:type="gramEnd"/>
      <w:r w:rsidRPr="002C3F32">
        <w:rPr>
          <w:rFonts w:ascii="Batang" w:eastAsia="Batang" w:hAnsi="Batang" w:hint="eastAsia"/>
          <w:color w:val="808080" w:themeColor="background1" w:themeShade="80"/>
          <w:sz w:val="40"/>
          <w:szCs w:val="40"/>
        </w:rPr>
        <w:t>說明 &amp; 安裝方式</w:t>
      </w:r>
      <w:r w:rsidR="0061219B" w:rsidRPr="002C3F32">
        <w:rPr>
          <w:rFonts w:ascii="Batang" w:eastAsia="Batang" w:hAnsi="Batang"/>
          <w:color w:val="808080" w:themeColor="background1" w:themeShade="80"/>
          <w:sz w:val="40"/>
          <w:szCs w:val="40"/>
        </w:rPr>
        <w:br/>
      </w:r>
    </w:p>
    <w:p w:rsidR="0022161C" w:rsidRPr="0022161C" w:rsidRDefault="007C0BF3" w:rsidP="009827EF">
      <w:pPr>
        <w:pStyle w:val="ac"/>
        <w:ind w:leftChars="-50" w:left="160" w:hangingChars="100" w:hanging="280"/>
        <w:jc w:val="left"/>
      </w:pPr>
      <w:r w:rsidRPr="007C0BF3">
        <w:rPr>
          <w:rStyle w:val="ae"/>
          <w:rFonts w:hint="eastAsia"/>
          <w:sz w:val="28"/>
          <w:szCs w:val="28"/>
        </w:rPr>
        <w:t>1.</w:t>
      </w:r>
      <w:r w:rsidR="0022161C" w:rsidRPr="007C0BF3">
        <w:rPr>
          <w:rStyle w:val="ae"/>
          <w:sz w:val="28"/>
          <w:szCs w:val="28"/>
        </w:rPr>
        <w:t>TAPService.exe.config</w:t>
      </w:r>
      <w:r w:rsidR="0022161C" w:rsidRPr="007C0BF3">
        <w:rPr>
          <w:rStyle w:val="ae"/>
          <w:rFonts w:hint="eastAsia"/>
          <w:sz w:val="28"/>
          <w:szCs w:val="28"/>
        </w:rPr>
        <w:t xml:space="preserve"> </w:t>
      </w:r>
      <w:r w:rsidRPr="007C0BF3">
        <w:rPr>
          <w:rStyle w:val="ae"/>
          <w:rFonts w:hint="eastAsia"/>
          <w:sz w:val="28"/>
          <w:szCs w:val="28"/>
        </w:rPr>
        <w:t>說明</w:t>
      </w:r>
      <w:r w:rsidR="0022161C" w:rsidRPr="007C0BF3">
        <w:rPr>
          <w:rStyle w:val="ae"/>
          <w:rFonts w:hint="eastAsia"/>
          <w:sz w:val="28"/>
          <w:szCs w:val="28"/>
        </w:rPr>
        <w:t>:</w:t>
      </w:r>
      <w:r w:rsidR="0061219B">
        <w:br/>
      </w:r>
      <w:proofErr w:type="gramStart"/>
      <w:r w:rsidR="00944601" w:rsidRPr="007C0BF3">
        <w:rPr>
          <w:rFonts w:hint="eastAsia"/>
          <w:i w:val="0"/>
        </w:rPr>
        <w:t>1.1  App</w:t>
      </w:r>
      <w:proofErr w:type="gramEnd"/>
      <w:r w:rsidR="00944601" w:rsidRPr="007C0BF3">
        <w:rPr>
          <w:rFonts w:hint="eastAsia"/>
          <w:i w:val="0"/>
        </w:rPr>
        <w:t xml:space="preserve"> Setting</w:t>
      </w:r>
      <w:r w:rsidR="0022161C"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/>
      </w:tblPr>
      <w:tblGrid>
        <w:gridCol w:w="2152"/>
        <w:gridCol w:w="4536"/>
        <w:gridCol w:w="2694"/>
      </w:tblGrid>
      <w:tr w:rsidR="0022161C" w:rsidRPr="00944601" w:rsidTr="00944601">
        <w:tc>
          <w:tcPr>
            <w:tcW w:w="2152" w:type="dxa"/>
            <w:shd w:val="clear" w:color="auto" w:fill="EEECE1" w:themeFill="background2"/>
          </w:tcPr>
          <w:p w:rsidR="0022161C" w:rsidRPr="00944601" w:rsidRDefault="0022161C" w:rsidP="0022161C">
            <w:pPr>
              <w:pStyle w:val="a4"/>
              <w:ind w:leftChars="0" w:left="0"/>
              <w:rPr>
                <w:rFonts w:asciiTheme="majorHAnsi" w:hAnsiTheme="majorHAnsi"/>
                <w:color w:val="C0504D" w:themeColor="accent2"/>
                <w:szCs w:val="24"/>
              </w:rPr>
            </w:pPr>
            <w:r w:rsidRPr="00944601">
              <w:rPr>
                <w:rFonts w:asciiTheme="majorHAnsi" w:hAnsiTheme="majorHAnsi"/>
                <w:color w:val="C0504D" w:themeColor="accent2"/>
                <w:szCs w:val="24"/>
              </w:rPr>
              <w:t xml:space="preserve">Key Name </w:t>
            </w:r>
          </w:p>
        </w:tc>
        <w:tc>
          <w:tcPr>
            <w:tcW w:w="4536" w:type="dxa"/>
            <w:shd w:val="clear" w:color="auto" w:fill="EEECE1" w:themeFill="background2"/>
          </w:tcPr>
          <w:p w:rsidR="0022161C" w:rsidRPr="00944601" w:rsidRDefault="0022161C" w:rsidP="0022161C">
            <w:pPr>
              <w:pStyle w:val="a4"/>
              <w:ind w:leftChars="0" w:left="0"/>
              <w:rPr>
                <w:rFonts w:asciiTheme="majorHAnsi" w:hAnsiTheme="majorHAnsi"/>
                <w:color w:val="C0504D" w:themeColor="accent2"/>
                <w:szCs w:val="24"/>
              </w:rPr>
            </w:pPr>
            <w:r w:rsidRPr="00944601">
              <w:rPr>
                <w:rFonts w:asciiTheme="majorHAnsi" w:hAnsiTheme="majorHAnsi" w:cs="Arial"/>
                <w:bCs/>
                <w:color w:val="C0504D" w:themeColor="accent2"/>
                <w:kern w:val="0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EEECE1" w:themeFill="background2"/>
          </w:tcPr>
          <w:p w:rsidR="0022161C" w:rsidRPr="00944601" w:rsidRDefault="0022161C" w:rsidP="0022161C">
            <w:pPr>
              <w:pStyle w:val="a4"/>
              <w:ind w:leftChars="0" w:left="0"/>
              <w:rPr>
                <w:rFonts w:asciiTheme="majorHAnsi" w:hAnsiTheme="majorHAnsi"/>
                <w:color w:val="C0504D" w:themeColor="accent2"/>
                <w:szCs w:val="24"/>
              </w:rPr>
            </w:pPr>
            <w:r w:rsidRPr="00944601">
              <w:rPr>
                <w:rFonts w:asciiTheme="majorHAnsi" w:hAnsiTheme="majorHAnsi"/>
                <w:color w:val="C0504D" w:themeColor="accent2"/>
                <w:szCs w:val="24"/>
              </w:rPr>
              <w:t>Sample</w:t>
            </w:r>
          </w:p>
        </w:tc>
      </w:tr>
      <w:tr w:rsidR="0022161C" w:rsidRPr="00E60BCD" w:rsidTr="00CD67D3">
        <w:tc>
          <w:tcPr>
            <w:tcW w:w="2152" w:type="dxa"/>
          </w:tcPr>
          <w:p w:rsidR="0022161C" w:rsidRPr="00CD67D3" w:rsidRDefault="0022161C" w:rsidP="0022161C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ServiceName</w:t>
            </w:r>
            <w:proofErr w:type="spellEnd"/>
          </w:p>
        </w:tc>
        <w:tc>
          <w:tcPr>
            <w:tcW w:w="4536" w:type="dxa"/>
          </w:tcPr>
          <w:p w:rsidR="0022161C" w:rsidRPr="00CD67D3" w:rsidRDefault="00E60BCD" w:rsidP="0022161C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sz w:val="20"/>
                <w:szCs w:val="20"/>
              </w:rPr>
              <w:t>S</w:t>
            </w:r>
            <w:r w:rsidRPr="00CD67D3">
              <w:rPr>
                <w:rFonts w:hint="eastAsia"/>
                <w:sz w:val="20"/>
                <w:szCs w:val="20"/>
              </w:rPr>
              <w:t>ervice</w:t>
            </w:r>
            <w:r w:rsidRPr="00CD67D3"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2694" w:type="dxa"/>
          </w:tcPr>
          <w:p w:rsidR="0022161C" w:rsidRPr="00CD67D3" w:rsidRDefault="00E60BCD" w:rsidP="0022161C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sz w:val="20"/>
                <w:szCs w:val="20"/>
              </w:rPr>
              <w:t>IEC MBU Tool Driver 2600</w:t>
            </w:r>
          </w:p>
        </w:tc>
      </w:tr>
      <w:tr w:rsidR="00E60BCD" w:rsidRPr="00E60BCD" w:rsidTr="00CD67D3">
        <w:tc>
          <w:tcPr>
            <w:tcW w:w="2152" w:type="dxa"/>
          </w:tcPr>
          <w:p w:rsidR="00E60BCD" w:rsidRPr="00CD67D3" w:rsidRDefault="00E60BCD" w:rsidP="0022161C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Port</w:t>
            </w:r>
          </w:p>
        </w:tc>
        <w:tc>
          <w:tcPr>
            <w:tcW w:w="4536" w:type="dxa"/>
          </w:tcPr>
          <w:p w:rsidR="00E60BCD" w:rsidRPr="00CD67D3" w:rsidRDefault="00E60BCD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此</w:t>
            </w:r>
            <w:r w:rsidRPr="00CD67D3">
              <w:rPr>
                <w:rFonts w:hint="eastAsia"/>
                <w:sz w:val="20"/>
                <w:szCs w:val="20"/>
              </w:rPr>
              <w:t>service</w:t>
            </w:r>
            <w:r w:rsidRPr="00CD67D3">
              <w:rPr>
                <w:rFonts w:hint="eastAsia"/>
                <w:sz w:val="20"/>
                <w:szCs w:val="20"/>
              </w:rPr>
              <w:t>與</w:t>
            </w:r>
            <w:r w:rsidRPr="00CD67D3">
              <w:rPr>
                <w:rFonts w:hint="eastAsia"/>
                <w:sz w:val="20"/>
                <w:szCs w:val="20"/>
              </w:rPr>
              <w:t>client</w:t>
            </w:r>
            <w:r w:rsidRPr="00CD67D3">
              <w:rPr>
                <w:rFonts w:hint="eastAsia"/>
                <w:sz w:val="20"/>
                <w:szCs w:val="20"/>
              </w:rPr>
              <w:t>所連接的</w:t>
            </w:r>
            <w:r w:rsidRPr="00CD67D3">
              <w:rPr>
                <w:rFonts w:hint="eastAsia"/>
                <w:sz w:val="20"/>
                <w:szCs w:val="20"/>
              </w:rPr>
              <w:t>port no</w:t>
            </w:r>
          </w:p>
        </w:tc>
        <w:tc>
          <w:tcPr>
            <w:tcW w:w="2694" w:type="dxa"/>
          </w:tcPr>
          <w:p w:rsidR="00E60BCD" w:rsidRPr="00CD67D3" w:rsidRDefault="00E60BCD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2600</w:t>
            </w:r>
          </w:p>
        </w:tc>
      </w:tr>
      <w:tr w:rsidR="00E60BCD" w:rsidRPr="00E60BCD" w:rsidTr="00CD67D3">
        <w:tc>
          <w:tcPr>
            <w:tcW w:w="2152" w:type="dxa"/>
          </w:tcPr>
          <w:p w:rsidR="00E60BCD" w:rsidRPr="00CD67D3" w:rsidRDefault="00E60BCD" w:rsidP="0022161C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MaxMsgSize</w:t>
            </w:r>
            <w:proofErr w:type="spellEnd"/>
          </w:p>
        </w:tc>
        <w:tc>
          <w:tcPr>
            <w:tcW w:w="4536" w:type="dxa"/>
          </w:tcPr>
          <w:p w:rsidR="00E60BCD" w:rsidRPr="00CD67D3" w:rsidRDefault="00E60BCD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每一封包的最大</w:t>
            </w:r>
            <w:r w:rsidRPr="00CD67D3">
              <w:rPr>
                <w:rFonts w:hint="eastAsia"/>
                <w:sz w:val="20"/>
                <w:szCs w:val="20"/>
              </w:rPr>
              <w:t xml:space="preserve">size ; </w:t>
            </w:r>
            <w:r w:rsidRPr="00CD67D3">
              <w:rPr>
                <w:rFonts w:hint="eastAsia"/>
                <w:sz w:val="20"/>
                <w:szCs w:val="20"/>
              </w:rPr>
              <w:t>單位</w:t>
            </w:r>
            <w:r w:rsidRPr="00CD67D3">
              <w:rPr>
                <w:rFonts w:hint="eastAsia"/>
                <w:sz w:val="20"/>
                <w:szCs w:val="20"/>
              </w:rPr>
              <w:t xml:space="preserve">: byte </w:t>
            </w:r>
          </w:p>
        </w:tc>
        <w:tc>
          <w:tcPr>
            <w:tcW w:w="2694" w:type="dxa"/>
          </w:tcPr>
          <w:p w:rsidR="00E60BCD" w:rsidRPr="00CD67D3" w:rsidRDefault="00E60BCD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2048</w:t>
            </w:r>
          </w:p>
        </w:tc>
      </w:tr>
      <w:tr w:rsidR="00E60BCD" w:rsidRPr="00E60BCD" w:rsidTr="00CD67D3">
        <w:tc>
          <w:tcPr>
            <w:tcW w:w="2152" w:type="dxa"/>
          </w:tcPr>
          <w:p w:rsidR="00E60BCD" w:rsidRPr="00CD67D3" w:rsidRDefault="00E60BCD" w:rsidP="0022161C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MaxReceivedSize</w:t>
            </w:r>
            <w:proofErr w:type="spellEnd"/>
          </w:p>
        </w:tc>
        <w:tc>
          <w:tcPr>
            <w:tcW w:w="4536" w:type="dxa"/>
          </w:tcPr>
          <w:p w:rsidR="00E60BCD" w:rsidRPr="00CD67D3" w:rsidRDefault="00E60BCD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Server</w:t>
            </w:r>
            <w:r w:rsidRPr="00CD67D3">
              <w:rPr>
                <w:rFonts w:hint="eastAsia"/>
                <w:sz w:val="20"/>
                <w:szCs w:val="20"/>
              </w:rPr>
              <w:t>可接收的單一封包最大</w:t>
            </w:r>
            <w:r w:rsidRPr="00CD67D3">
              <w:rPr>
                <w:rFonts w:hint="eastAsia"/>
                <w:sz w:val="20"/>
                <w:szCs w:val="20"/>
              </w:rPr>
              <w:t xml:space="preserve">size; </w:t>
            </w:r>
            <w:r w:rsidRPr="00CD67D3">
              <w:rPr>
                <w:rFonts w:hint="eastAsia"/>
                <w:sz w:val="20"/>
                <w:szCs w:val="20"/>
              </w:rPr>
              <w:t>單位</w:t>
            </w:r>
            <w:r w:rsidRPr="00CD67D3">
              <w:rPr>
                <w:rFonts w:hint="eastAsia"/>
                <w:sz w:val="20"/>
                <w:szCs w:val="20"/>
              </w:rPr>
              <w:t>: byte</w:t>
            </w:r>
          </w:p>
        </w:tc>
        <w:tc>
          <w:tcPr>
            <w:tcW w:w="2694" w:type="dxa"/>
          </w:tcPr>
          <w:p w:rsidR="00E60BCD" w:rsidRPr="00CD67D3" w:rsidRDefault="00E60BCD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2048</w:t>
            </w:r>
          </w:p>
        </w:tc>
      </w:tr>
      <w:tr w:rsidR="00E60BCD" w:rsidRPr="00E60BCD" w:rsidTr="00CD67D3">
        <w:tc>
          <w:tcPr>
            <w:tcW w:w="2152" w:type="dxa"/>
          </w:tcPr>
          <w:p w:rsidR="00E60BCD" w:rsidRPr="00CD67D3" w:rsidRDefault="00E60BCD" w:rsidP="0022161C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MaxConnectionNum</w:t>
            </w:r>
            <w:proofErr w:type="spellEnd"/>
          </w:p>
        </w:tc>
        <w:tc>
          <w:tcPr>
            <w:tcW w:w="4536" w:type="dxa"/>
          </w:tcPr>
          <w:p w:rsidR="00E60BCD" w:rsidRPr="00CD67D3" w:rsidRDefault="00E60BCD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同一時間可與</w:t>
            </w:r>
            <w:proofErr w:type="spellStart"/>
            <w:r w:rsidRPr="00CD67D3">
              <w:rPr>
                <w:rFonts w:hint="eastAsia"/>
                <w:sz w:val="20"/>
                <w:szCs w:val="20"/>
              </w:rPr>
              <w:t>clien</w:t>
            </w:r>
            <w:proofErr w:type="spellEnd"/>
            <w:r w:rsidRPr="00CD67D3">
              <w:rPr>
                <w:rFonts w:hint="eastAsia"/>
                <w:sz w:val="20"/>
                <w:szCs w:val="20"/>
              </w:rPr>
              <w:t>所建立之</w:t>
            </w:r>
            <w:r w:rsidRPr="00CD67D3">
              <w:rPr>
                <w:rFonts w:hint="eastAsia"/>
                <w:sz w:val="20"/>
                <w:szCs w:val="20"/>
              </w:rPr>
              <w:t>connection</w:t>
            </w:r>
            <w:r w:rsidRPr="00CD67D3">
              <w:rPr>
                <w:rFonts w:hint="eastAsia"/>
                <w:sz w:val="20"/>
                <w:szCs w:val="20"/>
              </w:rPr>
              <w:t>數量</w:t>
            </w:r>
          </w:p>
        </w:tc>
        <w:tc>
          <w:tcPr>
            <w:tcW w:w="2694" w:type="dxa"/>
          </w:tcPr>
          <w:p w:rsidR="00E60BCD" w:rsidRPr="00CD67D3" w:rsidRDefault="00E60BCD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20</w:t>
            </w:r>
          </w:p>
        </w:tc>
      </w:tr>
      <w:tr w:rsidR="00E60BCD" w:rsidRPr="00E60BCD" w:rsidTr="00CD67D3">
        <w:tc>
          <w:tcPr>
            <w:tcW w:w="2152" w:type="dxa"/>
          </w:tcPr>
          <w:p w:rsidR="00E60BCD" w:rsidRPr="00CD67D3" w:rsidRDefault="00E60BCD" w:rsidP="0022161C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KeepAliveInterval</w:t>
            </w:r>
            <w:proofErr w:type="spellEnd"/>
          </w:p>
        </w:tc>
        <w:tc>
          <w:tcPr>
            <w:tcW w:w="4536" w:type="dxa"/>
          </w:tcPr>
          <w:p w:rsidR="00E60BCD" w:rsidRPr="00CD67D3" w:rsidRDefault="00CD67D3" w:rsidP="00CD67D3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保持</w:t>
            </w:r>
            <w:r w:rsidR="00E60BCD" w:rsidRPr="00CD67D3">
              <w:rPr>
                <w:rFonts w:hint="eastAsia"/>
                <w:sz w:val="20"/>
                <w:szCs w:val="20"/>
              </w:rPr>
              <w:t>每一</w:t>
            </w:r>
            <w:r w:rsidR="00E60BCD" w:rsidRPr="00CD67D3">
              <w:rPr>
                <w:rFonts w:hint="eastAsia"/>
                <w:sz w:val="20"/>
                <w:szCs w:val="20"/>
              </w:rPr>
              <w:t>connection</w:t>
            </w:r>
            <w:r w:rsidRPr="00CD67D3">
              <w:rPr>
                <w:rFonts w:hint="eastAsia"/>
                <w:sz w:val="20"/>
                <w:szCs w:val="20"/>
              </w:rPr>
              <w:t>不中斷之時間</w:t>
            </w:r>
            <w:r w:rsidRPr="00CD67D3">
              <w:rPr>
                <w:rFonts w:hint="eastAsia"/>
                <w:sz w:val="20"/>
                <w:szCs w:val="20"/>
              </w:rPr>
              <w:t xml:space="preserve"> </w:t>
            </w:r>
            <w:r w:rsidRPr="00CD67D3">
              <w:rPr>
                <w:rFonts w:hint="eastAsia"/>
                <w:sz w:val="20"/>
                <w:szCs w:val="20"/>
              </w:rPr>
              <w:br/>
            </w:r>
            <w:r w:rsidRPr="00CD67D3">
              <w:rPr>
                <w:rFonts w:hint="eastAsia"/>
                <w:sz w:val="20"/>
                <w:szCs w:val="20"/>
              </w:rPr>
              <w:t>單位</w:t>
            </w:r>
            <w:r w:rsidRPr="00CD67D3">
              <w:rPr>
                <w:rFonts w:hint="eastAsia"/>
                <w:sz w:val="20"/>
                <w:szCs w:val="20"/>
              </w:rPr>
              <w:t>: ms</w:t>
            </w:r>
          </w:p>
        </w:tc>
        <w:tc>
          <w:tcPr>
            <w:tcW w:w="2694" w:type="dxa"/>
          </w:tcPr>
          <w:p w:rsidR="00E60BCD" w:rsidRPr="00CD67D3" w:rsidRDefault="00CD67D3" w:rsidP="00E60BCD">
            <w:pPr>
              <w:pStyle w:val="a4"/>
              <w:ind w:leftChars="0" w:left="0"/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5000</w:t>
            </w:r>
          </w:p>
        </w:tc>
      </w:tr>
      <w:tr w:rsidR="00CD67D3" w:rsidRPr="00E60BCD" w:rsidTr="00CD67D3">
        <w:tc>
          <w:tcPr>
            <w:tcW w:w="2152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LogPath</w:t>
            </w:r>
            <w:proofErr w:type="spellEnd"/>
          </w:p>
        </w:tc>
        <w:tc>
          <w:tcPr>
            <w:tcW w:w="4536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一般性</w:t>
            </w:r>
            <w:r w:rsidRPr="00CD67D3">
              <w:rPr>
                <w:rFonts w:hint="eastAsia"/>
                <w:sz w:val="20"/>
                <w:szCs w:val="20"/>
              </w:rPr>
              <w:t>log</w:t>
            </w:r>
            <w:r w:rsidRPr="00CD67D3">
              <w:rPr>
                <w:rFonts w:hint="eastAsia"/>
                <w:sz w:val="20"/>
                <w:szCs w:val="20"/>
              </w:rPr>
              <w:t>所存放之</w:t>
            </w:r>
            <w:r w:rsidRPr="00CD67D3">
              <w:rPr>
                <w:rFonts w:hint="eastAsia"/>
                <w:sz w:val="20"/>
                <w:szCs w:val="20"/>
              </w:rPr>
              <w:t>path</w:t>
            </w:r>
          </w:p>
        </w:tc>
        <w:tc>
          <w:tcPr>
            <w:tcW w:w="2694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D:\log\</w:t>
            </w:r>
          </w:p>
        </w:tc>
      </w:tr>
      <w:tr w:rsidR="00CD67D3" w:rsidRPr="00E60BCD" w:rsidTr="00CD67D3">
        <w:tc>
          <w:tcPr>
            <w:tcW w:w="2152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LogPreFixName</w:t>
            </w:r>
            <w:proofErr w:type="spellEnd"/>
          </w:p>
        </w:tc>
        <w:tc>
          <w:tcPr>
            <w:tcW w:w="4536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r w:rsidRPr="00CD67D3">
              <w:rPr>
                <w:sz w:val="20"/>
                <w:szCs w:val="20"/>
              </w:rPr>
              <w:t>L</w:t>
            </w:r>
            <w:r w:rsidRPr="00CD67D3">
              <w:rPr>
                <w:rFonts w:hint="eastAsia"/>
                <w:sz w:val="20"/>
                <w:szCs w:val="20"/>
              </w:rPr>
              <w:t>og file</w:t>
            </w:r>
            <w:r w:rsidRPr="00CD67D3">
              <w:rPr>
                <w:rFonts w:hint="eastAsia"/>
                <w:sz w:val="20"/>
                <w:szCs w:val="20"/>
              </w:rPr>
              <w:t>之前置詞</w:t>
            </w:r>
            <w:r w:rsidRPr="00CD67D3">
              <w:rPr>
                <w:rFonts w:hint="eastAsia"/>
                <w:sz w:val="20"/>
                <w:szCs w:val="20"/>
              </w:rPr>
              <w:br/>
              <w:t xml:space="preserve">ex. </w:t>
            </w:r>
            <w:r w:rsidRPr="00CD67D3">
              <w:rPr>
                <w:rFonts w:hint="eastAsia"/>
                <w:sz w:val="20"/>
                <w:szCs w:val="20"/>
              </w:rPr>
              <w:t>設定值</w:t>
            </w:r>
            <w:r w:rsidRPr="00CD67D3">
              <w:rPr>
                <w:rFonts w:hint="eastAsia"/>
                <w:sz w:val="20"/>
                <w:szCs w:val="20"/>
              </w:rPr>
              <w:t>:</w:t>
            </w:r>
            <w:r w:rsidRPr="00CD67D3">
              <w:rPr>
                <w:sz w:val="20"/>
                <w:szCs w:val="20"/>
              </w:rPr>
              <w:t>Server</w:t>
            </w:r>
            <w:r w:rsidRPr="00CD67D3">
              <w:rPr>
                <w:rFonts w:hint="eastAsia"/>
                <w:sz w:val="20"/>
                <w:szCs w:val="20"/>
              </w:rPr>
              <w:br/>
              <w:t xml:space="preserve">   log file name : Server_11081416.log</w:t>
            </w:r>
          </w:p>
        </w:tc>
        <w:tc>
          <w:tcPr>
            <w:tcW w:w="2694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r w:rsidRPr="00CD67D3">
              <w:rPr>
                <w:sz w:val="20"/>
                <w:szCs w:val="20"/>
              </w:rPr>
              <w:t>server</w:t>
            </w:r>
          </w:p>
        </w:tc>
      </w:tr>
      <w:tr w:rsidR="00CD67D3" w:rsidRPr="00E60BCD" w:rsidTr="00CD67D3">
        <w:tc>
          <w:tcPr>
            <w:tcW w:w="2152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ConnectLogPath</w:t>
            </w:r>
            <w:proofErr w:type="spellEnd"/>
          </w:p>
        </w:tc>
        <w:tc>
          <w:tcPr>
            <w:tcW w:w="4536" w:type="dxa"/>
          </w:tcPr>
          <w:p w:rsidR="00CD67D3" w:rsidRPr="00CD67D3" w:rsidRDefault="00CD67D3" w:rsidP="00CD67D3">
            <w:pPr>
              <w:rPr>
                <w:sz w:val="20"/>
                <w:szCs w:val="20"/>
              </w:rPr>
            </w:pPr>
            <w:r w:rsidRPr="00CD67D3">
              <w:rPr>
                <w:sz w:val="20"/>
                <w:szCs w:val="20"/>
              </w:rPr>
              <w:t>S</w:t>
            </w:r>
            <w:r w:rsidRPr="00CD67D3">
              <w:rPr>
                <w:rFonts w:hint="eastAsia"/>
                <w:sz w:val="20"/>
                <w:szCs w:val="20"/>
              </w:rPr>
              <w:t>erver</w:t>
            </w:r>
            <w:r w:rsidRPr="00CD67D3">
              <w:rPr>
                <w:rFonts w:hint="eastAsia"/>
                <w:sz w:val="20"/>
                <w:szCs w:val="20"/>
              </w:rPr>
              <w:t>建立</w:t>
            </w:r>
            <w:r w:rsidRPr="00CD67D3">
              <w:rPr>
                <w:rFonts w:hint="eastAsia"/>
                <w:sz w:val="20"/>
                <w:szCs w:val="20"/>
              </w:rPr>
              <w:t>connection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相關</w:t>
            </w:r>
            <w:r w:rsidRPr="00CD67D3">
              <w:rPr>
                <w:rFonts w:hint="eastAsia"/>
                <w:sz w:val="20"/>
                <w:szCs w:val="20"/>
              </w:rPr>
              <w:t>log</w:t>
            </w:r>
            <w:r w:rsidRPr="00CD67D3">
              <w:rPr>
                <w:rFonts w:hint="eastAsia"/>
                <w:sz w:val="20"/>
                <w:szCs w:val="20"/>
              </w:rPr>
              <w:t>所存放之</w:t>
            </w:r>
            <w:r w:rsidRPr="00CD67D3">
              <w:rPr>
                <w:rFonts w:hint="eastAsia"/>
                <w:sz w:val="20"/>
                <w:szCs w:val="20"/>
              </w:rPr>
              <w:t>path</w:t>
            </w:r>
          </w:p>
        </w:tc>
        <w:tc>
          <w:tcPr>
            <w:tcW w:w="2694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D:\connect\</w:t>
            </w:r>
          </w:p>
        </w:tc>
      </w:tr>
      <w:tr w:rsidR="00CD67D3" w:rsidRPr="00E60BCD" w:rsidTr="00CD67D3">
        <w:tc>
          <w:tcPr>
            <w:tcW w:w="2152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ConnectLogPreFixName</w:t>
            </w:r>
            <w:proofErr w:type="spellEnd"/>
          </w:p>
        </w:tc>
        <w:tc>
          <w:tcPr>
            <w:tcW w:w="4536" w:type="dxa"/>
          </w:tcPr>
          <w:p w:rsidR="00CD67D3" w:rsidRPr="00CD67D3" w:rsidRDefault="00CD67D3" w:rsidP="00CD67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Connect log file</w:t>
            </w:r>
            <w:r w:rsidRPr="00CD67D3">
              <w:rPr>
                <w:rFonts w:hint="eastAsia"/>
                <w:sz w:val="20"/>
                <w:szCs w:val="20"/>
              </w:rPr>
              <w:t>之前置詞</w:t>
            </w:r>
            <w:r w:rsidRPr="00CD67D3">
              <w:rPr>
                <w:rFonts w:hint="eastAsia"/>
                <w:sz w:val="20"/>
                <w:szCs w:val="20"/>
              </w:rPr>
              <w:br/>
              <w:t xml:space="preserve">ex. </w:t>
            </w:r>
            <w:r w:rsidRPr="00CD67D3">
              <w:rPr>
                <w:rFonts w:hint="eastAsia"/>
                <w:sz w:val="20"/>
                <w:szCs w:val="20"/>
              </w:rPr>
              <w:t>設定值</w:t>
            </w:r>
            <w:r w:rsidRPr="00CD67D3">
              <w:rPr>
                <w:rFonts w:hint="eastAsia"/>
                <w:sz w:val="20"/>
                <w:szCs w:val="20"/>
              </w:rPr>
              <w:t>:Connect</w:t>
            </w:r>
            <w:r w:rsidRPr="00CD67D3">
              <w:rPr>
                <w:rFonts w:hint="eastAsia"/>
                <w:sz w:val="20"/>
                <w:szCs w:val="20"/>
              </w:rPr>
              <w:br/>
              <w:t xml:space="preserve">   log file name : </w:t>
            </w:r>
            <w:r>
              <w:rPr>
                <w:rFonts w:hint="eastAsia"/>
                <w:sz w:val="20"/>
                <w:szCs w:val="20"/>
              </w:rPr>
              <w:t>Connect</w:t>
            </w:r>
            <w:r w:rsidRPr="00CD67D3">
              <w:rPr>
                <w:rFonts w:hint="eastAsia"/>
                <w:sz w:val="20"/>
                <w:szCs w:val="20"/>
              </w:rPr>
              <w:t>_11081416.log</w:t>
            </w:r>
          </w:p>
        </w:tc>
        <w:tc>
          <w:tcPr>
            <w:tcW w:w="2694" w:type="dxa"/>
          </w:tcPr>
          <w:p w:rsidR="00CD67D3" w:rsidRPr="00CD67D3" w:rsidRDefault="00CD67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Connect</w:t>
            </w:r>
          </w:p>
        </w:tc>
      </w:tr>
      <w:tr w:rsidR="00CD67D3" w:rsidRPr="00E60BCD" w:rsidTr="00CD67D3">
        <w:tc>
          <w:tcPr>
            <w:tcW w:w="2152" w:type="dxa"/>
          </w:tcPr>
          <w:p w:rsidR="00CD67D3" w:rsidRPr="00CD67D3" w:rsidRDefault="00CD67D3" w:rsidP="00DA3ADA">
            <w:pPr>
              <w:rPr>
                <w:sz w:val="20"/>
                <w:szCs w:val="20"/>
              </w:rPr>
            </w:pPr>
            <w:proofErr w:type="spellStart"/>
            <w:r w:rsidRPr="00CD67D3">
              <w:rPr>
                <w:sz w:val="20"/>
                <w:szCs w:val="20"/>
              </w:rPr>
              <w:t>ErrorLogPath</w:t>
            </w:r>
            <w:proofErr w:type="spellEnd"/>
          </w:p>
        </w:tc>
        <w:tc>
          <w:tcPr>
            <w:tcW w:w="4536" w:type="dxa"/>
          </w:tcPr>
          <w:p w:rsidR="00CD67D3" w:rsidRPr="00CD67D3" w:rsidRDefault="00CD67D3" w:rsidP="00CD67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Error log</w:t>
            </w:r>
            <w:r w:rsidRPr="00CD67D3">
              <w:rPr>
                <w:rFonts w:hint="eastAsia"/>
                <w:sz w:val="20"/>
                <w:szCs w:val="20"/>
              </w:rPr>
              <w:t>所存放之</w:t>
            </w:r>
            <w:r w:rsidRPr="00CD67D3">
              <w:rPr>
                <w:rFonts w:hint="eastAsia"/>
                <w:sz w:val="20"/>
                <w:szCs w:val="20"/>
              </w:rPr>
              <w:t>path</w:t>
            </w:r>
          </w:p>
        </w:tc>
        <w:tc>
          <w:tcPr>
            <w:tcW w:w="2694" w:type="dxa"/>
          </w:tcPr>
          <w:p w:rsidR="00CD67D3" w:rsidRPr="00CD67D3" w:rsidRDefault="00CD67D3" w:rsidP="00CD67D3">
            <w:pPr>
              <w:rPr>
                <w:sz w:val="20"/>
                <w:szCs w:val="20"/>
              </w:rPr>
            </w:pPr>
            <w:r w:rsidRPr="00CD67D3">
              <w:rPr>
                <w:rFonts w:hint="eastAsia"/>
                <w:sz w:val="20"/>
                <w:szCs w:val="20"/>
              </w:rPr>
              <w:t>D:\</w:t>
            </w:r>
            <w:r>
              <w:rPr>
                <w:rFonts w:hint="eastAsia"/>
                <w:sz w:val="20"/>
                <w:szCs w:val="20"/>
              </w:rPr>
              <w:t>Error</w:t>
            </w:r>
            <w:r w:rsidRPr="00CD67D3">
              <w:rPr>
                <w:rFonts w:hint="eastAsia"/>
                <w:sz w:val="20"/>
                <w:szCs w:val="20"/>
              </w:rPr>
              <w:t>\</w:t>
            </w:r>
          </w:p>
        </w:tc>
      </w:tr>
      <w:tr w:rsidR="00944601" w:rsidRPr="00E60BCD" w:rsidTr="00CD67D3">
        <w:tc>
          <w:tcPr>
            <w:tcW w:w="2152" w:type="dxa"/>
          </w:tcPr>
          <w:p w:rsidR="00944601" w:rsidRPr="00CD67D3" w:rsidRDefault="00944601" w:rsidP="00DA3ADA">
            <w:pPr>
              <w:rPr>
                <w:sz w:val="20"/>
                <w:szCs w:val="20"/>
              </w:rPr>
            </w:pPr>
            <w:proofErr w:type="spellStart"/>
            <w:r w:rsidRPr="00944601">
              <w:rPr>
                <w:sz w:val="20"/>
                <w:szCs w:val="20"/>
              </w:rPr>
              <w:t>ErrorLogPreFixName</w:t>
            </w:r>
            <w:proofErr w:type="spellEnd"/>
          </w:p>
        </w:tc>
        <w:tc>
          <w:tcPr>
            <w:tcW w:w="4536" w:type="dxa"/>
          </w:tcPr>
          <w:p w:rsidR="00944601" w:rsidRDefault="00944601" w:rsidP="0094460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Error log file</w:t>
            </w:r>
            <w:r w:rsidRPr="00CD67D3">
              <w:rPr>
                <w:rFonts w:hint="eastAsia"/>
                <w:sz w:val="20"/>
                <w:szCs w:val="20"/>
              </w:rPr>
              <w:t>之前置詞</w:t>
            </w:r>
            <w:r w:rsidRPr="00CD67D3">
              <w:rPr>
                <w:rFonts w:hint="eastAsia"/>
                <w:sz w:val="20"/>
                <w:szCs w:val="20"/>
              </w:rPr>
              <w:br/>
              <w:t xml:space="preserve">ex. </w:t>
            </w:r>
            <w:r w:rsidRPr="00CD67D3">
              <w:rPr>
                <w:rFonts w:hint="eastAsia"/>
                <w:sz w:val="20"/>
                <w:szCs w:val="20"/>
              </w:rPr>
              <w:t>設定值</w:t>
            </w:r>
            <w:r w:rsidRPr="00CD67D3"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Error</w:t>
            </w:r>
            <w:r w:rsidRPr="00CD67D3">
              <w:rPr>
                <w:rFonts w:hint="eastAsia"/>
                <w:sz w:val="20"/>
                <w:szCs w:val="20"/>
              </w:rPr>
              <w:br/>
              <w:t xml:space="preserve">   log file name : </w:t>
            </w:r>
            <w:r>
              <w:rPr>
                <w:rFonts w:hint="eastAsia"/>
                <w:sz w:val="20"/>
                <w:szCs w:val="20"/>
              </w:rPr>
              <w:t>Error</w:t>
            </w:r>
            <w:r w:rsidRPr="00CD67D3">
              <w:rPr>
                <w:rFonts w:hint="eastAsia"/>
                <w:sz w:val="20"/>
                <w:szCs w:val="20"/>
              </w:rPr>
              <w:t>_11081416.log</w:t>
            </w:r>
          </w:p>
        </w:tc>
        <w:tc>
          <w:tcPr>
            <w:tcW w:w="2694" w:type="dxa"/>
          </w:tcPr>
          <w:p w:rsidR="00944601" w:rsidRPr="00CD67D3" w:rsidRDefault="00944601" w:rsidP="00CD67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Error</w:t>
            </w:r>
          </w:p>
        </w:tc>
      </w:tr>
      <w:tr w:rsidR="00944601" w:rsidRPr="00E60BCD" w:rsidTr="00CD67D3">
        <w:tc>
          <w:tcPr>
            <w:tcW w:w="2152" w:type="dxa"/>
          </w:tcPr>
          <w:p w:rsidR="00944601" w:rsidRPr="00944601" w:rsidRDefault="00944601" w:rsidP="00DA3ADA">
            <w:pPr>
              <w:rPr>
                <w:sz w:val="20"/>
                <w:szCs w:val="20"/>
              </w:rPr>
            </w:pPr>
            <w:proofErr w:type="spellStart"/>
            <w:r w:rsidRPr="00944601">
              <w:rPr>
                <w:sz w:val="20"/>
                <w:szCs w:val="20"/>
              </w:rPr>
              <w:t>SAStation</w:t>
            </w:r>
            <w:proofErr w:type="spellEnd"/>
          </w:p>
        </w:tc>
        <w:tc>
          <w:tcPr>
            <w:tcW w:w="4536" w:type="dxa"/>
          </w:tcPr>
          <w:p w:rsidR="00944601" w:rsidRDefault="00944601" w:rsidP="0094460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</w:t>
            </w:r>
            <w:r>
              <w:rPr>
                <w:rFonts w:hint="eastAsia"/>
                <w:sz w:val="20"/>
                <w:szCs w:val="20"/>
              </w:rPr>
              <w:t>站點之</w:t>
            </w:r>
            <w:r>
              <w:rPr>
                <w:rFonts w:hint="eastAsia"/>
                <w:sz w:val="20"/>
                <w:szCs w:val="20"/>
              </w:rPr>
              <w:t>list(</w:t>
            </w:r>
            <w:r>
              <w:rPr>
                <w:rFonts w:hint="eastAsia"/>
                <w:sz w:val="20"/>
                <w:szCs w:val="20"/>
              </w:rPr>
              <w:t>以逗號分隔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694" w:type="dxa"/>
          </w:tcPr>
          <w:p w:rsidR="00944601" w:rsidRDefault="00944601" w:rsidP="00CD67D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1A,1B,1C</w:t>
            </w:r>
          </w:p>
        </w:tc>
      </w:tr>
      <w:tr w:rsidR="00944601" w:rsidRPr="00E60BCD" w:rsidTr="00CD67D3">
        <w:tc>
          <w:tcPr>
            <w:tcW w:w="2152" w:type="dxa"/>
          </w:tcPr>
          <w:p w:rsidR="00944601" w:rsidRPr="00944601" w:rsidRDefault="00944601" w:rsidP="00DA3ADA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 w:rsidRPr="00944601">
              <w:rPr>
                <w:sz w:val="20"/>
                <w:szCs w:val="20"/>
              </w:rPr>
              <w:t>AStation</w:t>
            </w:r>
            <w:proofErr w:type="spellEnd"/>
          </w:p>
        </w:tc>
        <w:tc>
          <w:tcPr>
            <w:tcW w:w="4536" w:type="dxa"/>
          </w:tcPr>
          <w:p w:rsidR="00944601" w:rsidRDefault="00944601" w:rsidP="00DA3A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</w:t>
            </w:r>
            <w:r>
              <w:rPr>
                <w:rFonts w:hint="eastAsia"/>
                <w:sz w:val="20"/>
                <w:szCs w:val="20"/>
              </w:rPr>
              <w:t>站點之</w:t>
            </w:r>
            <w:r>
              <w:rPr>
                <w:rFonts w:hint="eastAsia"/>
                <w:sz w:val="20"/>
                <w:szCs w:val="20"/>
              </w:rPr>
              <w:t>list(</w:t>
            </w:r>
            <w:r>
              <w:rPr>
                <w:rFonts w:hint="eastAsia"/>
                <w:sz w:val="20"/>
                <w:szCs w:val="20"/>
              </w:rPr>
              <w:t>以逗號分隔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694" w:type="dxa"/>
          </w:tcPr>
          <w:p w:rsidR="00944601" w:rsidRDefault="00944601" w:rsidP="0094460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2A,2B,2C</w:t>
            </w:r>
          </w:p>
        </w:tc>
      </w:tr>
      <w:tr w:rsidR="00944601" w:rsidRPr="00E60BCD" w:rsidTr="00CD67D3">
        <w:tc>
          <w:tcPr>
            <w:tcW w:w="2152" w:type="dxa"/>
          </w:tcPr>
          <w:p w:rsidR="00944601" w:rsidRDefault="00944601" w:rsidP="00DA3ADA">
            <w:pPr>
              <w:rPr>
                <w:sz w:val="20"/>
                <w:szCs w:val="20"/>
              </w:rPr>
            </w:pPr>
            <w:proofErr w:type="spellStart"/>
            <w:r w:rsidRPr="00944601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4536" w:type="dxa"/>
          </w:tcPr>
          <w:p w:rsidR="00944601" w:rsidRDefault="00944601" w:rsidP="00DA3A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客戶</w:t>
            </w:r>
            <w:r>
              <w:rPr>
                <w:rFonts w:hint="eastAsia"/>
                <w:sz w:val="20"/>
                <w:szCs w:val="20"/>
              </w:rPr>
              <w:t xml:space="preserve"> ID</w:t>
            </w:r>
          </w:p>
        </w:tc>
        <w:tc>
          <w:tcPr>
            <w:tcW w:w="2694" w:type="dxa"/>
          </w:tcPr>
          <w:p w:rsidR="00944601" w:rsidRDefault="00944601" w:rsidP="0094460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BN</w:t>
            </w:r>
          </w:p>
        </w:tc>
      </w:tr>
    </w:tbl>
    <w:p w:rsidR="0022161C" w:rsidRDefault="0022161C" w:rsidP="0022161C">
      <w:pPr>
        <w:pStyle w:val="a4"/>
        <w:ind w:leftChars="0" w:left="360"/>
      </w:pPr>
    </w:p>
    <w:p w:rsidR="0061219B" w:rsidRDefault="0061219B" w:rsidP="0061219B">
      <w:pPr>
        <w:pStyle w:val="a4"/>
        <w:numPr>
          <w:ilvl w:val="1"/>
          <w:numId w:val="2"/>
        </w:numPr>
        <w:ind w:leftChars="0"/>
      </w:pPr>
      <w:proofErr w:type="spellStart"/>
      <w:r w:rsidRPr="0061219B">
        <w:t>connectionStrings</w:t>
      </w:r>
      <w:proofErr w:type="spellEnd"/>
      <w:r>
        <w:rPr>
          <w:rFonts w:hint="eastAsia"/>
        </w:rPr>
        <w:t>:</w:t>
      </w:r>
      <w:r>
        <w:br/>
      </w:r>
      <w:r>
        <w:rPr>
          <w:rFonts w:hint="eastAsia"/>
        </w:rPr>
        <w:t>說明</w:t>
      </w:r>
      <w:r>
        <w:rPr>
          <w:rFonts w:hint="eastAsia"/>
        </w:rPr>
        <w:t xml:space="preserve">  : DB</w:t>
      </w:r>
      <w:r>
        <w:rPr>
          <w:rFonts w:hint="eastAsia"/>
        </w:rPr>
        <w:t>連線字串</w:t>
      </w:r>
    </w:p>
    <w:p w:rsidR="0061219B" w:rsidRDefault="0061219B" w:rsidP="0061219B">
      <w:pPr>
        <w:pStyle w:val="a4"/>
        <w:ind w:leftChars="0" w:left="720"/>
        <w:rPr>
          <w:sz w:val="20"/>
          <w:szCs w:val="20"/>
        </w:rPr>
      </w:pPr>
      <w:proofErr w:type="gramStart"/>
      <w:r>
        <w:rPr>
          <w:rFonts w:hint="eastAsia"/>
        </w:rPr>
        <w:t>sample</w:t>
      </w:r>
      <w:proofErr w:type="gramEnd"/>
      <w:r>
        <w:rPr>
          <w:rFonts w:hint="eastAsia"/>
        </w:rPr>
        <w:t xml:space="preserve"> : </w:t>
      </w:r>
      <w:r>
        <w:br/>
      </w:r>
      <w:r w:rsidRPr="0061219B">
        <w:rPr>
          <w:sz w:val="20"/>
          <w:szCs w:val="20"/>
        </w:rPr>
        <w:t>&lt;add name="</w:t>
      </w:r>
      <w:proofErr w:type="spellStart"/>
      <w:r w:rsidRPr="0061219B">
        <w:rPr>
          <w:sz w:val="20"/>
          <w:szCs w:val="20"/>
        </w:rPr>
        <w:t>DbConnectionString</w:t>
      </w:r>
      <w:proofErr w:type="spellEnd"/>
      <w:r w:rsidRPr="0061219B">
        <w:rPr>
          <w:sz w:val="20"/>
          <w:szCs w:val="20"/>
        </w:rPr>
        <w:t xml:space="preserve">" </w:t>
      </w:r>
      <w:proofErr w:type="spellStart"/>
      <w:r w:rsidRPr="0061219B">
        <w:rPr>
          <w:sz w:val="20"/>
          <w:szCs w:val="20"/>
        </w:rPr>
        <w:t>connectionString</w:t>
      </w:r>
      <w:proofErr w:type="spellEnd"/>
      <w:r w:rsidRPr="0061219B">
        <w:rPr>
          <w:sz w:val="20"/>
          <w:szCs w:val="20"/>
        </w:rPr>
        <w:t>="Data Source=itc-eb1-fis;Initial Catalog=</w:t>
      </w:r>
      <w:proofErr w:type="spellStart"/>
      <w:r w:rsidRPr="0061219B">
        <w:rPr>
          <w:sz w:val="20"/>
          <w:szCs w:val="20"/>
        </w:rPr>
        <w:t>IMES_DEVEL;Persist</w:t>
      </w:r>
      <w:proofErr w:type="spellEnd"/>
      <w:r w:rsidRPr="0061219B">
        <w:rPr>
          <w:sz w:val="20"/>
          <w:szCs w:val="20"/>
        </w:rPr>
        <w:t xml:space="preserve"> Security Info=</w:t>
      </w:r>
      <w:proofErr w:type="spellStart"/>
      <w:r w:rsidRPr="0061219B">
        <w:rPr>
          <w:sz w:val="20"/>
          <w:szCs w:val="20"/>
        </w:rPr>
        <w:t>True;User</w:t>
      </w:r>
      <w:proofErr w:type="spellEnd"/>
      <w:r w:rsidRPr="0061219B">
        <w:rPr>
          <w:sz w:val="20"/>
          <w:szCs w:val="20"/>
        </w:rPr>
        <w:t xml:space="preserve"> ID=</w:t>
      </w:r>
      <w:proofErr w:type="spellStart"/>
      <w:r w:rsidRPr="0061219B">
        <w:rPr>
          <w:sz w:val="20"/>
          <w:szCs w:val="20"/>
        </w:rPr>
        <w:t>sa;Password</w:t>
      </w:r>
      <w:proofErr w:type="spellEnd"/>
      <w:r w:rsidRPr="0061219B">
        <w:rPr>
          <w:sz w:val="20"/>
          <w:szCs w:val="20"/>
        </w:rPr>
        <w:t>=11111111; " /&gt;</w:t>
      </w:r>
    </w:p>
    <w:p w:rsidR="0061219B" w:rsidRDefault="0061219B" w:rsidP="0061219B">
      <w:pPr>
        <w:pStyle w:val="a4"/>
        <w:ind w:leftChars="0" w:left="720"/>
        <w:rPr>
          <w:sz w:val="20"/>
          <w:szCs w:val="20"/>
        </w:rPr>
      </w:pPr>
    </w:p>
    <w:p w:rsidR="0061219B" w:rsidRDefault="0061219B" w:rsidP="0061219B">
      <w:pPr>
        <w:pStyle w:val="a4"/>
        <w:ind w:leftChars="0" w:left="720"/>
        <w:rPr>
          <w:sz w:val="20"/>
          <w:szCs w:val="20"/>
        </w:rPr>
      </w:pPr>
    </w:p>
    <w:p w:rsidR="0061219B" w:rsidRPr="0022161C" w:rsidRDefault="0061219B" w:rsidP="0061219B">
      <w:pPr>
        <w:pStyle w:val="a4"/>
        <w:ind w:leftChars="100" w:left="240"/>
      </w:pPr>
      <w:r>
        <w:rPr>
          <w:rFonts w:hint="eastAsia"/>
        </w:rPr>
        <w:lastRenderedPageBreak/>
        <w:t xml:space="preserve"> 1.3 </w:t>
      </w:r>
      <w:proofErr w:type="spellStart"/>
      <w:r w:rsidRPr="0061219B">
        <w:t>MsgMapping</w:t>
      </w:r>
      <w:proofErr w:type="spellEnd"/>
      <w:r>
        <w:rPr>
          <w:rFonts w:hint="eastAsia"/>
        </w:rPr>
        <w:t xml:space="preserve">     </w:t>
      </w:r>
    </w:p>
    <w:tbl>
      <w:tblPr>
        <w:tblStyle w:val="a5"/>
        <w:tblW w:w="0" w:type="auto"/>
        <w:tblInd w:w="360" w:type="dxa"/>
        <w:tblLook w:val="04A0"/>
      </w:tblPr>
      <w:tblGrid>
        <w:gridCol w:w="2152"/>
        <w:gridCol w:w="4536"/>
        <w:gridCol w:w="2694"/>
      </w:tblGrid>
      <w:tr w:rsidR="0061219B" w:rsidRPr="00944601" w:rsidTr="00DA3ADA">
        <w:tc>
          <w:tcPr>
            <w:tcW w:w="2152" w:type="dxa"/>
            <w:shd w:val="clear" w:color="auto" w:fill="EEECE1" w:themeFill="background2"/>
          </w:tcPr>
          <w:p w:rsidR="0061219B" w:rsidRPr="00944601" w:rsidRDefault="0061219B" w:rsidP="00DA3ADA">
            <w:pPr>
              <w:pStyle w:val="a4"/>
              <w:ind w:leftChars="0" w:left="0"/>
              <w:rPr>
                <w:rFonts w:asciiTheme="majorHAnsi" w:hAnsiTheme="majorHAnsi"/>
                <w:color w:val="C0504D" w:themeColor="accent2"/>
                <w:szCs w:val="24"/>
              </w:rPr>
            </w:pPr>
            <w:r>
              <w:rPr>
                <w:rFonts w:asciiTheme="majorHAnsi" w:hAnsiTheme="majorHAnsi"/>
                <w:color w:val="C0504D" w:themeColor="accent2"/>
                <w:szCs w:val="24"/>
              </w:rPr>
              <w:t>P</w:t>
            </w:r>
            <w:r>
              <w:rPr>
                <w:rFonts w:asciiTheme="majorHAnsi" w:hAnsiTheme="majorHAnsi" w:hint="eastAsia"/>
                <w:color w:val="C0504D" w:themeColor="accent2"/>
                <w:szCs w:val="24"/>
              </w:rPr>
              <w:t xml:space="preserve">arameter </w:t>
            </w:r>
            <w:r w:rsidRPr="00944601">
              <w:rPr>
                <w:rFonts w:asciiTheme="majorHAnsi" w:hAnsiTheme="majorHAnsi"/>
                <w:color w:val="C0504D" w:themeColor="accent2"/>
                <w:szCs w:val="24"/>
              </w:rPr>
              <w:t xml:space="preserve">Name </w:t>
            </w:r>
          </w:p>
        </w:tc>
        <w:tc>
          <w:tcPr>
            <w:tcW w:w="4536" w:type="dxa"/>
            <w:shd w:val="clear" w:color="auto" w:fill="EEECE1" w:themeFill="background2"/>
          </w:tcPr>
          <w:p w:rsidR="0061219B" w:rsidRPr="00944601" w:rsidRDefault="0061219B" w:rsidP="00DA3ADA">
            <w:pPr>
              <w:pStyle w:val="a4"/>
              <w:ind w:leftChars="0" w:left="0"/>
              <w:rPr>
                <w:rFonts w:asciiTheme="majorHAnsi" w:hAnsiTheme="majorHAnsi"/>
                <w:color w:val="C0504D" w:themeColor="accent2"/>
                <w:szCs w:val="24"/>
              </w:rPr>
            </w:pPr>
            <w:r w:rsidRPr="00944601">
              <w:rPr>
                <w:rFonts w:asciiTheme="majorHAnsi" w:hAnsiTheme="majorHAnsi" w:cs="Arial"/>
                <w:bCs/>
                <w:color w:val="C0504D" w:themeColor="accent2"/>
                <w:kern w:val="0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EEECE1" w:themeFill="background2"/>
          </w:tcPr>
          <w:p w:rsidR="0061219B" w:rsidRPr="00944601" w:rsidRDefault="0061219B" w:rsidP="00DA3ADA">
            <w:pPr>
              <w:pStyle w:val="a4"/>
              <w:ind w:leftChars="0" w:left="0"/>
              <w:rPr>
                <w:rFonts w:asciiTheme="majorHAnsi" w:hAnsiTheme="majorHAnsi"/>
                <w:color w:val="C0504D" w:themeColor="accent2"/>
                <w:szCs w:val="24"/>
              </w:rPr>
            </w:pPr>
            <w:r w:rsidRPr="00944601">
              <w:rPr>
                <w:rFonts w:asciiTheme="majorHAnsi" w:hAnsiTheme="majorHAnsi"/>
                <w:color w:val="C0504D" w:themeColor="accent2"/>
                <w:szCs w:val="24"/>
              </w:rPr>
              <w:t>Sample</w:t>
            </w:r>
          </w:p>
        </w:tc>
      </w:tr>
      <w:tr w:rsidR="0061219B" w:rsidRPr="00E60BCD" w:rsidTr="00DA3ADA">
        <w:tc>
          <w:tcPr>
            <w:tcW w:w="2152" w:type="dxa"/>
          </w:tcPr>
          <w:p w:rsidR="0061219B" w:rsidRPr="0061219B" w:rsidRDefault="0061219B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61219B">
              <w:rPr>
                <w:sz w:val="20"/>
                <w:szCs w:val="20"/>
              </w:rPr>
              <w:t>AssemblyName</w:t>
            </w:r>
            <w:proofErr w:type="spellEnd"/>
          </w:p>
        </w:tc>
        <w:tc>
          <w:tcPr>
            <w:tcW w:w="4536" w:type="dxa"/>
          </w:tcPr>
          <w:p w:rsidR="0061219B" w:rsidRPr="0061219B" w:rsidRDefault="0061219B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 w:rsidRPr="0061219B">
              <w:rPr>
                <w:rFonts w:hint="eastAsia"/>
                <w:sz w:val="20"/>
                <w:szCs w:val="20"/>
              </w:rPr>
              <w:t xml:space="preserve">Message Set </w:t>
            </w:r>
            <w:proofErr w:type="spellStart"/>
            <w:r w:rsidRPr="0061219B">
              <w:rPr>
                <w:rFonts w:hint="eastAsia"/>
                <w:sz w:val="20"/>
                <w:szCs w:val="20"/>
              </w:rPr>
              <w:t>dll</w:t>
            </w:r>
            <w:proofErr w:type="spellEnd"/>
            <w:r w:rsidRPr="0061219B">
              <w:rPr>
                <w:rFonts w:hint="eastAsia"/>
                <w:sz w:val="20"/>
                <w:szCs w:val="20"/>
              </w:rPr>
              <w:t>(</w:t>
            </w:r>
            <w:r w:rsidRPr="0061219B">
              <w:rPr>
                <w:sz w:val="20"/>
                <w:szCs w:val="20"/>
              </w:rPr>
              <w:t>ChampBizRule.dll</w:t>
            </w:r>
            <w:r w:rsidRPr="0061219B">
              <w:rPr>
                <w:rFonts w:hint="eastAsia"/>
                <w:sz w:val="20"/>
                <w:szCs w:val="20"/>
              </w:rPr>
              <w:t>)</w:t>
            </w:r>
            <w:r w:rsidRPr="0061219B">
              <w:rPr>
                <w:rFonts w:hint="eastAsia"/>
                <w:sz w:val="20"/>
                <w:szCs w:val="20"/>
              </w:rPr>
              <w:t>放置之</w:t>
            </w:r>
            <w:r w:rsidRPr="0061219B">
              <w:rPr>
                <w:rFonts w:hint="eastAsia"/>
                <w:sz w:val="20"/>
                <w:szCs w:val="20"/>
              </w:rPr>
              <w:t>path</w:t>
            </w:r>
          </w:p>
        </w:tc>
        <w:tc>
          <w:tcPr>
            <w:tcW w:w="2694" w:type="dxa"/>
          </w:tcPr>
          <w:p w:rsidR="0061219B" w:rsidRPr="0061219B" w:rsidRDefault="0061219B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 w:rsidRPr="0061219B">
              <w:rPr>
                <w:sz w:val="20"/>
                <w:szCs w:val="20"/>
              </w:rPr>
              <w:t>D</w:t>
            </w:r>
            <w:r w:rsidRPr="0061219B">
              <w:rPr>
                <w:rFonts w:hint="eastAsia"/>
                <w:sz w:val="20"/>
                <w:szCs w:val="20"/>
              </w:rPr>
              <w:t>:\msgset\</w:t>
            </w:r>
            <w:r w:rsidRPr="0061219B">
              <w:rPr>
                <w:sz w:val="20"/>
                <w:szCs w:val="20"/>
              </w:rPr>
              <w:t>ChampBizRule.dll</w:t>
            </w:r>
          </w:p>
        </w:tc>
      </w:tr>
      <w:tr w:rsidR="0061219B" w:rsidRPr="00E60BCD" w:rsidTr="00DA3ADA">
        <w:tc>
          <w:tcPr>
            <w:tcW w:w="2152" w:type="dxa"/>
          </w:tcPr>
          <w:p w:rsidR="0061219B" w:rsidRPr="0061219B" w:rsidRDefault="0061219B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61219B">
              <w:rPr>
                <w:sz w:val="20"/>
                <w:szCs w:val="20"/>
              </w:rPr>
              <w:t>IsolationLevel</w:t>
            </w:r>
            <w:proofErr w:type="spellEnd"/>
          </w:p>
        </w:tc>
        <w:tc>
          <w:tcPr>
            <w:tcW w:w="4536" w:type="dxa"/>
          </w:tcPr>
          <w:p w:rsidR="0061219B" w:rsidRPr="0061219B" w:rsidRDefault="0061219B" w:rsidP="0061219B">
            <w:pPr>
              <w:rPr>
                <w:sz w:val="20"/>
                <w:szCs w:val="20"/>
              </w:rPr>
            </w:pPr>
            <w:r w:rsidRPr="0061219B">
              <w:rPr>
                <w:sz w:val="20"/>
                <w:szCs w:val="20"/>
              </w:rPr>
              <w:t>資料庫</w:t>
            </w:r>
            <w:r w:rsidRPr="0061219B">
              <w:rPr>
                <w:rFonts w:hint="eastAsia"/>
                <w:sz w:val="20"/>
                <w:szCs w:val="20"/>
              </w:rPr>
              <w:t xml:space="preserve"> Isolation Level</w:t>
            </w:r>
            <w:r w:rsidRPr="0061219B">
              <w:rPr>
                <w:rFonts w:hint="eastAsia"/>
                <w:sz w:val="20"/>
                <w:szCs w:val="20"/>
              </w:rPr>
              <w:t>設定</w:t>
            </w:r>
            <w:r w:rsidRPr="0061219B">
              <w:rPr>
                <w:rFonts w:hint="eastAsia"/>
                <w:sz w:val="20"/>
                <w:szCs w:val="20"/>
              </w:rPr>
              <w:t>,</w:t>
            </w:r>
            <w:r w:rsidRPr="0061219B">
              <w:rPr>
                <w:rFonts w:hint="eastAsia"/>
                <w:sz w:val="20"/>
                <w:szCs w:val="20"/>
              </w:rPr>
              <w:t>說明</w:t>
            </w:r>
            <w:r w:rsidRPr="0061219B">
              <w:rPr>
                <w:rFonts w:hint="eastAsia"/>
                <w:sz w:val="20"/>
                <w:szCs w:val="20"/>
              </w:rPr>
              <w:t>:</w:t>
            </w:r>
            <w:r w:rsidRPr="0061219B">
              <w:rPr>
                <w:rFonts w:hint="eastAsia"/>
                <w:sz w:val="20"/>
                <w:szCs w:val="20"/>
              </w:rPr>
              <w:br/>
            </w:r>
            <w:proofErr w:type="spellStart"/>
            <w:r w:rsidRPr="0061219B">
              <w:rPr>
                <w:sz w:val="20"/>
                <w:szCs w:val="20"/>
              </w:rPr>
              <w:t>Serializable</w:t>
            </w:r>
            <w:proofErr w:type="spellEnd"/>
            <w:r w:rsidRPr="0061219B">
              <w:rPr>
                <w:sz w:val="20"/>
                <w:szCs w:val="20"/>
              </w:rPr>
              <w:t xml:space="preserve"> = 0,                                    </w:t>
            </w:r>
            <w:proofErr w:type="spellStart"/>
            <w:r w:rsidRPr="0061219B">
              <w:rPr>
                <w:sz w:val="20"/>
                <w:szCs w:val="20"/>
              </w:rPr>
              <w:t>RepeatableRead</w:t>
            </w:r>
            <w:proofErr w:type="spellEnd"/>
            <w:r w:rsidRPr="0061219B">
              <w:rPr>
                <w:sz w:val="20"/>
                <w:szCs w:val="20"/>
              </w:rPr>
              <w:t xml:space="preserve"> = 1,                                    </w:t>
            </w:r>
            <w:proofErr w:type="spellStart"/>
            <w:r w:rsidRPr="0061219B">
              <w:rPr>
                <w:sz w:val="20"/>
                <w:szCs w:val="20"/>
              </w:rPr>
              <w:t>ReadCommitted</w:t>
            </w:r>
            <w:proofErr w:type="spellEnd"/>
            <w:r w:rsidRPr="0061219B">
              <w:rPr>
                <w:sz w:val="20"/>
                <w:szCs w:val="20"/>
              </w:rPr>
              <w:t xml:space="preserve"> = 2,                                    </w:t>
            </w:r>
            <w:proofErr w:type="spellStart"/>
            <w:r w:rsidRPr="0061219B">
              <w:rPr>
                <w:sz w:val="20"/>
                <w:szCs w:val="20"/>
              </w:rPr>
              <w:t>ReadUncommitted</w:t>
            </w:r>
            <w:proofErr w:type="spellEnd"/>
            <w:r w:rsidRPr="0061219B">
              <w:rPr>
                <w:sz w:val="20"/>
                <w:szCs w:val="20"/>
              </w:rPr>
              <w:t xml:space="preserve"> = 3,                                  Snapshot = 4,                                  Chaos = 5,                                      Unspecified = 6</w:t>
            </w:r>
            <w:r w:rsidRPr="0061219B">
              <w:rPr>
                <w:sz w:val="20"/>
                <w:szCs w:val="20"/>
              </w:rPr>
              <w:br/>
            </w:r>
          </w:p>
        </w:tc>
        <w:tc>
          <w:tcPr>
            <w:tcW w:w="2694" w:type="dxa"/>
          </w:tcPr>
          <w:p w:rsidR="0061219B" w:rsidRPr="0061219B" w:rsidRDefault="0061219B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61219B" w:rsidRPr="00E60BCD" w:rsidTr="00DA3ADA">
        <w:tc>
          <w:tcPr>
            <w:tcW w:w="2152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2C3F32">
              <w:rPr>
                <w:sz w:val="20"/>
                <w:szCs w:val="20"/>
              </w:rPr>
              <w:t>TxnTimeOut</w:t>
            </w:r>
            <w:proofErr w:type="spellEnd"/>
          </w:p>
        </w:tc>
        <w:tc>
          <w:tcPr>
            <w:tcW w:w="4536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Database </w:t>
            </w:r>
            <w:r w:rsidRPr="002C3F32">
              <w:rPr>
                <w:sz w:val="20"/>
                <w:szCs w:val="20"/>
              </w:rPr>
              <w:t>transaction</w:t>
            </w:r>
            <w:r>
              <w:rPr>
                <w:rFonts w:hint="eastAsia"/>
                <w:sz w:val="20"/>
                <w:szCs w:val="20"/>
              </w:rPr>
              <w:t xml:space="preserve"> time out (</w:t>
            </w:r>
            <w:r>
              <w:rPr>
                <w:rFonts w:hint="eastAsia"/>
                <w:sz w:val="20"/>
                <w:szCs w:val="20"/>
              </w:rPr>
              <w:t>單位</w:t>
            </w:r>
            <w:r>
              <w:rPr>
                <w:rFonts w:hint="eastAsia"/>
                <w:sz w:val="20"/>
                <w:szCs w:val="20"/>
              </w:rPr>
              <w:t>:sec)</w:t>
            </w:r>
          </w:p>
        </w:tc>
        <w:tc>
          <w:tcPr>
            <w:tcW w:w="2694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61219B" w:rsidRPr="00E60BCD" w:rsidTr="00DA3ADA">
        <w:tc>
          <w:tcPr>
            <w:tcW w:w="2152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2C3F32">
              <w:rPr>
                <w:sz w:val="20"/>
                <w:szCs w:val="20"/>
              </w:rPr>
              <w:t>IsNeedDB</w:t>
            </w:r>
            <w:proofErr w:type="spellEnd"/>
          </w:p>
        </w:tc>
        <w:tc>
          <w:tcPr>
            <w:tcW w:w="4536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Message Set</w:t>
            </w:r>
            <w:r>
              <w:rPr>
                <w:rFonts w:hint="eastAsia"/>
                <w:sz w:val="20"/>
                <w:szCs w:val="20"/>
              </w:rPr>
              <w:t>是否需要用到</w:t>
            </w:r>
            <w:r>
              <w:rPr>
                <w:rFonts w:hint="eastAsia"/>
                <w:sz w:val="20"/>
                <w:szCs w:val="20"/>
              </w:rPr>
              <w:t>DB</w:t>
            </w:r>
          </w:p>
        </w:tc>
        <w:tc>
          <w:tcPr>
            <w:tcW w:w="2694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  <w:tr w:rsidR="0061219B" w:rsidRPr="00E60BCD" w:rsidTr="00DA3ADA">
        <w:tc>
          <w:tcPr>
            <w:tcW w:w="2152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proofErr w:type="spellStart"/>
            <w:r w:rsidRPr="002C3F32">
              <w:rPr>
                <w:sz w:val="20"/>
                <w:szCs w:val="20"/>
              </w:rPr>
              <w:t>IsNeedTxn</w:t>
            </w:r>
            <w:proofErr w:type="spellEnd"/>
          </w:p>
        </w:tc>
        <w:tc>
          <w:tcPr>
            <w:tcW w:w="4536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</w:t>
            </w:r>
            <w:r>
              <w:rPr>
                <w:rFonts w:hint="eastAsia"/>
                <w:sz w:val="20"/>
                <w:szCs w:val="20"/>
              </w:rPr>
              <w:t xml:space="preserve">Database </w:t>
            </w:r>
            <w:r w:rsidRPr="002C3F32">
              <w:rPr>
                <w:sz w:val="20"/>
                <w:szCs w:val="20"/>
              </w:rPr>
              <w:t>transaction</w:t>
            </w:r>
          </w:p>
        </w:tc>
        <w:tc>
          <w:tcPr>
            <w:tcW w:w="2694" w:type="dxa"/>
          </w:tcPr>
          <w:p w:rsidR="0061219B" w:rsidRPr="00CD67D3" w:rsidRDefault="002C3F32" w:rsidP="00DA3ADA">
            <w:pPr>
              <w:pStyle w:val="a4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295B33" w:rsidRPr="007C0BF3" w:rsidRDefault="003D5478" w:rsidP="007C0BF3">
      <w:pPr>
        <w:spacing w:before="240"/>
        <w:ind w:leftChars="-50" w:left="160" w:hangingChars="100" w:hanging="280"/>
        <w:rPr>
          <w:sz w:val="20"/>
          <w:szCs w:val="20"/>
        </w:rPr>
      </w:pPr>
      <w:r w:rsidRPr="007C0BF3">
        <w:rPr>
          <w:rStyle w:val="ae"/>
          <w:rFonts w:hint="eastAsia"/>
          <w:i w:val="0"/>
          <w:sz w:val="28"/>
          <w:szCs w:val="28"/>
        </w:rPr>
        <w:t>2.</w:t>
      </w:r>
      <w:r w:rsidR="00BE71AA" w:rsidRPr="007C0BF3">
        <w:rPr>
          <w:rStyle w:val="ae"/>
          <w:rFonts w:hint="eastAsia"/>
          <w:i w:val="0"/>
          <w:sz w:val="28"/>
          <w:szCs w:val="28"/>
        </w:rPr>
        <w:t>安裝說明</w:t>
      </w:r>
      <w:r>
        <w:br/>
      </w:r>
      <w:r w:rsidR="00295B33">
        <w:rPr>
          <w:rFonts w:hint="eastAsia"/>
        </w:rPr>
        <w:t>2-1</w:t>
      </w:r>
      <w:r w:rsidR="00295B33">
        <w:rPr>
          <w:rFonts w:hint="eastAsia"/>
        </w:rPr>
        <w:t>安裝檔案</w:t>
      </w:r>
      <w:r w:rsidR="00295B33">
        <w:br/>
      </w:r>
      <w:r w:rsidR="007C0BF3">
        <w:rPr>
          <w:rFonts w:hint="eastAsia"/>
        </w:rPr>
        <w:t xml:space="preserve">   </w:t>
      </w:r>
      <w:r w:rsidR="00295B33" w:rsidRPr="007C0BF3">
        <w:rPr>
          <w:rFonts w:hint="eastAsia"/>
          <w:sz w:val="20"/>
          <w:szCs w:val="20"/>
        </w:rPr>
        <w:t xml:space="preserve">1. </w:t>
      </w:r>
      <w:proofErr w:type="spellStart"/>
      <w:r w:rsidR="00295B33" w:rsidRPr="007C0BF3">
        <w:rPr>
          <w:sz w:val="20"/>
          <w:szCs w:val="20"/>
        </w:rPr>
        <w:t>TAPBizRule</w:t>
      </w:r>
      <w:proofErr w:type="spellEnd"/>
      <w:r w:rsidR="00295B33" w:rsidRPr="007C0BF3">
        <w:rPr>
          <w:sz w:val="20"/>
          <w:szCs w:val="20"/>
        </w:rPr>
        <w:t>\SQ</w:t>
      </w:r>
      <w:r w:rsidR="009827EF">
        <w:rPr>
          <w:rFonts w:hint="eastAsia"/>
          <w:sz w:val="20"/>
          <w:szCs w:val="20"/>
        </w:rPr>
        <w:t>L\</w:t>
      </w:r>
      <w:r w:rsidR="00295B33" w:rsidRPr="007C0BF3">
        <w:rPr>
          <w:rFonts w:hint="eastAsia"/>
          <w:sz w:val="20"/>
          <w:szCs w:val="20"/>
        </w:rPr>
        <w:t xml:space="preserve"> : </w:t>
      </w:r>
      <w:r w:rsidR="00295B33" w:rsidRPr="007C0BF3">
        <w:rPr>
          <w:rFonts w:hint="eastAsia"/>
          <w:sz w:val="20"/>
          <w:szCs w:val="20"/>
        </w:rPr>
        <w:t>所有</w:t>
      </w:r>
      <w:r w:rsidR="00295B33" w:rsidRPr="007C0BF3">
        <w:rPr>
          <w:rFonts w:hint="eastAsia"/>
          <w:sz w:val="20"/>
          <w:szCs w:val="20"/>
        </w:rPr>
        <w:t>SQL Store Procedure</w:t>
      </w:r>
      <w:r w:rsidR="00295B33" w:rsidRPr="007C0BF3">
        <w:rPr>
          <w:rFonts w:hint="eastAsia"/>
          <w:sz w:val="20"/>
          <w:szCs w:val="20"/>
        </w:rPr>
        <w:t>之</w:t>
      </w:r>
      <w:proofErr w:type="spellStart"/>
      <w:r w:rsidR="00295B33" w:rsidRPr="007C0BF3">
        <w:rPr>
          <w:rFonts w:hint="eastAsia"/>
          <w:sz w:val="20"/>
          <w:szCs w:val="20"/>
        </w:rPr>
        <w:t>creat</w:t>
      </w:r>
      <w:proofErr w:type="spellEnd"/>
      <w:r w:rsidR="00295B33" w:rsidRPr="007C0BF3">
        <w:rPr>
          <w:rFonts w:hint="eastAsia"/>
          <w:sz w:val="20"/>
          <w:szCs w:val="20"/>
        </w:rPr>
        <w:t>檔</w:t>
      </w:r>
      <w:r w:rsidR="00295B33" w:rsidRPr="007C0BF3">
        <w:rPr>
          <w:sz w:val="20"/>
          <w:szCs w:val="20"/>
        </w:rPr>
        <w:br/>
      </w:r>
      <w:r w:rsidR="007C0BF3">
        <w:rPr>
          <w:rFonts w:hint="eastAsia"/>
          <w:sz w:val="20"/>
          <w:szCs w:val="20"/>
        </w:rPr>
        <w:t xml:space="preserve">    </w:t>
      </w:r>
      <w:r w:rsidR="00295B33" w:rsidRPr="007C0BF3">
        <w:rPr>
          <w:rFonts w:hint="eastAsia"/>
          <w:sz w:val="20"/>
          <w:szCs w:val="20"/>
        </w:rPr>
        <w:t>2.</w:t>
      </w:r>
      <w:r w:rsidR="00295B33" w:rsidRPr="007C0BF3">
        <w:rPr>
          <w:sz w:val="20"/>
          <w:szCs w:val="20"/>
        </w:rPr>
        <w:t xml:space="preserve"> </w:t>
      </w:r>
      <w:proofErr w:type="spellStart"/>
      <w:r w:rsidR="00295B33" w:rsidRPr="007C0BF3">
        <w:rPr>
          <w:sz w:val="20"/>
          <w:szCs w:val="20"/>
        </w:rPr>
        <w:t>TAPBizRule</w:t>
      </w:r>
      <w:proofErr w:type="spellEnd"/>
      <w:r w:rsidR="00295B33" w:rsidRPr="007C0BF3">
        <w:rPr>
          <w:sz w:val="20"/>
          <w:szCs w:val="20"/>
        </w:rPr>
        <w:t>\</w:t>
      </w:r>
      <w:proofErr w:type="spellStart"/>
      <w:r w:rsidR="00295B33" w:rsidRPr="007C0BF3">
        <w:rPr>
          <w:sz w:val="20"/>
          <w:szCs w:val="20"/>
        </w:rPr>
        <w:t>InstallFiles</w:t>
      </w:r>
      <w:proofErr w:type="spellEnd"/>
      <w:r w:rsidR="009827EF">
        <w:rPr>
          <w:rFonts w:hint="eastAsia"/>
          <w:sz w:val="20"/>
          <w:szCs w:val="20"/>
        </w:rPr>
        <w:t>\</w:t>
      </w:r>
      <w:r w:rsidR="00295B33" w:rsidRPr="007C0BF3">
        <w:rPr>
          <w:rFonts w:hint="eastAsia"/>
          <w:sz w:val="20"/>
          <w:szCs w:val="20"/>
        </w:rPr>
        <w:t xml:space="preserve"> : </w:t>
      </w:r>
      <w:r w:rsidR="00295B33" w:rsidRPr="007C0BF3">
        <w:rPr>
          <w:rFonts w:hint="eastAsia"/>
          <w:sz w:val="20"/>
          <w:szCs w:val="20"/>
        </w:rPr>
        <w:t>安裝</w:t>
      </w:r>
      <w:r w:rsidR="00295B33" w:rsidRPr="007C0BF3">
        <w:rPr>
          <w:rFonts w:hint="eastAsia"/>
          <w:sz w:val="20"/>
          <w:szCs w:val="20"/>
        </w:rPr>
        <w:t>service</w:t>
      </w:r>
      <w:r w:rsidR="00295B33" w:rsidRPr="007C0BF3">
        <w:rPr>
          <w:rFonts w:hint="eastAsia"/>
          <w:sz w:val="20"/>
          <w:szCs w:val="20"/>
        </w:rPr>
        <w:t>所須之檔案</w:t>
      </w:r>
      <w:r w:rsidR="00BE71AA" w:rsidRPr="007C0BF3">
        <w:rPr>
          <w:sz w:val="20"/>
          <w:szCs w:val="20"/>
        </w:rPr>
        <w:br/>
      </w:r>
      <w:r w:rsidR="00BE71AA">
        <w:rPr>
          <w:rFonts w:hint="eastAsia"/>
        </w:rPr>
        <w:t>2-</w:t>
      </w:r>
      <w:r w:rsidR="00295B33">
        <w:rPr>
          <w:rFonts w:hint="eastAsia"/>
        </w:rPr>
        <w:t>2</w:t>
      </w:r>
      <w:r w:rsidR="00BE71AA">
        <w:rPr>
          <w:rFonts w:hint="eastAsia"/>
        </w:rPr>
        <w:t>.</w:t>
      </w:r>
      <w:r w:rsidR="00BE71AA">
        <w:rPr>
          <w:rFonts w:hint="eastAsia"/>
        </w:rPr>
        <w:t>安裝步驟</w:t>
      </w:r>
      <w:r w:rsidR="00BE71AA">
        <w:br/>
      </w:r>
      <w:r w:rsidR="00BE71AA" w:rsidRPr="007C0BF3">
        <w:rPr>
          <w:rFonts w:hint="eastAsia"/>
          <w:sz w:val="20"/>
          <w:szCs w:val="20"/>
        </w:rPr>
        <w:t xml:space="preserve"> </w:t>
      </w:r>
      <w:r w:rsidR="00BE71AA" w:rsidRPr="007C0BF3">
        <w:rPr>
          <w:rFonts w:hint="eastAsia"/>
          <w:b/>
          <w:i/>
          <w:color w:val="632423" w:themeColor="accent2" w:themeShade="80"/>
          <w:sz w:val="22"/>
        </w:rPr>
        <w:t>1. SQL Store Procedure</w:t>
      </w:r>
      <w:r w:rsidR="009827EF">
        <w:rPr>
          <w:rFonts w:hint="eastAsia"/>
          <w:b/>
          <w:i/>
          <w:color w:val="632423" w:themeColor="accent2" w:themeShade="80"/>
          <w:sz w:val="22"/>
        </w:rPr>
        <w:t>安裝</w:t>
      </w:r>
      <w:r w:rsidR="00BE71AA" w:rsidRPr="007C0BF3">
        <w:rPr>
          <w:sz w:val="20"/>
          <w:szCs w:val="20"/>
        </w:rPr>
        <w:br/>
      </w:r>
      <w:r w:rsidR="00BE71AA" w:rsidRPr="007C0BF3">
        <w:rPr>
          <w:rFonts w:hint="eastAsia"/>
          <w:sz w:val="20"/>
          <w:szCs w:val="20"/>
        </w:rPr>
        <w:t xml:space="preserve">   </w:t>
      </w:r>
      <w:r w:rsidR="00BE71AA" w:rsidRPr="007C0BF3">
        <w:rPr>
          <w:rFonts w:hint="eastAsia"/>
          <w:sz w:val="20"/>
          <w:szCs w:val="20"/>
        </w:rPr>
        <w:t>安裝</w:t>
      </w:r>
      <w:proofErr w:type="spellStart"/>
      <w:r w:rsidR="00BE71AA" w:rsidRPr="007C0BF3">
        <w:rPr>
          <w:sz w:val="20"/>
          <w:szCs w:val="20"/>
        </w:rPr>
        <w:t>TAPBizRule</w:t>
      </w:r>
      <w:proofErr w:type="spellEnd"/>
      <w:r w:rsidR="00BE71AA" w:rsidRPr="007C0BF3">
        <w:rPr>
          <w:sz w:val="20"/>
          <w:szCs w:val="20"/>
        </w:rPr>
        <w:t>\SQL</w:t>
      </w:r>
      <w:r w:rsidR="009827EF">
        <w:rPr>
          <w:rFonts w:hint="eastAsia"/>
          <w:sz w:val="20"/>
          <w:szCs w:val="20"/>
        </w:rPr>
        <w:t>\</w:t>
      </w:r>
      <w:r w:rsidR="00BE71AA" w:rsidRPr="007C0BF3">
        <w:rPr>
          <w:rFonts w:hint="eastAsia"/>
          <w:sz w:val="20"/>
          <w:szCs w:val="20"/>
        </w:rPr>
        <w:t xml:space="preserve"> </w:t>
      </w:r>
      <w:r w:rsidR="00BE71AA" w:rsidRPr="007C0BF3">
        <w:rPr>
          <w:rFonts w:hint="eastAsia"/>
          <w:sz w:val="20"/>
          <w:szCs w:val="20"/>
        </w:rPr>
        <w:t>下所有</w:t>
      </w:r>
      <w:r w:rsidR="00BE71AA" w:rsidRPr="007C0BF3">
        <w:rPr>
          <w:rFonts w:hint="eastAsia"/>
          <w:sz w:val="20"/>
          <w:szCs w:val="20"/>
        </w:rPr>
        <w:t>SQL Store Procedure</w:t>
      </w:r>
      <w:r w:rsidR="00BE71AA" w:rsidRPr="007C0BF3">
        <w:rPr>
          <w:sz w:val="20"/>
          <w:szCs w:val="20"/>
        </w:rPr>
        <w:br/>
      </w:r>
      <w:r w:rsidR="007C0BF3" w:rsidRPr="007C0BF3">
        <w:rPr>
          <w:rFonts w:hint="eastAsia"/>
          <w:i/>
          <w:color w:val="632423" w:themeColor="accent2" w:themeShade="80"/>
          <w:sz w:val="22"/>
        </w:rPr>
        <w:t xml:space="preserve"> </w:t>
      </w:r>
      <w:r w:rsidR="007C0BF3" w:rsidRPr="007C0BF3">
        <w:rPr>
          <w:rFonts w:hint="eastAsia"/>
          <w:b/>
          <w:i/>
          <w:color w:val="632423" w:themeColor="accent2" w:themeShade="80"/>
          <w:sz w:val="22"/>
        </w:rPr>
        <w:t>2.</w:t>
      </w:r>
      <w:r w:rsidR="00295B33" w:rsidRPr="007C0BF3">
        <w:rPr>
          <w:rFonts w:hint="eastAsia"/>
          <w:b/>
          <w:i/>
          <w:color w:val="632423" w:themeColor="accent2" w:themeShade="80"/>
          <w:sz w:val="22"/>
        </w:rPr>
        <w:t>設定</w:t>
      </w:r>
      <w:proofErr w:type="spellStart"/>
      <w:r w:rsidR="00295B33" w:rsidRPr="007C0BF3">
        <w:rPr>
          <w:b/>
          <w:i/>
          <w:color w:val="632423" w:themeColor="accent2" w:themeShade="80"/>
          <w:sz w:val="22"/>
        </w:rPr>
        <w:t>TAPService.exe.config</w:t>
      </w:r>
      <w:proofErr w:type="spellEnd"/>
      <w:r w:rsidR="00295B33" w:rsidRPr="007C0BF3">
        <w:rPr>
          <w:rFonts w:hint="eastAsia"/>
          <w:b/>
          <w:i/>
          <w:color w:val="632423" w:themeColor="accent2" w:themeShade="80"/>
          <w:sz w:val="22"/>
        </w:rPr>
        <w:t xml:space="preserve"> (</w:t>
      </w:r>
      <w:r w:rsidR="00295B33" w:rsidRPr="007C0BF3">
        <w:rPr>
          <w:rFonts w:hint="eastAsia"/>
          <w:b/>
          <w:i/>
          <w:color w:val="632423" w:themeColor="accent2" w:themeShade="80"/>
          <w:sz w:val="22"/>
        </w:rPr>
        <w:t>於</w:t>
      </w:r>
      <w:proofErr w:type="spellStart"/>
      <w:r w:rsidR="00295B33" w:rsidRPr="007C0BF3">
        <w:rPr>
          <w:b/>
          <w:i/>
          <w:color w:val="632423" w:themeColor="accent2" w:themeShade="80"/>
          <w:sz w:val="22"/>
        </w:rPr>
        <w:t>TAPBizRule</w:t>
      </w:r>
      <w:proofErr w:type="spellEnd"/>
      <w:r w:rsidR="00295B33" w:rsidRPr="007C0BF3">
        <w:rPr>
          <w:b/>
          <w:i/>
          <w:color w:val="632423" w:themeColor="accent2" w:themeShade="80"/>
          <w:sz w:val="22"/>
        </w:rPr>
        <w:t>\</w:t>
      </w:r>
      <w:proofErr w:type="spellStart"/>
      <w:r w:rsidR="00295B33" w:rsidRPr="007C0BF3">
        <w:rPr>
          <w:b/>
          <w:i/>
          <w:color w:val="632423" w:themeColor="accent2" w:themeShade="80"/>
          <w:sz w:val="22"/>
        </w:rPr>
        <w:t>InstallFiles</w:t>
      </w:r>
      <w:proofErr w:type="spellEnd"/>
      <w:r w:rsidR="00295B33" w:rsidRPr="007C0BF3">
        <w:rPr>
          <w:rFonts w:hint="eastAsia"/>
          <w:b/>
          <w:i/>
          <w:color w:val="632423" w:themeColor="accent2" w:themeShade="80"/>
          <w:sz w:val="22"/>
        </w:rPr>
        <w:t>)</w:t>
      </w:r>
      <w:r w:rsidR="00295B33" w:rsidRPr="007C0BF3">
        <w:rPr>
          <w:rFonts w:hint="eastAsia"/>
          <w:b/>
          <w:i/>
          <w:color w:val="632423" w:themeColor="accent2" w:themeShade="80"/>
          <w:sz w:val="22"/>
        </w:rPr>
        <w:br/>
      </w:r>
      <w:r w:rsidR="00295B33" w:rsidRPr="007C0BF3">
        <w:rPr>
          <w:rFonts w:hint="eastAsia"/>
          <w:sz w:val="20"/>
          <w:szCs w:val="20"/>
        </w:rPr>
        <w:t xml:space="preserve">    </w:t>
      </w:r>
      <w:r w:rsidR="00232B48" w:rsidRPr="00232B48">
        <w:rPr>
          <w:rFonts w:hint="eastAsia"/>
          <w:b/>
          <w:sz w:val="20"/>
          <w:szCs w:val="20"/>
        </w:rPr>
        <w:t>ps.</w:t>
      </w:r>
      <w:r w:rsidR="00295B33" w:rsidRPr="00232B48">
        <w:rPr>
          <w:rFonts w:hint="eastAsia"/>
          <w:b/>
          <w:sz w:val="20"/>
          <w:szCs w:val="20"/>
        </w:rPr>
        <w:t>依實</w:t>
      </w:r>
      <w:r w:rsidR="004D5918">
        <w:rPr>
          <w:rFonts w:hint="eastAsia"/>
          <w:b/>
          <w:sz w:val="20"/>
          <w:szCs w:val="20"/>
        </w:rPr>
        <w:t>際</w:t>
      </w:r>
      <w:r w:rsidR="00295B33" w:rsidRPr="00232B48">
        <w:rPr>
          <w:rFonts w:hint="eastAsia"/>
          <w:b/>
          <w:sz w:val="20"/>
          <w:szCs w:val="20"/>
        </w:rPr>
        <w:t>環境需調整以下參數</w:t>
      </w:r>
      <w:r w:rsidR="00295B33" w:rsidRPr="00232B48">
        <w:rPr>
          <w:rFonts w:hint="eastAsia"/>
          <w:b/>
          <w:sz w:val="20"/>
          <w:szCs w:val="20"/>
        </w:rPr>
        <w:t>,</w:t>
      </w:r>
      <w:r w:rsidR="00295B33" w:rsidRPr="00232B48">
        <w:rPr>
          <w:rFonts w:hint="eastAsia"/>
          <w:b/>
          <w:sz w:val="20"/>
          <w:szCs w:val="20"/>
        </w:rPr>
        <w:t>其餘用</w:t>
      </w:r>
      <w:r w:rsidR="00295B33" w:rsidRPr="00232B48">
        <w:rPr>
          <w:rFonts w:hint="eastAsia"/>
          <w:b/>
          <w:sz w:val="20"/>
          <w:szCs w:val="20"/>
        </w:rPr>
        <w:t>default</w:t>
      </w:r>
      <w:r w:rsidR="00295B33" w:rsidRPr="00232B48">
        <w:rPr>
          <w:rFonts w:hint="eastAsia"/>
          <w:b/>
          <w:sz w:val="20"/>
          <w:szCs w:val="20"/>
        </w:rPr>
        <w:t>值即</w:t>
      </w:r>
      <w:proofErr w:type="gramStart"/>
      <w:r w:rsidR="00295B33" w:rsidRPr="00232B48">
        <w:rPr>
          <w:rFonts w:hint="eastAsia"/>
          <w:b/>
          <w:sz w:val="20"/>
          <w:szCs w:val="20"/>
        </w:rPr>
        <w:t>可</w:t>
      </w:r>
      <w:proofErr w:type="gramEnd"/>
      <w:r w:rsidRPr="007C0BF3">
        <w:rPr>
          <w:sz w:val="20"/>
          <w:szCs w:val="20"/>
        </w:rPr>
        <w:br/>
      </w:r>
      <w:r w:rsidRPr="007C0BF3">
        <w:rPr>
          <w:rFonts w:hint="eastAsia"/>
          <w:sz w:val="20"/>
          <w:szCs w:val="20"/>
        </w:rPr>
        <w:t xml:space="preserve">   a. Service name &amp; port number :</w:t>
      </w:r>
      <w:r w:rsidRPr="007C0BF3">
        <w:rPr>
          <w:rFonts w:hint="eastAsia"/>
          <w:sz w:val="20"/>
          <w:szCs w:val="20"/>
        </w:rPr>
        <w:br/>
        <w:t xml:space="preserve">     </w:t>
      </w:r>
      <w:r w:rsidRPr="007C0BF3">
        <w:rPr>
          <w:sz w:val="20"/>
          <w:szCs w:val="20"/>
        </w:rPr>
        <w:t>&lt;add key="</w:t>
      </w:r>
      <w:proofErr w:type="spellStart"/>
      <w:r w:rsidRPr="007C0BF3">
        <w:rPr>
          <w:sz w:val="20"/>
          <w:szCs w:val="20"/>
        </w:rPr>
        <w:t>ServiceName</w:t>
      </w:r>
      <w:proofErr w:type="spellEnd"/>
      <w:r w:rsidRPr="007C0BF3">
        <w:rPr>
          <w:sz w:val="20"/>
          <w:szCs w:val="20"/>
        </w:rPr>
        <w:t>" value="IEC MBU Tool Driver 2600" /&gt;</w:t>
      </w:r>
      <w:r w:rsidRPr="007C0BF3">
        <w:rPr>
          <w:rFonts w:hint="eastAsia"/>
          <w:sz w:val="20"/>
          <w:szCs w:val="20"/>
        </w:rPr>
        <w:br/>
        <w:t xml:space="preserve"> </w:t>
      </w:r>
      <w:r w:rsidRPr="007C0BF3">
        <w:rPr>
          <w:sz w:val="20"/>
          <w:szCs w:val="20"/>
        </w:rPr>
        <w:t xml:space="preserve">    &lt;add key="Port" value="2600" /&gt;</w:t>
      </w:r>
      <w:r w:rsidR="00295B33" w:rsidRPr="007C0BF3">
        <w:rPr>
          <w:sz w:val="20"/>
          <w:szCs w:val="20"/>
        </w:rPr>
        <w:br/>
      </w:r>
      <w:r w:rsidRPr="007C0BF3">
        <w:rPr>
          <w:rFonts w:hint="eastAsia"/>
          <w:sz w:val="20"/>
          <w:szCs w:val="20"/>
        </w:rPr>
        <w:t xml:space="preserve">   b. </w:t>
      </w:r>
      <w:r w:rsidR="00295B33" w:rsidRPr="007C0BF3">
        <w:rPr>
          <w:rFonts w:hint="eastAsia"/>
          <w:sz w:val="20"/>
          <w:szCs w:val="20"/>
        </w:rPr>
        <w:t xml:space="preserve">Log </w:t>
      </w:r>
      <w:r w:rsidR="00295B33" w:rsidRPr="007C0BF3">
        <w:rPr>
          <w:rFonts w:hint="eastAsia"/>
          <w:sz w:val="20"/>
          <w:szCs w:val="20"/>
        </w:rPr>
        <w:t>存放路徑</w:t>
      </w:r>
      <w:r w:rsidR="00295B33" w:rsidRPr="007C0BF3">
        <w:rPr>
          <w:sz w:val="20"/>
          <w:szCs w:val="20"/>
        </w:rPr>
        <w:br/>
      </w:r>
      <w:r w:rsidR="00295B33" w:rsidRPr="007C0BF3">
        <w:rPr>
          <w:rFonts w:hint="eastAsia"/>
          <w:sz w:val="20"/>
          <w:szCs w:val="20"/>
        </w:rPr>
        <w:t xml:space="preserve">    </w:t>
      </w:r>
      <w:r w:rsidR="00295B33" w:rsidRPr="007C0BF3">
        <w:rPr>
          <w:sz w:val="20"/>
          <w:szCs w:val="20"/>
        </w:rPr>
        <w:t>&lt;add key="</w:t>
      </w:r>
      <w:proofErr w:type="spellStart"/>
      <w:r w:rsidR="00295B33" w:rsidRPr="007C0BF3">
        <w:rPr>
          <w:sz w:val="20"/>
          <w:szCs w:val="20"/>
        </w:rPr>
        <w:t>LogPath</w:t>
      </w:r>
      <w:proofErr w:type="spellEnd"/>
      <w:r w:rsidR="00295B33" w:rsidRPr="007C0BF3">
        <w:rPr>
          <w:sz w:val="20"/>
          <w:szCs w:val="20"/>
        </w:rPr>
        <w:t>" value="D:\Log_2600\" /</w:t>
      </w:r>
      <w:r w:rsidR="00295B33" w:rsidRPr="007C0BF3">
        <w:rPr>
          <w:rFonts w:hint="eastAsia"/>
          <w:sz w:val="20"/>
          <w:szCs w:val="20"/>
        </w:rPr>
        <w:t>&gt;</w:t>
      </w:r>
      <w:r w:rsidR="00295B33" w:rsidRPr="007C0BF3">
        <w:rPr>
          <w:sz w:val="20"/>
          <w:szCs w:val="20"/>
        </w:rPr>
        <w:br/>
      </w:r>
      <w:r w:rsidR="00295B33" w:rsidRPr="007C0BF3">
        <w:rPr>
          <w:rFonts w:hint="eastAsia"/>
          <w:sz w:val="20"/>
          <w:szCs w:val="20"/>
        </w:rPr>
        <w:t xml:space="preserve">    </w:t>
      </w:r>
      <w:r w:rsidR="00295B33" w:rsidRPr="00232B48">
        <w:rPr>
          <w:rFonts w:hint="eastAsia"/>
          <w:b/>
          <w:sz w:val="20"/>
          <w:szCs w:val="20"/>
        </w:rPr>
        <w:t xml:space="preserve">ps. </w:t>
      </w:r>
      <w:r w:rsidR="00295B33" w:rsidRPr="00232B48">
        <w:rPr>
          <w:rFonts w:hint="eastAsia"/>
          <w:b/>
          <w:sz w:val="20"/>
          <w:szCs w:val="20"/>
        </w:rPr>
        <w:t>依照設定值</w:t>
      </w:r>
      <w:r w:rsidR="00295B33" w:rsidRPr="00232B48">
        <w:rPr>
          <w:rFonts w:hint="eastAsia"/>
          <w:b/>
          <w:sz w:val="20"/>
          <w:szCs w:val="20"/>
        </w:rPr>
        <w:t>,</w:t>
      </w:r>
      <w:r w:rsidR="00232B48" w:rsidRPr="00232B48">
        <w:rPr>
          <w:rFonts w:hint="eastAsia"/>
          <w:b/>
          <w:sz w:val="20"/>
          <w:szCs w:val="20"/>
        </w:rPr>
        <w:t>須</w:t>
      </w:r>
      <w:r w:rsidR="00295B33" w:rsidRPr="00232B48">
        <w:rPr>
          <w:rFonts w:hint="eastAsia"/>
          <w:b/>
          <w:sz w:val="20"/>
          <w:szCs w:val="20"/>
        </w:rPr>
        <w:t>先建立</w:t>
      </w:r>
      <w:r w:rsidR="00295B33" w:rsidRPr="00232B48">
        <w:rPr>
          <w:rFonts w:hint="eastAsia"/>
          <w:b/>
          <w:sz w:val="20"/>
          <w:szCs w:val="20"/>
        </w:rPr>
        <w:t>Log</w:t>
      </w:r>
      <w:r w:rsidR="00295B33" w:rsidRPr="00232B48">
        <w:rPr>
          <w:rFonts w:hint="eastAsia"/>
          <w:b/>
          <w:sz w:val="20"/>
          <w:szCs w:val="20"/>
        </w:rPr>
        <w:t>檔存放之目錄</w:t>
      </w:r>
      <w:r w:rsidR="00295B33" w:rsidRPr="007C0BF3">
        <w:rPr>
          <w:sz w:val="20"/>
          <w:szCs w:val="20"/>
        </w:rPr>
        <w:br/>
      </w:r>
      <w:r w:rsidR="00295B33" w:rsidRPr="007C0BF3">
        <w:rPr>
          <w:rFonts w:hint="eastAsia"/>
          <w:sz w:val="20"/>
          <w:szCs w:val="20"/>
        </w:rPr>
        <w:t xml:space="preserve">   </w:t>
      </w:r>
      <w:r w:rsidRPr="007C0BF3">
        <w:rPr>
          <w:rFonts w:hint="eastAsia"/>
          <w:sz w:val="20"/>
          <w:szCs w:val="20"/>
        </w:rPr>
        <w:t>c</w:t>
      </w:r>
      <w:r w:rsidR="00295B33" w:rsidRPr="007C0BF3">
        <w:rPr>
          <w:rFonts w:hint="eastAsia"/>
          <w:sz w:val="20"/>
          <w:szCs w:val="20"/>
        </w:rPr>
        <w:t>. SA &amp; FA</w:t>
      </w:r>
      <w:r w:rsidR="00295B33" w:rsidRPr="007C0BF3">
        <w:rPr>
          <w:rFonts w:hint="eastAsia"/>
          <w:sz w:val="20"/>
          <w:szCs w:val="20"/>
        </w:rPr>
        <w:t>站點清單</w:t>
      </w:r>
      <w:r w:rsidR="00295B33" w:rsidRPr="007C0BF3">
        <w:rPr>
          <w:sz w:val="20"/>
          <w:szCs w:val="20"/>
        </w:rPr>
        <w:br/>
        <w:t xml:space="preserve">   </w:t>
      </w:r>
      <w:r w:rsidRPr="007C0BF3">
        <w:rPr>
          <w:rFonts w:hint="eastAsia"/>
          <w:sz w:val="20"/>
          <w:szCs w:val="20"/>
        </w:rPr>
        <w:t xml:space="preserve"> </w:t>
      </w:r>
      <w:r w:rsidR="00295B33" w:rsidRPr="007C0BF3">
        <w:rPr>
          <w:sz w:val="20"/>
          <w:szCs w:val="20"/>
        </w:rPr>
        <w:t>&lt;add key="</w:t>
      </w:r>
      <w:proofErr w:type="spellStart"/>
      <w:r w:rsidR="00295B33" w:rsidRPr="007C0BF3">
        <w:rPr>
          <w:sz w:val="20"/>
          <w:szCs w:val="20"/>
        </w:rPr>
        <w:t>SAStation</w:t>
      </w:r>
      <w:proofErr w:type="spellEnd"/>
      <w:r w:rsidR="00295B33" w:rsidRPr="007C0BF3">
        <w:rPr>
          <w:sz w:val="20"/>
          <w:szCs w:val="20"/>
        </w:rPr>
        <w:t>" value="SA1,SA2" /&gt;</w:t>
      </w:r>
      <w:r w:rsidR="00295B33" w:rsidRPr="007C0BF3">
        <w:rPr>
          <w:rFonts w:hint="eastAsia"/>
          <w:sz w:val="20"/>
          <w:szCs w:val="20"/>
        </w:rPr>
        <w:br/>
      </w:r>
      <w:r w:rsidR="00295B33" w:rsidRPr="007C0BF3">
        <w:rPr>
          <w:sz w:val="20"/>
          <w:szCs w:val="20"/>
        </w:rPr>
        <w:t xml:space="preserve">  </w:t>
      </w:r>
      <w:r w:rsidRPr="007C0BF3">
        <w:rPr>
          <w:rFonts w:hint="eastAsia"/>
          <w:sz w:val="20"/>
          <w:szCs w:val="20"/>
        </w:rPr>
        <w:t xml:space="preserve"> </w:t>
      </w:r>
      <w:r w:rsidR="00295B33" w:rsidRPr="007C0BF3">
        <w:rPr>
          <w:sz w:val="20"/>
          <w:szCs w:val="20"/>
        </w:rPr>
        <w:t xml:space="preserve"> &lt;add key="</w:t>
      </w:r>
      <w:proofErr w:type="spellStart"/>
      <w:r w:rsidR="00295B33" w:rsidRPr="007C0BF3">
        <w:rPr>
          <w:sz w:val="20"/>
          <w:szCs w:val="20"/>
        </w:rPr>
        <w:t>FAStation</w:t>
      </w:r>
      <w:proofErr w:type="spellEnd"/>
      <w:r w:rsidR="00295B33" w:rsidRPr="007C0BF3">
        <w:rPr>
          <w:sz w:val="20"/>
          <w:szCs w:val="20"/>
        </w:rPr>
        <w:t>" value="FA1,FA2" /&gt;</w:t>
      </w:r>
      <w:r w:rsidRPr="007C0BF3">
        <w:rPr>
          <w:rFonts w:hint="eastAsia"/>
          <w:sz w:val="20"/>
          <w:szCs w:val="20"/>
        </w:rPr>
        <w:br/>
        <w:t xml:space="preserve">   d. SQL connection string</w:t>
      </w:r>
      <w:r w:rsidRPr="007C0BF3">
        <w:rPr>
          <w:sz w:val="20"/>
          <w:szCs w:val="20"/>
        </w:rPr>
        <w:br/>
      </w:r>
      <w:r w:rsidRPr="007C0BF3">
        <w:rPr>
          <w:rFonts w:hint="eastAsia"/>
          <w:sz w:val="20"/>
          <w:szCs w:val="20"/>
        </w:rPr>
        <w:t xml:space="preserve">     </w:t>
      </w:r>
      <w:r w:rsidRPr="007C0BF3">
        <w:rPr>
          <w:sz w:val="20"/>
          <w:szCs w:val="20"/>
        </w:rPr>
        <w:t>&lt;</w:t>
      </w:r>
      <w:proofErr w:type="spellStart"/>
      <w:r w:rsidRPr="007C0BF3">
        <w:rPr>
          <w:sz w:val="20"/>
          <w:szCs w:val="20"/>
        </w:rPr>
        <w:t>connectionStrings</w:t>
      </w:r>
      <w:proofErr w:type="spellEnd"/>
      <w:r w:rsidRPr="007C0BF3">
        <w:rPr>
          <w:sz w:val="20"/>
          <w:szCs w:val="20"/>
        </w:rPr>
        <w:t>&gt;</w:t>
      </w:r>
      <w:r w:rsidRPr="007C0BF3">
        <w:rPr>
          <w:rFonts w:hint="eastAsia"/>
          <w:sz w:val="20"/>
          <w:szCs w:val="20"/>
        </w:rPr>
        <w:br/>
        <w:t xml:space="preserve"> </w:t>
      </w:r>
      <w:r w:rsidRPr="007C0BF3">
        <w:rPr>
          <w:sz w:val="20"/>
          <w:szCs w:val="20"/>
        </w:rPr>
        <w:t xml:space="preserve">    &lt;add name="</w:t>
      </w:r>
      <w:proofErr w:type="spellStart"/>
      <w:r w:rsidRPr="007C0BF3">
        <w:rPr>
          <w:sz w:val="20"/>
          <w:szCs w:val="20"/>
        </w:rPr>
        <w:t>DbConnectionString</w:t>
      </w:r>
      <w:proofErr w:type="spellEnd"/>
      <w:r w:rsidRPr="007C0BF3">
        <w:rPr>
          <w:sz w:val="20"/>
          <w:szCs w:val="20"/>
        </w:rPr>
        <w:t xml:space="preserve">" </w:t>
      </w:r>
      <w:proofErr w:type="spellStart"/>
      <w:r w:rsidRPr="007C0BF3">
        <w:rPr>
          <w:sz w:val="20"/>
          <w:szCs w:val="20"/>
        </w:rPr>
        <w:t>connectionString</w:t>
      </w:r>
      <w:proofErr w:type="spellEnd"/>
      <w:r w:rsidRPr="007C0BF3">
        <w:rPr>
          <w:sz w:val="20"/>
          <w:szCs w:val="20"/>
        </w:rPr>
        <w:t>="Data Source=itc-eb1-fis.......</w:t>
      </w:r>
      <w:r w:rsidRPr="007C0BF3">
        <w:rPr>
          <w:rFonts w:hint="eastAsia"/>
          <w:sz w:val="20"/>
          <w:szCs w:val="20"/>
        </w:rPr>
        <w:br/>
        <w:t xml:space="preserve">  </w:t>
      </w:r>
      <w:r w:rsidRPr="007C0BF3">
        <w:rPr>
          <w:sz w:val="20"/>
          <w:szCs w:val="20"/>
        </w:rPr>
        <w:t xml:space="preserve">  &lt;/</w:t>
      </w:r>
      <w:proofErr w:type="spellStart"/>
      <w:r w:rsidRPr="007C0BF3">
        <w:rPr>
          <w:sz w:val="20"/>
          <w:szCs w:val="20"/>
        </w:rPr>
        <w:t>connectionStrings</w:t>
      </w:r>
      <w:proofErr w:type="spellEnd"/>
      <w:r w:rsidRPr="007C0BF3">
        <w:rPr>
          <w:sz w:val="20"/>
          <w:szCs w:val="20"/>
        </w:rPr>
        <w:t>&gt;</w:t>
      </w:r>
      <w:r w:rsidR="00295B33" w:rsidRPr="007C0BF3">
        <w:rPr>
          <w:sz w:val="20"/>
          <w:szCs w:val="20"/>
        </w:rPr>
        <w:br/>
      </w:r>
      <w:r w:rsidRPr="007C0BF3">
        <w:rPr>
          <w:rFonts w:hint="eastAsia"/>
          <w:sz w:val="20"/>
          <w:szCs w:val="20"/>
        </w:rPr>
        <w:lastRenderedPageBreak/>
        <w:t xml:space="preserve">   e. </w:t>
      </w:r>
      <w:r w:rsidRPr="007C0BF3">
        <w:rPr>
          <w:sz w:val="20"/>
          <w:szCs w:val="20"/>
        </w:rPr>
        <w:t>ChampBizRule.dll</w:t>
      </w:r>
      <w:r w:rsidRPr="007C0BF3">
        <w:rPr>
          <w:rFonts w:hint="eastAsia"/>
          <w:sz w:val="20"/>
          <w:szCs w:val="20"/>
        </w:rPr>
        <w:t xml:space="preserve"> </w:t>
      </w:r>
      <w:r w:rsidRPr="007C0BF3">
        <w:rPr>
          <w:rFonts w:hint="eastAsia"/>
          <w:sz w:val="20"/>
          <w:szCs w:val="20"/>
        </w:rPr>
        <w:t>路徑設置</w:t>
      </w:r>
      <w:r w:rsidRPr="007C0BF3">
        <w:rPr>
          <w:sz w:val="20"/>
          <w:szCs w:val="20"/>
        </w:rPr>
        <w:br/>
      </w:r>
      <w:r w:rsidRPr="007C0BF3">
        <w:rPr>
          <w:rFonts w:hint="eastAsia"/>
          <w:sz w:val="20"/>
          <w:szCs w:val="20"/>
        </w:rPr>
        <w:t xml:space="preserve">      </w:t>
      </w:r>
      <w:r w:rsidR="009827EF">
        <w:rPr>
          <w:sz w:val="20"/>
          <w:szCs w:val="20"/>
        </w:rPr>
        <w:t>&lt;</w:t>
      </w:r>
      <w:proofErr w:type="spellStart"/>
      <w:r w:rsidR="009827EF">
        <w:rPr>
          <w:sz w:val="20"/>
          <w:szCs w:val="20"/>
        </w:rPr>
        <w:t>MsgMapping</w:t>
      </w:r>
      <w:proofErr w:type="spellEnd"/>
      <w:r w:rsidR="009827EF">
        <w:rPr>
          <w:sz w:val="20"/>
          <w:szCs w:val="20"/>
        </w:rPr>
        <w:t xml:space="preserve"> </w:t>
      </w:r>
      <w:proofErr w:type="spellStart"/>
      <w:r w:rsidR="009827EF">
        <w:rPr>
          <w:sz w:val="20"/>
          <w:szCs w:val="20"/>
        </w:rPr>
        <w:t>AssemblyName</w:t>
      </w:r>
      <w:proofErr w:type="spellEnd"/>
      <w:r w:rsidR="009827EF">
        <w:rPr>
          <w:sz w:val="20"/>
          <w:szCs w:val="20"/>
        </w:rPr>
        <w:t>="D:\</w:t>
      </w:r>
      <w:r w:rsidR="009827EF">
        <w:rPr>
          <w:rFonts w:hint="eastAsia"/>
          <w:sz w:val="20"/>
          <w:szCs w:val="20"/>
        </w:rPr>
        <w:t>TAP</w:t>
      </w:r>
      <w:r w:rsidR="009827EF" w:rsidRPr="007C0BF3">
        <w:rPr>
          <w:sz w:val="20"/>
          <w:szCs w:val="20"/>
        </w:rPr>
        <w:t xml:space="preserve"> </w:t>
      </w:r>
      <w:r w:rsidRPr="007C0BF3">
        <w:rPr>
          <w:sz w:val="20"/>
          <w:szCs w:val="20"/>
        </w:rPr>
        <w:t>\ChampBizRule.dll"</w:t>
      </w:r>
    </w:p>
    <w:p w:rsidR="00BE71AA" w:rsidRDefault="00BE71AA" w:rsidP="00BE71AA"/>
    <w:p w:rsidR="007C0BF3" w:rsidRPr="007C0BF3" w:rsidRDefault="003D5478" w:rsidP="007C0BF3">
      <w:pPr>
        <w:rPr>
          <w:sz w:val="20"/>
          <w:szCs w:val="20"/>
        </w:rPr>
      </w:pPr>
      <w:r>
        <w:rPr>
          <w:rFonts w:hint="eastAsia"/>
        </w:rPr>
        <w:t xml:space="preserve"> </w:t>
      </w:r>
      <w:r w:rsidRPr="007C0BF3">
        <w:rPr>
          <w:rFonts w:hint="eastAsia"/>
          <w:i/>
          <w:color w:val="632423" w:themeColor="accent2" w:themeShade="80"/>
        </w:rPr>
        <w:t xml:space="preserve"> </w:t>
      </w:r>
      <w:r w:rsidR="007C0BF3" w:rsidRPr="007C0BF3">
        <w:rPr>
          <w:rFonts w:hint="eastAsia"/>
          <w:b/>
          <w:i/>
          <w:color w:val="632423" w:themeColor="accent2" w:themeShade="80"/>
        </w:rPr>
        <w:t>3.</w:t>
      </w:r>
      <w:r w:rsidRPr="007C0BF3">
        <w:rPr>
          <w:rFonts w:hint="eastAsia"/>
          <w:b/>
          <w:i/>
          <w:color w:val="632423" w:themeColor="accent2" w:themeShade="80"/>
        </w:rPr>
        <w:t xml:space="preserve"> Service</w:t>
      </w:r>
      <w:r w:rsidRPr="007C0BF3">
        <w:rPr>
          <w:rFonts w:hint="eastAsia"/>
          <w:b/>
          <w:i/>
          <w:color w:val="632423" w:themeColor="accent2" w:themeShade="80"/>
        </w:rPr>
        <w:t>安裝</w:t>
      </w:r>
      <w:r w:rsidRPr="007C0BF3">
        <w:rPr>
          <w:rFonts w:hint="eastAsia"/>
          <w:b/>
          <w:i/>
          <w:color w:val="632423" w:themeColor="accent2" w:themeShade="80"/>
        </w:rPr>
        <w:t>.</w:t>
      </w:r>
      <w:r w:rsidRPr="007C0BF3">
        <w:rPr>
          <w:rFonts w:hint="eastAsia"/>
        </w:rPr>
        <w:br/>
      </w:r>
      <w:r>
        <w:rPr>
          <w:rFonts w:hint="eastAsia"/>
        </w:rPr>
        <w:t xml:space="preserve">    </w:t>
      </w:r>
      <w:r w:rsidRPr="007C0BF3">
        <w:rPr>
          <w:rFonts w:hint="eastAsia"/>
          <w:sz w:val="20"/>
          <w:szCs w:val="20"/>
        </w:rPr>
        <w:t xml:space="preserve"> </w:t>
      </w:r>
      <w:proofErr w:type="gramStart"/>
      <w:r w:rsidRPr="007C0BF3">
        <w:rPr>
          <w:rFonts w:hint="eastAsia"/>
          <w:sz w:val="20"/>
          <w:szCs w:val="20"/>
        </w:rPr>
        <w:t>a</w:t>
      </w:r>
      <w:proofErr w:type="gramEnd"/>
      <w:r w:rsidRPr="007C0BF3">
        <w:rPr>
          <w:rFonts w:hint="eastAsia"/>
          <w:sz w:val="20"/>
          <w:szCs w:val="20"/>
        </w:rPr>
        <w:t xml:space="preserve">. </w:t>
      </w:r>
      <w:r w:rsidRPr="007C0BF3">
        <w:rPr>
          <w:rFonts w:hint="eastAsia"/>
          <w:sz w:val="20"/>
          <w:szCs w:val="20"/>
        </w:rPr>
        <w:t>下載</w:t>
      </w:r>
      <w:r w:rsidRPr="007C0BF3">
        <w:rPr>
          <w:rFonts w:hint="eastAsia"/>
          <w:sz w:val="20"/>
          <w:szCs w:val="20"/>
        </w:rPr>
        <w:t xml:space="preserve"> </w:t>
      </w:r>
      <w:proofErr w:type="spellStart"/>
      <w:r w:rsidRPr="007C0BF3">
        <w:rPr>
          <w:sz w:val="20"/>
          <w:szCs w:val="20"/>
        </w:rPr>
        <w:t>TAPBizRule</w:t>
      </w:r>
      <w:proofErr w:type="spellEnd"/>
      <w:r w:rsidRPr="007C0BF3">
        <w:rPr>
          <w:sz w:val="20"/>
          <w:szCs w:val="20"/>
        </w:rPr>
        <w:t>\</w:t>
      </w:r>
      <w:proofErr w:type="spellStart"/>
      <w:r w:rsidRPr="007C0BF3">
        <w:rPr>
          <w:sz w:val="20"/>
          <w:szCs w:val="20"/>
        </w:rPr>
        <w:t>InstallFiles</w:t>
      </w:r>
      <w:proofErr w:type="spellEnd"/>
      <w:r w:rsidR="009827EF">
        <w:rPr>
          <w:rFonts w:hint="eastAsia"/>
          <w:sz w:val="20"/>
          <w:szCs w:val="20"/>
        </w:rPr>
        <w:t>\</w:t>
      </w:r>
      <w:r w:rsidRPr="007C0BF3">
        <w:rPr>
          <w:rFonts w:hint="eastAsia"/>
          <w:sz w:val="20"/>
          <w:szCs w:val="20"/>
        </w:rPr>
        <w:t xml:space="preserve"> </w:t>
      </w:r>
      <w:r w:rsidRPr="007C0BF3">
        <w:rPr>
          <w:rFonts w:hint="eastAsia"/>
          <w:sz w:val="20"/>
          <w:szCs w:val="20"/>
        </w:rPr>
        <w:t>下之所有檔案</w:t>
      </w:r>
      <w:r w:rsidR="007C0BF3" w:rsidRPr="007C0BF3">
        <w:rPr>
          <w:rFonts w:hint="eastAsia"/>
          <w:sz w:val="20"/>
          <w:szCs w:val="20"/>
        </w:rPr>
        <w:t xml:space="preserve"> </w:t>
      </w:r>
      <w:r w:rsidR="007C0BF3" w:rsidRPr="007C0BF3">
        <w:rPr>
          <w:rFonts w:hint="eastAsia"/>
          <w:sz w:val="20"/>
          <w:szCs w:val="20"/>
        </w:rPr>
        <w:br/>
        <w:t xml:space="preserve">     </w:t>
      </w:r>
      <w:r w:rsidR="007C0BF3">
        <w:rPr>
          <w:rFonts w:hint="eastAsia"/>
          <w:sz w:val="20"/>
          <w:szCs w:val="20"/>
        </w:rPr>
        <w:t xml:space="preserve"> </w:t>
      </w:r>
      <w:r w:rsidR="00232B48">
        <w:rPr>
          <w:rFonts w:hint="eastAsia"/>
          <w:sz w:val="20"/>
          <w:szCs w:val="20"/>
        </w:rPr>
        <w:t xml:space="preserve">b. </w:t>
      </w:r>
      <w:r w:rsidR="007C0BF3" w:rsidRPr="007C0BF3">
        <w:rPr>
          <w:rFonts w:hint="eastAsia"/>
          <w:sz w:val="20"/>
          <w:szCs w:val="20"/>
        </w:rPr>
        <w:t>安裝</w:t>
      </w:r>
      <w:r w:rsidR="007C0BF3" w:rsidRPr="007C0BF3">
        <w:rPr>
          <w:sz w:val="20"/>
          <w:szCs w:val="20"/>
        </w:rPr>
        <w:t>TAPService.exe</w:t>
      </w:r>
      <w:r w:rsidR="007C0BF3" w:rsidRPr="007C0BF3">
        <w:rPr>
          <w:rFonts w:hint="eastAsia"/>
          <w:sz w:val="20"/>
          <w:szCs w:val="20"/>
        </w:rPr>
        <w:t xml:space="preserve"> :  </w:t>
      </w:r>
      <w:r w:rsidR="007C0BF3" w:rsidRPr="007C0BF3">
        <w:rPr>
          <w:sz w:val="20"/>
          <w:szCs w:val="20"/>
        </w:rPr>
        <w:br/>
      </w:r>
      <w:r w:rsidR="007C0BF3" w:rsidRPr="007C0BF3">
        <w:rPr>
          <w:rFonts w:hint="eastAsia"/>
          <w:sz w:val="20"/>
          <w:szCs w:val="20"/>
        </w:rPr>
        <w:t xml:space="preserve">        </w:t>
      </w:r>
      <w:r w:rsidR="007C0BF3" w:rsidRPr="007C0BF3">
        <w:rPr>
          <w:sz w:val="20"/>
          <w:szCs w:val="20"/>
        </w:rPr>
        <w:t>C:\WINDOWS\Microsoft.NET\Framework\v2.0.50727\InstallUtil.exe -</w:t>
      </w:r>
      <w:proofErr w:type="spellStart"/>
      <w:r w:rsidR="007C0BF3" w:rsidRPr="007C0BF3">
        <w:rPr>
          <w:sz w:val="20"/>
          <w:szCs w:val="20"/>
        </w:rPr>
        <w:t>i</w:t>
      </w:r>
      <w:proofErr w:type="spellEnd"/>
      <w:r w:rsidR="007C0BF3" w:rsidRPr="007C0BF3">
        <w:rPr>
          <w:sz w:val="20"/>
          <w:szCs w:val="20"/>
        </w:rPr>
        <w:t xml:space="preserve"> execute file path</w:t>
      </w:r>
    </w:p>
    <w:p w:rsidR="003D5478" w:rsidRPr="007C0BF3" w:rsidRDefault="007C0BF3" w:rsidP="007C0BF3">
      <w:pPr>
        <w:ind w:firstLineChars="50" w:firstLine="100"/>
        <w:rPr>
          <w:sz w:val="20"/>
          <w:szCs w:val="20"/>
        </w:rPr>
      </w:pPr>
      <w:r w:rsidRPr="007C0BF3">
        <w:rPr>
          <w:rFonts w:hint="eastAsia"/>
          <w:sz w:val="20"/>
          <w:szCs w:val="20"/>
        </w:rPr>
        <w:t xml:space="preserve">       </w:t>
      </w:r>
      <w:r w:rsidRPr="007C0BF3">
        <w:rPr>
          <w:sz w:val="20"/>
          <w:szCs w:val="20"/>
        </w:rPr>
        <w:t>E</w:t>
      </w:r>
      <w:r w:rsidRPr="007C0BF3">
        <w:rPr>
          <w:rFonts w:hint="eastAsia"/>
          <w:sz w:val="20"/>
          <w:szCs w:val="20"/>
        </w:rPr>
        <w:t>xample : (</w:t>
      </w:r>
      <w:r w:rsidRPr="007C0BF3">
        <w:rPr>
          <w:rFonts w:hint="eastAsia"/>
          <w:sz w:val="20"/>
          <w:szCs w:val="20"/>
        </w:rPr>
        <w:t>假設</w:t>
      </w:r>
      <w:proofErr w:type="spellStart"/>
      <w:r w:rsidRPr="007C0BF3">
        <w:rPr>
          <w:sz w:val="20"/>
          <w:szCs w:val="20"/>
        </w:rPr>
        <w:t>TAPBizRule</w:t>
      </w:r>
      <w:proofErr w:type="spellEnd"/>
      <w:r w:rsidRPr="007C0BF3">
        <w:rPr>
          <w:sz w:val="20"/>
          <w:szCs w:val="20"/>
        </w:rPr>
        <w:t>\</w:t>
      </w:r>
      <w:proofErr w:type="spellStart"/>
      <w:r w:rsidRPr="007C0BF3">
        <w:rPr>
          <w:sz w:val="20"/>
          <w:szCs w:val="20"/>
        </w:rPr>
        <w:t>InstallFiles</w:t>
      </w:r>
      <w:proofErr w:type="spellEnd"/>
      <w:r w:rsidR="009827EF">
        <w:rPr>
          <w:rFonts w:hint="eastAsia"/>
          <w:sz w:val="20"/>
          <w:szCs w:val="20"/>
        </w:rPr>
        <w:t>\</w:t>
      </w:r>
      <w:r w:rsidRPr="007C0BF3">
        <w:rPr>
          <w:rFonts w:hint="eastAsia"/>
          <w:sz w:val="20"/>
          <w:szCs w:val="20"/>
        </w:rPr>
        <w:t xml:space="preserve"> </w:t>
      </w:r>
      <w:r w:rsidRPr="007C0BF3">
        <w:rPr>
          <w:rFonts w:hint="eastAsia"/>
          <w:sz w:val="20"/>
          <w:szCs w:val="20"/>
        </w:rPr>
        <w:t>已下載至</w:t>
      </w:r>
      <w:r w:rsidRPr="007C0BF3">
        <w:rPr>
          <w:rFonts w:hint="eastAsia"/>
          <w:sz w:val="20"/>
          <w:szCs w:val="20"/>
        </w:rPr>
        <w:t xml:space="preserve"> D:\TAP)</w:t>
      </w:r>
      <w:r w:rsidR="003D5478" w:rsidRPr="007C0BF3">
        <w:rPr>
          <w:sz w:val="20"/>
          <w:szCs w:val="20"/>
        </w:rPr>
        <w:br/>
      </w:r>
      <w:r w:rsidR="003D5478" w:rsidRPr="007C0BF3">
        <w:rPr>
          <w:rFonts w:hint="eastAsia"/>
          <w:sz w:val="20"/>
          <w:szCs w:val="20"/>
        </w:rPr>
        <w:t xml:space="preserve"> </w:t>
      </w:r>
      <w:r w:rsidRPr="007C0BF3">
        <w:rPr>
          <w:rFonts w:hint="eastAsia"/>
          <w:sz w:val="20"/>
          <w:szCs w:val="20"/>
        </w:rPr>
        <w:t xml:space="preserve">       </w:t>
      </w:r>
      <w:r w:rsidRPr="007C0BF3">
        <w:rPr>
          <w:sz w:val="20"/>
          <w:szCs w:val="20"/>
        </w:rPr>
        <w:t>C:\WINDOWS\Microsoft.NET\Framework\v2.0.50727\InstallUtil.exe</w:t>
      </w:r>
      <w:r w:rsidRPr="007C0BF3">
        <w:rPr>
          <w:rFonts w:hint="eastAsia"/>
          <w:sz w:val="20"/>
          <w:szCs w:val="20"/>
        </w:rPr>
        <w:t xml:space="preserve"> </w:t>
      </w:r>
      <w:r w:rsidRPr="007C0BF3">
        <w:rPr>
          <w:sz w:val="20"/>
          <w:szCs w:val="20"/>
        </w:rPr>
        <w:t>-</w:t>
      </w:r>
      <w:proofErr w:type="spellStart"/>
      <w:proofErr w:type="gramStart"/>
      <w:r w:rsidRPr="007C0BF3">
        <w:rPr>
          <w:sz w:val="20"/>
          <w:szCs w:val="20"/>
        </w:rPr>
        <w:t>i</w:t>
      </w:r>
      <w:proofErr w:type="spellEnd"/>
      <w:r w:rsidRPr="007C0BF3">
        <w:rPr>
          <w:sz w:val="20"/>
          <w:szCs w:val="20"/>
        </w:rPr>
        <w:t xml:space="preserve"> </w:t>
      </w:r>
      <w:r w:rsidRPr="007C0BF3">
        <w:rPr>
          <w:rFonts w:hint="eastAsia"/>
          <w:sz w:val="20"/>
          <w:szCs w:val="20"/>
        </w:rPr>
        <w:t xml:space="preserve"> D</w:t>
      </w:r>
      <w:proofErr w:type="gramEnd"/>
      <w:r w:rsidRPr="007C0BF3">
        <w:rPr>
          <w:rFonts w:hint="eastAsia"/>
          <w:sz w:val="20"/>
          <w:szCs w:val="20"/>
        </w:rPr>
        <w:t>:\TAP\</w:t>
      </w:r>
      <w:r w:rsidRPr="007C0BF3">
        <w:rPr>
          <w:sz w:val="20"/>
          <w:szCs w:val="20"/>
        </w:rPr>
        <w:t>TAPService.exe</w:t>
      </w:r>
      <w:r w:rsidRPr="007C0BF3">
        <w:rPr>
          <w:rFonts w:hint="eastAsia"/>
          <w:sz w:val="20"/>
          <w:szCs w:val="20"/>
        </w:rPr>
        <w:br/>
        <w:t xml:space="preserve">      PS. </w:t>
      </w:r>
      <w:r w:rsidRPr="007C0BF3">
        <w:rPr>
          <w:rFonts w:hint="eastAsia"/>
          <w:sz w:val="20"/>
          <w:szCs w:val="20"/>
        </w:rPr>
        <w:t>如安裝成功</w:t>
      </w:r>
      <w:r w:rsidRPr="007C0BF3">
        <w:rPr>
          <w:rFonts w:hint="eastAsia"/>
          <w:sz w:val="20"/>
          <w:szCs w:val="20"/>
        </w:rPr>
        <w:t>,</w:t>
      </w:r>
      <w:r w:rsidRPr="007C0BF3">
        <w:rPr>
          <w:rFonts w:hint="eastAsia"/>
          <w:sz w:val="20"/>
          <w:szCs w:val="20"/>
        </w:rPr>
        <w:t>如下圖</w:t>
      </w:r>
    </w:p>
    <w:p w:rsidR="00BE71AA" w:rsidRDefault="00BE71AA" w:rsidP="00BE71AA">
      <w:r>
        <w:rPr>
          <w:noProof/>
        </w:rPr>
        <w:drawing>
          <wp:inline distT="0" distB="0" distL="0" distR="0">
            <wp:extent cx="5963483" cy="1267002"/>
            <wp:effectExtent l="19050" t="0" r="0" b="0"/>
            <wp:docPr id="1" name="圖片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F3" w:rsidRPr="00232B48" w:rsidRDefault="007C0BF3" w:rsidP="00BE71AA">
      <w:pPr>
        <w:rPr>
          <w:sz w:val="20"/>
          <w:szCs w:val="20"/>
        </w:rPr>
      </w:pPr>
      <w:r>
        <w:rPr>
          <w:rFonts w:hint="eastAsia"/>
        </w:rPr>
        <w:t xml:space="preserve">    </w:t>
      </w:r>
      <w:r w:rsidRPr="00232B48">
        <w:rPr>
          <w:rFonts w:hint="eastAsia"/>
          <w:sz w:val="20"/>
          <w:szCs w:val="20"/>
        </w:rPr>
        <w:t xml:space="preserve"> </w:t>
      </w:r>
      <w:proofErr w:type="gramStart"/>
      <w:r w:rsidRPr="00232B48">
        <w:rPr>
          <w:rFonts w:hint="eastAsia"/>
          <w:sz w:val="20"/>
          <w:szCs w:val="20"/>
        </w:rPr>
        <w:t>c</w:t>
      </w:r>
      <w:proofErr w:type="gramEnd"/>
      <w:r w:rsidRPr="00232B48">
        <w:rPr>
          <w:rFonts w:hint="eastAsia"/>
          <w:sz w:val="20"/>
          <w:szCs w:val="20"/>
        </w:rPr>
        <w:t xml:space="preserve">. </w:t>
      </w:r>
      <w:r w:rsidRPr="00232B48">
        <w:rPr>
          <w:rFonts w:hint="eastAsia"/>
          <w:sz w:val="20"/>
          <w:szCs w:val="20"/>
        </w:rPr>
        <w:t>反安裝</w:t>
      </w:r>
      <w:r w:rsidRPr="00232B48">
        <w:rPr>
          <w:rFonts w:hint="eastAsia"/>
          <w:sz w:val="20"/>
          <w:szCs w:val="20"/>
        </w:rPr>
        <w:t xml:space="preserve"> :</w:t>
      </w:r>
    </w:p>
    <w:p w:rsidR="007C0BF3" w:rsidRPr="00232B48" w:rsidRDefault="007C0BF3" w:rsidP="007C0BF3">
      <w:pPr>
        <w:rPr>
          <w:sz w:val="20"/>
          <w:szCs w:val="20"/>
        </w:rPr>
      </w:pPr>
      <w:r w:rsidRPr="00232B48">
        <w:rPr>
          <w:rFonts w:hint="eastAsia"/>
          <w:sz w:val="20"/>
          <w:szCs w:val="20"/>
        </w:rPr>
        <w:t xml:space="preserve">       </w:t>
      </w:r>
      <w:r w:rsidRPr="00232B48">
        <w:rPr>
          <w:sz w:val="20"/>
          <w:szCs w:val="20"/>
        </w:rPr>
        <w:t>C:\WINDOWS\Microsoft.NET\Framework\v2.0.50727\InstallUtil.exe -</w:t>
      </w:r>
      <w:r w:rsidRPr="00232B48">
        <w:rPr>
          <w:rFonts w:hint="eastAsia"/>
          <w:sz w:val="20"/>
          <w:szCs w:val="20"/>
        </w:rPr>
        <w:t>u</w:t>
      </w:r>
      <w:r w:rsidRPr="00232B48">
        <w:rPr>
          <w:sz w:val="20"/>
          <w:szCs w:val="20"/>
        </w:rPr>
        <w:t xml:space="preserve"> execute file path</w:t>
      </w:r>
    </w:p>
    <w:p w:rsidR="007C0BF3" w:rsidRPr="0022161C" w:rsidRDefault="007C0BF3" w:rsidP="00BE71AA"/>
    <w:sectPr w:rsidR="007C0BF3" w:rsidRPr="0022161C" w:rsidSect="00E60BC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C71" w:rsidRDefault="00262C71" w:rsidP="00BE71AA">
      <w:r>
        <w:separator/>
      </w:r>
    </w:p>
  </w:endnote>
  <w:endnote w:type="continuationSeparator" w:id="0">
    <w:p w:rsidR="00262C71" w:rsidRDefault="00262C71" w:rsidP="00BE7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C71" w:rsidRDefault="00262C71" w:rsidP="00BE71AA">
      <w:r>
        <w:separator/>
      </w:r>
    </w:p>
  </w:footnote>
  <w:footnote w:type="continuationSeparator" w:id="0">
    <w:p w:rsidR="00262C71" w:rsidRDefault="00262C71" w:rsidP="00BE7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7E80"/>
    <w:multiLevelType w:val="hybridMultilevel"/>
    <w:tmpl w:val="F2C648E6"/>
    <w:lvl w:ilvl="0" w:tplc="2530075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35A52740"/>
    <w:multiLevelType w:val="multilevel"/>
    <w:tmpl w:val="FDBA660E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8FC1459"/>
    <w:multiLevelType w:val="hybridMultilevel"/>
    <w:tmpl w:val="06DEC19C"/>
    <w:lvl w:ilvl="0" w:tplc="9DD0C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61C"/>
    <w:rsid w:val="000B2513"/>
    <w:rsid w:val="001E4850"/>
    <w:rsid w:val="0022161C"/>
    <w:rsid w:val="00232B48"/>
    <w:rsid w:val="00262C71"/>
    <w:rsid w:val="00295B33"/>
    <w:rsid w:val="002C3F32"/>
    <w:rsid w:val="002C4C19"/>
    <w:rsid w:val="002D366A"/>
    <w:rsid w:val="003D5478"/>
    <w:rsid w:val="00442954"/>
    <w:rsid w:val="004D5918"/>
    <w:rsid w:val="0061219B"/>
    <w:rsid w:val="00747B3D"/>
    <w:rsid w:val="007C0BF3"/>
    <w:rsid w:val="00944601"/>
    <w:rsid w:val="009827EF"/>
    <w:rsid w:val="00B66179"/>
    <w:rsid w:val="00BE71AA"/>
    <w:rsid w:val="00CD67D3"/>
    <w:rsid w:val="00CF0B93"/>
    <w:rsid w:val="00E157E1"/>
    <w:rsid w:val="00E60BCD"/>
    <w:rsid w:val="00ED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E1"/>
    <w:pPr>
      <w:widowControl w:val="0"/>
    </w:pPr>
  </w:style>
  <w:style w:type="paragraph" w:styleId="6">
    <w:name w:val="heading 6"/>
    <w:basedOn w:val="a"/>
    <w:next w:val="a"/>
    <w:link w:val="60"/>
    <w:uiPriority w:val="99"/>
    <w:qFormat/>
    <w:rsid w:val="0022161C"/>
    <w:pPr>
      <w:keepNext/>
      <w:spacing w:line="720" w:lineRule="auto"/>
      <w:ind w:leftChars="200" w:left="200"/>
      <w:outlineLvl w:val="5"/>
    </w:pPr>
    <w:rPr>
      <w:rFonts w:ascii="Cambria" w:eastAsia="新細明體" w:hAnsi="Cambria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標題 6 字元"/>
    <w:basedOn w:val="a0"/>
    <w:link w:val="6"/>
    <w:uiPriority w:val="99"/>
    <w:rsid w:val="0022161C"/>
    <w:rPr>
      <w:rFonts w:ascii="Cambria" w:eastAsia="新細明體" w:hAnsi="Cambria" w:cs="Times New Roman"/>
      <w:sz w:val="36"/>
      <w:szCs w:val="36"/>
    </w:rPr>
  </w:style>
  <w:style w:type="character" w:styleId="a3">
    <w:name w:val="Subtle Emphasis"/>
    <w:basedOn w:val="a0"/>
    <w:uiPriority w:val="99"/>
    <w:qFormat/>
    <w:rsid w:val="0022161C"/>
    <w:rPr>
      <w:rFonts w:cs="Times New Roman"/>
      <w:i/>
      <w:iCs/>
      <w:color w:val="808080"/>
    </w:rPr>
  </w:style>
  <w:style w:type="paragraph" w:styleId="a4">
    <w:name w:val="List Paragraph"/>
    <w:basedOn w:val="a"/>
    <w:uiPriority w:val="34"/>
    <w:qFormat/>
    <w:rsid w:val="0022161C"/>
    <w:pPr>
      <w:ind w:leftChars="200" w:left="480"/>
    </w:pPr>
  </w:style>
  <w:style w:type="table" w:styleId="a5">
    <w:name w:val="Table Grid"/>
    <w:basedOn w:val="a1"/>
    <w:uiPriority w:val="59"/>
    <w:rsid w:val="0022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BE7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E71A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E7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E71AA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E71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E71A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7C0BF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7C0BF3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Intense Emphasis"/>
    <w:basedOn w:val="a0"/>
    <w:uiPriority w:val="21"/>
    <w:qFormat/>
    <w:rsid w:val="007C0BF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2617</Characters>
  <Application>Microsoft Office Word</Application>
  <DocSecurity>0</DocSecurity>
  <Lines>21</Lines>
  <Paragraphs>6</Paragraphs>
  <ScaleCrop>false</ScaleCrop>
  <Company>Inventec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iec000043</dc:creator>
  <cp:lastModifiedBy>iec000043</cp:lastModifiedBy>
  <cp:revision>3</cp:revision>
  <dcterms:created xsi:type="dcterms:W3CDTF">2011-04-19T06:31:00Z</dcterms:created>
  <dcterms:modified xsi:type="dcterms:W3CDTF">2011-04-19T06:35:00Z</dcterms:modified>
</cp:coreProperties>
</file>