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3F4" w:rsidRDefault="004953F4" w:rsidP="004953F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COA</w:t>
      </w:r>
      <w:r>
        <w:rPr>
          <w:rFonts w:hint="eastAsia"/>
          <w:b/>
          <w:sz w:val="32"/>
          <w:szCs w:val="32"/>
        </w:rPr>
        <w:t>资料结转</w:t>
      </w:r>
    </w:p>
    <w:p w:rsidR="004953F4" w:rsidRDefault="004953F4" w:rsidP="004953F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转到</w:t>
      </w:r>
      <w:r>
        <w:rPr>
          <w:sz w:val="24"/>
          <w:szCs w:val="24"/>
        </w:rPr>
        <w:t>IMES</w:t>
      </w:r>
    </w:p>
    <w:p w:rsidR="004953F4" w:rsidRDefault="004953F4" w:rsidP="004953F4">
      <w:pPr>
        <w:ind w:left="360" w:hangingChars="15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10.99.183.65</w:t>
      </w:r>
      <w:r>
        <w:rPr>
          <w:rFonts w:hint="eastAsia"/>
          <w:sz w:val="24"/>
          <w:szCs w:val="24"/>
        </w:rPr>
        <w:t>数据库的</w:t>
      </w:r>
      <w:r>
        <w:rPr>
          <w:sz w:val="24"/>
          <w:szCs w:val="24"/>
        </w:rPr>
        <w:t>HPIMES</w:t>
      </w:r>
      <w:r>
        <w:rPr>
          <w:rFonts w:hint="eastAsia"/>
          <w:sz w:val="24"/>
          <w:szCs w:val="24"/>
        </w:rPr>
        <w:t>库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SP: Txf_FIS_TO_IMES_COA,</w:t>
      </w:r>
      <w:r>
        <w:rPr>
          <w:rFonts w:hint="eastAsia"/>
          <w:sz w:val="24"/>
          <w:szCs w:val="24"/>
        </w:rPr>
        <w:t>执行其中的一部分语句</w:t>
      </w:r>
      <w:r>
        <w:rPr>
          <w:sz w:val="24"/>
          <w:szCs w:val="24"/>
        </w:rPr>
        <w:t>:</w:t>
      </w:r>
    </w:p>
    <w:p w:rsidR="004953F4" w:rsidRDefault="004953F4" w:rsidP="004953F4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insert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[192.168.147.6,998]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>
        <w:rPr>
          <w:rFonts w:ascii="Courier New" w:hAnsi="Courier New" w:cs="Courier New"/>
          <w:noProof/>
          <w:kern w:val="0"/>
          <w:sz w:val="18"/>
          <w:szCs w:val="18"/>
        </w:rPr>
        <w:t>HPIMES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>
        <w:rPr>
          <w:rFonts w:ascii="Courier New" w:hAnsi="Courier New" w:cs="Courier New"/>
          <w:noProof/>
          <w:kern w:val="0"/>
          <w:sz w:val="18"/>
          <w:szCs w:val="18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>
        <w:rPr>
          <w:rFonts w:ascii="Courier New" w:hAnsi="Courier New" w:cs="Courier New"/>
          <w:noProof/>
          <w:kern w:val="0"/>
          <w:sz w:val="18"/>
          <w:szCs w:val="18"/>
        </w:rPr>
        <w:t>COAStatus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>
        <w:rPr>
          <w:rFonts w:ascii="Courier New" w:hAnsi="Courier New" w:cs="Courier New"/>
          <w:noProof/>
          <w:kern w:val="0"/>
          <w:sz w:val="18"/>
          <w:szCs w:val="18"/>
        </w:rPr>
        <w:t>COASN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>
        <w:rPr>
          <w:rFonts w:ascii="Courier New" w:hAnsi="Courier New" w:cs="Courier New"/>
          <w:noProof/>
          <w:kern w:val="0"/>
          <w:sz w:val="18"/>
          <w:szCs w:val="18"/>
        </w:rPr>
        <w:t>IECPN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>
        <w:rPr>
          <w:rFonts w:ascii="Courier New" w:hAnsi="Courier New" w:cs="Courier New"/>
          <w:noProof/>
          <w:kern w:val="0"/>
          <w:sz w:val="18"/>
          <w:szCs w:val="18"/>
        </w:rPr>
        <w:t>[Status]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>
        <w:rPr>
          <w:rFonts w:ascii="Courier New" w:hAnsi="Courier New" w:cs="Courier New"/>
          <w:noProof/>
          <w:kern w:val="0"/>
          <w:sz w:val="18"/>
          <w:szCs w:val="18"/>
        </w:rPr>
        <w:t>Line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>
        <w:rPr>
          <w:rFonts w:ascii="Courier New" w:hAnsi="Courier New" w:cs="Courier New"/>
          <w:noProof/>
          <w:kern w:val="0"/>
          <w:sz w:val="18"/>
          <w:szCs w:val="18"/>
        </w:rPr>
        <w:t>Editor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>
        <w:rPr>
          <w:rFonts w:ascii="Courier New" w:hAnsi="Courier New" w:cs="Courier New"/>
          <w:noProof/>
          <w:kern w:val="0"/>
          <w:sz w:val="18"/>
          <w:szCs w:val="18"/>
        </w:rPr>
        <w:t>Cdt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>
        <w:rPr>
          <w:rFonts w:ascii="Courier New" w:hAnsi="Courier New" w:cs="Courier New"/>
          <w:noProof/>
          <w:kern w:val="0"/>
          <w:sz w:val="18"/>
          <w:szCs w:val="18"/>
        </w:rPr>
        <w:t>Udt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</w:t>
      </w:r>
    </w:p>
    <w:p w:rsidR="004953F4" w:rsidRDefault="004953F4" w:rsidP="004953F4">
      <w:pPr>
        <w:pStyle w:val="a7"/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select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SnoId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>
        <w:rPr>
          <w:rFonts w:ascii="Courier New" w:hAnsi="Courier New" w:cs="Courier New"/>
          <w:noProof/>
          <w:kern w:val="0"/>
          <w:sz w:val="18"/>
          <w:szCs w:val="18"/>
        </w:rPr>
        <w:t>Pno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>
        <w:rPr>
          <w:rFonts w:ascii="Courier New" w:hAnsi="Courier New" w:cs="Courier New"/>
          <w:noProof/>
          <w:kern w:val="0"/>
          <w:sz w:val="18"/>
          <w:szCs w:val="18"/>
        </w:rPr>
        <w:t>WC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>
        <w:rPr>
          <w:rFonts w:ascii="Courier New" w:hAnsi="Courier New" w:cs="Courier New"/>
          <w:noProof/>
          <w:kern w:val="0"/>
          <w:sz w:val="18"/>
          <w:szCs w:val="18"/>
        </w:rPr>
        <w:t>PdLine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>
        <w:rPr>
          <w:rFonts w:ascii="Courier New" w:hAnsi="Courier New" w:cs="Courier New"/>
          <w:noProof/>
          <w:kern w:val="0"/>
          <w:sz w:val="18"/>
          <w:szCs w:val="18"/>
        </w:rPr>
        <w:t>Editor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>
        <w:rPr>
          <w:rFonts w:ascii="Courier New" w:hAnsi="Courier New" w:cs="Courier New"/>
          <w:noProof/>
          <w:kern w:val="0"/>
          <w:sz w:val="18"/>
          <w:szCs w:val="18"/>
        </w:rPr>
        <w:t>Cdt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>
        <w:rPr>
          <w:rFonts w:ascii="Courier New" w:hAnsi="Courier New" w:cs="Courier New"/>
          <w:noProof/>
          <w:kern w:val="0"/>
          <w:sz w:val="18"/>
          <w:szCs w:val="18"/>
        </w:rPr>
        <w:t>Udt</w:t>
      </w:r>
    </w:p>
    <w:p w:rsidR="004953F4" w:rsidRDefault="004953F4" w:rsidP="004953F4">
      <w:pPr>
        <w:pStyle w:val="a7"/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from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  [10.99.183.28]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>
        <w:rPr>
          <w:rFonts w:ascii="Courier New" w:hAnsi="Courier New" w:cs="Courier New"/>
          <w:noProof/>
          <w:kern w:val="0"/>
          <w:sz w:val="18"/>
          <w:szCs w:val="18"/>
        </w:rPr>
        <w:t>PAK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>
        <w:rPr>
          <w:rFonts w:ascii="Courier New" w:hAnsi="Courier New" w:cs="Courier New"/>
          <w:noProof/>
          <w:kern w:val="0"/>
          <w:sz w:val="18"/>
          <w:szCs w:val="18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SnoMas  </w:t>
      </w:r>
      <w:r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nolock</w:t>
      </w:r>
    </w:p>
    <w:p w:rsidR="004953F4" w:rsidRDefault="004953F4" w:rsidP="004953F4">
      <w:pPr>
        <w:pStyle w:val="a7"/>
        <w:ind w:firstLine="360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where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 Tp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18"/>
          <w:szCs w:val="18"/>
        </w:rPr>
        <w:t>'MSCOA'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and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SnoId 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between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@BegSN </w:t>
      </w:r>
      <w:r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and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@EndSN</w:t>
      </w:r>
    </w:p>
    <w:p w:rsidR="004953F4" w:rsidRDefault="004953F4" w:rsidP="004953F4">
      <w:pPr>
        <w:pStyle w:val="a7"/>
        <w:ind w:firstLine="360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 xml:space="preserve">delete </w:t>
      </w:r>
      <w:r>
        <w:rPr>
          <w:rFonts w:ascii="Courier New" w:hAnsi="Courier New" w:cs="Courier New"/>
          <w:noProof/>
          <w:kern w:val="0"/>
          <w:sz w:val="18"/>
          <w:szCs w:val="18"/>
        </w:rPr>
        <w:t>[10.99.183.28].PAK.dbo.SnoMas where SnoId between @BegSN and @EndSN</w:t>
      </w:r>
    </w:p>
    <w:p w:rsidR="004953F4" w:rsidRDefault="004953F4" w:rsidP="004953F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IMES</w:t>
      </w:r>
      <w:r>
        <w:rPr>
          <w:rFonts w:hint="eastAsia"/>
          <w:sz w:val="24"/>
          <w:szCs w:val="24"/>
        </w:rPr>
        <w:t>转到</w:t>
      </w:r>
      <w:r>
        <w:rPr>
          <w:sz w:val="24"/>
          <w:szCs w:val="24"/>
        </w:rPr>
        <w:t>28</w:t>
      </w:r>
    </w:p>
    <w:p w:rsidR="004953F4" w:rsidRDefault="004953F4" w:rsidP="004953F4">
      <w:pPr>
        <w:ind w:left="360" w:hangingChars="15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10.99.183.65</w:t>
      </w:r>
      <w:r>
        <w:rPr>
          <w:rFonts w:hint="eastAsia"/>
          <w:sz w:val="24"/>
          <w:szCs w:val="24"/>
        </w:rPr>
        <w:t>数据库的</w:t>
      </w:r>
      <w:r>
        <w:rPr>
          <w:sz w:val="24"/>
          <w:szCs w:val="24"/>
        </w:rPr>
        <w:t>HPIMES</w:t>
      </w:r>
      <w:r>
        <w:rPr>
          <w:rFonts w:hint="eastAsia"/>
          <w:sz w:val="24"/>
          <w:szCs w:val="24"/>
        </w:rPr>
        <w:t>库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SP:Txf_IMES_TO_FIS_COA,</w:t>
      </w:r>
      <w:r>
        <w:rPr>
          <w:rFonts w:hint="eastAsia"/>
          <w:sz w:val="24"/>
          <w:szCs w:val="24"/>
        </w:rPr>
        <w:t>执行其中的一部分语句</w:t>
      </w:r>
      <w:r>
        <w:rPr>
          <w:sz w:val="24"/>
          <w:szCs w:val="24"/>
        </w:rPr>
        <w:t>:</w:t>
      </w:r>
    </w:p>
    <w:p w:rsidR="004953F4" w:rsidRDefault="004953F4" w:rsidP="004953F4">
      <w:pPr>
        <w:autoSpaceDE w:val="0"/>
        <w:autoSpaceDN w:val="0"/>
        <w:adjustRightInd w:val="0"/>
        <w:ind w:leftChars="129" w:left="271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 xml:space="preserve">Insert </w:t>
      </w:r>
      <w:r>
        <w:rPr>
          <w:rFonts w:ascii="Courier New" w:hAnsi="Courier New" w:cs="Courier New"/>
          <w:noProof/>
          <w:kern w:val="0"/>
          <w:sz w:val="18"/>
          <w:szCs w:val="18"/>
        </w:rPr>
        <w:t>[10.99.183.28].PAK.dbo.SnoMas(SnoId,Pno,Tp,PdLine,WC,Editor,Cdt,Udt)</w:t>
      </w:r>
    </w:p>
    <w:p w:rsidR="004953F4" w:rsidRDefault="004953F4" w:rsidP="004953F4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select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COASN,IECPN,'MSCOA',Line,[Status],Editor,Cdt,Udt </w:t>
      </w:r>
    </w:p>
    <w:p w:rsidR="004953F4" w:rsidRDefault="004953F4" w:rsidP="004953F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 xml:space="preserve">  from   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[192.168.147.6,998].HPIMES.dbo.COAStatus </w:t>
      </w:r>
      <w:r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nolock</w:t>
      </w:r>
    </w:p>
    <w:p w:rsidR="004953F4" w:rsidRDefault="004953F4" w:rsidP="004953F4">
      <w:pPr>
        <w:ind w:firstLineChars="150" w:firstLine="270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 xml:space="preserve">where 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COASN between @BegSN and @EndSN</w:t>
      </w:r>
    </w:p>
    <w:p w:rsidR="004953F4" w:rsidRDefault="004953F4" w:rsidP="004953F4">
      <w:pPr>
        <w:ind w:leftChars="129" w:left="271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delete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[192.168.147.6,998].HPIMES.dbo.COAStatus where COASN between @BegSN and @EndSN</w:t>
      </w:r>
    </w:p>
    <w:p w:rsidR="00664503" w:rsidRDefault="00664503" w:rsidP="00664503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转到</w:t>
      </w:r>
      <w:r>
        <w:rPr>
          <w:sz w:val="24"/>
          <w:szCs w:val="24"/>
        </w:rPr>
        <w:t>IMES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如果数据量大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就用这种方法转</w:t>
      </w:r>
      <w:r>
        <w:rPr>
          <w:rFonts w:hint="eastAsia"/>
          <w:sz w:val="24"/>
          <w:szCs w:val="24"/>
        </w:rPr>
        <w:t>)</w:t>
      </w:r>
    </w:p>
    <w:p w:rsidR="00F252CD" w:rsidRDefault="00F252CD" w:rsidP="00664503">
      <w:pPr>
        <w:pStyle w:val="a7"/>
        <w:ind w:left="360" w:firstLineChars="0" w:firstLine="0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先将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execl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表里的数据导入数据库的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JennyCOA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这张表中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,</w:t>
      </w:r>
    </w:p>
    <w:p w:rsidR="00664503" w:rsidRPr="00F252CD" w:rsidRDefault="00F252CD" w:rsidP="00F252CD">
      <w:pPr>
        <w:pStyle w:val="a7"/>
        <w:ind w:left="360" w:firstLineChars="0" w:firstLine="0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再到</w:t>
      </w:r>
      <w:r w:rsidR="00664503" w:rsidRPr="00F252CD">
        <w:rPr>
          <w:rFonts w:ascii="Courier New" w:hAnsi="Courier New" w:cs="Courier New" w:hint="eastAsia"/>
          <w:noProof/>
          <w:kern w:val="0"/>
          <w:sz w:val="18"/>
          <w:szCs w:val="18"/>
        </w:rPr>
        <w:t>SP:</w:t>
      </w:r>
      <w:r w:rsidR="00664503" w:rsidRPr="00F252CD">
        <w:rPr>
          <w:rFonts w:ascii="Courier New" w:hAnsi="Courier New" w:cs="Courier New"/>
          <w:noProof/>
          <w:kern w:val="0"/>
          <w:sz w:val="18"/>
          <w:szCs w:val="18"/>
        </w:rPr>
        <w:t>Txf_FIS_TO_IMES_COA_byExcel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去单独执行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,</w:t>
      </w:r>
    </w:p>
    <w:p w:rsidR="00664503" w:rsidRDefault="00664503" w:rsidP="00D4457C">
      <w:pPr>
        <w:ind w:leftChars="129" w:left="271" w:firstLineChars="50" w:firstLine="90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具体执行方法打开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SP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后一步一步执行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,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递归一段</w:t>
      </w:r>
      <w:r w:rsidR="00F252CD">
        <w:rPr>
          <w:rFonts w:ascii="Courier New" w:hAnsi="Courier New" w:cs="Courier New" w:hint="eastAsia"/>
          <w:noProof/>
          <w:kern w:val="0"/>
          <w:sz w:val="18"/>
          <w:szCs w:val="18"/>
        </w:rPr>
        <w:t>一起执行</w:t>
      </w:r>
      <w:r w:rsidR="00F252CD">
        <w:rPr>
          <w:rFonts w:ascii="Courier New" w:hAnsi="Courier New" w:cs="Courier New" w:hint="eastAsia"/>
          <w:noProof/>
          <w:kern w:val="0"/>
          <w:sz w:val="18"/>
          <w:szCs w:val="18"/>
        </w:rPr>
        <w:t>.</w:t>
      </w:r>
    </w:p>
    <w:p w:rsidR="00664503" w:rsidRDefault="00664503" w:rsidP="004953F4">
      <w:pPr>
        <w:ind w:leftChars="129" w:left="271"/>
        <w:rPr>
          <w:rFonts w:ascii="Courier New" w:hAnsi="Courier New" w:cs="Courier New" w:hint="eastAsia"/>
          <w:noProof/>
          <w:kern w:val="0"/>
          <w:sz w:val="18"/>
          <w:szCs w:val="18"/>
        </w:rPr>
      </w:pPr>
    </w:p>
    <w:p w:rsidR="005C0E36" w:rsidRDefault="005C0E36" w:rsidP="005C0E36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IMES</w:t>
      </w:r>
      <w:r>
        <w:rPr>
          <w:rFonts w:hint="eastAsia"/>
          <w:sz w:val="24"/>
          <w:szCs w:val="24"/>
        </w:rPr>
        <w:t>转到</w:t>
      </w:r>
      <w:r>
        <w:rPr>
          <w:rFonts w:hint="eastAsia"/>
          <w:sz w:val="24"/>
          <w:szCs w:val="24"/>
        </w:rPr>
        <w:t>28(</w:t>
      </w:r>
      <w:r>
        <w:rPr>
          <w:rFonts w:hint="eastAsia"/>
          <w:sz w:val="24"/>
          <w:szCs w:val="24"/>
        </w:rPr>
        <w:t>如果数据量大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就用这种方法转</w:t>
      </w:r>
      <w:r>
        <w:rPr>
          <w:rFonts w:hint="eastAsia"/>
          <w:sz w:val="24"/>
          <w:szCs w:val="24"/>
        </w:rPr>
        <w:t>)</w:t>
      </w:r>
    </w:p>
    <w:p w:rsidR="005C0E36" w:rsidRDefault="005C0E36" w:rsidP="005C0E36">
      <w:pPr>
        <w:pStyle w:val="a7"/>
        <w:ind w:left="360" w:firstLineChars="0" w:firstLine="0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先将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execl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表里的数据导入数据库的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JennyCOA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这张表中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,</w:t>
      </w:r>
    </w:p>
    <w:p w:rsidR="005C0E36" w:rsidRPr="00F252CD" w:rsidRDefault="005C0E36" w:rsidP="005C0E36">
      <w:pPr>
        <w:pStyle w:val="a7"/>
        <w:ind w:left="360" w:firstLineChars="0" w:firstLine="0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再到</w:t>
      </w:r>
      <w:r w:rsidRPr="00F252CD">
        <w:rPr>
          <w:rFonts w:ascii="Courier New" w:hAnsi="Courier New" w:cs="Courier New" w:hint="eastAsia"/>
          <w:noProof/>
          <w:kern w:val="0"/>
          <w:sz w:val="18"/>
          <w:szCs w:val="18"/>
        </w:rPr>
        <w:t>SP:</w:t>
      </w:r>
      <w:r>
        <w:rPr>
          <w:rFonts w:ascii="Courier New" w:hAnsi="Courier New" w:cs="Courier New"/>
          <w:noProof/>
          <w:kern w:val="0"/>
          <w:sz w:val="18"/>
          <w:szCs w:val="18"/>
        </w:rPr>
        <w:t>Txf_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IMES</w:t>
      </w:r>
      <w:r w:rsidRPr="00F252CD">
        <w:rPr>
          <w:rFonts w:ascii="Courier New" w:hAnsi="Courier New" w:cs="Courier New"/>
          <w:noProof/>
          <w:kern w:val="0"/>
          <w:sz w:val="18"/>
          <w:szCs w:val="18"/>
        </w:rPr>
        <w:t>_TO_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FIS</w:t>
      </w:r>
      <w:r w:rsidRPr="00F252CD">
        <w:rPr>
          <w:rFonts w:ascii="Courier New" w:hAnsi="Courier New" w:cs="Courier New"/>
          <w:noProof/>
          <w:kern w:val="0"/>
          <w:sz w:val="18"/>
          <w:szCs w:val="18"/>
        </w:rPr>
        <w:t>_COA_byExcel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去单独执行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,</w:t>
      </w:r>
    </w:p>
    <w:p w:rsidR="005C0E36" w:rsidRDefault="005C0E36" w:rsidP="005C0E36">
      <w:pPr>
        <w:ind w:leftChars="129" w:left="271" w:firstLineChars="50" w:firstLine="90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具体执行方法打开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SP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后一步一步执行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,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递归一段一起执行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.</w:t>
      </w:r>
    </w:p>
    <w:p w:rsidR="005C0E36" w:rsidRDefault="005C0E36" w:rsidP="004953F4">
      <w:pPr>
        <w:ind w:leftChars="129" w:left="271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4953F4" w:rsidRDefault="00255FAD" w:rsidP="004953F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整机</w:t>
      </w:r>
      <w:r w:rsidR="004953F4">
        <w:rPr>
          <w:b/>
          <w:sz w:val="32"/>
          <w:szCs w:val="32"/>
        </w:rPr>
        <w:t>MB</w:t>
      </w:r>
      <w:r w:rsidR="004953F4">
        <w:rPr>
          <w:rFonts w:hint="eastAsia"/>
          <w:b/>
          <w:sz w:val="32"/>
          <w:szCs w:val="32"/>
        </w:rPr>
        <w:t>资料结转</w:t>
      </w:r>
    </w:p>
    <w:p w:rsidR="004953F4" w:rsidRPr="00FC379F" w:rsidRDefault="004953F4" w:rsidP="00FC379F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FC379F">
        <w:rPr>
          <w:rFonts w:hint="eastAsia"/>
          <w:sz w:val="24"/>
          <w:szCs w:val="24"/>
        </w:rPr>
        <w:t>从</w:t>
      </w:r>
      <w:r w:rsidRPr="00FC379F">
        <w:rPr>
          <w:sz w:val="24"/>
          <w:szCs w:val="24"/>
        </w:rPr>
        <w:t>28</w:t>
      </w:r>
      <w:r w:rsidRPr="00FC379F">
        <w:rPr>
          <w:rFonts w:hint="eastAsia"/>
          <w:sz w:val="24"/>
          <w:szCs w:val="24"/>
        </w:rPr>
        <w:t>转到</w:t>
      </w:r>
      <w:r w:rsidRPr="00FC379F">
        <w:rPr>
          <w:sz w:val="24"/>
          <w:szCs w:val="24"/>
        </w:rPr>
        <w:t>IMES</w:t>
      </w:r>
    </w:p>
    <w:p w:rsidR="004953F4" w:rsidRDefault="004953F4" w:rsidP="004953F4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10.99.183.28</w:t>
      </w:r>
      <w:r>
        <w:rPr>
          <w:rFonts w:hint="eastAsia"/>
          <w:sz w:val="24"/>
          <w:szCs w:val="24"/>
        </w:rPr>
        <w:t>数据库的</w:t>
      </w:r>
      <w:r>
        <w:rPr>
          <w:sz w:val="24"/>
          <w:szCs w:val="24"/>
        </w:rPr>
        <w:t>PCA</w:t>
      </w:r>
      <w:r>
        <w:rPr>
          <w:rFonts w:hint="eastAsia"/>
          <w:sz w:val="24"/>
          <w:szCs w:val="24"/>
        </w:rPr>
        <w:t>库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将需要转到</w:t>
      </w:r>
      <w:r>
        <w:rPr>
          <w:sz w:val="24"/>
          <w:szCs w:val="24"/>
        </w:rPr>
        <w:t>IMES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MBNo</w:t>
      </w:r>
      <w:r>
        <w:rPr>
          <w:rFonts w:hint="eastAsia"/>
          <w:sz w:val="24"/>
          <w:szCs w:val="24"/>
        </w:rPr>
        <w:t>放到表</w:t>
      </w:r>
      <w:r>
        <w:rPr>
          <w:sz w:val="24"/>
          <w:szCs w:val="24"/>
        </w:rPr>
        <w:t>MBSN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然后执行</w:t>
      </w:r>
      <w:r>
        <w:rPr>
          <w:sz w:val="24"/>
          <w:szCs w:val="24"/>
        </w:rPr>
        <w:t>SP:</w:t>
      </w:r>
      <w:r>
        <w:t xml:space="preserve"> </w:t>
      </w:r>
      <w:r>
        <w:rPr>
          <w:sz w:val="24"/>
          <w:szCs w:val="24"/>
        </w:rPr>
        <w:t>Txf_FIS_TO_IMES_PCA</w:t>
      </w:r>
    </w:p>
    <w:p w:rsidR="004953F4" w:rsidRDefault="004953F4" w:rsidP="00FC379F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IMES</w:t>
      </w:r>
      <w:r>
        <w:rPr>
          <w:rFonts w:hint="eastAsia"/>
          <w:sz w:val="24"/>
          <w:szCs w:val="24"/>
        </w:rPr>
        <w:t>转到</w:t>
      </w:r>
      <w:r>
        <w:rPr>
          <w:sz w:val="24"/>
          <w:szCs w:val="24"/>
        </w:rPr>
        <w:t>28</w:t>
      </w:r>
    </w:p>
    <w:p w:rsidR="004953F4" w:rsidRDefault="004953F4" w:rsidP="004953F4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1</w:t>
      </w:r>
      <w:r w:rsidR="00CB66AA">
        <w:rPr>
          <w:rFonts w:hint="eastAsia"/>
          <w:sz w:val="24"/>
          <w:szCs w:val="24"/>
        </w:rPr>
        <w:t>0.99.1</w:t>
      </w:r>
      <w:r>
        <w:rPr>
          <w:sz w:val="24"/>
          <w:szCs w:val="24"/>
        </w:rPr>
        <w:t>8</w:t>
      </w:r>
      <w:r w:rsidR="00CB66AA">
        <w:rPr>
          <w:rFonts w:hint="eastAsia"/>
          <w:sz w:val="24"/>
          <w:szCs w:val="24"/>
        </w:rPr>
        <w:t>3.65</w:t>
      </w:r>
      <w:r>
        <w:rPr>
          <w:rFonts w:hint="eastAsia"/>
          <w:sz w:val="24"/>
          <w:szCs w:val="24"/>
        </w:rPr>
        <w:t>数据库的</w:t>
      </w:r>
      <w:r>
        <w:rPr>
          <w:sz w:val="24"/>
          <w:szCs w:val="24"/>
        </w:rPr>
        <w:t>HPIMES</w:t>
      </w:r>
      <w:r>
        <w:rPr>
          <w:rFonts w:hint="eastAsia"/>
          <w:sz w:val="24"/>
          <w:szCs w:val="24"/>
        </w:rPr>
        <w:t>库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将需要转到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MBNo</w:t>
      </w:r>
      <w:r>
        <w:rPr>
          <w:rFonts w:hint="eastAsia"/>
          <w:sz w:val="24"/>
          <w:szCs w:val="24"/>
        </w:rPr>
        <w:t>放到表</w:t>
      </w:r>
      <w:r>
        <w:rPr>
          <w:sz w:val="24"/>
          <w:szCs w:val="24"/>
        </w:rPr>
        <w:t>MBSN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然后执行</w:t>
      </w:r>
      <w:r>
        <w:rPr>
          <w:sz w:val="24"/>
          <w:szCs w:val="24"/>
        </w:rPr>
        <w:t>SP:</w:t>
      </w:r>
      <w:r>
        <w:t xml:space="preserve"> </w:t>
      </w:r>
      <w:r w:rsidR="00CB66AA" w:rsidRPr="00CB66AA">
        <w:rPr>
          <w:sz w:val="24"/>
          <w:szCs w:val="24"/>
        </w:rPr>
        <w:t>Txf_IMES_To_FIS_PCA_ByPart</w:t>
      </w:r>
    </w:p>
    <w:p w:rsidR="004953F4" w:rsidRDefault="004953F4" w:rsidP="004953F4">
      <w:pPr>
        <w:pStyle w:val="a7"/>
        <w:ind w:left="360" w:firstLineChars="0" w:firstLine="0"/>
        <w:rPr>
          <w:sz w:val="24"/>
          <w:szCs w:val="24"/>
        </w:rPr>
      </w:pPr>
    </w:p>
    <w:p w:rsidR="004953F4" w:rsidRDefault="004953F4" w:rsidP="004953F4">
      <w:pPr>
        <w:pStyle w:val="a7"/>
        <w:ind w:left="360" w:firstLineChars="0" w:firstLine="0"/>
        <w:rPr>
          <w:sz w:val="24"/>
          <w:szCs w:val="24"/>
        </w:rPr>
      </w:pPr>
    </w:p>
    <w:p w:rsidR="00255FAD" w:rsidRDefault="00255FAD" w:rsidP="00255FA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Docking </w:t>
      </w:r>
      <w:r>
        <w:rPr>
          <w:b/>
          <w:sz w:val="32"/>
          <w:szCs w:val="32"/>
        </w:rPr>
        <w:t>MB</w:t>
      </w:r>
      <w:r>
        <w:rPr>
          <w:rFonts w:hint="eastAsia"/>
          <w:b/>
          <w:sz w:val="32"/>
          <w:szCs w:val="32"/>
        </w:rPr>
        <w:t>资料结转</w:t>
      </w:r>
    </w:p>
    <w:p w:rsidR="00255FAD" w:rsidRPr="00FC379F" w:rsidRDefault="00255FAD" w:rsidP="00FC379F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FC379F">
        <w:rPr>
          <w:rFonts w:hint="eastAsia"/>
          <w:sz w:val="24"/>
          <w:szCs w:val="24"/>
        </w:rPr>
        <w:lastRenderedPageBreak/>
        <w:t>从</w:t>
      </w:r>
      <w:r w:rsidRPr="00FC379F">
        <w:rPr>
          <w:sz w:val="24"/>
          <w:szCs w:val="24"/>
        </w:rPr>
        <w:t>28</w:t>
      </w:r>
      <w:r w:rsidRPr="00FC379F">
        <w:rPr>
          <w:rFonts w:hint="eastAsia"/>
          <w:sz w:val="24"/>
          <w:szCs w:val="24"/>
        </w:rPr>
        <w:t>转到</w:t>
      </w:r>
      <w:r w:rsidRPr="00FC379F">
        <w:rPr>
          <w:sz w:val="24"/>
          <w:szCs w:val="24"/>
        </w:rPr>
        <w:t>IMES</w:t>
      </w:r>
    </w:p>
    <w:p w:rsidR="00255FAD" w:rsidRDefault="00255FAD" w:rsidP="00255FAD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10.99.183.</w:t>
      </w:r>
      <w:r>
        <w:rPr>
          <w:rFonts w:hint="eastAsia"/>
          <w:sz w:val="24"/>
          <w:szCs w:val="24"/>
        </w:rPr>
        <w:t>29</w:t>
      </w:r>
      <w:r>
        <w:rPr>
          <w:rFonts w:hint="eastAsia"/>
          <w:sz w:val="24"/>
          <w:szCs w:val="24"/>
        </w:rPr>
        <w:t>数据库的</w:t>
      </w:r>
      <w:r>
        <w:rPr>
          <w:rFonts w:hint="eastAsia"/>
          <w:sz w:val="24"/>
          <w:szCs w:val="24"/>
        </w:rPr>
        <w:t>IES1</w:t>
      </w:r>
      <w:r>
        <w:rPr>
          <w:rFonts w:hint="eastAsia"/>
          <w:sz w:val="24"/>
          <w:szCs w:val="24"/>
        </w:rPr>
        <w:t>库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将需要转到</w:t>
      </w:r>
      <w:r>
        <w:rPr>
          <w:sz w:val="24"/>
          <w:szCs w:val="24"/>
        </w:rPr>
        <w:t>IMES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MBNo</w:t>
      </w:r>
      <w:r>
        <w:rPr>
          <w:rFonts w:hint="eastAsia"/>
          <w:sz w:val="24"/>
          <w:szCs w:val="24"/>
        </w:rPr>
        <w:t>放到表</w:t>
      </w:r>
      <w:r>
        <w:rPr>
          <w:sz w:val="24"/>
          <w:szCs w:val="24"/>
        </w:rPr>
        <w:t>MBSN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然后执行</w:t>
      </w:r>
      <w:r>
        <w:rPr>
          <w:sz w:val="24"/>
          <w:szCs w:val="24"/>
        </w:rPr>
        <w:t>SP:</w:t>
      </w:r>
      <w:r>
        <w:t xml:space="preserve"> </w:t>
      </w:r>
      <w:r>
        <w:rPr>
          <w:sz w:val="24"/>
          <w:szCs w:val="24"/>
        </w:rPr>
        <w:t>Txf_FIS_TO_IMES_PCA</w:t>
      </w:r>
    </w:p>
    <w:p w:rsidR="00255FAD" w:rsidRDefault="00255FAD" w:rsidP="00FC379F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IMES</w:t>
      </w:r>
      <w:r>
        <w:rPr>
          <w:rFonts w:hint="eastAsia"/>
          <w:sz w:val="24"/>
          <w:szCs w:val="24"/>
        </w:rPr>
        <w:t>转到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9</w:t>
      </w:r>
    </w:p>
    <w:p w:rsidR="00255FAD" w:rsidRDefault="00255FAD" w:rsidP="00255FAD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192.168.147.6,998</w:t>
      </w:r>
      <w:r>
        <w:rPr>
          <w:rFonts w:hint="eastAsia"/>
          <w:sz w:val="24"/>
          <w:szCs w:val="24"/>
        </w:rPr>
        <w:t>数据库的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Docking</w:t>
      </w:r>
      <w:r>
        <w:rPr>
          <w:rFonts w:hint="eastAsia"/>
          <w:sz w:val="24"/>
          <w:szCs w:val="24"/>
        </w:rPr>
        <w:t>库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将需要转到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MBNo</w:t>
      </w:r>
      <w:r>
        <w:rPr>
          <w:rFonts w:hint="eastAsia"/>
          <w:sz w:val="24"/>
          <w:szCs w:val="24"/>
        </w:rPr>
        <w:t>放到表</w:t>
      </w:r>
      <w:r>
        <w:rPr>
          <w:sz w:val="24"/>
          <w:szCs w:val="24"/>
        </w:rPr>
        <w:t>MBSN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然后执行</w:t>
      </w:r>
      <w:r>
        <w:rPr>
          <w:sz w:val="24"/>
          <w:szCs w:val="24"/>
        </w:rPr>
        <w:t>SP:</w:t>
      </w:r>
      <w:r>
        <w:t xml:space="preserve"> </w:t>
      </w:r>
      <w:r>
        <w:rPr>
          <w:sz w:val="24"/>
          <w:szCs w:val="24"/>
        </w:rPr>
        <w:t>Txf_IMES_To_FIS_PCA</w:t>
      </w:r>
    </w:p>
    <w:p w:rsidR="00A856AE" w:rsidRDefault="00A856AE" w:rsidP="004953F4">
      <w:pPr>
        <w:rPr>
          <w:szCs w:val="24"/>
        </w:rPr>
      </w:pPr>
    </w:p>
    <w:p w:rsidR="00FC379F" w:rsidRDefault="00FC379F" w:rsidP="004953F4">
      <w:pPr>
        <w:rPr>
          <w:szCs w:val="24"/>
        </w:rPr>
      </w:pPr>
    </w:p>
    <w:p w:rsidR="00FC379F" w:rsidRDefault="00FC379F" w:rsidP="00FC379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整机</w:t>
      </w:r>
      <w:r w:rsidR="007F1FA0">
        <w:rPr>
          <w:rFonts w:hint="eastAsia"/>
          <w:b/>
          <w:sz w:val="32"/>
          <w:szCs w:val="32"/>
        </w:rPr>
        <w:t>FA</w:t>
      </w:r>
      <w:r>
        <w:rPr>
          <w:rFonts w:hint="eastAsia"/>
          <w:b/>
          <w:sz w:val="32"/>
          <w:szCs w:val="32"/>
        </w:rPr>
        <w:t>资料结转</w:t>
      </w:r>
    </w:p>
    <w:p w:rsidR="00FC379F" w:rsidRDefault="00FC379F" w:rsidP="00807671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807671">
        <w:rPr>
          <w:rFonts w:hint="eastAsia"/>
          <w:sz w:val="24"/>
          <w:szCs w:val="24"/>
        </w:rPr>
        <w:t>从</w:t>
      </w:r>
      <w:r w:rsidRPr="00807671">
        <w:rPr>
          <w:sz w:val="24"/>
          <w:szCs w:val="24"/>
        </w:rPr>
        <w:t>28</w:t>
      </w:r>
      <w:r w:rsidRPr="00807671">
        <w:rPr>
          <w:rFonts w:hint="eastAsia"/>
          <w:sz w:val="24"/>
          <w:szCs w:val="24"/>
        </w:rPr>
        <w:t>转到</w:t>
      </w:r>
      <w:r w:rsidRPr="00807671">
        <w:rPr>
          <w:sz w:val="24"/>
          <w:szCs w:val="24"/>
        </w:rPr>
        <w:t>IMES</w:t>
      </w:r>
    </w:p>
    <w:p w:rsidR="001D6A17" w:rsidRDefault="00541EE7" w:rsidP="001D6A17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1)</w:t>
      </w:r>
      <w:r w:rsidR="001D6A17">
        <w:rPr>
          <w:rFonts w:hint="eastAsia"/>
          <w:sz w:val="24"/>
          <w:szCs w:val="24"/>
        </w:rPr>
        <w:t>将需要结转的机器的</w:t>
      </w:r>
      <w:r w:rsidR="001D6A17">
        <w:rPr>
          <w:rFonts w:hint="eastAsia"/>
          <w:sz w:val="24"/>
          <w:szCs w:val="24"/>
        </w:rPr>
        <w:t>ProductID</w:t>
      </w:r>
      <w:r w:rsidR="001D6A17">
        <w:rPr>
          <w:rFonts w:hint="eastAsia"/>
          <w:sz w:val="24"/>
          <w:szCs w:val="24"/>
        </w:rPr>
        <w:t>放到</w:t>
      </w:r>
      <w:r w:rsidR="001D6A17">
        <w:rPr>
          <w:rFonts w:hint="eastAsia"/>
          <w:sz w:val="24"/>
          <w:szCs w:val="24"/>
        </w:rPr>
        <w:t>65</w:t>
      </w:r>
      <w:r w:rsidR="001D6A17">
        <w:rPr>
          <w:rFonts w:hint="eastAsia"/>
          <w:sz w:val="24"/>
          <w:szCs w:val="24"/>
        </w:rPr>
        <w:t>数据库的表</w:t>
      </w:r>
      <w:r w:rsidR="001D6A17" w:rsidRPr="00541EE7">
        <w:rPr>
          <w:sz w:val="24"/>
          <w:szCs w:val="24"/>
        </w:rPr>
        <w:t>FA_FISToIMES</w:t>
      </w:r>
      <w:r w:rsidR="001D6A17" w:rsidRPr="00541EE7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放之前要检查表中是否有数据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有的话就先删掉</w:t>
      </w:r>
      <w:r>
        <w:rPr>
          <w:rFonts w:hint="eastAsia"/>
          <w:sz w:val="24"/>
          <w:szCs w:val="24"/>
        </w:rPr>
        <w:t>)</w:t>
      </w:r>
    </w:p>
    <w:p w:rsidR="00FC379F" w:rsidRPr="00541EE7" w:rsidRDefault="001D6A17" w:rsidP="00541E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541EE7">
        <w:rPr>
          <w:rFonts w:hint="eastAsia"/>
          <w:sz w:val="24"/>
          <w:szCs w:val="24"/>
        </w:rPr>
        <w:t>2)</w:t>
      </w:r>
      <w:r w:rsidR="00541EE7">
        <w:rPr>
          <w:rFonts w:hint="eastAsia"/>
          <w:sz w:val="24"/>
          <w:szCs w:val="24"/>
        </w:rPr>
        <w:t>到正式环境的</w:t>
      </w:r>
      <w:r w:rsidR="00541EE7">
        <w:rPr>
          <w:rFonts w:hint="eastAsia"/>
          <w:sz w:val="24"/>
          <w:szCs w:val="24"/>
        </w:rPr>
        <w:t>[192.168.147.6,998]</w:t>
      </w:r>
      <w:r w:rsidR="00541EE7">
        <w:rPr>
          <w:rFonts w:hint="eastAsia"/>
          <w:sz w:val="24"/>
          <w:szCs w:val="24"/>
        </w:rPr>
        <w:t>库中</w:t>
      </w:r>
      <w:r w:rsidR="00FC379F" w:rsidRPr="00541EE7">
        <w:rPr>
          <w:rFonts w:hint="eastAsia"/>
          <w:sz w:val="24"/>
          <w:szCs w:val="24"/>
        </w:rPr>
        <w:t>执行</w:t>
      </w:r>
      <w:r w:rsidR="00FC379F" w:rsidRPr="00541EE7">
        <w:rPr>
          <w:sz w:val="24"/>
          <w:szCs w:val="24"/>
        </w:rPr>
        <w:t>SP:</w:t>
      </w:r>
      <w:r w:rsidR="00FC379F">
        <w:t xml:space="preserve"> </w:t>
      </w:r>
      <w:r w:rsidR="00541EE7" w:rsidRPr="00541EE7">
        <w:rPr>
          <w:sz w:val="24"/>
          <w:szCs w:val="24"/>
        </w:rPr>
        <w:t>Txf_FIS_TO_IMES_FA_Abe</w:t>
      </w:r>
    </w:p>
    <w:sectPr w:rsidR="00FC379F" w:rsidRPr="00541EE7" w:rsidSect="00A47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F74" w:rsidRDefault="002A1F74" w:rsidP="00D14CF0">
      <w:r>
        <w:separator/>
      </w:r>
    </w:p>
  </w:endnote>
  <w:endnote w:type="continuationSeparator" w:id="1">
    <w:p w:rsidR="002A1F74" w:rsidRDefault="002A1F74" w:rsidP="00D14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F74" w:rsidRDefault="002A1F74" w:rsidP="00D14CF0">
      <w:r>
        <w:separator/>
      </w:r>
    </w:p>
  </w:footnote>
  <w:footnote w:type="continuationSeparator" w:id="1">
    <w:p w:rsidR="002A1F74" w:rsidRDefault="002A1F74" w:rsidP="00D14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3FD"/>
    <w:multiLevelType w:val="hybridMultilevel"/>
    <w:tmpl w:val="040E09EE"/>
    <w:lvl w:ilvl="0" w:tplc="09CEA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D548FC"/>
    <w:multiLevelType w:val="hybridMultilevel"/>
    <w:tmpl w:val="7A3EF826"/>
    <w:lvl w:ilvl="0" w:tplc="1A4C3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F7678E"/>
    <w:multiLevelType w:val="hybridMultilevel"/>
    <w:tmpl w:val="584CB9A6"/>
    <w:lvl w:ilvl="0" w:tplc="3B941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5454CE"/>
    <w:multiLevelType w:val="hybridMultilevel"/>
    <w:tmpl w:val="9DC63FB8"/>
    <w:lvl w:ilvl="0" w:tplc="FB4AE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861C6B"/>
    <w:multiLevelType w:val="hybridMultilevel"/>
    <w:tmpl w:val="CFA2F5B0"/>
    <w:lvl w:ilvl="0" w:tplc="337EF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CF0"/>
    <w:rsid w:val="000A4D98"/>
    <w:rsid w:val="000B7C72"/>
    <w:rsid w:val="001D6A17"/>
    <w:rsid w:val="00255DAC"/>
    <w:rsid w:val="00255FAD"/>
    <w:rsid w:val="002A1F74"/>
    <w:rsid w:val="004953F4"/>
    <w:rsid w:val="004C31C3"/>
    <w:rsid w:val="00541EE7"/>
    <w:rsid w:val="00570C8E"/>
    <w:rsid w:val="005C0E36"/>
    <w:rsid w:val="005D2DE3"/>
    <w:rsid w:val="006604E3"/>
    <w:rsid w:val="00664503"/>
    <w:rsid w:val="006C7B0A"/>
    <w:rsid w:val="007E1DD7"/>
    <w:rsid w:val="007F1FA0"/>
    <w:rsid w:val="00807671"/>
    <w:rsid w:val="008518B2"/>
    <w:rsid w:val="00980F3E"/>
    <w:rsid w:val="009E183E"/>
    <w:rsid w:val="00A07D8B"/>
    <w:rsid w:val="00A476AB"/>
    <w:rsid w:val="00A856AE"/>
    <w:rsid w:val="00AC6565"/>
    <w:rsid w:val="00C35DDB"/>
    <w:rsid w:val="00C61558"/>
    <w:rsid w:val="00CB66AA"/>
    <w:rsid w:val="00CD6B5C"/>
    <w:rsid w:val="00D14CF0"/>
    <w:rsid w:val="00D4457C"/>
    <w:rsid w:val="00D701DE"/>
    <w:rsid w:val="00F252CD"/>
    <w:rsid w:val="00F464D4"/>
    <w:rsid w:val="00FC379F"/>
    <w:rsid w:val="00FF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3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14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D14CF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14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D14CF0"/>
    <w:rPr>
      <w:sz w:val="18"/>
      <w:szCs w:val="18"/>
    </w:rPr>
  </w:style>
  <w:style w:type="paragraph" w:styleId="a7">
    <w:name w:val="List Paragraph"/>
    <w:basedOn w:val="a"/>
    <w:uiPriority w:val="34"/>
    <w:qFormat/>
    <w:rsid w:val="00D14C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IES11FQ32</dc:creator>
  <cp:keywords/>
  <dc:description/>
  <cp:lastModifiedBy>IES11FQ32</cp:lastModifiedBy>
  <cp:revision>17</cp:revision>
  <dcterms:created xsi:type="dcterms:W3CDTF">2012-05-30T10:55:00Z</dcterms:created>
  <dcterms:modified xsi:type="dcterms:W3CDTF">2012-08-23T08:51:00Z</dcterms:modified>
</cp:coreProperties>
</file>