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4B3F" w:rsidRPr="00E263AB" w:rsidRDefault="00254B3F" w:rsidP="00371BF0">
      <w:pPr>
        <w:jc w:val="left"/>
        <w:rPr>
          <w:rFonts w:eastAsia="SimSun"/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F84835" w:rsidP="00371BF0">
      <w:pPr>
        <w:jc w:val="left"/>
        <w:rPr>
          <w:color w:val="000000" w:themeColor="text1"/>
        </w:rPr>
      </w:pPr>
    </w:p>
    <w:p w:rsidR="00F84835" w:rsidRPr="00E263AB" w:rsidRDefault="008043BD" w:rsidP="00644089">
      <w:pPr>
        <w:wordWrap w:val="0"/>
        <w:jc w:val="right"/>
        <w:rPr>
          <w:rFonts w:ascii="Times New Roman" w:eastAsia="SimSun" w:hAnsi="Times New Roman" w:cs="Times New Roman"/>
          <w:b/>
          <w:color w:val="000000" w:themeColor="text1"/>
          <w:sz w:val="84"/>
          <w:szCs w:val="84"/>
        </w:rPr>
      </w:pPr>
      <w:r w:rsidRPr="00E263AB">
        <w:rPr>
          <w:rFonts w:ascii="Times New Roman" w:eastAsia="SimSun" w:hAnsi="Times New Roman" w:cs="Times New Roman" w:hint="eastAsia"/>
          <w:b/>
          <w:color w:val="000000" w:themeColor="text1"/>
          <w:sz w:val="84"/>
          <w:szCs w:val="84"/>
        </w:rPr>
        <w:t>PIA</w:t>
      </w:r>
      <w:r w:rsidR="00025E16" w:rsidRPr="00E263AB">
        <w:rPr>
          <w:rFonts w:ascii="Times New Roman" w:eastAsia="SimSun" w:hAnsi="Times New Roman" w:cs="Times New Roman" w:hint="eastAsia"/>
          <w:b/>
          <w:color w:val="000000" w:themeColor="text1"/>
          <w:sz w:val="84"/>
          <w:szCs w:val="84"/>
        </w:rPr>
        <w:t>/EPIA</w:t>
      </w:r>
      <w:r w:rsidR="00A2173B" w:rsidRPr="00E263AB">
        <w:rPr>
          <w:rFonts w:ascii="Times New Roman" w:eastAsia="SimSun" w:hAnsi="Times New Roman" w:cs="Times New Roman" w:hint="eastAsia"/>
          <w:b/>
          <w:color w:val="000000" w:themeColor="text1"/>
          <w:sz w:val="84"/>
          <w:szCs w:val="84"/>
        </w:rPr>
        <w:t xml:space="preserve"> </w:t>
      </w:r>
      <w:r w:rsidR="00C166A2" w:rsidRPr="00E263AB">
        <w:rPr>
          <w:rFonts w:ascii="Times New Roman" w:eastAsia="SimSun" w:hAnsi="Times New Roman" w:cs="Times New Roman" w:hint="eastAsia"/>
          <w:b/>
          <w:color w:val="000000" w:themeColor="text1"/>
          <w:sz w:val="84"/>
          <w:szCs w:val="84"/>
        </w:rPr>
        <w:t>Out</w:t>
      </w:r>
      <w:r w:rsidR="00DC348B" w:rsidRPr="00E263AB">
        <w:rPr>
          <w:rFonts w:ascii="Times New Roman" w:eastAsia="SimSun" w:hAnsi="Times New Roman" w:cs="Times New Roman"/>
          <w:b/>
          <w:color w:val="000000" w:themeColor="text1"/>
          <w:sz w:val="84"/>
          <w:szCs w:val="84"/>
        </w:rPr>
        <w:t>put</w:t>
      </w:r>
    </w:p>
    <w:p w:rsidR="00F84835" w:rsidRPr="00E263AB" w:rsidRDefault="00F84835" w:rsidP="002A1F57">
      <w:pPr>
        <w:jc w:val="right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E263AB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Use Case</w:t>
      </w:r>
    </w:p>
    <w:p w:rsidR="001A2775" w:rsidRPr="00E263AB" w:rsidRDefault="001A2775" w:rsidP="00371BF0">
      <w:pPr>
        <w:widowControl/>
        <w:jc w:val="left"/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1A2775">
      <w:pPr>
        <w:rPr>
          <w:color w:val="000000" w:themeColor="text1"/>
        </w:rPr>
      </w:pPr>
    </w:p>
    <w:p w:rsidR="001A2775" w:rsidRPr="00E263AB" w:rsidRDefault="001A2775" w:rsidP="00371BF0">
      <w:pPr>
        <w:widowControl/>
        <w:jc w:val="left"/>
        <w:rPr>
          <w:color w:val="000000" w:themeColor="text1"/>
        </w:rPr>
      </w:pPr>
    </w:p>
    <w:p w:rsidR="001A2775" w:rsidRPr="00E263AB" w:rsidRDefault="001A2775" w:rsidP="001A2775">
      <w:pPr>
        <w:widowControl/>
        <w:jc w:val="center"/>
        <w:rPr>
          <w:color w:val="000000" w:themeColor="text1"/>
        </w:rPr>
      </w:pPr>
    </w:p>
    <w:p w:rsidR="00F84835" w:rsidRPr="00E263AB" w:rsidRDefault="00F84835" w:rsidP="00371BF0">
      <w:pPr>
        <w:widowControl/>
        <w:jc w:val="left"/>
        <w:rPr>
          <w:color w:val="000000" w:themeColor="text1"/>
        </w:rPr>
      </w:pPr>
      <w:r w:rsidRPr="00E263AB">
        <w:rPr>
          <w:color w:val="000000" w:themeColor="text1"/>
        </w:rPr>
        <w:br w:type="page"/>
      </w:r>
      <w:r w:rsidR="00D94304" w:rsidRPr="00E263AB">
        <w:rPr>
          <w:rFonts w:hint="eastAsia"/>
          <w:color w:val="000000" w:themeColor="text1"/>
        </w:rPr>
        <w:lastRenderedPageBreak/>
        <w:t>F</w:t>
      </w:r>
    </w:p>
    <w:p w:rsidR="00F84835" w:rsidRPr="00E263AB" w:rsidRDefault="007D67BA" w:rsidP="002A1F57">
      <w:pPr>
        <w:jc w:val="center"/>
        <w:rPr>
          <w:rFonts w:ascii="SimHei" w:eastAsia="SimHei"/>
          <w:b/>
          <w:color w:val="000000" w:themeColor="text1"/>
          <w:sz w:val="30"/>
          <w:szCs w:val="30"/>
        </w:rPr>
      </w:pPr>
      <w:r w:rsidRPr="00E263AB">
        <w:rPr>
          <w:rFonts w:ascii="SimSun" w:eastAsia="SimSun" w:hAnsi="SimSun" w:cs="SimSun" w:hint="eastAsia"/>
          <w:b/>
          <w:color w:val="000000" w:themeColor="text1"/>
          <w:sz w:val="30"/>
          <w:szCs w:val="30"/>
        </w:rPr>
        <w:t>修订历史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076"/>
        <w:gridCol w:w="1249"/>
        <w:gridCol w:w="1433"/>
        <w:gridCol w:w="2355"/>
        <w:gridCol w:w="1364"/>
        <w:gridCol w:w="1045"/>
      </w:tblGrid>
      <w:tr w:rsidR="00F84835" w:rsidRPr="00E263AB" w:rsidTr="00AD06AB">
        <w:trPr>
          <w:trHeight w:val="313"/>
          <w:jc w:val="center"/>
        </w:trPr>
        <w:tc>
          <w:tcPr>
            <w:tcW w:w="631" w:type="pct"/>
            <w:shd w:val="clear" w:color="auto" w:fill="000080"/>
            <w:vAlign w:val="center"/>
          </w:tcPr>
          <w:p w:rsidR="00F84835" w:rsidRPr="00E263AB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E263AB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章节号</w:t>
            </w:r>
          </w:p>
        </w:tc>
        <w:tc>
          <w:tcPr>
            <w:tcW w:w="733" w:type="pct"/>
            <w:shd w:val="clear" w:color="auto" w:fill="000080"/>
            <w:vAlign w:val="center"/>
          </w:tcPr>
          <w:p w:rsidR="00F84835" w:rsidRPr="00E263AB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E263AB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章节名称</w:t>
            </w:r>
          </w:p>
        </w:tc>
        <w:tc>
          <w:tcPr>
            <w:tcW w:w="841" w:type="pct"/>
            <w:shd w:val="clear" w:color="auto" w:fill="000080"/>
          </w:tcPr>
          <w:p w:rsidR="00F84835" w:rsidRPr="00E263AB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E263AB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变更原因</w:t>
            </w:r>
          </w:p>
        </w:tc>
        <w:tc>
          <w:tcPr>
            <w:tcW w:w="1382" w:type="pct"/>
            <w:shd w:val="clear" w:color="auto" w:fill="000080"/>
            <w:vAlign w:val="center"/>
          </w:tcPr>
          <w:p w:rsidR="00F84835" w:rsidRPr="00E263AB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E263AB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变更内容描述</w:t>
            </w:r>
          </w:p>
        </w:tc>
        <w:tc>
          <w:tcPr>
            <w:tcW w:w="800" w:type="pct"/>
            <w:shd w:val="clear" w:color="auto" w:fill="000080"/>
            <w:vAlign w:val="center"/>
          </w:tcPr>
          <w:p w:rsidR="00F84835" w:rsidRPr="00E263AB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E263AB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变更日期</w:t>
            </w:r>
          </w:p>
        </w:tc>
        <w:tc>
          <w:tcPr>
            <w:tcW w:w="613" w:type="pct"/>
            <w:shd w:val="clear" w:color="auto" w:fill="000080"/>
            <w:vAlign w:val="center"/>
          </w:tcPr>
          <w:p w:rsidR="00F84835" w:rsidRPr="00E263AB" w:rsidRDefault="00F84835" w:rsidP="00371BF0">
            <w:pPr>
              <w:jc w:val="left"/>
              <w:rPr>
                <w:rFonts w:ascii="SimHei" w:eastAsia="SimHei" w:hAnsi="Arial" w:cs="Times New Roman"/>
                <w:color w:val="000000" w:themeColor="text1"/>
                <w:sz w:val="24"/>
                <w:szCs w:val="24"/>
              </w:rPr>
            </w:pPr>
            <w:r w:rsidRPr="00E263AB">
              <w:rPr>
                <w:rFonts w:ascii="SimHei" w:eastAsia="SimHei" w:hAnsi="Arial" w:cs="Times New Roman" w:hint="eastAsia"/>
                <w:color w:val="000000" w:themeColor="text1"/>
                <w:sz w:val="24"/>
                <w:szCs w:val="24"/>
              </w:rPr>
              <w:t>版本</w:t>
            </w:r>
          </w:p>
        </w:tc>
      </w:tr>
      <w:tr w:rsidR="00F84835" w:rsidRPr="00E263AB" w:rsidTr="00AD06AB">
        <w:trPr>
          <w:jc w:val="center"/>
        </w:trPr>
        <w:tc>
          <w:tcPr>
            <w:tcW w:w="631" w:type="pct"/>
          </w:tcPr>
          <w:p w:rsidR="00F84835" w:rsidRPr="00E263AB" w:rsidRDefault="00E453C1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过程描述</w:t>
            </w:r>
          </w:p>
        </w:tc>
        <w:tc>
          <w:tcPr>
            <w:tcW w:w="733" w:type="pct"/>
          </w:tcPr>
          <w:p w:rsidR="00F84835" w:rsidRPr="00E263AB" w:rsidRDefault="00E453C1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3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卡站</w:t>
            </w:r>
          </w:p>
        </w:tc>
        <w:tc>
          <w:tcPr>
            <w:tcW w:w="841" w:type="pct"/>
          </w:tcPr>
          <w:p w:rsidR="00F84835" w:rsidRPr="00E263AB" w:rsidRDefault="00E453C1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客户需求</w:t>
            </w:r>
          </w:p>
        </w:tc>
        <w:tc>
          <w:tcPr>
            <w:tcW w:w="1382" w:type="pct"/>
          </w:tcPr>
          <w:p w:rsidR="00E453C1" w:rsidRPr="0045297F" w:rsidRDefault="00E453C1" w:rsidP="00E453C1">
            <w:pPr>
              <w:jc w:val="left"/>
              <w:rPr>
                <w:rFonts w:ascii="Arial" w:eastAsia="SimSun" w:hAnsi="Arial" w:cs="Arial"/>
                <w:b/>
                <w:bCs/>
                <w:color w:val="FF0000"/>
                <w:kern w:val="0"/>
                <w:sz w:val="20"/>
                <w:szCs w:val="20"/>
              </w:rPr>
            </w:pPr>
            <w:r w:rsidRPr="00E453C1">
              <w:rPr>
                <w:rFonts w:ascii="Arial" w:eastAsia="SimSun" w:hAnsi="Arial" w:cs="Arial" w:hint="eastAsia"/>
                <w:b/>
                <w:bCs/>
                <w:color w:val="FF0000"/>
                <w:kern w:val="0"/>
                <w:sz w:val="20"/>
                <w:szCs w:val="20"/>
                <w:lang w:val="zh-TW"/>
              </w:rPr>
              <w:t>还要进行如下检查</w:t>
            </w:r>
          </w:p>
          <w:p w:rsidR="00E453C1" w:rsidRPr="0045297F" w:rsidRDefault="00E453C1" w:rsidP="00E453C1">
            <w:pPr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</w:rPr>
            </w:pPr>
            <w:proofErr w:type="spellStart"/>
            <w:r w:rsidRPr="0045297F">
              <w:rPr>
                <w:rFonts w:ascii="Arial" w:hAnsi="Arial" w:cs="Arial"/>
                <w:b/>
                <w:bCs/>
                <w:color w:val="FF0000"/>
                <w:kern w:val="0"/>
                <w:sz w:val="20"/>
                <w:szCs w:val="20"/>
                <w:lang w:eastAsia="zh-TW"/>
              </w:rPr>
              <w:t>ProductLog</w:t>
            </w:r>
            <w:proofErr w:type="spellEnd"/>
            <w:r w:rsidRPr="0045297F">
              <w:rPr>
                <w:rFonts w:ascii="Arial" w:hAnsi="Arial" w:cs="Arial"/>
                <w:b/>
                <w:bCs/>
                <w:color w:val="FF0000"/>
                <w:kern w:val="0"/>
                <w:sz w:val="20"/>
                <w:szCs w:val="20"/>
                <w:lang w:eastAsia="zh-TW"/>
              </w:rPr>
              <w:t xml:space="preserve"> </w:t>
            </w:r>
            <w:r w:rsidRPr="00E453C1">
              <w:rPr>
                <w:rFonts w:ascii="Arial" w:hAnsi="Arial" w:cs="Arial" w:hint="eastAsia"/>
                <w:b/>
                <w:bCs/>
                <w:color w:val="FF0000"/>
                <w:kern w:val="0"/>
                <w:sz w:val="20"/>
                <w:szCs w:val="20"/>
                <w:lang w:val="zh-TW" w:eastAsia="zh-TW"/>
              </w:rPr>
              <w:t>表</w:t>
            </w:r>
            <w:r w:rsidRPr="0045297F">
              <w:rPr>
                <w:rFonts w:ascii="Arial" w:hAnsi="Arial" w:cs="Arial"/>
                <w:color w:val="FF0000"/>
                <w:kern w:val="0"/>
                <w:sz w:val="20"/>
                <w:szCs w:val="20"/>
                <w:lang w:eastAsia="zh-TW"/>
              </w:rPr>
              <w:t xml:space="preserve">latest record WC=66, </w:t>
            </w:r>
            <w:proofErr w:type="spellStart"/>
            <w:r w:rsidRPr="0045297F">
              <w:rPr>
                <w:rFonts w:ascii="Arial" w:hAnsi="Arial" w:cs="Arial"/>
                <w:color w:val="FF0000"/>
                <w:kern w:val="0"/>
                <w:sz w:val="20"/>
                <w:szCs w:val="20"/>
                <w:lang w:eastAsia="zh-TW"/>
              </w:rPr>
              <w:t>IsPass</w:t>
            </w:r>
            <w:proofErr w:type="spellEnd"/>
            <w:r w:rsidRPr="0045297F">
              <w:rPr>
                <w:rFonts w:ascii="Arial" w:hAnsi="Arial" w:cs="Arial"/>
                <w:color w:val="FF0000"/>
                <w:kern w:val="0"/>
                <w:sz w:val="20"/>
                <w:szCs w:val="20"/>
                <w:lang w:eastAsia="zh-TW"/>
              </w:rPr>
              <w:t>=</w:t>
            </w:r>
            <w:r w:rsidRPr="0045297F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</w:rPr>
              <w:t>1</w:t>
            </w:r>
          </w:p>
          <w:p w:rsidR="00F84835" w:rsidRPr="00E453C1" w:rsidRDefault="00E453C1" w:rsidP="00371BF0">
            <w:pPr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E453C1">
              <w:rPr>
                <w:rFonts w:ascii="Arial" w:eastAsia="SimSun" w:hAnsi="Arial" w:cs="Arial" w:hint="eastAsia"/>
                <w:color w:val="FF0000"/>
                <w:kern w:val="0"/>
                <w:sz w:val="20"/>
                <w:szCs w:val="20"/>
                <w:lang w:val="zh-TW"/>
              </w:rPr>
              <w:t>如不存在则</w:t>
            </w:r>
            <w:r w:rsidRPr="00E453C1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  <w:lang w:val="zh-TW" w:eastAsia="zh-TW"/>
              </w:rPr>
              <w:t>提示</w:t>
            </w:r>
            <w:r w:rsidRPr="0045297F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  <w:lang w:eastAsia="zh-TW"/>
              </w:rPr>
              <w:t>“</w:t>
            </w:r>
            <w:r w:rsidRPr="00E453C1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请先进行</w:t>
            </w:r>
            <w:r w:rsidRPr="00E453C1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</w:rPr>
              <w:t>Image DownLoad</w:t>
            </w:r>
            <w:r w:rsidRPr="00E453C1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lang w:eastAsia="zh-TW"/>
              </w:rPr>
              <w:t>”</w:t>
            </w:r>
          </w:p>
        </w:tc>
        <w:tc>
          <w:tcPr>
            <w:tcW w:w="800" w:type="pct"/>
          </w:tcPr>
          <w:p w:rsidR="003A40FB" w:rsidRPr="00E263AB" w:rsidRDefault="00876869" w:rsidP="00DC348B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2012-02-18</w:t>
            </w:r>
          </w:p>
        </w:tc>
        <w:tc>
          <w:tcPr>
            <w:tcW w:w="613" w:type="pct"/>
          </w:tcPr>
          <w:p w:rsidR="00F84835" w:rsidRPr="00E263AB" w:rsidRDefault="00F84835" w:rsidP="00FA1A1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0E1AE5" w:rsidRPr="00E263AB" w:rsidTr="00AD06AB">
        <w:trPr>
          <w:jc w:val="center"/>
        </w:trPr>
        <w:tc>
          <w:tcPr>
            <w:tcW w:w="631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过程描述</w:t>
            </w:r>
          </w:p>
        </w:tc>
        <w:tc>
          <w:tcPr>
            <w:tcW w:w="733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卡站</w:t>
            </w:r>
          </w:p>
        </w:tc>
        <w:tc>
          <w:tcPr>
            <w:tcW w:w="841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新需求</w:t>
            </w:r>
          </w:p>
        </w:tc>
        <w:tc>
          <w:tcPr>
            <w:tcW w:w="1382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PIA</w:t>
            </w: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不卡</w:t>
            </w:r>
            <w:proofErr w:type="spellStart"/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Imagedownload</w:t>
            </w:r>
            <w:proofErr w:type="spellEnd"/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 xml:space="preserve"> Log </w:t>
            </w:r>
          </w:p>
        </w:tc>
        <w:tc>
          <w:tcPr>
            <w:tcW w:w="800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  <w:r>
              <w:rPr>
                <w:rFonts w:ascii="Arial" w:eastAsia="SimSun" w:hAnsi="Arial" w:hint="eastAsia"/>
                <w:color w:val="000000" w:themeColor="text1"/>
                <w:szCs w:val="18"/>
              </w:rPr>
              <w:t>2012-5-29</w:t>
            </w:r>
          </w:p>
        </w:tc>
        <w:tc>
          <w:tcPr>
            <w:tcW w:w="613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0.02a</w:t>
            </w:r>
          </w:p>
        </w:tc>
      </w:tr>
      <w:tr w:rsidR="000E1AE5" w:rsidRPr="00E263AB" w:rsidTr="00AD06AB">
        <w:trPr>
          <w:jc w:val="center"/>
        </w:trPr>
        <w:tc>
          <w:tcPr>
            <w:tcW w:w="631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业务规则</w:t>
            </w:r>
          </w:p>
        </w:tc>
        <w:tc>
          <w:tcPr>
            <w:tcW w:w="733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Save</w:t>
            </w:r>
          </w:p>
        </w:tc>
        <w:tc>
          <w:tcPr>
            <w:tcW w:w="841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新需求</w:t>
            </w:r>
          </w:p>
        </w:tc>
        <w:tc>
          <w:tcPr>
            <w:tcW w:w="1382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Add PIA Station</w:t>
            </w:r>
          </w:p>
        </w:tc>
        <w:tc>
          <w:tcPr>
            <w:tcW w:w="800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2012-5-29</w:t>
            </w:r>
          </w:p>
        </w:tc>
        <w:tc>
          <w:tcPr>
            <w:tcW w:w="613" w:type="pct"/>
          </w:tcPr>
          <w:p w:rsidR="000E1AE5" w:rsidRPr="00EE13EE" w:rsidRDefault="00EE13EE" w:rsidP="002E4916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0.02a</w:t>
            </w:r>
          </w:p>
        </w:tc>
      </w:tr>
      <w:tr w:rsidR="00AD06AB" w:rsidRPr="00E263AB" w:rsidTr="00AD06AB">
        <w:trPr>
          <w:jc w:val="center"/>
        </w:trPr>
        <w:tc>
          <w:tcPr>
            <w:tcW w:w="631" w:type="pct"/>
          </w:tcPr>
          <w:p w:rsidR="00AD06AB" w:rsidRPr="00317EC7" w:rsidRDefault="00317EC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ALL</w:t>
            </w:r>
          </w:p>
        </w:tc>
        <w:tc>
          <w:tcPr>
            <w:tcW w:w="733" w:type="pct"/>
          </w:tcPr>
          <w:p w:rsidR="00AD06AB" w:rsidRPr="00317EC7" w:rsidRDefault="00317EC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ALL</w:t>
            </w:r>
          </w:p>
        </w:tc>
        <w:tc>
          <w:tcPr>
            <w:tcW w:w="841" w:type="pct"/>
          </w:tcPr>
          <w:p w:rsidR="00AD06AB" w:rsidRPr="00E263AB" w:rsidRDefault="00317EC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新需求</w:t>
            </w:r>
          </w:p>
        </w:tc>
        <w:tc>
          <w:tcPr>
            <w:tcW w:w="1382" w:type="pct"/>
          </w:tcPr>
          <w:p w:rsidR="00AD06AB" w:rsidRPr="008D1FB6" w:rsidRDefault="00317EC7" w:rsidP="00FA1A1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  <w:highlight w:val="darkRed"/>
              </w:rPr>
            </w:pPr>
            <w:r w:rsidRPr="008D1FB6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darkRed"/>
              </w:rPr>
              <w:t>增加</w:t>
            </w:r>
            <w:r w:rsidRPr="008D1FB6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darkRed"/>
              </w:rPr>
              <w:t>MV Unpack</w:t>
            </w:r>
          </w:p>
        </w:tc>
        <w:tc>
          <w:tcPr>
            <w:tcW w:w="800" w:type="pct"/>
          </w:tcPr>
          <w:p w:rsidR="00AD06AB" w:rsidRPr="00317EC7" w:rsidRDefault="00317EC7" w:rsidP="00371BF0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  <w:r>
              <w:rPr>
                <w:rFonts w:ascii="Arial" w:eastAsia="SimSun" w:hAnsi="Arial" w:hint="eastAsia"/>
                <w:color w:val="000000" w:themeColor="text1"/>
                <w:szCs w:val="18"/>
              </w:rPr>
              <w:t>2012-7-26</w:t>
            </w:r>
          </w:p>
        </w:tc>
        <w:tc>
          <w:tcPr>
            <w:tcW w:w="613" w:type="pct"/>
          </w:tcPr>
          <w:p w:rsidR="00AD06AB" w:rsidRPr="00E263AB" w:rsidRDefault="00317EC7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</w:rPr>
              <w:t>0.03a</w:t>
            </w:r>
          </w:p>
        </w:tc>
      </w:tr>
      <w:tr w:rsidR="00505467" w:rsidRPr="00E263AB" w:rsidTr="00AD06AB">
        <w:trPr>
          <w:jc w:val="center"/>
        </w:trPr>
        <w:tc>
          <w:tcPr>
            <w:tcW w:w="631" w:type="pct"/>
          </w:tcPr>
          <w:p w:rsidR="00505467" w:rsidRPr="00692232" w:rsidRDefault="00692232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  <w:highlight w:val="yellow"/>
              </w:rPr>
            </w:pPr>
            <w:r w:rsidRPr="00692232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过程描述</w:t>
            </w:r>
          </w:p>
        </w:tc>
        <w:tc>
          <w:tcPr>
            <w:tcW w:w="733" w:type="pct"/>
          </w:tcPr>
          <w:p w:rsidR="00505467" w:rsidRPr="00692232" w:rsidRDefault="00692232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  <w:highlight w:val="yellow"/>
              </w:rPr>
            </w:pPr>
            <w:r w:rsidRPr="00692232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卡站</w:t>
            </w:r>
          </w:p>
        </w:tc>
        <w:tc>
          <w:tcPr>
            <w:tcW w:w="841" w:type="pct"/>
          </w:tcPr>
          <w:p w:rsidR="00505467" w:rsidRPr="00692232" w:rsidRDefault="00692232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  <w:highlight w:val="yellow"/>
              </w:rPr>
            </w:pPr>
            <w:r w:rsidRPr="00692232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IE</w:t>
            </w:r>
            <w:r w:rsidRPr="00692232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新需求</w:t>
            </w:r>
          </w:p>
        </w:tc>
        <w:tc>
          <w:tcPr>
            <w:tcW w:w="1382" w:type="pct"/>
          </w:tcPr>
          <w:p w:rsidR="00692232" w:rsidRPr="00692232" w:rsidRDefault="00081288" w:rsidP="00692232">
            <w:pPr>
              <w:jc w:val="left"/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如下卡站可以按线别维护</w:t>
            </w:r>
            <w:r w:rsidR="00692232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：</w:t>
            </w:r>
            <w:proofErr w:type="spellStart"/>
            <w:r w:rsidR="00692232" w:rsidRPr="00692232">
              <w:rPr>
                <w:rFonts w:ascii="Arial" w:hAnsi="Arial" w:cs="Arial"/>
                <w:b/>
                <w:bCs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>ProductLog</w:t>
            </w:r>
            <w:proofErr w:type="spellEnd"/>
            <w:r w:rsidR="00692232" w:rsidRPr="00692232">
              <w:rPr>
                <w:rFonts w:ascii="Arial" w:hAnsi="Arial" w:cs="Arial"/>
                <w:b/>
                <w:bCs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 xml:space="preserve"> </w:t>
            </w:r>
            <w:r w:rsidR="00692232" w:rsidRPr="00692232">
              <w:rPr>
                <w:rFonts w:ascii="Arial" w:hAnsi="Arial" w:cs="Arial" w:hint="eastAsia"/>
                <w:b/>
                <w:bCs/>
                <w:color w:val="000000" w:themeColor="text1"/>
                <w:kern w:val="0"/>
                <w:sz w:val="20"/>
                <w:szCs w:val="20"/>
                <w:highlight w:val="yellow"/>
                <w:lang w:val="zh-TW" w:eastAsia="zh-TW"/>
              </w:rPr>
              <w:t>表</w:t>
            </w:r>
            <w:r w:rsidR="00692232" w:rsidRPr="00692232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 xml:space="preserve">latest record WC=66, </w:t>
            </w:r>
            <w:proofErr w:type="spellStart"/>
            <w:r w:rsidR="00692232" w:rsidRPr="00692232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>IsPass</w:t>
            </w:r>
            <w:proofErr w:type="spellEnd"/>
            <w:r w:rsidR="00692232" w:rsidRPr="00692232">
              <w:rPr>
                <w:rFonts w:ascii="Arial" w:hAnsi="Arial" w:cs="Arial"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>=</w:t>
            </w:r>
            <w:r w:rsidR="00692232" w:rsidRPr="00692232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</w:t>
            </w:r>
          </w:p>
          <w:p w:rsidR="00505467" w:rsidRPr="00692232" w:rsidRDefault="00692232" w:rsidP="00102839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  <w:highlight w:val="yellow"/>
              </w:rPr>
            </w:pPr>
            <w:r w:rsidRPr="00692232">
              <w:rPr>
                <w:rFonts w:ascii="Arial" w:eastAsia="SimSun" w:hAnsi="Arial" w:cs="Arial" w:hint="eastAsia"/>
                <w:color w:val="000000" w:themeColor="text1"/>
                <w:kern w:val="0"/>
                <w:sz w:val="20"/>
                <w:szCs w:val="20"/>
                <w:highlight w:val="yellow"/>
                <w:lang w:val="zh-TW"/>
              </w:rPr>
              <w:t>如不存在则</w:t>
            </w:r>
            <w:r w:rsidRPr="00692232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  <w:highlight w:val="yellow"/>
                <w:lang w:val="zh-TW" w:eastAsia="zh-TW"/>
              </w:rPr>
              <w:t>提示</w:t>
            </w:r>
            <w:r w:rsidRPr="00692232">
              <w:rPr>
                <w:rFonts w:ascii="Arial" w:hAnsi="Arial" w:cs="Arial" w:hint="eastAsia"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>“</w:t>
            </w:r>
            <w:r w:rsidRPr="00692232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请先进行</w:t>
            </w:r>
            <w:r w:rsidRPr="00692232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Image DownLoad</w:t>
            </w:r>
            <w:r w:rsidRPr="00692232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  <w:lang w:eastAsia="zh-TW"/>
              </w:rPr>
              <w:t>”</w:t>
            </w:r>
            <w:r w:rsidR="00102839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若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有维护，则卡站，反之不卡站</w:t>
            </w:r>
            <w:r w:rsidR="00C91102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yellow"/>
              </w:rPr>
              <w:t>，并且页面提示报错信息</w:t>
            </w:r>
          </w:p>
        </w:tc>
        <w:tc>
          <w:tcPr>
            <w:tcW w:w="800" w:type="pct"/>
          </w:tcPr>
          <w:p w:rsidR="00505467" w:rsidRPr="00692232" w:rsidRDefault="00692232" w:rsidP="00371BF0">
            <w:pPr>
              <w:jc w:val="left"/>
              <w:rPr>
                <w:rFonts w:ascii="Arial" w:eastAsia="SimSun" w:hAnsi="Arial"/>
                <w:color w:val="000000" w:themeColor="text1"/>
                <w:szCs w:val="18"/>
                <w:highlight w:val="yellow"/>
              </w:rPr>
            </w:pPr>
            <w:r w:rsidRPr="00692232">
              <w:rPr>
                <w:rFonts w:ascii="Arial" w:eastAsia="SimSun" w:hAnsi="Arial" w:hint="eastAsia"/>
                <w:color w:val="000000" w:themeColor="text1"/>
                <w:szCs w:val="18"/>
                <w:highlight w:val="yellow"/>
              </w:rPr>
              <w:t>2013-05-28</w:t>
            </w:r>
          </w:p>
        </w:tc>
        <w:tc>
          <w:tcPr>
            <w:tcW w:w="613" w:type="pct"/>
          </w:tcPr>
          <w:p w:rsidR="00505467" w:rsidRPr="00692232" w:rsidRDefault="00692232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  <w:highlight w:val="yellow"/>
              </w:rPr>
            </w:pPr>
            <w:r w:rsidRPr="00692232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0</w:t>
            </w:r>
            <w:r w:rsidRPr="00692232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．</w:t>
            </w:r>
            <w:r w:rsidRPr="00692232">
              <w:rPr>
                <w:rFonts w:ascii="Arial" w:eastAsia="SimSun" w:hAnsi="Arial" w:cs="Times New Roman" w:hint="eastAsia"/>
                <w:color w:val="000000" w:themeColor="text1"/>
                <w:szCs w:val="18"/>
                <w:highlight w:val="yellow"/>
              </w:rPr>
              <w:t>02a</w:t>
            </w:r>
          </w:p>
        </w:tc>
      </w:tr>
      <w:tr w:rsidR="003901D0" w:rsidRPr="00E263AB" w:rsidTr="00AD06AB">
        <w:trPr>
          <w:jc w:val="center"/>
        </w:trPr>
        <w:tc>
          <w:tcPr>
            <w:tcW w:w="631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3901D0" w:rsidRPr="00E263AB" w:rsidRDefault="003901D0" w:rsidP="00466597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3901D0" w:rsidRPr="00E263AB" w:rsidRDefault="003901D0" w:rsidP="00371BF0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  <w:tr w:rsidR="006E163E" w:rsidRPr="00E263AB" w:rsidTr="00AD06AB">
        <w:trPr>
          <w:jc w:val="center"/>
        </w:trPr>
        <w:tc>
          <w:tcPr>
            <w:tcW w:w="631" w:type="pct"/>
          </w:tcPr>
          <w:p w:rsidR="006E163E" w:rsidRPr="00E263AB" w:rsidRDefault="006E163E" w:rsidP="00665B78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733" w:type="pct"/>
          </w:tcPr>
          <w:p w:rsidR="006E163E" w:rsidRPr="00E263AB" w:rsidRDefault="006E163E" w:rsidP="00665B78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41" w:type="pct"/>
          </w:tcPr>
          <w:p w:rsidR="006E163E" w:rsidRPr="00E263AB" w:rsidRDefault="006E163E" w:rsidP="00665B78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1382" w:type="pct"/>
          </w:tcPr>
          <w:p w:rsidR="00944AE1" w:rsidRPr="00E263AB" w:rsidRDefault="00944AE1" w:rsidP="006E163E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  <w:tc>
          <w:tcPr>
            <w:tcW w:w="800" w:type="pct"/>
          </w:tcPr>
          <w:p w:rsidR="006E163E" w:rsidRPr="00E263AB" w:rsidRDefault="006E163E" w:rsidP="006E163E">
            <w:pPr>
              <w:jc w:val="left"/>
              <w:rPr>
                <w:rFonts w:ascii="Arial" w:eastAsia="SimSun" w:hAnsi="Arial"/>
                <w:color w:val="000000" w:themeColor="text1"/>
                <w:szCs w:val="18"/>
              </w:rPr>
            </w:pPr>
          </w:p>
        </w:tc>
        <w:tc>
          <w:tcPr>
            <w:tcW w:w="613" w:type="pct"/>
          </w:tcPr>
          <w:p w:rsidR="006E163E" w:rsidRPr="00E263AB" w:rsidRDefault="006E163E" w:rsidP="006E163E">
            <w:pPr>
              <w:jc w:val="left"/>
              <w:rPr>
                <w:rFonts w:ascii="Arial" w:eastAsia="SimSun" w:hAnsi="Arial" w:cs="Times New Roman"/>
                <w:color w:val="000000" w:themeColor="text1"/>
                <w:szCs w:val="18"/>
              </w:rPr>
            </w:pPr>
          </w:p>
        </w:tc>
      </w:tr>
    </w:tbl>
    <w:p w:rsidR="00F84835" w:rsidRPr="00E263AB" w:rsidRDefault="00F84835" w:rsidP="00371BF0">
      <w:pPr>
        <w:jc w:val="left"/>
        <w:rPr>
          <w:color w:val="000000" w:themeColor="text1"/>
        </w:rPr>
      </w:pPr>
    </w:p>
    <w:p w:rsidR="00D57689" w:rsidRPr="00E263AB" w:rsidRDefault="00D57689" w:rsidP="00371BF0">
      <w:pPr>
        <w:widowControl/>
        <w:jc w:val="left"/>
        <w:rPr>
          <w:color w:val="000000" w:themeColor="text1"/>
        </w:rPr>
      </w:pPr>
      <w:r w:rsidRPr="00E263AB">
        <w:rPr>
          <w:color w:val="000000" w:themeColor="text1"/>
        </w:rPr>
        <w:br w:type="page"/>
      </w:r>
    </w:p>
    <w:p w:rsidR="00D57689" w:rsidRPr="00E263AB" w:rsidRDefault="00243F16" w:rsidP="002A1F57">
      <w:pPr>
        <w:jc w:val="center"/>
        <w:rPr>
          <w:rFonts w:ascii="SimHei" w:eastAsia="SimHei"/>
          <w:b/>
          <w:color w:val="000000" w:themeColor="text1"/>
          <w:sz w:val="30"/>
          <w:szCs w:val="30"/>
        </w:rPr>
      </w:pPr>
      <w:r w:rsidRPr="00E263AB">
        <w:rPr>
          <w:rFonts w:ascii="SimHei" w:eastAsia="SimHei" w:hint="eastAsia"/>
          <w:b/>
          <w:color w:val="000000" w:themeColor="text1"/>
          <w:sz w:val="30"/>
          <w:szCs w:val="30"/>
        </w:rPr>
        <w:lastRenderedPageBreak/>
        <w:t>目录</w:t>
      </w:r>
    </w:p>
    <w:bookmarkStart w:id="0" w:name="_GoBack"/>
    <w:bookmarkEnd w:id="0"/>
    <w:p w:rsidR="00CA5F9A" w:rsidRDefault="00EF79A8">
      <w:pPr>
        <w:pStyle w:val="11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r w:rsidRPr="00E263AB">
        <w:rPr>
          <w:color w:val="000000" w:themeColor="text1"/>
        </w:rPr>
        <w:fldChar w:fldCharType="begin"/>
      </w:r>
      <w:r w:rsidR="00243F16" w:rsidRPr="00E263AB">
        <w:rPr>
          <w:color w:val="000000" w:themeColor="text1"/>
        </w:rPr>
        <w:instrText xml:space="preserve"> </w:instrText>
      </w:r>
      <w:r w:rsidR="00243F16" w:rsidRPr="00E263AB">
        <w:rPr>
          <w:rFonts w:hint="eastAsia"/>
          <w:color w:val="000000" w:themeColor="text1"/>
        </w:rPr>
        <w:instrText>TOC \o "1-4" \h \z \u</w:instrText>
      </w:r>
      <w:r w:rsidR="00243F16" w:rsidRPr="00E263AB">
        <w:rPr>
          <w:color w:val="000000" w:themeColor="text1"/>
        </w:rPr>
        <w:instrText xml:space="preserve"> </w:instrText>
      </w:r>
      <w:r w:rsidRPr="00E263AB">
        <w:rPr>
          <w:color w:val="000000" w:themeColor="text1"/>
        </w:rPr>
        <w:fldChar w:fldCharType="separate"/>
      </w:r>
      <w:hyperlink w:anchor="_Toc331081398" w:history="1">
        <w:r w:rsidR="00CA5F9A" w:rsidRPr="00B7733B">
          <w:rPr>
            <w:rStyle w:val="aa"/>
            <w:rFonts w:ascii="Times New Roman" w:eastAsia="SimHei" w:hAnsi="Times New Roman" w:cs="Times New Roman"/>
            <w:noProof/>
          </w:rPr>
          <w:t>0</w:t>
        </w:r>
        <w:r w:rsidR="00CA5F9A">
          <w:rPr>
            <w:noProof/>
            <w:kern w:val="0"/>
            <w:sz w:val="22"/>
          </w:rPr>
          <w:tab/>
        </w:r>
        <w:r w:rsidR="00CA5F9A" w:rsidRPr="00B7733B">
          <w:rPr>
            <w:rStyle w:val="aa"/>
            <w:rFonts w:ascii="Times New Roman" w:eastAsia="SimHei" w:hint="eastAsia"/>
            <w:noProof/>
          </w:rPr>
          <w:t>前言</w:t>
        </w:r>
        <w:r w:rsidR="00CA5F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F9A">
          <w:rPr>
            <w:noProof/>
            <w:webHidden/>
          </w:rPr>
          <w:instrText xml:space="preserve"> PAGEREF _Toc331081398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5F9A" w:rsidRDefault="00EF79A8" w:rsidP="00CA5F9A">
      <w:pPr>
        <w:pStyle w:val="21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1081399" w:history="1">
        <w:r w:rsidR="00CA5F9A" w:rsidRPr="00B7733B">
          <w:rPr>
            <w:rStyle w:val="aa"/>
            <w:rFonts w:ascii="Times New Roman" w:eastAsia="SimHei" w:hAnsi="Times New Roman" w:cs="Times New Roman"/>
            <w:noProof/>
          </w:rPr>
          <w:t>0.1</w:t>
        </w:r>
        <w:r w:rsidR="00CA5F9A">
          <w:rPr>
            <w:noProof/>
            <w:kern w:val="0"/>
            <w:sz w:val="22"/>
          </w:rPr>
          <w:tab/>
        </w:r>
        <w:r w:rsidR="00CA5F9A" w:rsidRPr="00B7733B">
          <w:rPr>
            <w:rStyle w:val="aa"/>
            <w:rFonts w:ascii="Times New Roman" w:eastAsia="SimHei" w:hAnsi="Times New Roman"/>
            <w:noProof/>
          </w:rPr>
          <w:t>Introduction</w:t>
        </w:r>
        <w:r w:rsidR="00CA5F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F9A">
          <w:rPr>
            <w:noProof/>
            <w:webHidden/>
          </w:rPr>
          <w:instrText xml:space="preserve"> PAGEREF _Toc331081399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5F9A" w:rsidRDefault="00EF79A8" w:rsidP="00CA5F9A">
      <w:pPr>
        <w:pStyle w:val="21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1081400" w:history="1">
        <w:r w:rsidR="00CA5F9A" w:rsidRPr="00B7733B">
          <w:rPr>
            <w:rStyle w:val="aa"/>
            <w:rFonts w:ascii="Times New Roman" w:eastAsia="SimHei" w:hAnsi="Times New Roman" w:cs="Times New Roman"/>
            <w:noProof/>
          </w:rPr>
          <w:t>0.2</w:t>
        </w:r>
        <w:r w:rsidR="00CA5F9A">
          <w:rPr>
            <w:noProof/>
            <w:kern w:val="0"/>
            <w:sz w:val="22"/>
          </w:rPr>
          <w:tab/>
        </w:r>
        <w:r w:rsidR="00CA5F9A" w:rsidRPr="00B7733B">
          <w:rPr>
            <w:rStyle w:val="aa"/>
            <w:rFonts w:ascii="Times New Roman" w:eastAsia="SimHei" w:hAnsi="Times New Roman"/>
            <w:noProof/>
          </w:rPr>
          <w:t>References</w:t>
        </w:r>
        <w:r w:rsidR="00CA5F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F9A">
          <w:rPr>
            <w:noProof/>
            <w:webHidden/>
          </w:rPr>
          <w:instrText xml:space="preserve"> PAGEREF _Toc331081400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5F9A" w:rsidRDefault="00EF79A8">
      <w:pPr>
        <w:pStyle w:val="11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31081401" w:history="1">
        <w:r w:rsidR="00CA5F9A" w:rsidRPr="00B7733B">
          <w:rPr>
            <w:rStyle w:val="aa"/>
            <w:rFonts w:ascii="Times New Roman" w:eastAsia="SimHei" w:hAnsi="Times New Roman" w:cs="Times New Roman"/>
            <w:noProof/>
          </w:rPr>
          <w:t>1</w:t>
        </w:r>
        <w:r w:rsidR="00CA5F9A">
          <w:rPr>
            <w:noProof/>
            <w:kern w:val="0"/>
            <w:sz w:val="22"/>
          </w:rPr>
          <w:tab/>
        </w:r>
        <w:r w:rsidR="00CA5F9A" w:rsidRPr="00B7733B">
          <w:rPr>
            <w:rStyle w:val="aa"/>
            <w:rFonts w:ascii="Times New Roman" w:eastAsia="SimHei"/>
            <w:noProof/>
          </w:rPr>
          <w:t>Use Cases</w:t>
        </w:r>
        <w:r w:rsidR="00CA5F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F9A">
          <w:rPr>
            <w:noProof/>
            <w:webHidden/>
          </w:rPr>
          <w:instrText xml:space="preserve"> PAGEREF _Toc331081401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5F9A" w:rsidRDefault="00EF79A8" w:rsidP="00CA5F9A">
      <w:pPr>
        <w:pStyle w:val="21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1081402" w:history="1">
        <w:r w:rsidR="00CA5F9A" w:rsidRPr="00B7733B">
          <w:rPr>
            <w:rStyle w:val="aa"/>
            <w:rFonts w:ascii="Times New Roman" w:eastAsia="SimHei" w:hAnsi="Times New Roman" w:cs="Times New Roman"/>
            <w:noProof/>
          </w:rPr>
          <w:t>1.1</w:t>
        </w:r>
        <w:r w:rsidR="00CA5F9A">
          <w:rPr>
            <w:noProof/>
            <w:kern w:val="0"/>
            <w:sz w:val="22"/>
          </w:rPr>
          <w:tab/>
        </w:r>
        <w:r w:rsidR="00CA5F9A" w:rsidRPr="00B7733B">
          <w:rPr>
            <w:rStyle w:val="aa"/>
            <w:rFonts w:ascii="Times New Roman" w:eastAsia="SimHei" w:hAnsi="Times New Roman"/>
            <w:noProof/>
          </w:rPr>
          <w:t>PIA/EPIA Output</w:t>
        </w:r>
        <w:r w:rsidR="00CA5F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F9A">
          <w:rPr>
            <w:noProof/>
            <w:webHidden/>
          </w:rPr>
          <w:instrText xml:space="preserve"> PAGEREF _Toc331081402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9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5F9A" w:rsidRDefault="00EF79A8" w:rsidP="00CA5F9A">
      <w:pPr>
        <w:pStyle w:val="21"/>
        <w:tabs>
          <w:tab w:val="left" w:pos="1100"/>
          <w:tab w:val="right" w:leader="dot" w:pos="8296"/>
        </w:tabs>
        <w:rPr>
          <w:noProof/>
          <w:kern w:val="0"/>
          <w:sz w:val="22"/>
        </w:rPr>
      </w:pPr>
      <w:hyperlink w:anchor="_Toc331081403" w:history="1">
        <w:r w:rsidR="00CA5F9A" w:rsidRPr="00B7733B">
          <w:rPr>
            <w:rStyle w:val="aa"/>
            <w:rFonts w:ascii="Times New Roman" w:eastAsia="SimHei" w:hAnsi="Times New Roman" w:cs="Times New Roman"/>
            <w:noProof/>
          </w:rPr>
          <w:t>1.2</w:t>
        </w:r>
        <w:r w:rsidR="00CA5F9A">
          <w:rPr>
            <w:noProof/>
            <w:kern w:val="0"/>
            <w:sz w:val="22"/>
          </w:rPr>
          <w:tab/>
        </w:r>
        <w:r w:rsidR="00CA5F9A" w:rsidRPr="00B7733B">
          <w:rPr>
            <w:rStyle w:val="aa"/>
            <w:rFonts w:ascii="Times New Roman" w:eastAsia="SimHei" w:hAnsi="Times New Roman"/>
            <w:noProof/>
          </w:rPr>
          <w:t>MV Unpack</w:t>
        </w:r>
        <w:r w:rsidR="00CA5F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F9A">
          <w:rPr>
            <w:noProof/>
            <w:webHidden/>
          </w:rPr>
          <w:instrText xml:space="preserve"> PAGEREF _Toc331081403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9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5F9A" w:rsidRDefault="00EF79A8">
      <w:pPr>
        <w:pStyle w:val="11"/>
        <w:tabs>
          <w:tab w:val="left" w:pos="420"/>
          <w:tab w:val="right" w:leader="dot" w:pos="8296"/>
        </w:tabs>
        <w:rPr>
          <w:noProof/>
          <w:kern w:val="0"/>
          <w:sz w:val="22"/>
        </w:rPr>
      </w:pPr>
      <w:hyperlink w:anchor="_Toc331081404" w:history="1">
        <w:r w:rsidR="00CA5F9A" w:rsidRPr="00B7733B">
          <w:rPr>
            <w:rStyle w:val="aa"/>
            <w:rFonts w:ascii="Times New Roman" w:eastAsia="SimSun" w:hAnsi="Times New Roman" w:cs="Times New Roman"/>
            <w:noProof/>
          </w:rPr>
          <w:t>2</w:t>
        </w:r>
        <w:r w:rsidR="00CA5F9A">
          <w:rPr>
            <w:noProof/>
            <w:kern w:val="0"/>
            <w:sz w:val="22"/>
          </w:rPr>
          <w:tab/>
        </w:r>
        <w:r w:rsidR="00CA5F9A" w:rsidRPr="00B7733B">
          <w:rPr>
            <w:rStyle w:val="aa"/>
            <w:noProof/>
          </w:rPr>
          <w:t>Appendix</w:t>
        </w:r>
        <w:r w:rsidR="00CA5F9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A5F9A">
          <w:rPr>
            <w:noProof/>
            <w:webHidden/>
          </w:rPr>
          <w:instrText xml:space="preserve"> PAGEREF _Toc331081404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A5F9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3F16" w:rsidRPr="00E263AB" w:rsidRDefault="00EF79A8" w:rsidP="00371BF0">
      <w:pPr>
        <w:jc w:val="left"/>
        <w:rPr>
          <w:color w:val="000000" w:themeColor="text1"/>
        </w:rPr>
      </w:pPr>
      <w:r w:rsidRPr="00E263AB">
        <w:rPr>
          <w:color w:val="000000" w:themeColor="text1"/>
        </w:rPr>
        <w:fldChar w:fldCharType="end"/>
      </w:r>
    </w:p>
    <w:p w:rsidR="00F84835" w:rsidRPr="00E263AB" w:rsidRDefault="00F84835" w:rsidP="00371BF0">
      <w:pPr>
        <w:widowControl/>
        <w:jc w:val="left"/>
        <w:rPr>
          <w:color w:val="000000" w:themeColor="text1"/>
        </w:rPr>
      </w:pPr>
      <w:r w:rsidRPr="00E263AB">
        <w:rPr>
          <w:color w:val="000000" w:themeColor="text1"/>
        </w:rPr>
        <w:br w:type="page"/>
      </w:r>
    </w:p>
    <w:p w:rsidR="00F84835" w:rsidRPr="00E263AB" w:rsidRDefault="00AC5EBB" w:rsidP="00AC5EBB">
      <w:pPr>
        <w:pStyle w:val="1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30"/>
        </w:rPr>
      </w:pPr>
      <w:bookmarkStart w:id="1" w:name="_Toc331081398"/>
      <w:r w:rsidRPr="00E263AB">
        <w:rPr>
          <w:rFonts w:ascii="Times New Roman" w:eastAsia="SimHei" w:hint="eastAsia"/>
          <w:color w:val="000000" w:themeColor="text1"/>
          <w:sz w:val="30"/>
        </w:rPr>
        <w:lastRenderedPageBreak/>
        <w:t>前言</w:t>
      </w:r>
      <w:bookmarkEnd w:id="1"/>
    </w:p>
    <w:p w:rsidR="00AE1638" w:rsidRPr="00E263A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2" w:name="_Toc331081399"/>
      <w:r w:rsidRPr="00E263AB">
        <w:rPr>
          <w:rFonts w:ascii="Times New Roman" w:eastAsia="SimHei" w:hAnsi="Times New Roman"/>
          <w:color w:val="000000" w:themeColor="text1"/>
          <w:sz w:val="28"/>
          <w:szCs w:val="28"/>
        </w:rPr>
        <w:t>Introduction</w:t>
      </w:r>
      <w:bookmarkEnd w:id="2"/>
    </w:p>
    <w:p w:rsidR="0030459F" w:rsidRPr="00E263AB" w:rsidRDefault="0030459F" w:rsidP="0030459F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E263AB">
        <w:rPr>
          <w:rFonts w:ascii="Arial" w:eastAsia="SimSun" w:hAnsi="Arial" w:hint="eastAsia"/>
          <w:color w:val="000000" w:themeColor="text1"/>
        </w:rPr>
        <w:t>本文档用于定义</w:t>
      </w:r>
      <w:r w:rsidRPr="00E263AB">
        <w:rPr>
          <w:rFonts w:ascii="Arial" w:eastAsia="SimSun" w:hAnsi="Arial" w:hint="eastAsia"/>
          <w:color w:val="000000" w:themeColor="text1"/>
        </w:rPr>
        <w:t>[</w:t>
      </w:r>
      <w:r w:rsidR="00025E16" w:rsidRPr="00E263AB">
        <w:rPr>
          <w:rFonts w:ascii="Arial" w:eastAsia="SimSun" w:hAnsi="Arial" w:hint="eastAsia"/>
          <w:color w:val="000000" w:themeColor="text1"/>
        </w:rPr>
        <w:t>PIA</w:t>
      </w:r>
      <w:r w:rsidR="006453B4" w:rsidRPr="00E263AB">
        <w:rPr>
          <w:rFonts w:ascii="Arial" w:eastAsia="SimSun" w:hAnsi="Arial" w:hint="eastAsia"/>
          <w:color w:val="000000" w:themeColor="text1"/>
        </w:rPr>
        <w:t>/EPIA</w:t>
      </w:r>
      <w:r w:rsidR="00DC348B" w:rsidRPr="00E263AB">
        <w:rPr>
          <w:rFonts w:ascii="Arial" w:eastAsia="SimSun" w:hAnsi="Arial"/>
          <w:color w:val="000000" w:themeColor="text1"/>
        </w:rPr>
        <w:t xml:space="preserve"> </w:t>
      </w:r>
      <w:r w:rsidR="00C166A2" w:rsidRPr="00E263AB">
        <w:rPr>
          <w:rFonts w:ascii="Arial" w:eastAsia="SimSun" w:hAnsi="Arial" w:hint="eastAsia"/>
          <w:color w:val="000000" w:themeColor="text1"/>
        </w:rPr>
        <w:t>Out</w:t>
      </w:r>
      <w:r w:rsidR="00DC348B" w:rsidRPr="00E263AB">
        <w:rPr>
          <w:rFonts w:ascii="Arial" w:eastAsia="SimSun" w:hAnsi="Arial"/>
          <w:color w:val="000000" w:themeColor="text1"/>
        </w:rPr>
        <w:t>put</w:t>
      </w:r>
      <w:r w:rsidRPr="00E263AB">
        <w:rPr>
          <w:rFonts w:ascii="Arial" w:eastAsia="SimSun" w:hAnsi="Arial" w:hint="eastAsia"/>
          <w:color w:val="000000" w:themeColor="text1"/>
        </w:rPr>
        <w:t xml:space="preserve">] </w:t>
      </w:r>
      <w:r w:rsidRPr="00E263AB">
        <w:rPr>
          <w:rFonts w:ascii="Arial" w:eastAsia="SimSun" w:hAnsi="Arial" w:hint="eastAsia"/>
          <w:color w:val="000000" w:themeColor="text1"/>
        </w:rPr>
        <w:t>部分的业务需求，作为规格设计与程序设计的依据；读者为</w:t>
      </w:r>
      <w:proofErr w:type="spellStart"/>
      <w:r w:rsidRPr="00E263AB">
        <w:rPr>
          <w:rFonts w:ascii="Arial" w:eastAsia="SimSun" w:hAnsi="Arial" w:hint="eastAsia"/>
          <w:color w:val="000000" w:themeColor="text1"/>
        </w:rPr>
        <w:t>iMES</w:t>
      </w:r>
      <w:proofErr w:type="spellEnd"/>
      <w:r w:rsidRPr="00E263AB">
        <w:rPr>
          <w:rFonts w:ascii="Arial" w:eastAsia="SimSun" w:hAnsi="Arial" w:hint="eastAsia"/>
          <w:color w:val="000000" w:themeColor="text1"/>
        </w:rPr>
        <w:t xml:space="preserve"> </w:t>
      </w:r>
      <w:r w:rsidRPr="00E263AB">
        <w:rPr>
          <w:rFonts w:ascii="Arial" w:eastAsia="SimSun" w:hAnsi="Arial" w:hint="eastAsia"/>
          <w:color w:val="000000" w:themeColor="text1"/>
        </w:rPr>
        <w:t>项目的用户，设计人员，开发人员和质检人员。</w:t>
      </w:r>
    </w:p>
    <w:p w:rsidR="00082077" w:rsidRPr="00E263AB" w:rsidRDefault="00082077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AC5EBB" w:rsidRPr="00E263AB" w:rsidRDefault="00AC5EBB" w:rsidP="00AC5EBB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3" w:name="_Toc331081400"/>
      <w:r w:rsidRPr="00E263AB">
        <w:rPr>
          <w:rFonts w:ascii="Times New Roman" w:eastAsia="SimHei" w:hAnsi="Times New Roman"/>
          <w:color w:val="000000" w:themeColor="text1"/>
          <w:sz w:val="28"/>
          <w:szCs w:val="28"/>
        </w:rPr>
        <w:t>References</w:t>
      </w:r>
      <w:bookmarkEnd w:id="3"/>
    </w:p>
    <w:p w:rsidR="00AC5EBB" w:rsidRPr="00E263AB" w:rsidRDefault="00AC5EBB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F10213" w:rsidRPr="00E263AB" w:rsidRDefault="00F10213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B87D2D" w:rsidRPr="00E263AB" w:rsidRDefault="00B87D2D" w:rsidP="00B87D2D">
      <w:pPr>
        <w:pStyle w:val="1"/>
        <w:spacing w:before="0" w:after="0" w:line="240" w:lineRule="auto"/>
        <w:ind w:left="567" w:hanging="567"/>
        <w:rPr>
          <w:rFonts w:ascii="Times New Roman" w:eastAsia="SimHei"/>
          <w:color w:val="000000" w:themeColor="text1"/>
          <w:sz w:val="30"/>
        </w:rPr>
      </w:pPr>
      <w:bookmarkStart w:id="4" w:name="_Toc331081401"/>
      <w:r w:rsidRPr="00E263AB">
        <w:rPr>
          <w:rFonts w:ascii="Times New Roman" w:eastAsia="SimHei" w:hint="eastAsia"/>
          <w:color w:val="000000" w:themeColor="text1"/>
          <w:sz w:val="30"/>
        </w:rPr>
        <w:t>Use Cases</w:t>
      </w:r>
      <w:bookmarkEnd w:id="4"/>
    </w:p>
    <w:p w:rsidR="00F10213" w:rsidRPr="00E263AB" w:rsidRDefault="00F10213" w:rsidP="00F10213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F10213" w:rsidRPr="00E263AB" w:rsidRDefault="00F10213" w:rsidP="00AC5EBB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E263AB" w:rsidRDefault="00992481" w:rsidP="0055625A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</w:rPr>
      </w:pPr>
      <w:bookmarkStart w:id="5" w:name="_Toc331081402"/>
      <w:r w:rsidRPr="00E263AB">
        <w:rPr>
          <w:rFonts w:ascii="Times New Roman" w:eastAsia="SimHei" w:hAnsi="Times New Roman" w:hint="eastAsia"/>
          <w:color w:val="000000" w:themeColor="text1"/>
          <w:sz w:val="28"/>
          <w:szCs w:val="28"/>
        </w:rPr>
        <w:t>PIA/EPIA</w:t>
      </w:r>
      <w:r w:rsidR="00CF31A6" w:rsidRPr="00E263AB">
        <w:rPr>
          <w:rFonts w:ascii="Times New Roman" w:eastAsia="SimHei" w:hAnsi="Times New Roman" w:hint="eastAsia"/>
          <w:color w:val="000000" w:themeColor="text1"/>
          <w:sz w:val="28"/>
          <w:szCs w:val="28"/>
        </w:rPr>
        <w:t xml:space="preserve"> </w:t>
      </w:r>
      <w:r w:rsidR="00C166A2" w:rsidRPr="00E263AB">
        <w:rPr>
          <w:rFonts w:ascii="Times New Roman" w:eastAsia="SimHei" w:hAnsi="Times New Roman" w:hint="eastAsia"/>
          <w:color w:val="000000" w:themeColor="text1"/>
          <w:sz w:val="28"/>
          <w:szCs w:val="28"/>
        </w:rPr>
        <w:t>Out</w:t>
      </w:r>
      <w:r w:rsidR="00FB156B" w:rsidRPr="00E263AB">
        <w:rPr>
          <w:rFonts w:ascii="Times New Roman" w:eastAsia="SimHei" w:hAnsi="Times New Roman" w:hint="eastAsia"/>
          <w:color w:val="000000" w:themeColor="text1"/>
          <w:sz w:val="28"/>
          <w:szCs w:val="28"/>
        </w:rPr>
        <w:t>put</w:t>
      </w:r>
      <w:bookmarkEnd w:id="5"/>
    </w:p>
    <w:p w:rsidR="0055625A" w:rsidRPr="00E263AB" w:rsidRDefault="0055625A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E263AB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功能及目标</w:t>
      </w:r>
    </w:p>
    <w:p w:rsidR="0055625A" w:rsidRPr="00E263AB" w:rsidRDefault="005C6F46" w:rsidP="0055625A">
      <w:pPr>
        <w:ind w:left="420"/>
        <w:jc w:val="left"/>
        <w:rPr>
          <w:rFonts w:ascii="Arial" w:eastAsia="SimSun" w:hAnsi="Arial"/>
          <w:color w:val="000000" w:themeColor="text1"/>
        </w:rPr>
      </w:pPr>
      <w:r w:rsidRPr="00E263AB">
        <w:rPr>
          <w:rFonts w:ascii="Arial" w:eastAsia="SimSun" w:hAnsi="Arial" w:hint="eastAsia"/>
          <w:color w:val="000000" w:themeColor="text1"/>
        </w:rPr>
        <w:t>刷入</w:t>
      </w:r>
      <w:r w:rsidR="00B22C2D" w:rsidRPr="00E263AB">
        <w:rPr>
          <w:rFonts w:ascii="Arial" w:eastAsia="SimSun" w:hAnsi="Arial" w:hint="eastAsia"/>
          <w:color w:val="000000" w:themeColor="text1"/>
        </w:rPr>
        <w:t>PIA/EPIA</w:t>
      </w:r>
      <w:r w:rsidRPr="00E263AB">
        <w:rPr>
          <w:rFonts w:ascii="Arial" w:eastAsia="SimSun" w:hAnsi="Arial" w:hint="eastAsia"/>
          <w:color w:val="000000" w:themeColor="text1"/>
        </w:rPr>
        <w:t>检验完成的整机，记录良品</w:t>
      </w:r>
      <w:r w:rsidRPr="00E263AB">
        <w:rPr>
          <w:rFonts w:ascii="Arial" w:eastAsia="SimSun" w:hAnsi="Arial"/>
          <w:color w:val="000000" w:themeColor="text1"/>
        </w:rPr>
        <w:t>/</w:t>
      </w:r>
      <w:r w:rsidRPr="00E263AB">
        <w:rPr>
          <w:rFonts w:ascii="Arial" w:eastAsia="SimSun" w:hAnsi="Arial" w:hint="eastAsia"/>
          <w:color w:val="000000" w:themeColor="text1"/>
        </w:rPr>
        <w:t>不良品信息</w:t>
      </w:r>
      <w:r w:rsidR="00D00487" w:rsidRPr="00E263AB">
        <w:rPr>
          <w:rFonts w:ascii="Arial" w:eastAsia="SimSun" w:hAnsi="Arial" w:hint="eastAsia"/>
          <w:color w:val="000000" w:themeColor="text1"/>
        </w:rPr>
        <w:t>。</w:t>
      </w:r>
    </w:p>
    <w:p w:rsidR="00C835F7" w:rsidRPr="00E263AB" w:rsidRDefault="00C835F7" w:rsidP="0055625A">
      <w:pPr>
        <w:ind w:left="420"/>
        <w:jc w:val="left"/>
        <w:rPr>
          <w:rFonts w:ascii="Arial" w:eastAsia="SimSun" w:hAnsi="Arial"/>
          <w:color w:val="000000" w:themeColor="text1"/>
        </w:rPr>
      </w:pPr>
      <w:r w:rsidRPr="00E263AB">
        <w:rPr>
          <w:rFonts w:ascii="Arial" w:eastAsia="SimSun" w:hAnsi="Arial" w:hint="eastAsia"/>
          <w:color w:val="000000" w:themeColor="text1"/>
        </w:rPr>
        <w:t>目的：</w:t>
      </w:r>
      <w:r w:rsidR="005C6F46" w:rsidRPr="00E263AB">
        <w:rPr>
          <w:rFonts w:ascii="Arial" w:eastAsia="SimSun" w:hAnsi="Arial" w:hint="eastAsia"/>
          <w:color w:val="000000" w:themeColor="text1"/>
        </w:rPr>
        <w:t>实现整机到</w:t>
      </w:r>
      <w:r w:rsidR="005C6F46" w:rsidRPr="00E263AB">
        <w:rPr>
          <w:rFonts w:ascii="Arial" w:eastAsia="SimSun" w:hAnsi="Arial"/>
          <w:color w:val="000000" w:themeColor="text1"/>
        </w:rPr>
        <w:t>Image D/L</w:t>
      </w:r>
      <w:r w:rsidR="005C6F46" w:rsidRPr="00E263AB">
        <w:rPr>
          <w:rFonts w:ascii="Arial" w:eastAsia="SimSun" w:hAnsi="Arial" w:hint="eastAsia"/>
          <w:color w:val="000000" w:themeColor="text1"/>
        </w:rPr>
        <w:t>的移转</w:t>
      </w:r>
    </w:p>
    <w:p w:rsidR="0055625A" w:rsidRPr="00E263AB" w:rsidRDefault="0055625A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E263AB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前置条件</w:t>
      </w:r>
    </w:p>
    <w:p w:rsidR="00E63A2C" w:rsidRPr="00E263AB" w:rsidRDefault="00E63A2C" w:rsidP="00665B78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E263AB">
        <w:rPr>
          <w:rFonts w:ascii="Arial" w:eastAsia="SimSun" w:hAnsi="Arial" w:hint="eastAsia"/>
          <w:color w:val="000000" w:themeColor="text1"/>
        </w:rPr>
        <w:t>1.</w:t>
      </w:r>
      <w:r w:rsidRPr="00E263AB">
        <w:rPr>
          <w:color w:val="000000" w:themeColor="text1"/>
        </w:rPr>
        <w:t xml:space="preserve"> </w:t>
      </w:r>
      <w:r w:rsidR="005C6F46" w:rsidRPr="00E263AB">
        <w:rPr>
          <w:rFonts w:ascii="Arial" w:eastAsia="SimSun" w:hAnsi="Arial"/>
          <w:color w:val="000000" w:themeColor="text1"/>
        </w:rPr>
        <w:t>OQC</w:t>
      </w:r>
      <w:r w:rsidR="005C6F46" w:rsidRPr="00E263AB">
        <w:rPr>
          <w:rFonts w:ascii="Arial" w:eastAsia="SimSun" w:hAnsi="Arial" w:hint="eastAsia"/>
          <w:color w:val="000000" w:themeColor="text1"/>
        </w:rPr>
        <w:t>作业完成</w:t>
      </w:r>
    </w:p>
    <w:p w:rsidR="0055625A" w:rsidRPr="00E263AB" w:rsidRDefault="0055625A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E263AB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后置条件</w:t>
      </w:r>
    </w:p>
    <w:p w:rsidR="001B7139" w:rsidRPr="00E263AB" w:rsidRDefault="005C6F46" w:rsidP="00EF3001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E263AB">
        <w:rPr>
          <w:rFonts w:ascii="Arial" w:eastAsia="SimSun" w:hAnsi="Arial"/>
          <w:color w:val="000000" w:themeColor="text1"/>
        </w:rPr>
        <w:t>Image D/L</w:t>
      </w:r>
    </w:p>
    <w:p w:rsidR="00DC580C" w:rsidRPr="00E263AB" w:rsidRDefault="00DC580C" w:rsidP="0055625A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55625A" w:rsidRPr="00E263AB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过程描述</w:t>
      </w:r>
    </w:p>
    <w:tbl>
      <w:tblPr>
        <w:tblW w:w="4965" w:type="pct"/>
        <w:tblInd w:w="4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41"/>
        <w:gridCol w:w="6521"/>
      </w:tblGrid>
      <w:tr w:rsidR="0055625A" w:rsidRPr="00E263AB" w:rsidTr="00665B78">
        <w:trPr>
          <w:trHeight w:val="194"/>
        </w:trPr>
        <w:tc>
          <w:tcPr>
            <w:tcW w:w="1147" w:type="pct"/>
            <w:shd w:val="clear" w:color="auto" w:fill="CCFFCC"/>
          </w:tcPr>
          <w:p w:rsidR="0055625A" w:rsidRPr="00E263AB" w:rsidRDefault="0055625A" w:rsidP="00665B78">
            <w:pPr>
              <w:rPr>
                <w:rFonts w:ascii="Arial" w:hAnsi="Arial"/>
                <w:color w:val="000000" w:themeColor="text1"/>
                <w:sz w:val="22"/>
              </w:rPr>
            </w:pPr>
            <w:r w:rsidRPr="00E263AB">
              <w:rPr>
                <w:rFonts w:ascii="Arial" w:hAnsi="Arial" w:hint="eastAsia"/>
                <w:color w:val="000000" w:themeColor="text1"/>
                <w:sz w:val="22"/>
              </w:rPr>
              <w:t>操作人员</w:t>
            </w:r>
          </w:p>
        </w:tc>
        <w:tc>
          <w:tcPr>
            <w:tcW w:w="3853" w:type="pct"/>
            <w:shd w:val="clear" w:color="auto" w:fill="CCFFCC"/>
          </w:tcPr>
          <w:p w:rsidR="0055625A" w:rsidRPr="00E263AB" w:rsidRDefault="0055625A" w:rsidP="00665B78">
            <w:pPr>
              <w:rPr>
                <w:rFonts w:ascii="Arial" w:hAnsi="Arial"/>
                <w:color w:val="000000" w:themeColor="text1"/>
                <w:sz w:val="22"/>
              </w:rPr>
            </w:pPr>
            <w:r w:rsidRPr="00E263AB">
              <w:rPr>
                <w:rFonts w:ascii="Arial" w:hAnsi="Arial" w:hint="eastAsia"/>
                <w:color w:val="000000" w:themeColor="text1"/>
                <w:sz w:val="22"/>
              </w:rPr>
              <w:t>系统</w:t>
            </w:r>
          </w:p>
        </w:tc>
      </w:tr>
      <w:tr w:rsidR="000542CF" w:rsidRPr="00E263AB" w:rsidTr="00665B78">
        <w:trPr>
          <w:trHeight w:val="194"/>
        </w:trPr>
        <w:tc>
          <w:tcPr>
            <w:tcW w:w="1147" w:type="pct"/>
          </w:tcPr>
          <w:p w:rsidR="000542CF" w:rsidRPr="00E263AB" w:rsidRDefault="000542CF" w:rsidP="002E4916">
            <w:pPr>
              <w:jc w:val="left"/>
              <w:rPr>
                <w:color w:val="000000" w:themeColor="text1"/>
              </w:rPr>
            </w:pPr>
          </w:p>
        </w:tc>
        <w:tc>
          <w:tcPr>
            <w:tcW w:w="3853" w:type="pct"/>
            <w:shd w:val="clear" w:color="auto" w:fill="auto"/>
          </w:tcPr>
          <w:p w:rsidR="000542CF" w:rsidRPr="00E80DE7" w:rsidRDefault="000542CF" w:rsidP="00E80DE7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color w:val="000000" w:themeColor="text1"/>
              </w:rPr>
            </w:pPr>
            <w:r w:rsidRPr="00E80DE7">
              <w:rPr>
                <w:color w:val="000000" w:themeColor="text1"/>
              </w:rPr>
              <w:t>G</w:t>
            </w:r>
            <w:r w:rsidRPr="00E80DE7">
              <w:rPr>
                <w:rFonts w:hint="eastAsia"/>
                <w:color w:val="000000" w:themeColor="text1"/>
              </w:rPr>
              <w:t xml:space="preserve">et </w:t>
            </w:r>
            <w:r w:rsidRPr="00E80DE7">
              <w:rPr>
                <w:rFonts w:eastAsia="SimSun" w:hint="eastAsia"/>
                <w:color w:val="000000" w:themeColor="text1"/>
              </w:rPr>
              <w:t>Defect</w:t>
            </w:r>
            <w:r w:rsidRPr="00E80DE7">
              <w:rPr>
                <w:rFonts w:hint="eastAsia"/>
                <w:color w:val="000000" w:themeColor="text1"/>
              </w:rPr>
              <w:t xml:space="preserve"> Data</w:t>
            </w:r>
            <w:r w:rsidRPr="00E80DE7">
              <w:rPr>
                <w:rFonts w:hint="eastAsia"/>
                <w:color w:val="000000" w:themeColor="text1"/>
              </w:rPr>
              <w:t>显示</w:t>
            </w:r>
            <w:r w:rsidRPr="00E80DE7">
              <w:rPr>
                <w:rFonts w:hint="eastAsia"/>
                <w:color w:val="000000" w:themeColor="text1"/>
              </w:rPr>
              <w:t>OQC Defect List</w:t>
            </w:r>
          </w:p>
        </w:tc>
      </w:tr>
      <w:tr w:rsidR="00993CEB" w:rsidRPr="00E263AB" w:rsidTr="00665B78">
        <w:trPr>
          <w:trHeight w:val="194"/>
        </w:trPr>
        <w:tc>
          <w:tcPr>
            <w:tcW w:w="1147" w:type="pct"/>
          </w:tcPr>
          <w:p w:rsidR="00993CEB" w:rsidRPr="00E263AB" w:rsidRDefault="00993CEB" w:rsidP="000431B3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 xml:space="preserve">Input </w:t>
            </w:r>
            <w:proofErr w:type="spellStart"/>
            <w:r w:rsidR="000431B3" w:rsidRPr="00E263AB">
              <w:rPr>
                <w:rFonts w:eastAsia="SimSun" w:hint="eastAsia"/>
                <w:color w:val="000000" w:themeColor="text1"/>
              </w:rPr>
              <w:t>ProdId</w:t>
            </w:r>
            <w:proofErr w:type="spellEnd"/>
          </w:p>
        </w:tc>
        <w:tc>
          <w:tcPr>
            <w:tcW w:w="3853" w:type="pct"/>
            <w:shd w:val="clear" w:color="auto" w:fill="auto"/>
          </w:tcPr>
          <w:p w:rsidR="00993CEB" w:rsidRPr="00E263AB" w:rsidRDefault="00993CEB" w:rsidP="00484AD4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6505A4" w:rsidRPr="00E263AB" w:rsidTr="00665B78">
        <w:trPr>
          <w:trHeight w:val="194"/>
        </w:trPr>
        <w:tc>
          <w:tcPr>
            <w:tcW w:w="1147" w:type="pct"/>
          </w:tcPr>
          <w:p w:rsidR="006505A4" w:rsidRPr="00E263AB" w:rsidRDefault="006505A4" w:rsidP="002E4916">
            <w:pPr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3853" w:type="pct"/>
            <w:shd w:val="clear" w:color="auto" w:fill="auto"/>
          </w:tcPr>
          <w:p w:rsidR="006505A4" w:rsidRPr="00E263AB" w:rsidRDefault="006505A4" w:rsidP="00993CEB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卡站</w:t>
            </w:r>
          </w:p>
          <w:p w:rsidR="00727DA8" w:rsidRPr="00E263AB" w:rsidRDefault="00727DA8" w:rsidP="009C07AC">
            <w:pPr>
              <w:ind w:left="36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标准卡站，参见</w:t>
            </w:r>
            <w:r w:rsidRPr="00E263AB">
              <w:rPr>
                <w:rFonts w:eastAsia="SimSun" w:hint="eastAsia"/>
                <w:color w:val="000000" w:themeColor="text1"/>
                <w:sz w:val="22"/>
              </w:rPr>
              <w:t>[</w:t>
            </w:r>
            <w:r w:rsidRPr="00E263AB">
              <w:rPr>
                <w:rFonts w:eastAsia="SimSun"/>
                <w:color w:val="000000" w:themeColor="text1"/>
                <w:sz w:val="22"/>
              </w:rPr>
              <w:t>CI-MES</w:t>
            </w:r>
            <w:r w:rsidR="00E453C1">
              <w:rPr>
                <w:rFonts w:eastAsia="SimSun" w:hint="eastAsia"/>
                <w:color w:val="000000" w:themeColor="text1"/>
                <w:sz w:val="22"/>
              </w:rPr>
              <w:t>12</w:t>
            </w:r>
            <w:r w:rsidRPr="00E263AB">
              <w:rPr>
                <w:rFonts w:eastAsia="SimSun"/>
                <w:color w:val="000000" w:themeColor="text1"/>
                <w:sz w:val="22"/>
              </w:rPr>
              <w:t>-SPEC-000-SFC.docx</w:t>
            </w:r>
            <w:r w:rsidRPr="00E263AB">
              <w:rPr>
                <w:rFonts w:eastAsia="SimSun" w:hint="eastAsia"/>
                <w:color w:val="000000" w:themeColor="text1"/>
                <w:sz w:val="22"/>
              </w:rPr>
              <w:t>]</w:t>
            </w:r>
            <w:r w:rsidR="00C93021" w:rsidRPr="00E263AB">
              <w:rPr>
                <w:rFonts w:eastAsia="SimSun" w:hint="eastAsia"/>
                <w:color w:val="000000" w:themeColor="text1"/>
                <w:sz w:val="22"/>
              </w:rPr>
              <w:t xml:space="preserve">  </w:t>
            </w:r>
          </w:p>
          <w:p w:rsidR="00213AFA" w:rsidRDefault="008319D4" w:rsidP="008319D4">
            <w:pPr>
              <w:jc w:val="left"/>
              <w:rPr>
                <w:strike/>
                <w:color w:val="000000" w:themeColor="text1"/>
              </w:rPr>
            </w:pPr>
            <w:r w:rsidRPr="005A43C1">
              <w:rPr>
                <w:rFonts w:hint="eastAsia"/>
                <w:strike/>
                <w:color w:val="000000" w:themeColor="text1"/>
              </w:rPr>
              <w:t>卡</w:t>
            </w:r>
            <w:r w:rsidRPr="005A43C1">
              <w:rPr>
                <w:rFonts w:hint="eastAsia"/>
                <w:strike/>
                <w:color w:val="000000" w:themeColor="text1"/>
              </w:rPr>
              <w:t>WC 71 ,73,72,79,6A</w:t>
            </w:r>
          </w:p>
          <w:p w:rsidR="008A6909" w:rsidRDefault="00692232" w:rsidP="008A6909">
            <w:pPr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val="zh-TW"/>
              </w:rPr>
              <w:t>若在</w:t>
            </w:r>
            <w:proofErr w:type="spellStart"/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ConstValue</w:t>
            </w:r>
            <w:proofErr w:type="spellEnd"/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页面</w:t>
            </w:r>
            <w:r w:rsidR="0090049F"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Type=</w:t>
            </w:r>
            <w:r w:rsidR="0090049F" w:rsidRPr="007C6DD8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 w:rsidR="00DE205E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 xml:space="preserve"> </w:t>
            </w:r>
            <w:proofErr w:type="spellStart"/>
            <w:r w:rsidR="00DE205E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DL</w:t>
            </w:r>
            <w:r w:rsidR="00DE205E"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Check</w:t>
            </w:r>
            <w:r w:rsidR="00DE205E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Station</w:t>
            </w:r>
            <w:proofErr w:type="spellEnd"/>
            <w:r w:rsidR="00DE205E" w:rsidRPr="007C6DD8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 w:rsidR="0090049F" w:rsidRPr="007C6DD8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 w:rsidR="0090049F"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中</w:t>
            </w:r>
            <w:r w:rsidR="009178E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有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维护</w:t>
            </w:r>
            <w:r w:rsidR="00B04C44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Name=</w:t>
            </w:r>
            <w:r w:rsidR="00B04C44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proofErr w:type="spellStart"/>
            <w:r w:rsidR="00B04C44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Line</w:t>
            </w:r>
            <w:r w:rsidR="00B04C44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 w:rsidR="00B04C44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,Value</w:t>
            </w:r>
            <w:proofErr w:type="spellEnd"/>
            <w:r w:rsidR="00B04C44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=</w:t>
            </w:r>
            <w:r w:rsidR="00B04C44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 w:rsidR="00B04C44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6A</w:t>
            </w:r>
            <w:r w:rsidR="0045297F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~64</w:t>
            </w:r>
            <w:r w:rsidR="00B04C44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</w:p>
          <w:p w:rsidR="00381750" w:rsidRDefault="00381750" w:rsidP="008A6909">
            <w:pPr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需注意以下两点</w:t>
            </w:r>
          </w:p>
          <w:p w:rsidR="00375669" w:rsidRPr="00381750" w:rsidRDefault="00375669" w:rsidP="00381750">
            <w:pPr>
              <w:pStyle w:val="ab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维护的</w:t>
            </w:r>
            <w:r w:rsidR="00B04C44" w:rsidRP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Line</w:t>
            </w:r>
            <w:r w:rsidR="00B04C44" w:rsidRP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有以下</w:t>
            </w:r>
            <w:r w:rsidR="00381750" w:rsidRP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几种</w:t>
            </w:r>
            <w:r w:rsidRP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格式：</w:t>
            </w:r>
            <w:r w:rsidRP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A,B,H,J,G</w:t>
            </w:r>
            <w:r w:rsidRPr="00381750"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…</w:t>
            </w:r>
            <w:r w:rsidRP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.</w:t>
            </w:r>
          </w:p>
          <w:p w:rsidR="00381750" w:rsidRDefault="00381750" w:rsidP="00381750">
            <w:pPr>
              <w:pStyle w:val="ab"/>
              <w:numPr>
                <w:ilvl w:val="0"/>
                <w:numId w:val="32"/>
              </w:numPr>
              <w:ind w:firstLineChars="0"/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同一线别可以维护多个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Check Station,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如</w:t>
            </w:r>
          </w:p>
          <w:p w:rsidR="00381750" w:rsidRPr="00381750" w:rsidRDefault="00381750" w:rsidP="00381750">
            <w:pPr>
              <w:pStyle w:val="ab"/>
              <w:ind w:left="720" w:firstLineChars="0" w:firstLine="0"/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Name=</w:t>
            </w:r>
            <w:r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proofErr w:type="spellStart"/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A</w:t>
            </w:r>
            <w:r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,Value</w:t>
            </w:r>
            <w:proofErr w:type="spellEnd"/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=</w:t>
            </w:r>
            <w:r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  <w:r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6A,67</w:t>
            </w:r>
            <w:r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</w:p>
          <w:p w:rsidR="0090049F" w:rsidRPr="007C6DD8" w:rsidRDefault="0090049F" w:rsidP="008A6909">
            <w:pPr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则</w:t>
            </w:r>
            <w:r w:rsidR="007C6DD8"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在维护的线体上程式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进行如下检查，反之则不进行检查</w:t>
            </w:r>
            <w:r w:rsid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,</w:t>
            </w:r>
            <w:r w:rsid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并且页面提示</w:t>
            </w:r>
            <w:r w:rsid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lastRenderedPageBreak/>
              <w:t>报错：‘请联系</w:t>
            </w:r>
            <w:r w:rsid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IE</w:t>
            </w:r>
            <w:r w:rsid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维护</w:t>
            </w:r>
            <w:r w:rsidR="00DE205E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DL</w:t>
            </w:r>
            <w:r w:rsidR="00DE205E"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Check</w:t>
            </w:r>
            <w:r w:rsidR="00DE205E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Station</w:t>
            </w:r>
            <w:r w:rsidR="00381750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’</w:t>
            </w:r>
          </w:p>
          <w:p w:rsidR="008A6909" w:rsidRPr="009178E8" w:rsidRDefault="008A6909" w:rsidP="008A6909">
            <w:pPr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proofErr w:type="spellStart"/>
            <w:r w:rsidRPr="009178E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PhaseII</w:t>
            </w:r>
            <w:proofErr w:type="spellEnd"/>
            <w:r w:rsidRPr="009178E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 xml:space="preserve"> [PIA]</w:t>
            </w:r>
          </w:p>
          <w:p w:rsidR="00E453C1" w:rsidRPr="009178E8" w:rsidRDefault="006B0744" w:rsidP="005A43C1">
            <w:pPr>
              <w:pStyle w:val="ab"/>
              <w:ind w:left="360" w:firstLineChars="0" w:firstLine="0"/>
              <w:jc w:val="left"/>
              <w:rPr>
                <w:rFonts w:ascii="Arial" w:eastAsia="SimSun" w:hAnsi="Arial" w:cs="Arial"/>
                <w:bCs/>
                <w:color w:val="FF0000"/>
                <w:kern w:val="0"/>
                <w:sz w:val="20"/>
                <w:szCs w:val="20"/>
                <w:highlight w:val="yellow"/>
              </w:rPr>
            </w:pP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val="zh-TW"/>
              </w:rPr>
              <w:t>若</w:t>
            </w:r>
            <w:r w:rsidRPr="009178E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Product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val="zh-TW"/>
              </w:rPr>
              <w:t>为</w:t>
            </w:r>
            <w:r w:rsidRPr="009178E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EPIA</w:t>
            </w:r>
            <w:r w:rsidRPr="009178E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</w:rPr>
              <w:t>，</w:t>
            </w:r>
            <w:r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val="zh-TW"/>
              </w:rPr>
              <w:t>则</w:t>
            </w:r>
            <w:r w:rsidR="00E453C1" w:rsidRPr="007C6DD8">
              <w:rPr>
                <w:rFonts w:ascii="Arial" w:eastAsia="SimSun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val="zh-TW"/>
              </w:rPr>
              <w:t>还要进行如下检查</w:t>
            </w:r>
          </w:p>
          <w:p w:rsidR="005A43C1" w:rsidRPr="007C6DD8" w:rsidRDefault="005A43C1" w:rsidP="005A43C1">
            <w:pPr>
              <w:pStyle w:val="ab"/>
              <w:ind w:left="360" w:firstLineChars="0" w:firstLine="0"/>
              <w:jc w:val="left"/>
              <w:rPr>
                <w:rFonts w:ascii="Arial" w:hAnsi="Arial" w:cs="Arial"/>
                <w:color w:val="FF0000"/>
                <w:kern w:val="0"/>
                <w:sz w:val="20"/>
                <w:szCs w:val="20"/>
                <w:highlight w:val="yellow"/>
              </w:rPr>
            </w:pPr>
            <w:proofErr w:type="spellStart"/>
            <w:r w:rsidRPr="007C6DD8">
              <w:rPr>
                <w:rFonts w:ascii="Arial" w:hAnsi="Arial" w:cs="Arial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ProductLog</w:t>
            </w:r>
            <w:proofErr w:type="spellEnd"/>
            <w:r w:rsidRPr="007C6DD8">
              <w:rPr>
                <w:rFonts w:ascii="Arial" w:hAnsi="Arial" w:cs="Arial"/>
                <w:bCs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 xml:space="preserve"> </w:t>
            </w:r>
            <w:r w:rsidRPr="007C6DD8">
              <w:rPr>
                <w:rFonts w:ascii="Arial" w:hAnsi="Arial" w:cs="Arial" w:hint="eastAsia"/>
                <w:bCs/>
                <w:color w:val="FF0000"/>
                <w:kern w:val="0"/>
                <w:sz w:val="20"/>
                <w:szCs w:val="20"/>
                <w:highlight w:val="yellow"/>
                <w:lang w:val="zh-TW" w:eastAsia="zh-TW"/>
              </w:rPr>
              <w:t>表</w:t>
            </w:r>
            <w:r w:rsidRPr="007C6DD8">
              <w:rPr>
                <w:rFonts w:ascii="Arial" w:hAnsi="Arial" w:cs="Arial"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 xml:space="preserve">latest record WC=66, </w:t>
            </w:r>
            <w:proofErr w:type="spellStart"/>
            <w:r w:rsidRPr="007C6DD8">
              <w:rPr>
                <w:rFonts w:ascii="Arial" w:hAnsi="Arial" w:cs="Arial"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IsPass</w:t>
            </w:r>
            <w:proofErr w:type="spellEnd"/>
            <w:r w:rsidRPr="007C6DD8">
              <w:rPr>
                <w:rFonts w:ascii="Arial" w:hAnsi="Arial" w:cs="Arial"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=</w:t>
            </w:r>
            <w:r w:rsidRPr="007C6DD8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  <w:highlight w:val="yellow"/>
              </w:rPr>
              <w:t>1</w:t>
            </w:r>
          </w:p>
          <w:p w:rsidR="005A43C1" w:rsidRPr="000466C7" w:rsidRDefault="00E453C1" w:rsidP="000466C7">
            <w:pPr>
              <w:pStyle w:val="ab"/>
              <w:ind w:left="360" w:firstLineChars="0" w:firstLine="0"/>
              <w:jc w:val="left"/>
              <w:rPr>
                <w:rFonts w:ascii="Courier New" w:eastAsia="SimSun" w:hAnsi="Courier New" w:cs="Courier New"/>
                <w:noProof/>
                <w:color w:val="FF0000"/>
                <w:kern w:val="0"/>
                <w:sz w:val="20"/>
                <w:szCs w:val="20"/>
              </w:rPr>
            </w:pPr>
            <w:r w:rsidRPr="007C6DD8">
              <w:rPr>
                <w:rFonts w:ascii="Arial" w:eastAsia="SimSun" w:hAnsi="Arial" w:cs="Arial" w:hint="eastAsia"/>
                <w:color w:val="FF0000"/>
                <w:kern w:val="0"/>
                <w:sz w:val="20"/>
                <w:szCs w:val="20"/>
                <w:highlight w:val="yellow"/>
                <w:lang w:val="zh-TW"/>
              </w:rPr>
              <w:t>如不存在则</w:t>
            </w:r>
            <w:r w:rsidR="005A43C1" w:rsidRPr="007C6DD8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  <w:highlight w:val="yellow"/>
                <w:lang w:val="zh-TW" w:eastAsia="zh-TW"/>
              </w:rPr>
              <w:t>提示</w:t>
            </w:r>
            <w:r w:rsidR="005A43C1" w:rsidRPr="0045297F">
              <w:rPr>
                <w:rFonts w:ascii="Arial" w:hAnsi="Arial" w:cs="Arial" w:hint="eastAsia"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“</w:t>
            </w:r>
            <w:r w:rsidR="005A43C1" w:rsidRPr="007C6DD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请先进行</w:t>
            </w:r>
            <w:r w:rsidR="005A43C1" w:rsidRPr="007C6DD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</w:rPr>
              <w:t>Image DownLoad</w:t>
            </w:r>
            <w:r w:rsidR="005A43C1" w:rsidRPr="007C6DD8">
              <w:rPr>
                <w:rFonts w:ascii="Courier New" w:hAnsi="Courier New" w:cs="Courier New" w:hint="eastAsia"/>
                <w:noProof/>
                <w:color w:val="FF0000"/>
                <w:kern w:val="0"/>
                <w:sz w:val="20"/>
                <w:szCs w:val="20"/>
                <w:highlight w:val="yellow"/>
                <w:lang w:eastAsia="zh-TW"/>
              </w:rPr>
              <w:t>”</w:t>
            </w:r>
          </w:p>
        </w:tc>
      </w:tr>
      <w:tr w:rsidR="00993CEB" w:rsidRPr="00E263AB" w:rsidTr="00665B78">
        <w:trPr>
          <w:trHeight w:val="194"/>
        </w:trPr>
        <w:tc>
          <w:tcPr>
            <w:tcW w:w="1147" w:type="pct"/>
          </w:tcPr>
          <w:p w:rsidR="00993CEB" w:rsidRPr="00E263AB" w:rsidRDefault="00993CEB" w:rsidP="002E4916">
            <w:pPr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3853" w:type="pct"/>
            <w:shd w:val="clear" w:color="auto" w:fill="auto"/>
          </w:tcPr>
          <w:p w:rsidR="00787EB5" w:rsidRPr="00E263AB" w:rsidRDefault="002B086F" w:rsidP="002B086F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Get Model /</w:t>
            </w:r>
            <w:proofErr w:type="spellStart"/>
            <w:r w:rsidRPr="00E263AB">
              <w:rPr>
                <w:rFonts w:eastAsia="SimSun" w:hint="eastAsia"/>
                <w:color w:val="000000" w:themeColor="text1"/>
              </w:rPr>
              <w:t>PdLine</w:t>
            </w:r>
            <w:proofErr w:type="spellEnd"/>
            <w:r w:rsidRPr="00E263AB">
              <w:rPr>
                <w:rFonts w:eastAsia="SimSun" w:hint="eastAsia"/>
                <w:color w:val="000000" w:themeColor="text1"/>
              </w:rPr>
              <w:t xml:space="preserve"> by </w:t>
            </w:r>
            <w:proofErr w:type="spellStart"/>
            <w:r w:rsidRPr="00E263AB">
              <w:rPr>
                <w:rFonts w:eastAsia="SimSun" w:hint="eastAsia"/>
                <w:color w:val="000000" w:themeColor="text1"/>
              </w:rPr>
              <w:t>ProdId</w:t>
            </w:r>
            <w:proofErr w:type="spellEnd"/>
            <w:r w:rsidRPr="00E263AB">
              <w:rPr>
                <w:rFonts w:eastAsia="SimSun" w:hint="eastAsia"/>
                <w:color w:val="000000" w:themeColor="text1"/>
              </w:rPr>
              <w:t>, then Display</w:t>
            </w:r>
            <w:r w:rsidR="00B64B89" w:rsidRPr="00E263AB">
              <w:rPr>
                <w:rFonts w:eastAsia="SimSun" w:hint="eastAsia"/>
                <w:color w:val="000000" w:themeColor="text1"/>
              </w:rPr>
              <w:t xml:space="preserve"> </w:t>
            </w:r>
            <w:r w:rsidR="000542CF" w:rsidRPr="00E263AB">
              <w:rPr>
                <w:rFonts w:eastAsia="SimSun" w:hint="eastAsia"/>
                <w:color w:val="000000" w:themeColor="text1"/>
              </w:rPr>
              <w:t>,</w:t>
            </w:r>
            <w:r w:rsidR="000542CF" w:rsidRPr="005A43C1">
              <w:rPr>
                <w:rFonts w:eastAsia="SimSun" w:hint="eastAsia"/>
                <w:strike/>
                <w:color w:val="000000" w:themeColor="text1"/>
              </w:rPr>
              <w:t>如果为</w:t>
            </w:r>
            <w:r w:rsidR="000542CF" w:rsidRPr="005A43C1">
              <w:rPr>
                <w:rFonts w:eastAsia="SimSun" w:hint="eastAsia"/>
                <w:strike/>
                <w:color w:val="000000" w:themeColor="text1"/>
              </w:rPr>
              <w:t>EPIA</w:t>
            </w:r>
            <w:r w:rsidR="000542CF" w:rsidRPr="005A43C1">
              <w:rPr>
                <w:rFonts w:eastAsia="SimSun" w:hint="eastAsia"/>
                <w:strike/>
                <w:color w:val="000000" w:themeColor="text1"/>
              </w:rPr>
              <w:t>则</w:t>
            </w:r>
            <w:r w:rsidR="000542CF" w:rsidRPr="005A43C1">
              <w:rPr>
                <w:rFonts w:eastAsia="SimSun" w:hint="eastAsia"/>
                <w:strike/>
                <w:color w:val="000000" w:themeColor="text1"/>
              </w:rPr>
              <w:t>EPIA Change To PIA  Enable</w:t>
            </w:r>
            <w:r w:rsidR="000542CF" w:rsidRPr="005A43C1">
              <w:rPr>
                <w:rFonts w:eastAsia="SimSun" w:hint="eastAsia"/>
                <w:strike/>
                <w:color w:val="000000" w:themeColor="text1"/>
              </w:rPr>
              <w:t>，如果非</w:t>
            </w:r>
            <w:r w:rsidR="000542CF" w:rsidRPr="005A43C1">
              <w:rPr>
                <w:rFonts w:eastAsia="SimSun" w:hint="eastAsia"/>
                <w:strike/>
                <w:color w:val="000000" w:themeColor="text1"/>
              </w:rPr>
              <w:t>EPIA</w:t>
            </w:r>
            <w:r w:rsidR="000542CF" w:rsidRPr="005A43C1">
              <w:rPr>
                <w:rFonts w:eastAsia="SimSun" w:hint="eastAsia"/>
                <w:strike/>
                <w:color w:val="000000" w:themeColor="text1"/>
              </w:rPr>
              <w:t>则</w:t>
            </w:r>
            <w:r w:rsidR="000542CF" w:rsidRPr="005A43C1">
              <w:rPr>
                <w:rFonts w:eastAsia="SimSun" w:hint="eastAsia"/>
                <w:strike/>
                <w:color w:val="000000" w:themeColor="text1"/>
              </w:rPr>
              <w:t>Disable</w:t>
            </w:r>
          </w:p>
          <w:p w:rsidR="008104D4" w:rsidRPr="00E263AB" w:rsidRDefault="007C540F" w:rsidP="007C540F">
            <w:pPr>
              <w:pStyle w:val="ab"/>
              <w:ind w:left="360" w:firstLineChars="0" w:firstLine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界面上显示pass/fail</w:t>
            </w:r>
            <w:r w:rsidR="008104D4" w:rsidRPr="00E263AB">
              <w:rPr>
                <w:rFonts w:ascii="SimSun" w:eastAsia="SimSun" w:hAnsi="SimSun" w:cs="SimSun" w:hint="eastAsia"/>
                <w:color w:val="000000" w:themeColor="text1"/>
              </w:rPr>
              <w:t>数量</w:t>
            </w:r>
          </w:p>
        </w:tc>
      </w:tr>
      <w:tr w:rsidR="002B086F" w:rsidRPr="00E263AB" w:rsidTr="00665B78">
        <w:trPr>
          <w:trHeight w:val="194"/>
        </w:trPr>
        <w:tc>
          <w:tcPr>
            <w:tcW w:w="1147" w:type="pct"/>
          </w:tcPr>
          <w:p w:rsidR="002B086F" w:rsidRPr="00E263AB" w:rsidRDefault="002B086F" w:rsidP="002B086F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如果为不良品，则</w:t>
            </w:r>
            <w:r w:rsidRPr="00E263AB">
              <w:rPr>
                <w:rFonts w:eastAsia="SimSun" w:hint="eastAsia"/>
                <w:color w:val="000000" w:themeColor="text1"/>
              </w:rPr>
              <w:t>Input Defect</w:t>
            </w:r>
            <w:r w:rsidRPr="00E263AB">
              <w:rPr>
                <w:rFonts w:eastAsia="SimSun" w:hint="eastAsia"/>
                <w:color w:val="000000" w:themeColor="text1"/>
              </w:rPr>
              <w:t>；如果为良品，则跳至</w:t>
            </w:r>
            <w:r w:rsidRPr="00E263AB">
              <w:rPr>
                <w:rFonts w:eastAsia="SimSun" w:hint="eastAsia"/>
                <w:color w:val="000000" w:themeColor="text1"/>
              </w:rPr>
              <w:t xml:space="preserve">Step </w:t>
            </w:r>
            <w:r w:rsidR="00E20D5E" w:rsidRPr="00E263AB">
              <w:rPr>
                <w:rFonts w:hint="eastAsia"/>
                <w:color w:val="000000" w:themeColor="text1"/>
              </w:rPr>
              <w:t>8</w:t>
            </w:r>
          </w:p>
        </w:tc>
        <w:tc>
          <w:tcPr>
            <w:tcW w:w="3853" w:type="pct"/>
            <w:shd w:val="clear" w:color="auto" w:fill="auto"/>
          </w:tcPr>
          <w:p w:rsidR="002B086F" w:rsidRPr="00E263AB" w:rsidRDefault="002B086F" w:rsidP="002E4916">
            <w:pPr>
              <w:jc w:val="left"/>
              <w:rPr>
                <w:rFonts w:eastAsia="SimSun"/>
                <w:color w:val="000000" w:themeColor="text1"/>
              </w:rPr>
            </w:pPr>
          </w:p>
          <w:p w:rsidR="002B086F" w:rsidRPr="00E263AB" w:rsidRDefault="002B086F" w:rsidP="002E4916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2B086F" w:rsidRPr="00E263AB" w:rsidTr="00665B78">
        <w:trPr>
          <w:trHeight w:val="194"/>
        </w:trPr>
        <w:tc>
          <w:tcPr>
            <w:tcW w:w="1147" w:type="pct"/>
          </w:tcPr>
          <w:p w:rsidR="002B086F" w:rsidRPr="00E263AB" w:rsidRDefault="002B086F" w:rsidP="002E4916">
            <w:pPr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3853" w:type="pct"/>
            <w:shd w:val="clear" w:color="auto" w:fill="auto"/>
          </w:tcPr>
          <w:p w:rsidR="002B086F" w:rsidRPr="00E263AB" w:rsidRDefault="002B086F" w:rsidP="002E4916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Add to Defect List, then Display</w:t>
            </w:r>
          </w:p>
          <w:p w:rsidR="002B086F" w:rsidRPr="00E263AB" w:rsidRDefault="002B086F" w:rsidP="002E4916">
            <w:pPr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异常情况：</w:t>
            </w:r>
          </w:p>
          <w:p w:rsidR="002B086F" w:rsidRPr="00E263AB" w:rsidRDefault="002B086F" w:rsidP="002E4916">
            <w:pPr>
              <w:pStyle w:val="ab"/>
              <w:numPr>
                <w:ilvl w:val="0"/>
                <w:numId w:val="16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如果输入的</w:t>
            </w:r>
            <w:r w:rsidRPr="00E263AB">
              <w:rPr>
                <w:rFonts w:eastAsia="SimSun" w:hint="eastAsia"/>
                <w:color w:val="000000" w:themeColor="text1"/>
              </w:rPr>
              <w:t xml:space="preserve">Defect </w:t>
            </w:r>
            <w:r w:rsidRPr="00E263AB">
              <w:rPr>
                <w:rFonts w:eastAsia="SimSun" w:hint="eastAsia"/>
                <w:color w:val="000000" w:themeColor="text1"/>
              </w:rPr>
              <w:t>已经存在于</w:t>
            </w:r>
            <w:r w:rsidRPr="00E263AB">
              <w:rPr>
                <w:rFonts w:eastAsia="SimSun" w:hint="eastAsia"/>
                <w:color w:val="000000" w:themeColor="text1"/>
              </w:rPr>
              <w:t xml:space="preserve">Defect List </w:t>
            </w:r>
            <w:r w:rsidRPr="00E263AB">
              <w:rPr>
                <w:rFonts w:eastAsia="SimSun" w:hint="eastAsia"/>
                <w:color w:val="000000" w:themeColor="text1"/>
              </w:rPr>
              <w:t>中，需要提示用户：“</w:t>
            </w:r>
            <w:r w:rsidR="002F7C17" w:rsidRPr="00E263AB">
              <w:rPr>
                <w:rFonts w:asciiTheme="minorEastAsia" w:hAnsiTheme="minorEastAsia" w:hint="eastAsia"/>
                <w:color w:val="000000" w:themeColor="text1"/>
              </w:rPr>
              <w:t>该</w:t>
            </w:r>
            <w:r w:rsidR="002F7C17" w:rsidRPr="00E263AB">
              <w:rPr>
                <w:rFonts w:hint="eastAsia"/>
                <w:color w:val="000000" w:themeColor="text1"/>
              </w:rPr>
              <w:t>Defect</w:t>
            </w:r>
            <w:r w:rsidR="002F7C17" w:rsidRPr="00E263AB">
              <w:rPr>
                <w:rFonts w:hint="eastAsia"/>
                <w:color w:val="000000" w:themeColor="text1"/>
              </w:rPr>
              <w:t>已经存在</w:t>
            </w:r>
            <w:r w:rsidRPr="00E263AB">
              <w:rPr>
                <w:rFonts w:eastAsia="SimSun" w:hint="eastAsia"/>
                <w:color w:val="000000" w:themeColor="text1"/>
              </w:rPr>
              <w:t>!!</w:t>
            </w:r>
            <w:r w:rsidRPr="00E263AB">
              <w:rPr>
                <w:rFonts w:eastAsia="SimSun" w:hint="eastAsia"/>
                <w:color w:val="000000" w:themeColor="text1"/>
              </w:rPr>
              <w:t>“</w:t>
            </w:r>
          </w:p>
          <w:p w:rsidR="00C307D1" w:rsidRPr="00E263AB" w:rsidRDefault="002B086F" w:rsidP="00C307D1">
            <w:pPr>
              <w:pStyle w:val="ab"/>
              <w:numPr>
                <w:ilvl w:val="0"/>
                <w:numId w:val="16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如果输入的</w:t>
            </w:r>
            <w:r w:rsidRPr="00E263AB">
              <w:rPr>
                <w:rFonts w:eastAsia="SimSun" w:hint="eastAsia"/>
                <w:color w:val="000000" w:themeColor="text1"/>
              </w:rPr>
              <w:t xml:space="preserve">Defect </w:t>
            </w:r>
            <w:r w:rsidRPr="00E263AB">
              <w:rPr>
                <w:rFonts w:eastAsia="SimSun" w:hint="eastAsia"/>
                <w:color w:val="000000" w:themeColor="text1"/>
              </w:rPr>
              <w:t>并非系统支持的</w:t>
            </w:r>
            <w:r w:rsidRPr="00E263AB">
              <w:rPr>
                <w:rFonts w:eastAsia="SimSun" w:hint="eastAsia"/>
                <w:color w:val="000000" w:themeColor="text1"/>
              </w:rPr>
              <w:t xml:space="preserve">OQC Defect </w:t>
            </w:r>
            <w:r w:rsidRPr="00E263AB">
              <w:rPr>
                <w:rFonts w:eastAsia="SimSun" w:hint="eastAsia"/>
                <w:color w:val="000000" w:themeColor="text1"/>
              </w:rPr>
              <w:t>，则报告错误：“请输入合法的</w:t>
            </w:r>
            <w:r w:rsidRPr="00E263AB">
              <w:rPr>
                <w:rFonts w:eastAsia="SimSun" w:hint="eastAsia"/>
                <w:color w:val="000000" w:themeColor="text1"/>
              </w:rPr>
              <w:t>Defect!!</w:t>
            </w:r>
            <w:r w:rsidRPr="00E263AB">
              <w:rPr>
                <w:rFonts w:eastAsia="SimSun" w:hint="eastAsia"/>
                <w:color w:val="000000" w:themeColor="text1"/>
              </w:rPr>
              <w:t>“</w:t>
            </w:r>
          </w:p>
        </w:tc>
      </w:tr>
      <w:tr w:rsidR="002B086F" w:rsidRPr="00E263AB" w:rsidTr="00665B78">
        <w:trPr>
          <w:trHeight w:val="194"/>
        </w:trPr>
        <w:tc>
          <w:tcPr>
            <w:tcW w:w="1147" w:type="pct"/>
          </w:tcPr>
          <w:p w:rsidR="002B086F" w:rsidRPr="00E263AB" w:rsidRDefault="002B086F" w:rsidP="002E4916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Input 7777</w:t>
            </w:r>
          </w:p>
        </w:tc>
        <w:tc>
          <w:tcPr>
            <w:tcW w:w="3853" w:type="pct"/>
            <w:shd w:val="clear" w:color="auto" w:fill="auto"/>
          </w:tcPr>
          <w:p w:rsidR="002B086F" w:rsidRPr="00E263AB" w:rsidRDefault="00AD6C85" w:rsidP="002E4916">
            <w:pPr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asciiTheme="minorEastAsia" w:hAnsiTheme="minorEastAsia" w:hint="eastAsia"/>
                <w:color w:val="000000" w:themeColor="text1"/>
              </w:rPr>
              <w:t>清除defect</w:t>
            </w:r>
          </w:p>
        </w:tc>
      </w:tr>
      <w:tr w:rsidR="002B086F" w:rsidRPr="00E263AB" w:rsidTr="00665B78">
        <w:trPr>
          <w:trHeight w:val="194"/>
        </w:trPr>
        <w:tc>
          <w:tcPr>
            <w:tcW w:w="1147" w:type="pct"/>
          </w:tcPr>
          <w:p w:rsidR="002B086F" w:rsidRPr="00E263AB" w:rsidRDefault="002B086F" w:rsidP="002E4916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Input 9999</w:t>
            </w:r>
          </w:p>
        </w:tc>
        <w:tc>
          <w:tcPr>
            <w:tcW w:w="3853" w:type="pct"/>
            <w:shd w:val="clear" w:color="auto" w:fill="auto"/>
          </w:tcPr>
          <w:p w:rsidR="002B086F" w:rsidRPr="00E263AB" w:rsidRDefault="002B086F" w:rsidP="002E4916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2B086F" w:rsidRPr="00E263AB" w:rsidTr="00665B78">
        <w:trPr>
          <w:trHeight w:val="194"/>
        </w:trPr>
        <w:tc>
          <w:tcPr>
            <w:tcW w:w="1147" w:type="pct"/>
          </w:tcPr>
          <w:p w:rsidR="002B086F" w:rsidRPr="00E263AB" w:rsidRDefault="002B086F" w:rsidP="002E4916">
            <w:pPr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3853" w:type="pct"/>
            <w:shd w:val="clear" w:color="auto" w:fill="auto"/>
          </w:tcPr>
          <w:p w:rsidR="002B086F" w:rsidRPr="00E263AB" w:rsidRDefault="008464EA" w:rsidP="006D71D3">
            <w:pPr>
              <w:pStyle w:val="ab"/>
              <w:numPr>
                <w:ilvl w:val="0"/>
                <w:numId w:val="14"/>
              </w:numPr>
              <w:ind w:firstLineChars="0"/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Save</w:t>
            </w:r>
          </w:p>
          <w:p w:rsidR="002A6F82" w:rsidRPr="00E263AB" w:rsidRDefault="002A6F82" w:rsidP="002A6F82">
            <w:pPr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/>
                <w:color w:val="000000" w:themeColor="text1"/>
              </w:rPr>
              <w:t>O</w:t>
            </w:r>
            <w:r w:rsidRPr="00E263AB">
              <w:rPr>
                <w:rFonts w:eastAsia="SimSun" w:hint="eastAsia"/>
                <w:color w:val="000000" w:themeColor="text1"/>
              </w:rPr>
              <w:t>utput</w:t>
            </w:r>
            <w:r w:rsidRPr="00E263AB">
              <w:rPr>
                <w:rFonts w:eastAsia="SimSun" w:hint="eastAsia"/>
                <w:color w:val="000000" w:themeColor="text1"/>
              </w:rPr>
              <w:t>可以多次进入，免检的也可以走</w:t>
            </w:r>
            <w:r w:rsidRPr="00E263AB">
              <w:rPr>
                <w:rFonts w:eastAsia="SimSun" w:hint="eastAsia"/>
                <w:color w:val="000000" w:themeColor="text1"/>
              </w:rPr>
              <w:t>output</w:t>
            </w:r>
          </w:p>
          <w:p w:rsidR="002A6F82" w:rsidRPr="00E263AB" w:rsidRDefault="002A6F82" w:rsidP="002A6F82">
            <w:pPr>
              <w:rPr>
                <w:rFonts w:eastAsia="SimSun"/>
                <w:color w:val="000000" w:themeColor="text1"/>
              </w:rPr>
            </w:pPr>
            <w:r w:rsidRPr="00E263AB">
              <w:rPr>
                <w:rFonts w:eastAsia="SimSun" w:hint="eastAsia"/>
                <w:color w:val="000000" w:themeColor="text1"/>
              </w:rPr>
              <w:t>但再作</w:t>
            </w:r>
            <w:r w:rsidRPr="00E263AB">
              <w:rPr>
                <w:rFonts w:eastAsia="SimSun" w:hint="eastAsia"/>
                <w:color w:val="000000" w:themeColor="text1"/>
              </w:rPr>
              <w:t>output</w:t>
            </w:r>
            <w:r w:rsidRPr="00E263AB">
              <w:rPr>
                <w:rFonts w:eastAsia="SimSun" w:hint="eastAsia"/>
                <w:color w:val="000000" w:themeColor="text1"/>
              </w:rPr>
              <w:t>必须要刷不良</w:t>
            </w:r>
          </w:p>
          <w:p w:rsidR="002A6F82" w:rsidRPr="006B0744" w:rsidRDefault="002A6F82" w:rsidP="002A6F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</w:pPr>
            <w:r w:rsidRPr="006B0744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SELECT       @status </w:t>
            </w:r>
            <w:r w:rsidRPr="006B0744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=</w:t>
            </w:r>
            <w:r w:rsidRPr="006B0744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[Status]</w:t>
            </w:r>
          </w:p>
          <w:p w:rsidR="002A6F82" w:rsidRPr="004C3AE2" w:rsidRDefault="002A6F82" w:rsidP="002A6F82">
            <w:pPr>
              <w:autoSpaceDE w:val="0"/>
              <w:autoSpaceDN w:val="0"/>
              <w:adjustRightInd w:val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6B0744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       FROM [IMES_FA].[dbo].[QCStatus] where </w:t>
            </w:r>
            <w:r w:rsidR="006B0744" w:rsidRPr="006B0744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(</w:t>
            </w:r>
            <w:r w:rsidRPr="006B0744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Tp='PIA'</w:t>
            </w:r>
            <w:r w:rsidR="006B0744" w:rsidRPr="006B0744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or </w:t>
            </w:r>
            <w:r w:rsidR="006B0744" w:rsidRPr="006B0744"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‘</w:t>
            </w:r>
            <w:r w:rsidR="006B0744" w:rsidRPr="006B0744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PIA1</w:t>
            </w:r>
            <w:r w:rsidR="006B0744" w:rsidRPr="006B0744"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’</w:t>
            </w:r>
            <w:r w:rsidR="006B0744" w:rsidRPr="006B0744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>)</w:t>
            </w:r>
            <w:r w:rsidRPr="006B0744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  <w:highlight w:val="cyan"/>
              </w:rPr>
              <w:t xml:space="preserve"> and [ProductID]= @id order by [Udt]</w:t>
            </w:r>
            <w:r w:rsidR="004C3AE2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0"/>
                <w:szCs w:val="20"/>
              </w:rPr>
              <w:t xml:space="preserve"> desc</w:t>
            </w:r>
          </w:p>
          <w:p w:rsidR="002A6F82" w:rsidRPr="00E263AB" w:rsidRDefault="002A6F82" w:rsidP="002A6F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--pia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再刷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output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一定要帶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defect</w:t>
            </w:r>
          </w:p>
          <w:p w:rsidR="002A6F82" w:rsidRPr="00E263AB" w:rsidRDefault="002A6F82" w:rsidP="002A6F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if ( @status='3' or @status='6') and len(rtrim(@Defect))=0</w:t>
            </w:r>
          </w:p>
          <w:p w:rsidR="002A6F82" w:rsidRPr="00E263AB" w:rsidRDefault="002A6F82" w:rsidP="002A6F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begin</w:t>
            </w:r>
          </w:p>
          <w:p w:rsidR="002A6F82" w:rsidRPr="00E263AB" w:rsidRDefault="002A6F82" w:rsidP="002A6F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select 'error', 'pia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再刷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output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一定要帶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>defect.'</w:t>
            </w:r>
          </w:p>
          <w:p w:rsidR="002A6F82" w:rsidRPr="00E263AB" w:rsidRDefault="002A6F82" w:rsidP="002A6F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</w:pP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return</w:t>
            </w:r>
          </w:p>
          <w:p w:rsidR="00F21E47" w:rsidRPr="00E263AB" w:rsidRDefault="002A6F82" w:rsidP="002A6F82">
            <w:pPr>
              <w:jc w:val="left"/>
              <w:rPr>
                <w:color w:val="000000" w:themeColor="text1"/>
              </w:rPr>
            </w:pP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0"/>
                <w:szCs w:val="20"/>
              </w:rPr>
              <w:tab/>
              <w:t>end</w:t>
            </w:r>
          </w:p>
        </w:tc>
      </w:tr>
      <w:tr w:rsidR="00BB18D5" w:rsidRPr="00E263AB" w:rsidTr="00665B78">
        <w:trPr>
          <w:trHeight w:val="194"/>
        </w:trPr>
        <w:tc>
          <w:tcPr>
            <w:tcW w:w="1147" w:type="pct"/>
          </w:tcPr>
          <w:p w:rsidR="00BB18D5" w:rsidRPr="00E263AB" w:rsidRDefault="000542CF" w:rsidP="000542CF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Arial" w:hAnsi="Arial"/>
                <w:color w:val="000000" w:themeColor="text1"/>
                <w:sz w:val="22"/>
              </w:rPr>
            </w:pPr>
            <w:r w:rsidRPr="00E263AB">
              <w:rPr>
                <w:rFonts w:ascii="Arial" w:hAnsi="Arial" w:hint="eastAsia"/>
                <w:color w:val="000000" w:themeColor="text1"/>
                <w:sz w:val="22"/>
              </w:rPr>
              <w:t>Click EPIA Change To PIA button</w:t>
            </w:r>
          </w:p>
        </w:tc>
        <w:tc>
          <w:tcPr>
            <w:tcW w:w="3853" w:type="pct"/>
            <w:shd w:val="clear" w:color="auto" w:fill="auto"/>
          </w:tcPr>
          <w:p w:rsidR="00BB18D5" w:rsidRPr="00E263AB" w:rsidRDefault="000542CF" w:rsidP="00BB18D5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E263AB">
              <w:rPr>
                <w:rFonts w:ascii="Arial" w:eastAsia="SimSun" w:hAnsi="Arial" w:hint="eastAsia"/>
                <w:color w:val="000000" w:themeColor="text1"/>
                <w:sz w:val="22"/>
              </w:rPr>
              <w:t>参考《</w:t>
            </w:r>
            <w:r w:rsidRPr="00E263AB">
              <w:rPr>
                <w:rFonts w:ascii="Arial" w:eastAsia="SimSun" w:hAnsi="Arial"/>
                <w:color w:val="000000" w:themeColor="text1"/>
                <w:sz w:val="22"/>
              </w:rPr>
              <w:t>CI-MES12-SPEC-FA-UC Change To PIA EPIA.docx</w:t>
            </w:r>
            <w:r w:rsidRPr="00E263AB">
              <w:rPr>
                <w:rFonts w:ascii="Arial" w:eastAsia="SimSun" w:hAnsi="Arial" w:hint="eastAsia"/>
                <w:color w:val="000000" w:themeColor="text1"/>
                <w:sz w:val="22"/>
              </w:rPr>
              <w:t>》</w:t>
            </w:r>
          </w:p>
        </w:tc>
      </w:tr>
      <w:tr w:rsidR="002B086F" w:rsidRPr="00E263AB" w:rsidTr="00665B78">
        <w:trPr>
          <w:trHeight w:val="194"/>
        </w:trPr>
        <w:tc>
          <w:tcPr>
            <w:tcW w:w="1147" w:type="pct"/>
          </w:tcPr>
          <w:p w:rsidR="002B086F" w:rsidRPr="008D1FB6" w:rsidRDefault="008D1FB6" w:rsidP="008D1FB6">
            <w:pPr>
              <w:pStyle w:val="ab"/>
              <w:numPr>
                <w:ilvl w:val="0"/>
                <w:numId w:val="14"/>
              </w:numPr>
              <w:ind w:firstLineChars="0"/>
              <w:rPr>
                <w:rFonts w:ascii="Arial" w:eastAsia="SimSun" w:hAnsi="Arial"/>
                <w:color w:val="000000" w:themeColor="text1"/>
                <w:sz w:val="22"/>
                <w:highlight w:val="darkRed"/>
              </w:rPr>
            </w:pPr>
            <w:proofErr w:type="spellStart"/>
            <w:r w:rsidRPr="008D1FB6">
              <w:rPr>
                <w:rFonts w:ascii="Arial" w:eastAsia="SimSun" w:hAnsi="Arial" w:hint="eastAsia"/>
                <w:color w:val="000000" w:themeColor="text1"/>
                <w:sz w:val="22"/>
                <w:highlight w:val="darkRed"/>
              </w:rPr>
              <w:t>Click</w:t>
            </w:r>
            <w:r w:rsidRPr="008D1FB6">
              <w:rPr>
                <w:rFonts w:ascii="Arial" w:eastAsia="SimSun" w:hAnsi="Arial"/>
                <w:color w:val="000000" w:themeColor="text1"/>
                <w:sz w:val="22"/>
                <w:highlight w:val="darkRed"/>
              </w:rPr>
              <w:t>’</w:t>
            </w:r>
            <w:r w:rsidRPr="008D1FB6">
              <w:rPr>
                <w:rFonts w:ascii="Arial" w:eastAsia="SimSun" w:hAnsi="Arial" w:hint="eastAsia"/>
                <w:color w:val="000000" w:themeColor="text1"/>
                <w:sz w:val="22"/>
                <w:highlight w:val="darkRed"/>
              </w:rPr>
              <w:t>MV</w:t>
            </w:r>
            <w:proofErr w:type="spellEnd"/>
            <w:r w:rsidRPr="008D1FB6">
              <w:rPr>
                <w:rFonts w:ascii="Arial" w:eastAsia="SimSun" w:hAnsi="Arial" w:hint="eastAsia"/>
                <w:color w:val="000000" w:themeColor="text1"/>
                <w:sz w:val="22"/>
                <w:highlight w:val="darkRed"/>
              </w:rPr>
              <w:t xml:space="preserve"> Unpack</w:t>
            </w:r>
            <w:r w:rsidRPr="008D1FB6">
              <w:rPr>
                <w:rFonts w:ascii="Arial" w:eastAsia="SimSun" w:hAnsi="Arial"/>
                <w:color w:val="000000" w:themeColor="text1"/>
                <w:sz w:val="22"/>
                <w:highlight w:val="darkRed"/>
              </w:rPr>
              <w:t>’</w:t>
            </w:r>
          </w:p>
        </w:tc>
        <w:tc>
          <w:tcPr>
            <w:tcW w:w="3853" w:type="pct"/>
            <w:shd w:val="clear" w:color="auto" w:fill="auto"/>
          </w:tcPr>
          <w:p w:rsidR="002B086F" w:rsidRPr="008D1FB6" w:rsidRDefault="008D1FB6" w:rsidP="00665B78">
            <w:pPr>
              <w:rPr>
                <w:rFonts w:ascii="Arial" w:eastAsia="SimSun" w:hAnsi="Arial"/>
                <w:color w:val="000000" w:themeColor="text1"/>
                <w:sz w:val="22"/>
                <w:highlight w:val="darkRed"/>
              </w:rPr>
            </w:pPr>
            <w:r w:rsidRPr="008D1FB6">
              <w:rPr>
                <w:rFonts w:ascii="Arial" w:eastAsia="SimSun" w:hAnsi="Arial" w:hint="eastAsia"/>
                <w:color w:val="000000" w:themeColor="text1"/>
                <w:sz w:val="22"/>
                <w:highlight w:val="darkRed"/>
              </w:rPr>
              <w:t xml:space="preserve">Open Dialog </w:t>
            </w:r>
            <w:r w:rsidRPr="008D1FB6">
              <w:rPr>
                <w:rFonts w:ascii="Arial" w:eastAsia="SimSun" w:hAnsi="Arial"/>
                <w:color w:val="000000" w:themeColor="text1"/>
                <w:sz w:val="22"/>
                <w:highlight w:val="darkRed"/>
              </w:rPr>
              <w:t>‘</w:t>
            </w:r>
            <w:r w:rsidRPr="008D1FB6">
              <w:rPr>
                <w:rFonts w:ascii="Arial" w:eastAsia="SimSun" w:hAnsi="Arial" w:hint="eastAsia"/>
                <w:color w:val="000000" w:themeColor="text1"/>
                <w:sz w:val="22"/>
                <w:highlight w:val="darkRed"/>
              </w:rPr>
              <w:t>MV Unpack</w:t>
            </w:r>
            <w:r w:rsidRPr="008D1FB6">
              <w:rPr>
                <w:rFonts w:ascii="Arial" w:eastAsia="SimSun" w:hAnsi="Arial"/>
                <w:color w:val="000000" w:themeColor="text1"/>
                <w:sz w:val="22"/>
                <w:highlight w:val="darkRed"/>
              </w:rPr>
              <w:t>’</w:t>
            </w:r>
          </w:p>
        </w:tc>
      </w:tr>
    </w:tbl>
    <w:p w:rsidR="0055625A" w:rsidRPr="00E263AB" w:rsidRDefault="0055625A" w:rsidP="0055625A">
      <w:pPr>
        <w:ind w:left="420"/>
        <w:jc w:val="left"/>
        <w:rPr>
          <w:color w:val="000000" w:themeColor="text1"/>
          <w:lang w:eastAsia="zh-TW"/>
        </w:rPr>
      </w:pPr>
    </w:p>
    <w:p w:rsidR="0055625A" w:rsidRPr="00E263AB" w:rsidRDefault="0055625A" w:rsidP="0055625A">
      <w:pPr>
        <w:ind w:firstLineChars="200" w:firstLine="420"/>
        <w:jc w:val="left"/>
        <w:rPr>
          <w:color w:val="000000" w:themeColor="text1"/>
          <w:lang w:eastAsia="zh-TW"/>
        </w:rPr>
      </w:pPr>
    </w:p>
    <w:p w:rsidR="0055625A" w:rsidRPr="00E263AB" w:rsidRDefault="0055625A" w:rsidP="0055625A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业务规则</w:t>
      </w:r>
    </w:p>
    <w:tbl>
      <w:tblPr>
        <w:tblW w:w="8505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4"/>
        <w:gridCol w:w="6521"/>
      </w:tblGrid>
      <w:tr w:rsidR="0055625A" w:rsidRPr="00E263AB" w:rsidTr="00665B78">
        <w:trPr>
          <w:trHeight w:val="402"/>
        </w:trPr>
        <w:tc>
          <w:tcPr>
            <w:tcW w:w="1984" w:type="dxa"/>
            <w:shd w:val="clear" w:color="auto" w:fill="CCFFCC"/>
          </w:tcPr>
          <w:p w:rsidR="0055625A" w:rsidRPr="00E263AB" w:rsidRDefault="0055625A" w:rsidP="00665B78">
            <w:pPr>
              <w:rPr>
                <w:rFonts w:ascii="Arial" w:hAnsi="Arial"/>
                <w:color w:val="000000" w:themeColor="text1"/>
                <w:sz w:val="22"/>
              </w:rPr>
            </w:pPr>
            <w:r w:rsidRPr="00E263AB">
              <w:rPr>
                <w:rFonts w:ascii="Arial" w:hAnsi="Arial" w:hint="eastAsia"/>
                <w:color w:val="000000" w:themeColor="text1"/>
                <w:sz w:val="22"/>
              </w:rPr>
              <w:lastRenderedPageBreak/>
              <w:t>Function</w:t>
            </w:r>
          </w:p>
        </w:tc>
        <w:tc>
          <w:tcPr>
            <w:tcW w:w="6521" w:type="dxa"/>
            <w:shd w:val="clear" w:color="auto" w:fill="CCFFCC"/>
          </w:tcPr>
          <w:p w:rsidR="0055625A" w:rsidRPr="00E263AB" w:rsidRDefault="0055625A" w:rsidP="00665B78">
            <w:pPr>
              <w:rPr>
                <w:rFonts w:ascii="Arial" w:hAnsi="Arial"/>
                <w:color w:val="000000" w:themeColor="text1"/>
                <w:sz w:val="22"/>
              </w:rPr>
            </w:pPr>
            <w:r w:rsidRPr="00E263AB">
              <w:rPr>
                <w:rFonts w:ascii="Arial" w:hAnsi="Arial" w:hint="eastAsia"/>
                <w:color w:val="000000" w:themeColor="text1"/>
                <w:sz w:val="22"/>
              </w:rPr>
              <w:t>Rule</w:t>
            </w:r>
          </w:p>
        </w:tc>
      </w:tr>
      <w:tr w:rsidR="00EC44F6" w:rsidRPr="00E263AB" w:rsidTr="002E4916">
        <w:trPr>
          <w:trHeight w:val="422"/>
        </w:trPr>
        <w:tc>
          <w:tcPr>
            <w:tcW w:w="1984" w:type="dxa"/>
            <w:shd w:val="clear" w:color="auto" w:fill="auto"/>
          </w:tcPr>
          <w:p w:rsidR="00EC44F6" w:rsidRPr="008A6909" w:rsidDel="0084659A" w:rsidRDefault="002E4916" w:rsidP="002E4916">
            <w:pPr>
              <w:rPr>
                <w:rFonts w:eastAsia="SimSun"/>
                <w:color w:val="000000" w:themeColor="text1"/>
                <w:highlight w:val="cyan"/>
              </w:rPr>
            </w:pPr>
            <w:r w:rsidRPr="008A6909">
              <w:rPr>
                <w:rFonts w:eastAsia="SimSun" w:hint="eastAsia"/>
                <w:color w:val="000000" w:themeColor="text1"/>
                <w:highlight w:val="cyan"/>
              </w:rPr>
              <w:t>PIA/EPIA</w:t>
            </w:r>
            <w:r w:rsidR="002F403C">
              <w:rPr>
                <w:rFonts w:eastAsia="SimSun" w:hint="eastAsia"/>
                <w:color w:val="000000" w:themeColor="text1"/>
                <w:highlight w:val="cyan"/>
              </w:rPr>
              <w:t>/</w:t>
            </w:r>
            <w:r w:rsidR="002F403C">
              <w:rPr>
                <w:rFonts w:eastAsia="SimSun" w:hint="eastAsia"/>
                <w:color w:val="000000" w:themeColor="text1"/>
                <w:highlight w:val="cyan"/>
              </w:rPr>
              <w:t>免检</w:t>
            </w:r>
            <w:r w:rsidRPr="008A6909">
              <w:rPr>
                <w:rFonts w:eastAsia="SimSun" w:hint="eastAsia"/>
                <w:color w:val="000000" w:themeColor="text1"/>
                <w:highlight w:val="cyan"/>
              </w:rPr>
              <w:t>判断规则</w:t>
            </w:r>
          </w:p>
        </w:tc>
        <w:tc>
          <w:tcPr>
            <w:tcW w:w="6521" w:type="dxa"/>
            <w:shd w:val="clear" w:color="auto" w:fill="auto"/>
          </w:tcPr>
          <w:p w:rsidR="00EC44F6" w:rsidRPr="002F403C" w:rsidRDefault="002E4916" w:rsidP="002E4916">
            <w:pPr>
              <w:jc w:val="left"/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</w:pP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获取</w:t>
            </w:r>
            <w:proofErr w:type="spellStart"/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QCStatus</w:t>
            </w:r>
            <w:proofErr w:type="spellEnd"/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（</w:t>
            </w:r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Condition</w:t>
            </w: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：</w:t>
            </w:r>
            <w:proofErr w:type="spellStart"/>
            <w:r w:rsidR="002F403C"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QCStatus.ProductID</w:t>
            </w:r>
            <w:proofErr w:type="spellEnd"/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 xml:space="preserve"> </w:t>
            </w:r>
            <w:r w:rsidR="002F403C"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 xml:space="preserve">and </w:t>
            </w:r>
            <w:proofErr w:type="spellStart"/>
            <w:r w:rsidR="002F403C"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Tp</w:t>
            </w:r>
            <w:proofErr w:type="spellEnd"/>
            <w:r w:rsidR="002F403C"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 xml:space="preserve"> in (‘PIA’,’PIA1’)</w:t>
            </w: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），按</w:t>
            </w:r>
            <w:proofErr w:type="spellStart"/>
            <w:r w:rsidR="004C3AE2">
              <w:rPr>
                <w:rFonts w:ascii="Times New Roman" w:eastAsia="SimSun" w:hAnsi="Times New Roman" w:cs="Times New Roman" w:hint="eastAsia"/>
                <w:color w:val="000000" w:themeColor="text1"/>
                <w:highlight w:val="cyan"/>
              </w:rPr>
              <w:t>U</w:t>
            </w:r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dt</w:t>
            </w:r>
            <w:proofErr w:type="spellEnd"/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倒序排列</w:t>
            </w:r>
          </w:p>
          <w:p w:rsidR="002E4916" w:rsidRPr="002F403C" w:rsidRDefault="002E4916" w:rsidP="002E4916">
            <w:pPr>
              <w:jc w:val="left"/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</w:pP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若</w:t>
            </w:r>
            <w:proofErr w:type="spellStart"/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QCStatus.Remark</w:t>
            </w:r>
            <w:proofErr w:type="spellEnd"/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为</w:t>
            </w:r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‘1’</w:t>
            </w: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，则为</w:t>
            </w:r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EPIA</w:t>
            </w:r>
          </w:p>
          <w:p w:rsidR="002E4916" w:rsidRPr="002F403C" w:rsidRDefault="002E4916" w:rsidP="002E4916">
            <w:pPr>
              <w:jc w:val="left"/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</w:pP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若</w:t>
            </w:r>
            <w:proofErr w:type="spellStart"/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QCStatus.Status</w:t>
            </w:r>
            <w:proofErr w:type="spellEnd"/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为</w:t>
            </w:r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’5’</w:t>
            </w: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，则为</w:t>
            </w:r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PIA</w:t>
            </w:r>
          </w:p>
          <w:p w:rsidR="008A6909" w:rsidRPr="002F403C" w:rsidRDefault="008A6909" w:rsidP="002E4916">
            <w:pPr>
              <w:jc w:val="left"/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</w:pP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若</w:t>
            </w:r>
            <w:proofErr w:type="spellStart"/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QCStatus.Status</w:t>
            </w:r>
            <w:proofErr w:type="spellEnd"/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为</w:t>
            </w:r>
            <w:r w:rsidRPr="002F403C"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  <w:t>‘1’</w:t>
            </w:r>
            <w:r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，则为</w:t>
            </w:r>
            <w:r w:rsidR="002F403C" w:rsidRPr="002F403C"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  <w:t>免检</w:t>
            </w:r>
          </w:p>
        </w:tc>
      </w:tr>
      <w:tr w:rsidR="0054757C" w:rsidRPr="00E263AB" w:rsidTr="002E4916">
        <w:trPr>
          <w:trHeight w:val="422"/>
        </w:trPr>
        <w:tc>
          <w:tcPr>
            <w:tcW w:w="1984" w:type="dxa"/>
            <w:shd w:val="clear" w:color="auto" w:fill="auto"/>
          </w:tcPr>
          <w:p w:rsidR="0054757C" w:rsidRPr="008A6909" w:rsidRDefault="0054757C" w:rsidP="002E4916">
            <w:pPr>
              <w:rPr>
                <w:rFonts w:eastAsia="SimSun"/>
                <w:color w:val="000000" w:themeColor="text1"/>
                <w:highlight w:val="cyan"/>
              </w:rPr>
            </w:pPr>
            <w:r>
              <w:rPr>
                <w:rFonts w:eastAsia="SimSun" w:hint="eastAsia"/>
                <w:color w:val="000000" w:themeColor="text1"/>
                <w:highlight w:val="cyan"/>
              </w:rPr>
              <w:t>Pass/Fail</w:t>
            </w:r>
            <w:r>
              <w:rPr>
                <w:rFonts w:eastAsia="SimSun" w:hint="eastAsia"/>
                <w:color w:val="000000" w:themeColor="text1"/>
                <w:highlight w:val="cyan"/>
              </w:rPr>
              <w:t>判断规则</w:t>
            </w:r>
          </w:p>
        </w:tc>
        <w:tc>
          <w:tcPr>
            <w:tcW w:w="6521" w:type="dxa"/>
            <w:shd w:val="clear" w:color="auto" w:fill="auto"/>
          </w:tcPr>
          <w:p w:rsidR="0054757C" w:rsidRDefault="0054757C" w:rsidP="002E4916">
            <w:pPr>
              <w:jc w:val="left"/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根据‘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PIA/EPIA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判断规则’，获取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Product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的抽检类型</w:t>
            </w:r>
          </w:p>
          <w:p w:rsidR="0054757C" w:rsidRDefault="0054757C" w:rsidP="002E4916">
            <w:pPr>
              <w:jc w:val="left"/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若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Pass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，则在相应类型的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Pass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数据自动加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1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；若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Fail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，则在相应类型的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Fail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数据自动加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1</w:t>
            </w:r>
          </w:p>
          <w:p w:rsidR="0054757C" w:rsidRPr="002F403C" w:rsidRDefault="0054757C" w:rsidP="002E4916">
            <w:pPr>
              <w:jc w:val="left"/>
              <w:rPr>
                <w:rFonts w:ascii="Times New Roman" w:eastAsia="SimSun" w:hAnsi="SimSun" w:cs="Times New Roman"/>
                <w:color w:val="000000" w:themeColor="text1"/>
                <w:highlight w:val="cyan"/>
              </w:rPr>
            </w:pP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 xml:space="preserve">PIA/EPIA Pass/Fail 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的初始数据（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UI Load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时）为</w:t>
            </w:r>
            <w:r>
              <w:rPr>
                <w:rFonts w:ascii="Times New Roman" w:eastAsia="SimSun" w:hAnsi="SimSun" w:cs="Times New Roman" w:hint="eastAsia"/>
                <w:color w:val="000000" w:themeColor="text1"/>
                <w:highlight w:val="cyan"/>
              </w:rPr>
              <w:t>0</w:t>
            </w:r>
          </w:p>
        </w:tc>
      </w:tr>
      <w:tr w:rsidR="002E4916" w:rsidRPr="00E263AB" w:rsidTr="002E4916">
        <w:trPr>
          <w:trHeight w:val="422"/>
        </w:trPr>
        <w:tc>
          <w:tcPr>
            <w:tcW w:w="1984" w:type="dxa"/>
            <w:shd w:val="clear" w:color="auto" w:fill="auto"/>
          </w:tcPr>
          <w:p w:rsidR="002E4916" w:rsidRPr="00E263AB" w:rsidDel="0084659A" w:rsidRDefault="002E4916" w:rsidP="002E4916">
            <w:pPr>
              <w:rPr>
                <w:rFonts w:eastAsia="SimSun"/>
                <w:color w:val="000000" w:themeColor="text1"/>
              </w:rPr>
            </w:pPr>
            <w:r w:rsidRPr="00E263AB">
              <w:rPr>
                <w:rFonts w:hint="eastAsia"/>
                <w:color w:val="000000" w:themeColor="text1"/>
              </w:rPr>
              <w:t>1.</w:t>
            </w:r>
            <w:r w:rsidRPr="00E263AB">
              <w:rPr>
                <w:rFonts w:hint="eastAsia"/>
                <w:color w:val="000000" w:themeColor="text1"/>
              </w:rPr>
              <w:t>显示</w:t>
            </w:r>
            <w:r w:rsidRPr="00E263AB">
              <w:rPr>
                <w:rFonts w:hint="eastAsia"/>
                <w:color w:val="000000" w:themeColor="text1"/>
              </w:rPr>
              <w:t>OQC Defect List</w:t>
            </w:r>
          </w:p>
        </w:tc>
        <w:tc>
          <w:tcPr>
            <w:tcW w:w="6521" w:type="dxa"/>
            <w:shd w:val="clear" w:color="auto" w:fill="auto"/>
          </w:tcPr>
          <w:p w:rsidR="002E4916" w:rsidRPr="00E263AB" w:rsidRDefault="002E4916" w:rsidP="002E4916">
            <w:pPr>
              <w:jc w:val="left"/>
              <w:rPr>
                <w:rFonts w:ascii="SimSun" w:eastAsia="SimSun" w:hAnsi="SimSun" w:cs="SimSun"/>
                <w:color w:val="000000" w:themeColor="text1"/>
              </w:rPr>
            </w:pPr>
            <w:proofErr w:type="spellStart"/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DefectCode.Defect</w:t>
            </w:r>
            <w:proofErr w:type="spellEnd"/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+</w:t>
            </w:r>
            <w:r w:rsidRPr="00E263AB">
              <w:rPr>
                <w:rFonts w:ascii="SimSun" w:eastAsia="SimSun" w:hAnsi="SimSun" w:cs="SimSun"/>
                <w:color w:val="000000" w:themeColor="text1"/>
              </w:rPr>
              <w:t>”</w:t>
            </w:r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 xml:space="preserve"> </w:t>
            </w:r>
            <w:r w:rsidRPr="00E263AB">
              <w:rPr>
                <w:rFonts w:ascii="SimSun" w:eastAsia="SimSun" w:hAnsi="SimSun" w:cs="SimSun"/>
                <w:color w:val="000000" w:themeColor="text1"/>
              </w:rPr>
              <w:t>”</w:t>
            </w:r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+</w:t>
            </w:r>
            <w:proofErr w:type="spellStart"/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DefectCode.Descr</w:t>
            </w:r>
            <w:proofErr w:type="spellEnd"/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 xml:space="preserve"> where </w:t>
            </w:r>
            <w:proofErr w:type="spellStart"/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DefectCode.Type</w:t>
            </w:r>
            <w:proofErr w:type="spellEnd"/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=</w:t>
            </w:r>
            <w:r w:rsidRPr="00E263AB">
              <w:rPr>
                <w:rFonts w:eastAsia="SimSun"/>
                <w:color w:val="000000" w:themeColor="text1"/>
              </w:rPr>
              <w:t>‘</w:t>
            </w:r>
            <w:r w:rsidRPr="00E263AB">
              <w:rPr>
                <w:rFonts w:hint="eastAsia"/>
                <w:color w:val="000000" w:themeColor="text1"/>
              </w:rPr>
              <w:t>PRD</w:t>
            </w:r>
            <w:r w:rsidRPr="00E263AB">
              <w:rPr>
                <w:rFonts w:eastAsia="SimSun"/>
                <w:color w:val="000000" w:themeColor="text1"/>
              </w:rPr>
              <w:t>’</w:t>
            </w:r>
          </w:p>
        </w:tc>
      </w:tr>
      <w:tr w:rsidR="002E4916" w:rsidRPr="00E263AB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2E4916" w:rsidRPr="00E263AB" w:rsidRDefault="002E4916" w:rsidP="007C540F">
            <w:pPr>
              <w:rPr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4</w:t>
            </w:r>
            <w:r w:rsidRPr="00E263AB">
              <w:rPr>
                <w:rFonts w:hint="eastAsia"/>
                <w:color w:val="000000" w:themeColor="text1"/>
              </w:rPr>
              <w:t>.</w:t>
            </w:r>
            <w:r w:rsidRPr="00E263AB">
              <w:rPr>
                <w:rFonts w:eastAsia="SimSun" w:hint="eastAsia"/>
                <w:color w:val="000000" w:themeColor="text1"/>
              </w:rPr>
              <w:t xml:space="preserve"> Get </w:t>
            </w:r>
            <w:proofErr w:type="spellStart"/>
            <w:r w:rsidRPr="00E263AB">
              <w:rPr>
                <w:rFonts w:eastAsia="SimSun" w:hint="eastAsia"/>
                <w:color w:val="000000" w:themeColor="text1"/>
              </w:rPr>
              <w:t>PdLine</w:t>
            </w:r>
            <w:proofErr w:type="spellEnd"/>
            <w:r w:rsidRPr="00E263AB">
              <w:rPr>
                <w:rFonts w:eastAsia="SimSun" w:hint="eastAsia"/>
                <w:color w:val="000000" w:themeColor="text1"/>
              </w:rPr>
              <w:t xml:space="preserve"> by </w:t>
            </w:r>
            <w:proofErr w:type="spellStart"/>
            <w:r w:rsidRPr="00E263AB">
              <w:rPr>
                <w:rFonts w:eastAsia="SimSun" w:hint="eastAsia"/>
                <w:color w:val="000000" w:themeColor="text1"/>
              </w:rPr>
              <w:t>ProdId</w:t>
            </w:r>
            <w:proofErr w:type="spellEnd"/>
          </w:p>
        </w:tc>
        <w:tc>
          <w:tcPr>
            <w:tcW w:w="6521" w:type="dxa"/>
            <w:shd w:val="clear" w:color="auto" w:fill="auto"/>
          </w:tcPr>
          <w:p w:rsidR="002E4916" w:rsidRPr="00E263AB" w:rsidRDefault="002E4916" w:rsidP="003152AF">
            <w:pPr>
              <w:jc w:val="left"/>
              <w:rPr>
                <w:rFonts w:ascii="SimSun" w:eastAsia="SimSun" w:hAnsi="SimSun" w:cs="SimSun"/>
                <w:color w:val="000000" w:themeColor="text1"/>
              </w:rPr>
            </w:pPr>
            <w:proofErr w:type="spellStart"/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ProductStatus.Line</w:t>
            </w:r>
            <w:proofErr w:type="spellEnd"/>
          </w:p>
        </w:tc>
      </w:tr>
      <w:tr w:rsidR="002E4916" w:rsidRPr="00E263AB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2E4916" w:rsidRPr="00E263AB" w:rsidRDefault="002E4916" w:rsidP="00951121">
            <w:pPr>
              <w:rPr>
                <w:rFonts w:eastAsia="SimSun"/>
                <w:color w:val="000000" w:themeColor="text1"/>
              </w:rPr>
            </w:pPr>
            <w:r w:rsidRPr="00E263AB">
              <w:rPr>
                <w:rFonts w:hint="eastAsia"/>
                <w:color w:val="000000" w:themeColor="text1"/>
              </w:rPr>
              <w:t>6</w:t>
            </w:r>
            <w:r w:rsidRPr="00E263AB">
              <w:rPr>
                <w:rFonts w:eastAsia="SimSun" w:hint="eastAsia"/>
                <w:color w:val="000000" w:themeColor="text1"/>
              </w:rPr>
              <w:t>.Defect</w:t>
            </w:r>
            <w:r w:rsidRPr="00E263AB">
              <w:rPr>
                <w:rFonts w:eastAsia="SimSun" w:hint="eastAsia"/>
                <w:color w:val="000000" w:themeColor="text1"/>
              </w:rPr>
              <w:t>检查</w:t>
            </w:r>
          </w:p>
        </w:tc>
        <w:tc>
          <w:tcPr>
            <w:tcW w:w="6521" w:type="dxa"/>
            <w:shd w:val="clear" w:color="auto" w:fill="auto"/>
          </w:tcPr>
          <w:p w:rsidR="002E4916" w:rsidRPr="00E263AB" w:rsidRDefault="002E4916" w:rsidP="002B086F">
            <w:pPr>
              <w:jc w:val="left"/>
              <w:rPr>
                <w:rFonts w:eastAsia="SimSun"/>
                <w:color w:val="000000" w:themeColor="text1"/>
              </w:rPr>
            </w:pPr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>系统支持的</w:t>
            </w:r>
            <w:r w:rsidRPr="00E263AB">
              <w:rPr>
                <w:rFonts w:eastAsia="SimSun" w:hint="eastAsia"/>
                <w:color w:val="000000" w:themeColor="text1"/>
              </w:rPr>
              <w:t xml:space="preserve">Defect </w:t>
            </w:r>
            <w:r w:rsidRPr="00E263AB">
              <w:rPr>
                <w:rFonts w:eastAsia="SimSun"/>
                <w:color w:val="000000" w:themeColor="text1"/>
              </w:rPr>
              <w:t>–</w:t>
            </w:r>
            <w:r w:rsidRPr="00E263AB">
              <w:rPr>
                <w:rFonts w:eastAsia="SimSun" w:hint="eastAsia"/>
                <w:color w:val="000000" w:themeColor="text1"/>
              </w:rPr>
              <w:t xml:space="preserve"> </w:t>
            </w:r>
            <w:r w:rsidRPr="00E263AB">
              <w:rPr>
                <w:rFonts w:hint="eastAsia"/>
                <w:color w:val="000000" w:themeColor="text1"/>
              </w:rPr>
              <w:t>DefectCode.ID</w:t>
            </w:r>
            <w:r w:rsidRPr="00E263AB">
              <w:rPr>
                <w:rFonts w:eastAsia="SimSun" w:hint="eastAsia"/>
                <w:color w:val="000000" w:themeColor="text1"/>
              </w:rPr>
              <w:t xml:space="preserve"> </w:t>
            </w:r>
            <w:r w:rsidRPr="00E263AB">
              <w:rPr>
                <w:rFonts w:ascii="SimSun" w:eastAsia="SimSun" w:hAnsi="SimSun" w:cs="SimSun" w:hint="eastAsia"/>
                <w:color w:val="000000" w:themeColor="text1"/>
              </w:rPr>
              <w:t xml:space="preserve">where </w:t>
            </w:r>
            <w:r w:rsidRPr="00E263AB">
              <w:rPr>
                <w:rFonts w:eastAsia="SimSun" w:hint="eastAsia"/>
                <w:color w:val="000000" w:themeColor="text1"/>
              </w:rPr>
              <w:t>T</w:t>
            </w:r>
            <w:r w:rsidRPr="00E263AB">
              <w:rPr>
                <w:rFonts w:hint="eastAsia"/>
                <w:color w:val="000000" w:themeColor="text1"/>
              </w:rPr>
              <w:t>y</w:t>
            </w:r>
            <w:r w:rsidRPr="00E263AB">
              <w:rPr>
                <w:rFonts w:eastAsia="SimSun" w:hint="eastAsia"/>
                <w:color w:val="000000" w:themeColor="text1"/>
              </w:rPr>
              <w:t>p</w:t>
            </w:r>
            <w:r w:rsidRPr="00E263AB">
              <w:rPr>
                <w:rFonts w:hint="eastAsia"/>
                <w:color w:val="000000" w:themeColor="text1"/>
              </w:rPr>
              <w:t>e</w:t>
            </w:r>
            <w:r w:rsidRPr="00E263AB">
              <w:rPr>
                <w:rFonts w:eastAsia="SimSun" w:hint="eastAsia"/>
                <w:color w:val="000000" w:themeColor="text1"/>
              </w:rPr>
              <w:t xml:space="preserve"> = </w:t>
            </w:r>
            <w:r w:rsidRPr="00E263AB">
              <w:rPr>
                <w:rFonts w:eastAsia="SimSun"/>
                <w:color w:val="000000" w:themeColor="text1"/>
              </w:rPr>
              <w:t>‘</w:t>
            </w:r>
            <w:r w:rsidRPr="00E263AB">
              <w:rPr>
                <w:rFonts w:hint="eastAsia"/>
                <w:color w:val="000000" w:themeColor="text1"/>
              </w:rPr>
              <w:t>PRD</w:t>
            </w:r>
            <w:r w:rsidRPr="00E263AB">
              <w:rPr>
                <w:rFonts w:eastAsia="SimSun"/>
                <w:color w:val="000000" w:themeColor="text1"/>
              </w:rPr>
              <w:t>’</w:t>
            </w:r>
          </w:p>
          <w:p w:rsidR="002E4916" w:rsidRPr="00E263AB" w:rsidRDefault="002E4916" w:rsidP="004D06AD">
            <w:pPr>
              <w:jc w:val="left"/>
              <w:rPr>
                <w:rFonts w:eastAsia="SimSun"/>
                <w:color w:val="000000" w:themeColor="text1"/>
                <w:lang w:eastAsia="zh-TW"/>
              </w:rPr>
            </w:pPr>
          </w:p>
        </w:tc>
      </w:tr>
      <w:tr w:rsidR="002E4916" w:rsidRPr="00DE205E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2E4916" w:rsidRPr="00E263AB" w:rsidRDefault="002E4916" w:rsidP="00665B78">
            <w:pPr>
              <w:rPr>
                <w:rFonts w:ascii="Arial" w:eastAsia="SimSun" w:hAnsi="Arial"/>
                <w:color w:val="000000" w:themeColor="text1"/>
                <w:sz w:val="22"/>
              </w:rPr>
            </w:pPr>
            <w:r w:rsidRPr="00E263AB">
              <w:rPr>
                <w:rFonts w:ascii="Arial" w:hAnsi="Arial" w:hint="eastAsia"/>
                <w:color w:val="000000" w:themeColor="text1"/>
                <w:sz w:val="22"/>
              </w:rPr>
              <w:t>9</w:t>
            </w:r>
            <w:r w:rsidRPr="00E263AB">
              <w:rPr>
                <w:rFonts w:ascii="Arial" w:eastAsia="SimSun" w:hAnsi="Arial" w:hint="eastAsia"/>
                <w:color w:val="000000" w:themeColor="text1"/>
                <w:sz w:val="22"/>
              </w:rPr>
              <w:t>.Save</w:t>
            </w:r>
          </w:p>
        </w:tc>
        <w:tc>
          <w:tcPr>
            <w:tcW w:w="6521" w:type="dxa"/>
            <w:shd w:val="clear" w:color="auto" w:fill="auto"/>
          </w:tcPr>
          <w:p w:rsidR="002E4916" w:rsidRPr="00E263AB" w:rsidRDefault="002E4916" w:rsidP="00F4555F">
            <w:pPr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A.update 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QCStatus 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  <w:t>–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按照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Cdt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倒排序找到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ProductID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对应的最新纪录</w:t>
            </w:r>
          </w:p>
          <w:p w:rsidR="002E4916" w:rsidRPr="00E263AB" w:rsidRDefault="002E4916" w:rsidP="00DF6526">
            <w:pPr>
              <w:pStyle w:val="ab"/>
              <w:numPr>
                <w:ilvl w:val="0"/>
                <w:numId w:val="26"/>
              </w:numPr>
              <w:ind w:firstLineChars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当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EPIA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时</w:t>
            </w:r>
            <w:r w:rsidR="00EB7198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，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则</w:t>
            </w:r>
          </w:p>
          <w:p w:rsidR="002E4916" w:rsidRPr="00E263AB" w:rsidRDefault="002E4916" w:rsidP="00F4555F">
            <w:pPr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 Status=3(EPIA no defect)/4(EPIA has defect)</w:t>
            </w:r>
          </w:p>
          <w:p w:rsidR="002E4916" w:rsidRPr="00E263AB" w:rsidRDefault="002E4916" w:rsidP="00DF6526">
            <w:pPr>
              <w:pStyle w:val="ab"/>
              <w:numPr>
                <w:ilvl w:val="0"/>
                <w:numId w:val="26"/>
              </w:numPr>
              <w:ind w:firstLineChars="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PIA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和免检</w:t>
            </w:r>
            <w:r w:rsidR="00EB7198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时，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则</w:t>
            </w:r>
          </w:p>
          <w:p w:rsidR="002E4916" w:rsidRPr="00E263AB" w:rsidRDefault="002E4916" w:rsidP="00DF6526">
            <w:pPr>
              <w:ind w:firstLineChars="100" w:firstLine="22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Status= 6(PIA no defect)/7(PIA has defect)</w:t>
            </w:r>
          </w:p>
          <w:p w:rsidR="002E4916" w:rsidRPr="00E263AB" w:rsidRDefault="002E4916" w:rsidP="00F4555F">
            <w:pPr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B.Insert 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ProductLog</w:t>
            </w:r>
          </w:p>
          <w:p w:rsidR="002E4916" w:rsidRPr="006B0744" w:rsidRDefault="002E4916" w:rsidP="006B0744">
            <w:pPr>
              <w:ind w:firstLineChars="100" w:firstLine="22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EPIA</w:t>
            </w:r>
            <w:r w:rsidRPr="00675FC4">
              <w:rPr>
                <w:rFonts w:ascii="Courier New" w:hAnsi="Courier New" w:cs="Courier New" w:hint="eastAsia"/>
                <w:strike/>
                <w:noProof/>
                <w:color w:val="000000" w:themeColor="text1"/>
                <w:kern w:val="0"/>
                <w:sz w:val="22"/>
                <w:lang w:val="es-ES"/>
              </w:rPr>
              <w:t>/</w:t>
            </w:r>
            <w:r w:rsidRPr="00675FC4">
              <w:rPr>
                <w:rFonts w:ascii="Courier New" w:eastAsia="SimSun" w:hAnsi="Courier New" w:cs="Courier New" w:hint="eastAsia"/>
                <w:strike/>
                <w:noProof/>
                <w:color w:val="000000" w:themeColor="text1"/>
                <w:kern w:val="0"/>
                <w:sz w:val="22"/>
                <w:lang w:val="es-ES"/>
              </w:rPr>
              <w:t>PIA/</w:t>
            </w:r>
            <w:r w:rsidRPr="00675FC4">
              <w:rPr>
                <w:rFonts w:ascii="Courier New" w:eastAsia="SimSun" w:hAnsi="Courier New" w:cs="Courier New" w:hint="eastAsia"/>
                <w:strike/>
                <w:noProof/>
                <w:color w:val="000000" w:themeColor="text1"/>
                <w:kern w:val="0"/>
                <w:sz w:val="22"/>
                <w:lang w:val="es-ES"/>
              </w:rPr>
              <w:t>免检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 WC=</w:t>
            </w:r>
            <w:r w:rsidRPr="00ED1965">
              <w:rPr>
                <w:rFonts w:ascii="Courier New" w:eastAsia="SimSun" w:hAnsi="Courier New" w:cs="Courier New" w:hint="eastAsia"/>
                <w:strike/>
                <w:noProof/>
                <w:color w:val="000000" w:themeColor="text1"/>
                <w:kern w:val="0"/>
                <w:sz w:val="22"/>
                <w:lang w:val="es-ES"/>
              </w:rPr>
              <w:t>73/71/79</w:t>
            </w:r>
            <w:r w:rsidRPr="00675FC4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  <w:r w:rsidR="006B0744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6A</w:t>
            </w:r>
          </w:p>
          <w:p w:rsidR="006B0744" w:rsidRPr="006B0744" w:rsidRDefault="006B0744" w:rsidP="006B0744">
            <w:pPr>
              <w:ind w:firstLineChars="100" w:firstLine="22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PIA</w:t>
            </w:r>
            <w:r w:rsid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/</w:t>
            </w:r>
            <w:r w:rsid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免检</w:t>
            </w:r>
            <w:r w:rsidR="00994D35"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 xml:space="preserve"> WC</w:t>
            </w:r>
            <w:r w:rsidR="002562FA"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=</w:t>
            </w:r>
            <w:r w:rsidR="002562FA" w:rsidRPr="000D7BE5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79</w:t>
            </w:r>
            <w:r w:rsidR="000D7BE5" w:rsidRPr="000D7BE5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A</w:t>
            </w:r>
          </w:p>
          <w:p w:rsidR="002E4916" w:rsidRPr="00E263AB" w:rsidRDefault="002E4916" w:rsidP="00F4555F">
            <w:pPr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如果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Pass Status=1  </w:t>
            </w:r>
          </w:p>
          <w:p w:rsidR="002E4916" w:rsidRPr="00E263AB" w:rsidRDefault="002E4916" w:rsidP="00F4555F">
            <w:pPr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如果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Fail Status =0 </w:t>
            </w:r>
          </w:p>
          <w:p w:rsidR="002E4916" w:rsidRPr="00E263AB" w:rsidRDefault="002E4916" w:rsidP="00F4555F">
            <w:pPr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C.Update 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ProductStatus</w:t>
            </w:r>
          </w:p>
          <w:p w:rsidR="002E4916" w:rsidRPr="00E263AB" w:rsidRDefault="002E4916" w:rsidP="0019471A">
            <w:pPr>
              <w:ind w:leftChars="100" w:left="21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EPIA WC=6A</w:t>
            </w:r>
          </w:p>
          <w:p w:rsidR="002562FA" w:rsidRPr="000D7BE5" w:rsidRDefault="002E4916" w:rsidP="002562FA">
            <w:pPr>
              <w:ind w:leftChars="100" w:left="21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PIA</w:t>
            </w:r>
            <w:r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和免检</w:t>
            </w:r>
            <w:r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 xml:space="preserve"> WC</w:t>
            </w:r>
            <w:r w:rsidRPr="000D7BE5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=79</w:t>
            </w:r>
            <w:r w:rsidR="000D7BE5" w:rsidRPr="000D7BE5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A</w:t>
            </w:r>
          </w:p>
          <w:p w:rsidR="002E4916" w:rsidRPr="00E263AB" w:rsidRDefault="002E4916" w:rsidP="00675FC4">
            <w:pPr>
              <w:ind w:firstLineChars="50" w:firstLine="11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如果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Pass</w:t>
            </w:r>
          </w:p>
          <w:p w:rsidR="002E4916" w:rsidRPr="00E263AB" w:rsidRDefault="002E4916" w:rsidP="0019471A">
            <w:pPr>
              <w:ind w:leftChars="100" w:left="210"/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Status=1</w:t>
            </w:r>
          </w:p>
          <w:p w:rsidR="002E4916" w:rsidRPr="00E263AB" w:rsidRDefault="002E4916" w:rsidP="009862BE">
            <w:pPr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如果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Fail</w:t>
            </w:r>
          </w:p>
          <w:p w:rsidR="002E4916" w:rsidRPr="00675FC4" w:rsidRDefault="002E4916" w:rsidP="0019471A">
            <w:pPr>
              <w:ind w:leftChars="100" w:left="210"/>
              <w:jc w:val="left"/>
              <w:rPr>
                <w:rFonts w:ascii="Courier New" w:eastAsia="SimSun" w:hAnsi="Courier New" w:cs="Courier New"/>
                <w:strike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675FC4">
              <w:rPr>
                <w:rFonts w:ascii="Courier New" w:hAnsi="Courier New" w:cs="Courier New" w:hint="eastAsia"/>
                <w:strike/>
                <w:noProof/>
                <w:color w:val="000000" w:themeColor="text1"/>
                <w:kern w:val="0"/>
                <w:sz w:val="22"/>
                <w:lang w:val="es-ES"/>
              </w:rPr>
              <w:t>EPIA/</w:t>
            </w:r>
            <w:r w:rsidRPr="00675FC4">
              <w:rPr>
                <w:rFonts w:ascii="Courier New" w:eastAsia="SimSun" w:hAnsi="Courier New" w:cs="Courier New" w:hint="eastAsia"/>
                <w:strike/>
                <w:noProof/>
                <w:color w:val="000000" w:themeColor="text1"/>
                <w:kern w:val="0"/>
                <w:sz w:val="22"/>
                <w:lang w:val="es-ES"/>
              </w:rPr>
              <w:t>PIA/</w:t>
            </w:r>
            <w:r w:rsidRPr="00675FC4">
              <w:rPr>
                <w:rFonts w:ascii="Courier New" w:eastAsia="SimSun" w:hAnsi="Courier New" w:cs="Courier New" w:hint="eastAsia"/>
                <w:strike/>
                <w:noProof/>
                <w:color w:val="000000" w:themeColor="text1"/>
                <w:kern w:val="0"/>
                <w:sz w:val="22"/>
                <w:lang w:val="es-ES"/>
              </w:rPr>
              <w:t>免检</w:t>
            </w:r>
            <w:r w:rsidRPr="00675FC4">
              <w:rPr>
                <w:rFonts w:ascii="Courier New" w:eastAsia="SimSun" w:hAnsi="Courier New" w:cs="Courier New" w:hint="eastAsia"/>
                <w:strike/>
                <w:noProof/>
                <w:color w:val="000000" w:themeColor="text1"/>
                <w:kern w:val="0"/>
                <w:sz w:val="22"/>
                <w:lang w:val="es-ES"/>
              </w:rPr>
              <w:t xml:space="preserve"> WC=75</w:t>
            </w:r>
          </w:p>
          <w:p w:rsidR="002E4916" w:rsidRPr="00E263AB" w:rsidRDefault="002E4916" w:rsidP="0019471A">
            <w:pPr>
              <w:ind w:leftChars="100" w:left="21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Status=0</w:t>
            </w:r>
          </w:p>
          <w:p w:rsidR="002E4916" w:rsidRPr="00E263AB" w:rsidRDefault="002E4916" w:rsidP="00F4555F">
            <w:pPr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  <w:p w:rsidR="002E4916" w:rsidRPr="00E263AB" w:rsidRDefault="002E4916" w:rsidP="00F4555F">
            <w:pPr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D.</w:t>
            </w:r>
            <w:r w:rsidRPr="00E263AB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</w:t>
            </w:r>
            <w:r w:rsidRPr="00E263AB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Insert 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  <w:t>ProductTestLog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和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  <w:t>ProductTestLog_DefectInfo</w:t>
            </w:r>
          </w:p>
          <w:p w:rsidR="002E4916" w:rsidRPr="00E263AB" w:rsidRDefault="002E4916" w:rsidP="004021C9">
            <w:pPr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EPIA WC=</w:t>
            </w:r>
            <w:r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6A</w:t>
            </w:r>
          </w:p>
          <w:p w:rsidR="002E4916" w:rsidRPr="002562FA" w:rsidRDefault="002E4916" w:rsidP="004021C9">
            <w:pPr>
              <w:jc w:val="left"/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PIA</w:t>
            </w:r>
            <w:r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和免检</w:t>
            </w:r>
            <w:r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 xml:space="preserve"> WC=</w:t>
            </w:r>
            <w:r w:rsidR="002562FA" w:rsidRPr="002562FA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7</w:t>
            </w:r>
            <w:r w:rsidR="002562FA" w:rsidRPr="000D7BE5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9</w:t>
            </w:r>
            <w:r w:rsidR="000D7BE5" w:rsidRPr="000D7BE5"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highlight w:val="cyan"/>
                <w:lang w:val="es-ES"/>
              </w:rPr>
              <w:t>A</w:t>
            </w:r>
          </w:p>
          <w:p w:rsidR="002E4916" w:rsidRPr="00E263AB" w:rsidRDefault="002E4916" w:rsidP="008D185F">
            <w:pPr>
              <w:pStyle w:val="ab"/>
              <w:numPr>
                <w:ilvl w:val="0"/>
                <w:numId w:val="26"/>
              </w:numPr>
              <w:ind w:firstLineChars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如果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Pass Status=1</w:t>
            </w:r>
          </w:p>
          <w:p w:rsidR="002E4916" w:rsidRPr="00E263AB" w:rsidRDefault="002E4916" w:rsidP="008D185F">
            <w:pPr>
              <w:pStyle w:val="ab"/>
              <w:numPr>
                <w:ilvl w:val="0"/>
                <w:numId w:val="26"/>
              </w:numPr>
              <w:ind w:firstLineChars="0"/>
              <w:jc w:val="left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如果</w:t>
            </w:r>
            <w:r w:rsidRPr="00E263AB">
              <w:rPr>
                <w:rFonts w:ascii="Courier New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 xml:space="preserve"> Fail Status=0</w:t>
            </w:r>
          </w:p>
          <w:p w:rsidR="002E4916" w:rsidRPr="00E263AB" w:rsidRDefault="002E4916" w:rsidP="004F23B7">
            <w:pPr>
              <w:ind w:leftChars="100" w:left="210" w:firstLineChars="200" w:firstLine="440"/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 w:rsidRPr="00E263AB">
              <w:rPr>
                <w:rFonts w:asciiTheme="minorEastAsia" w:hAnsiTheme="minorEastAsia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lastRenderedPageBreak/>
              <w:t xml:space="preserve">并且Insert </w:t>
            </w:r>
            <w:r w:rsidRPr="00E263AB">
              <w:rPr>
                <w:rFonts w:ascii="Courier New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  <w:t>ProductTestLog_DefectInfo</w:t>
            </w:r>
          </w:p>
          <w:p w:rsidR="002E4916" w:rsidRDefault="002E4916" w:rsidP="00B40C92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  <w:p w:rsidR="003C4553" w:rsidRPr="000D7BE5" w:rsidRDefault="003C4553" w:rsidP="00B40C92">
            <w:pPr>
              <w:rPr>
                <w:rFonts w:ascii="Courier New" w:eastAsia="SimSun" w:hAnsi="Courier New" w:cs="Courier New"/>
                <w:b/>
                <w:i/>
                <w:noProof/>
                <w:color w:val="7030A0"/>
                <w:kern w:val="0"/>
                <w:sz w:val="22"/>
                <w:lang w:val="es-ES"/>
              </w:rPr>
            </w:pPr>
            <w:r w:rsidRPr="000D7BE5">
              <w:rPr>
                <w:rFonts w:ascii="Courier New" w:eastAsia="SimSun" w:hAnsi="Courier New" w:cs="Courier New" w:hint="eastAsia"/>
                <w:b/>
                <w:i/>
                <w:noProof/>
                <w:color w:val="7030A0"/>
                <w:kern w:val="0"/>
                <w:sz w:val="22"/>
                <w:lang w:val="es-ES"/>
              </w:rPr>
              <w:t>Note</w:t>
            </w:r>
            <w:r w:rsidRPr="000D7BE5">
              <w:rPr>
                <w:rFonts w:ascii="Courier New" w:eastAsia="SimSun" w:hAnsi="Courier New" w:cs="Courier New" w:hint="eastAsia"/>
                <w:b/>
                <w:i/>
                <w:noProof/>
                <w:color w:val="7030A0"/>
                <w:kern w:val="0"/>
                <w:sz w:val="22"/>
                <w:lang w:val="es-ES"/>
              </w:rPr>
              <w:t>：</w:t>
            </w:r>
          </w:p>
          <w:p w:rsidR="003C4553" w:rsidRPr="003C4553" w:rsidRDefault="003C4553" w:rsidP="00B40C92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蓝色底纹处，为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PhaseII [PIA]</w:t>
            </w:r>
            <w:r>
              <w:rPr>
                <w:rFonts w:ascii="Courier New" w:eastAsia="SimSun" w:hAnsi="Courier New" w:cs="Courier New" w:hint="eastAsia"/>
                <w:noProof/>
                <w:color w:val="000000" w:themeColor="text1"/>
                <w:kern w:val="0"/>
                <w:sz w:val="22"/>
                <w:lang w:val="es-ES"/>
              </w:rPr>
              <w:t>修改内容</w:t>
            </w:r>
          </w:p>
        </w:tc>
      </w:tr>
      <w:tr w:rsidR="002E4916" w:rsidRPr="00DE205E" w:rsidTr="00665B78">
        <w:trPr>
          <w:trHeight w:val="422"/>
        </w:trPr>
        <w:tc>
          <w:tcPr>
            <w:tcW w:w="1984" w:type="dxa"/>
            <w:shd w:val="clear" w:color="auto" w:fill="auto"/>
          </w:tcPr>
          <w:p w:rsidR="002E4916" w:rsidRPr="00E263AB" w:rsidRDefault="002E4916" w:rsidP="00665B78">
            <w:pPr>
              <w:rPr>
                <w:rFonts w:ascii="Arial" w:eastAsia="SimSun" w:hAnsi="Arial"/>
                <w:color w:val="000000" w:themeColor="text1"/>
                <w:sz w:val="22"/>
                <w:lang w:val="es-ES"/>
              </w:rPr>
            </w:pPr>
            <w:r w:rsidRPr="00E263AB">
              <w:rPr>
                <w:rFonts w:ascii="Arial" w:eastAsia="SimSun" w:hAnsi="Arial" w:hint="eastAsia"/>
                <w:color w:val="000000" w:themeColor="text1"/>
                <w:sz w:val="22"/>
                <w:lang w:val="es-ES"/>
              </w:rPr>
              <w:lastRenderedPageBreak/>
              <w:t xml:space="preserve"> </w:t>
            </w:r>
          </w:p>
        </w:tc>
        <w:tc>
          <w:tcPr>
            <w:tcW w:w="6521" w:type="dxa"/>
            <w:shd w:val="clear" w:color="auto" w:fill="auto"/>
          </w:tcPr>
          <w:p w:rsidR="002E4916" w:rsidRPr="00E263AB" w:rsidRDefault="002E4916" w:rsidP="00665B78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</w:tc>
      </w:tr>
    </w:tbl>
    <w:p w:rsidR="0055625A" w:rsidRPr="00E263AB" w:rsidRDefault="0055625A" w:rsidP="0055625A">
      <w:pPr>
        <w:widowControl/>
        <w:jc w:val="left"/>
        <w:rPr>
          <w:rFonts w:eastAsia="SimSun"/>
          <w:color w:val="000000" w:themeColor="text1"/>
          <w:lang w:val="es-ES"/>
        </w:rPr>
      </w:pPr>
    </w:p>
    <w:p w:rsidR="008D1FB6" w:rsidRPr="00CA5F9A" w:rsidRDefault="008D1FB6" w:rsidP="008D1FB6">
      <w:pPr>
        <w:pStyle w:val="2"/>
        <w:spacing w:before="0" w:after="0" w:line="240" w:lineRule="auto"/>
        <w:ind w:left="567" w:hanging="567"/>
        <w:rPr>
          <w:rFonts w:ascii="Times New Roman" w:eastAsia="SimHei" w:hAnsi="Times New Roman"/>
          <w:color w:val="000000" w:themeColor="text1"/>
          <w:sz w:val="28"/>
          <w:szCs w:val="28"/>
          <w:highlight w:val="darkRed"/>
        </w:rPr>
      </w:pPr>
      <w:bookmarkStart w:id="6" w:name="_Toc331081403"/>
      <w:r w:rsidRPr="00CA5F9A">
        <w:rPr>
          <w:rFonts w:ascii="Times New Roman" w:eastAsia="SimHei" w:hAnsi="Times New Roman" w:hint="eastAsia"/>
          <w:color w:val="000000" w:themeColor="text1"/>
          <w:sz w:val="28"/>
          <w:szCs w:val="28"/>
          <w:highlight w:val="darkRed"/>
        </w:rPr>
        <w:t>MV Unpack</w:t>
      </w:r>
      <w:bookmarkEnd w:id="6"/>
    </w:p>
    <w:p w:rsidR="008D1FB6" w:rsidRPr="00E263AB" w:rsidRDefault="008D1FB6" w:rsidP="008D1FB6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8D1FB6" w:rsidRPr="00E263AB" w:rsidRDefault="008D1FB6" w:rsidP="008D1FB6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功能及目标</w:t>
      </w:r>
    </w:p>
    <w:p w:rsidR="008D1FB6" w:rsidRDefault="00401029" w:rsidP="008D1FB6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>
        <w:rPr>
          <w:rFonts w:ascii="Arial" w:eastAsia="SimSun" w:hAnsi="Arial" w:hint="eastAsia"/>
          <w:color w:val="000000" w:themeColor="text1"/>
        </w:rPr>
        <w:t>Station: MV</w:t>
      </w:r>
    </w:p>
    <w:p w:rsidR="00401029" w:rsidRPr="00E263AB" w:rsidRDefault="00401029" w:rsidP="008D1FB6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>
        <w:rPr>
          <w:rFonts w:ascii="Arial" w:eastAsia="SimSun" w:hAnsi="Arial" w:hint="eastAsia"/>
          <w:color w:val="000000" w:themeColor="text1"/>
        </w:rPr>
        <w:t>把</w:t>
      </w:r>
      <w:r>
        <w:rPr>
          <w:rFonts w:ascii="Arial" w:eastAsia="SimSun" w:hAnsi="Arial" w:hint="eastAsia"/>
          <w:color w:val="000000" w:themeColor="text1"/>
        </w:rPr>
        <w:t>Product</w:t>
      </w:r>
      <w:r>
        <w:rPr>
          <w:rFonts w:ascii="Arial" w:eastAsia="SimSun" w:hAnsi="Arial" w:hint="eastAsia"/>
          <w:color w:val="000000" w:themeColor="text1"/>
        </w:rPr>
        <w:t>打回测试</w:t>
      </w:r>
    </w:p>
    <w:p w:rsidR="008D1FB6" w:rsidRPr="00E263AB" w:rsidRDefault="008D1FB6" w:rsidP="008D1FB6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前置条件</w:t>
      </w:r>
    </w:p>
    <w:p w:rsidR="008D1FB6" w:rsidRPr="00E263AB" w:rsidRDefault="008D1FB6" w:rsidP="008D1FB6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E263AB">
        <w:rPr>
          <w:rFonts w:ascii="Arial" w:eastAsia="SimSun" w:hAnsi="Arial" w:hint="eastAsia"/>
          <w:color w:val="000000" w:themeColor="text1"/>
        </w:rPr>
        <w:t>1.</w:t>
      </w:r>
      <w:r w:rsidRPr="00E263AB">
        <w:rPr>
          <w:color w:val="000000" w:themeColor="text1"/>
        </w:rPr>
        <w:t xml:space="preserve"> </w:t>
      </w:r>
      <w:r w:rsidRPr="00E263AB">
        <w:rPr>
          <w:rFonts w:ascii="Arial" w:eastAsia="SimSun" w:hAnsi="Arial"/>
          <w:color w:val="000000" w:themeColor="text1"/>
        </w:rPr>
        <w:t>OQC</w:t>
      </w:r>
      <w:r w:rsidRPr="00E263AB">
        <w:rPr>
          <w:rFonts w:ascii="Arial" w:eastAsia="SimSun" w:hAnsi="Arial" w:hint="eastAsia"/>
          <w:color w:val="000000" w:themeColor="text1"/>
        </w:rPr>
        <w:t>作业完成</w:t>
      </w:r>
    </w:p>
    <w:p w:rsidR="008D1FB6" w:rsidRPr="00E263AB" w:rsidRDefault="008D1FB6" w:rsidP="008D1FB6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8D1FB6" w:rsidRPr="00E263AB" w:rsidRDefault="008D1FB6" w:rsidP="008D1FB6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后置条件</w:t>
      </w:r>
    </w:p>
    <w:p w:rsidR="008D1FB6" w:rsidRPr="00E263AB" w:rsidRDefault="008D1FB6" w:rsidP="008D1FB6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  <w:r w:rsidRPr="00E263AB">
        <w:rPr>
          <w:rFonts w:ascii="Arial" w:eastAsia="SimSun" w:hAnsi="Arial"/>
          <w:color w:val="000000" w:themeColor="text1"/>
        </w:rPr>
        <w:t>Image D/L</w:t>
      </w:r>
    </w:p>
    <w:p w:rsidR="008D1FB6" w:rsidRPr="00E263AB" w:rsidRDefault="008D1FB6" w:rsidP="008D1FB6">
      <w:pPr>
        <w:ind w:firstLineChars="200" w:firstLine="420"/>
        <w:jc w:val="left"/>
        <w:rPr>
          <w:rFonts w:ascii="Arial" w:eastAsia="SimSun" w:hAnsi="Arial"/>
          <w:color w:val="000000" w:themeColor="text1"/>
        </w:rPr>
      </w:pPr>
    </w:p>
    <w:p w:rsidR="008D1FB6" w:rsidRPr="00E263AB" w:rsidRDefault="008D1FB6" w:rsidP="008D1FB6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过程描述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55"/>
        <w:gridCol w:w="6567"/>
      </w:tblGrid>
      <w:tr w:rsidR="008D1FB6" w:rsidRPr="00401029" w:rsidTr="00401029">
        <w:tc>
          <w:tcPr>
            <w:tcW w:w="1147" w:type="pct"/>
            <w:shd w:val="clear" w:color="auto" w:fill="92D050"/>
          </w:tcPr>
          <w:p w:rsidR="008D1FB6" w:rsidRPr="00401029" w:rsidRDefault="00401029" w:rsidP="008D1FB6">
            <w:pPr>
              <w:rPr>
                <w:rFonts w:ascii="Arial" w:eastAsia="SimSun" w:hAnsi="Arial"/>
                <w:b/>
                <w:color w:val="000000" w:themeColor="text1"/>
                <w:sz w:val="22"/>
              </w:rPr>
            </w:pPr>
            <w:r w:rsidRPr="00401029">
              <w:rPr>
                <w:rFonts w:ascii="Arial" w:eastAsia="SimSun" w:hAnsi="Arial" w:hint="eastAsia"/>
                <w:b/>
                <w:color w:val="000000" w:themeColor="text1"/>
                <w:sz w:val="22"/>
              </w:rPr>
              <w:t>Operate</w:t>
            </w:r>
          </w:p>
        </w:tc>
        <w:tc>
          <w:tcPr>
            <w:tcW w:w="3853" w:type="pct"/>
            <w:shd w:val="clear" w:color="auto" w:fill="92D050"/>
          </w:tcPr>
          <w:p w:rsidR="008D1FB6" w:rsidRPr="00401029" w:rsidRDefault="00401029" w:rsidP="008D1FB6">
            <w:pPr>
              <w:rPr>
                <w:rFonts w:ascii="Arial" w:eastAsia="SimSun" w:hAnsi="Arial"/>
                <w:b/>
                <w:color w:val="000000" w:themeColor="text1"/>
                <w:sz w:val="22"/>
              </w:rPr>
            </w:pPr>
            <w:r w:rsidRPr="00401029">
              <w:rPr>
                <w:rFonts w:ascii="Arial" w:eastAsia="SimSun" w:hAnsi="Arial" w:hint="eastAsia"/>
                <w:b/>
                <w:color w:val="000000" w:themeColor="text1"/>
                <w:sz w:val="22"/>
              </w:rPr>
              <w:t>System</w:t>
            </w:r>
          </w:p>
        </w:tc>
      </w:tr>
      <w:tr w:rsidR="008D1FB6" w:rsidRPr="00E263AB" w:rsidTr="00401029">
        <w:tc>
          <w:tcPr>
            <w:tcW w:w="1147" w:type="pct"/>
          </w:tcPr>
          <w:p w:rsidR="008D1FB6" w:rsidRPr="00E263AB" w:rsidRDefault="008D1FB6" w:rsidP="008D1FB6">
            <w:pPr>
              <w:jc w:val="left"/>
              <w:rPr>
                <w:color w:val="000000" w:themeColor="text1"/>
              </w:rPr>
            </w:pPr>
          </w:p>
        </w:tc>
        <w:tc>
          <w:tcPr>
            <w:tcW w:w="3853" w:type="pct"/>
            <w:shd w:val="clear" w:color="auto" w:fill="auto"/>
          </w:tcPr>
          <w:p w:rsidR="008D1FB6" w:rsidRPr="00401029" w:rsidRDefault="00401029" w:rsidP="00401029">
            <w:pPr>
              <w:pStyle w:val="ab"/>
              <w:numPr>
                <w:ilvl w:val="0"/>
                <w:numId w:val="27"/>
              </w:numPr>
              <w:ind w:left="360" w:firstLineChars="0"/>
              <w:jc w:val="left"/>
              <w:rPr>
                <w:rFonts w:eastAsia="SimSun"/>
                <w:color w:val="000000" w:themeColor="text1"/>
              </w:rPr>
            </w:pPr>
            <w:r w:rsidRPr="00401029">
              <w:rPr>
                <w:rFonts w:eastAsia="SimSun" w:hint="eastAsia"/>
                <w:color w:val="000000" w:themeColor="text1"/>
              </w:rPr>
              <w:t>Get [Return Station], and Select Station</w:t>
            </w:r>
          </w:p>
        </w:tc>
      </w:tr>
      <w:tr w:rsidR="008D1FB6" w:rsidRPr="00E263AB" w:rsidTr="00401029">
        <w:tc>
          <w:tcPr>
            <w:tcW w:w="1147" w:type="pct"/>
          </w:tcPr>
          <w:p w:rsidR="008D1FB6" w:rsidRPr="00401029" w:rsidRDefault="00401029" w:rsidP="00401029">
            <w:pPr>
              <w:pStyle w:val="ab"/>
              <w:numPr>
                <w:ilvl w:val="0"/>
                <w:numId w:val="27"/>
              </w:numPr>
              <w:ind w:left="360"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Select [Return Station]-Option</w:t>
            </w:r>
          </w:p>
        </w:tc>
        <w:tc>
          <w:tcPr>
            <w:tcW w:w="3853" w:type="pct"/>
            <w:shd w:val="clear" w:color="auto" w:fill="auto"/>
          </w:tcPr>
          <w:p w:rsidR="008D1FB6" w:rsidRPr="00E263AB" w:rsidRDefault="008D1FB6" w:rsidP="008D1FB6">
            <w:pPr>
              <w:jc w:val="left"/>
              <w:rPr>
                <w:rFonts w:eastAsia="SimSun"/>
                <w:color w:val="000000" w:themeColor="text1"/>
              </w:rPr>
            </w:pPr>
          </w:p>
        </w:tc>
      </w:tr>
      <w:tr w:rsidR="008D1FB6" w:rsidRPr="00E263AB" w:rsidTr="00401029">
        <w:tc>
          <w:tcPr>
            <w:tcW w:w="1147" w:type="pct"/>
          </w:tcPr>
          <w:p w:rsidR="008D1FB6" w:rsidRPr="00E263AB" w:rsidRDefault="00401029" w:rsidP="00401029">
            <w:pPr>
              <w:pStyle w:val="ab"/>
              <w:numPr>
                <w:ilvl w:val="0"/>
                <w:numId w:val="27"/>
              </w:numPr>
              <w:ind w:left="360"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Input [</w:t>
            </w:r>
            <w:proofErr w:type="spellStart"/>
            <w:r>
              <w:rPr>
                <w:rFonts w:eastAsia="SimSun" w:hint="eastAsia"/>
                <w:color w:val="000000" w:themeColor="text1"/>
              </w:rPr>
              <w:t>CustSN</w:t>
            </w:r>
            <w:proofErr w:type="spellEnd"/>
            <w:r>
              <w:rPr>
                <w:rFonts w:eastAsia="SimSun" w:hint="eastAsia"/>
                <w:color w:val="000000" w:themeColor="text1"/>
              </w:rPr>
              <w:t>]</w:t>
            </w:r>
          </w:p>
        </w:tc>
        <w:tc>
          <w:tcPr>
            <w:tcW w:w="3853" w:type="pct"/>
            <w:shd w:val="clear" w:color="auto" w:fill="auto"/>
          </w:tcPr>
          <w:p w:rsidR="008D1FB6" w:rsidRPr="005A43C1" w:rsidRDefault="008D1FB6" w:rsidP="008D1FB6">
            <w:pPr>
              <w:jc w:val="left"/>
              <w:rPr>
                <w:strike/>
                <w:color w:val="000000" w:themeColor="text1"/>
              </w:rPr>
            </w:pPr>
          </w:p>
        </w:tc>
      </w:tr>
      <w:tr w:rsidR="008D1FB6" w:rsidRPr="00E263AB" w:rsidTr="00401029">
        <w:tc>
          <w:tcPr>
            <w:tcW w:w="1147" w:type="pct"/>
          </w:tcPr>
          <w:p w:rsidR="008D1FB6" w:rsidRPr="00E263AB" w:rsidRDefault="008D1FB6" w:rsidP="008D1FB6">
            <w:pPr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3853" w:type="pct"/>
            <w:shd w:val="clear" w:color="auto" w:fill="auto"/>
          </w:tcPr>
          <w:p w:rsidR="008D1FB6" w:rsidRDefault="00401029" w:rsidP="00401029">
            <w:pPr>
              <w:pStyle w:val="ab"/>
              <w:numPr>
                <w:ilvl w:val="0"/>
                <w:numId w:val="27"/>
              </w:numPr>
              <w:ind w:left="360"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Check [</w:t>
            </w:r>
            <w:proofErr w:type="spellStart"/>
            <w:r>
              <w:rPr>
                <w:rFonts w:eastAsia="SimSun" w:hint="eastAsia"/>
                <w:color w:val="000000" w:themeColor="text1"/>
              </w:rPr>
              <w:t>CustSN</w:t>
            </w:r>
            <w:proofErr w:type="spellEnd"/>
            <w:r>
              <w:rPr>
                <w:rFonts w:eastAsia="SimSun" w:hint="eastAsia"/>
                <w:color w:val="000000" w:themeColor="text1"/>
              </w:rPr>
              <w:t>]</w:t>
            </w:r>
          </w:p>
          <w:p w:rsidR="00987329" w:rsidRDefault="00987329" w:rsidP="00987329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异常情况：</w:t>
            </w:r>
          </w:p>
          <w:p w:rsidR="00987329" w:rsidRPr="00987329" w:rsidRDefault="00987329" w:rsidP="00987329">
            <w:pPr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若</w:t>
            </w:r>
            <w:r>
              <w:rPr>
                <w:rFonts w:eastAsia="SimSun" w:hint="eastAsia"/>
                <w:color w:val="000000" w:themeColor="text1"/>
              </w:rPr>
              <w:t>[Return Station]</w:t>
            </w:r>
            <w:r>
              <w:rPr>
                <w:rFonts w:eastAsia="SimSun" w:hint="eastAsia"/>
                <w:color w:val="000000" w:themeColor="text1"/>
              </w:rPr>
              <w:t>为空，则报错：“请选择</w:t>
            </w:r>
            <w:r>
              <w:rPr>
                <w:rFonts w:eastAsia="SimSun" w:hint="eastAsia"/>
                <w:color w:val="000000" w:themeColor="text1"/>
              </w:rPr>
              <w:t xml:space="preserve"> Return Station</w:t>
            </w:r>
            <w:r>
              <w:rPr>
                <w:rFonts w:eastAsia="SimSun" w:hint="eastAsia"/>
                <w:color w:val="000000" w:themeColor="text1"/>
              </w:rPr>
              <w:t>”</w:t>
            </w:r>
          </w:p>
        </w:tc>
      </w:tr>
      <w:tr w:rsidR="008D1FB6" w:rsidRPr="00E263AB" w:rsidTr="00401029">
        <w:tc>
          <w:tcPr>
            <w:tcW w:w="1147" w:type="pct"/>
          </w:tcPr>
          <w:p w:rsidR="008D1FB6" w:rsidRPr="00401029" w:rsidRDefault="008D1FB6" w:rsidP="00401029">
            <w:pPr>
              <w:jc w:val="left"/>
              <w:rPr>
                <w:rFonts w:eastAsia="SimSun"/>
                <w:color w:val="000000" w:themeColor="text1"/>
              </w:rPr>
            </w:pPr>
          </w:p>
        </w:tc>
        <w:tc>
          <w:tcPr>
            <w:tcW w:w="3853" w:type="pct"/>
            <w:shd w:val="clear" w:color="auto" w:fill="auto"/>
          </w:tcPr>
          <w:p w:rsidR="008D1FB6" w:rsidRPr="00E263AB" w:rsidRDefault="00401029" w:rsidP="00401029">
            <w:pPr>
              <w:pStyle w:val="ab"/>
              <w:numPr>
                <w:ilvl w:val="0"/>
                <w:numId w:val="27"/>
              </w:numPr>
              <w:ind w:left="360" w:firstLineChars="0"/>
              <w:jc w:val="left"/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Save</w:t>
            </w:r>
          </w:p>
        </w:tc>
      </w:tr>
    </w:tbl>
    <w:p w:rsidR="008D1FB6" w:rsidRPr="00E263AB" w:rsidRDefault="008D1FB6" w:rsidP="008D1FB6">
      <w:pPr>
        <w:ind w:left="420"/>
        <w:jc w:val="left"/>
        <w:rPr>
          <w:color w:val="000000" w:themeColor="text1"/>
          <w:lang w:eastAsia="zh-TW"/>
        </w:rPr>
      </w:pPr>
    </w:p>
    <w:p w:rsidR="008D1FB6" w:rsidRPr="00E263AB" w:rsidRDefault="008D1FB6" w:rsidP="008D1FB6">
      <w:pPr>
        <w:ind w:firstLineChars="200" w:firstLine="420"/>
        <w:jc w:val="left"/>
        <w:rPr>
          <w:color w:val="000000" w:themeColor="text1"/>
          <w:lang w:eastAsia="zh-TW"/>
        </w:rPr>
      </w:pPr>
    </w:p>
    <w:p w:rsidR="008D1FB6" w:rsidRPr="00E263AB" w:rsidRDefault="008D1FB6" w:rsidP="008D1FB6">
      <w:pPr>
        <w:pStyle w:val="ab"/>
        <w:numPr>
          <w:ilvl w:val="0"/>
          <w:numId w:val="5"/>
        </w:numPr>
        <w:ind w:firstLineChars="0"/>
        <w:rPr>
          <w:rFonts w:eastAsia="SimHei"/>
          <w:color w:val="000000" w:themeColor="text1"/>
          <w:sz w:val="24"/>
        </w:rPr>
      </w:pPr>
      <w:r w:rsidRPr="00E263AB">
        <w:rPr>
          <w:rFonts w:eastAsia="SimHei" w:hint="eastAsia"/>
          <w:color w:val="000000" w:themeColor="text1"/>
          <w:sz w:val="24"/>
        </w:rPr>
        <w:t>业务规则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988"/>
        <w:gridCol w:w="6534"/>
      </w:tblGrid>
      <w:tr w:rsidR="008D1FB6" w:rsidRPr="00401029" w:rsidTr="00987329">
        <w:trPr>
          <w:trHeight w:val="402"/>
        </w:trPr>
        <w:tc>
          <w:tcPr>
            <w:tcW w:w="1988" w:type="dxa"/>
            <w:shd w:val="clear" w:color="auto" w:fill="92D050"/>
          </w:tcPr>
          <w:p w:rsidR="008D1FB6" w:rsidRPr="00401029" w:rsidRDefault="008D1FB6" w:rsidP="008D1FB6">
            <w:pPr>
              <w:rPr>
                <w:rFonts w:ascii="Arial" w:hAnsi="Arial"/>
                <w:b/>
                <w:color w:val="000000" w:themeColor="text1"/>
                <w:sz w:val="22"/>
              </w:rPr>
            </w:pPr>
            <w:r w:rsidRPr="00401029">
              <w:rPr>
                <w:rFonts w:ascii="Arial" w:hAnsi="Arial" w:hint="eastAsia"/>
                <w:b/>
                <w:color w:val="000000" w:themeColor="text1"/>
                <w:sz w:val="22"/>
              </w:rPr>
              <w:t>Function</w:t>
            </w:r>
          </w:p>
        </w:tc>
        <w:tc>
          <w:tcPr>
            <w:tcW w:w="6534" w:type="dxa"/>
            <w:shd w:val="clear" w:color="auto" w:fill="92D050"/>
          </w:tcPr>
          <w:p w:rsidR="008D1FB6" w:rsidRPr="00401029" w:rsidRDefault="008D1FB6" w:rsidP="008D1FB6">
            <w:pPr>
              <w:rPr>
                <w:rFonts w:ascii="Arial" w:hAnsi="Arial"/>
                <w:b/>
                <w:color w:val="000000" w:themeColor="text1"/>
                <w:sz w:val="22"/>
              </w:rPr>
            </w:pPr>
            <w:r w:rsidRPr="00401029">
              <w:rPr>
                <w:rFonts w:ascii="Arial" w:hAnsi="Arial" w:hint="eastAsia"/>
                <w:b/>
                <w:color w:val="000000" w:themeColor="text1"/>
                <w:sz w:val="22"/>
              </w:rPr>
              <w:t>Rule</w:t>
            </w:r>
          </w:p>
        </w:tc>
      </w:tr>
      <w:tr w:rsidR="008D1FB6" w:rsidRPr="00E263AB" w:rsidTr="00987329">
        <w:trPr>
          <w:trHeight w:val="422"/>
        </w:trPr>
        <w:tc>
          <w:tcPr>
            <w:tcW w:w="1988" w:type="dxa"/>
            <w:shd w:val="clear" w:color="auto" w:fill="auto"/>
          </w:tcPr>
          <w:p w:rsidR="008D1FB6" w:rsidRPr="00401029" w:rsidDel="0084659A" w:rsidRDefault="00401029" w:rsidP="00401029">
            <w:pPr>
              <w:rPr>
                <w:rFonts w:eastAsia="SimSun"/>
                <w:color w:val="000000" w:themeColor="text1"/>
              </w:rPr>
            </w:pPr>
            <w:r w:rsidRPr="00401029">
              <w:rPr>
                <w:rFonts w:eastAsia="SimSun" w:hint="eastAsia"/>
                <w:color w:val="000000" w:themeColor="text1"/>
              </w:rPr>
              <w:t>1</w:t>
            </w:r>
            <w:r w:rsidRPr="00401029">
              <w:rPr>
                <w:rFonts w:eastAsia="SimSun" w:hint="eastAsia"/>
                <w:color w:val="000000" w:themeColor="text1"/>
              </w:rPr>
              <w:t>．</w:t>
            </w:r>
            <w:r>
              <w:rPr>
                <w:rFonts w:eastAsia="SimSun"/>
                <w:color w:val="000000" w:themeColor="text1"/>
              </w:rPr>
              <w:t xml:space="preserve"> </w:t>
            </w:r>
            <w:r>
              <w:rPr>
                <w:rFonts w:eastAsia="SimSun" w:hint="eastAsia"/>
                <w:color w:val="000000" w:themeColor="text1"/>
              </w:rPr>
              <w:t>Get [Return Station] , and Select Station</w:t>
            </w:r>
          </w:p>
        </w:tc>
        <w:tc>
          <w:tcPr>
            <w:tcW w:w="6534" w:type="dxa"/>
            <w:shd w:val="clear" w:color="auto" w:fill="auto"/>
          </w:tcPr>
          <w:p w:rsidR="008D1FB6" w:rsidRPr="008E2951" w:rsidRDefault="008E2951" w:rsidP="008E2951">
            <w:pPr>
              <w:pStyle w:val="ab"/>
              <w:numPr>
                <w:ilvl w:val="0"/>
                <w:numId w:val="31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8E2951">
              <w:rPr>
                <w:rFonts w:ascii="Times New Roman" w:eastAsia="SimSun" w:hAnsi="Times New Roman" w:cs="Times New Roman" w:hint="eastAsia"/>
                <w:color w:val="000000" w:themeColor="text1"/>
              </w:rPr>
              <w:t>Get [Return Station]</w:t>
            </w:r>
          </w:p>
          <w:p w:rsidR="008E2951" w:rsidRDefault="008E2951" w:rsidP="008D1FB6">
            <w:pPr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参考方法：</w:t>
            </w:r>
          </w:p>
          <w:p w:rsidR="008E2951" w:rsidRDefault="008E2951" w:rsidP="008D1FB6">
            <w:pPr>
              <w:jc w:val="left"/>
              <w:rPr>
                <w:rFonts w:ascii="Courier New" w:eastAsia="SimSun" w:hAnsi="Courier New" w:cs="Courier New"/>
                <w:noProof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 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+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Descr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Text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as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Value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StationType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'FATest'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Station</w:t>
            </w:r>
          </w:p>
          <w:p w:rsidR="008E2951" w:rsidRPr="008E2951" w:rsidRDefault="008E2951" w:rsidP="008D1FB6">
            <w:pPr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>
              <w:rPr>
                <w:rFonts w:ascii="Courier New" w:eastAsia="SimSun" w:hAnsi="Courier New" w:cs="Courier New" w:hint="eastAsia"/>
                <w:noProof/>
                <w:kern w:val="0"/>
                <w:sz w:val="20"/>
                <w:szCs w:val="20"/>
              </w:rPr>
              <w:t>第一项，显示为‘’</w:t>
            </w:r>
          </w:p>
          <w:p w:rsidR="008E2951" w:rsidRPr="008E2951" w:rsidRDefault="008E2951" w:rsidP="008E2951">
            <w:pPr>
              <w:pStyle w:val="ab"/>
              <w:numPr>
                <w:ilvl w:val="0"/>
                <w:numId w:val="31"/>
              </w:numPr>
              <w:ind w:left="360" w:firstLineChars="0"/>
              <w:jc w:val="left"/>
              <w:rPr>
                <w:rFonts w:ascii="Times New Roman" w:eastAsia="SimSun" w:hAnsi="Times New Roman" w:cs="Times New Roman"/>
                <w:color w:val="000000" w:themeColor="text1"/>
              </w:rPr>
            </w:pPr>
            <w:r w:rsidRPr="008E2951">
              <w:rPr>
                <w:rFonts w:ascii="Times New Roman" w:eastAsia="SimSun" w:hAnsi="Times New Roman" w:cs="Times New Roman" w:hint="eastAsia"/>
                <w:color w:val="000000" w:themeColor="text1"/>
              </w:rPr>
              <w:t>Select Station</w:t>
            </w:r>
          </w:p>
          <w:p w:rsidR="008E2951" w:rsidRPr="008E2951" w:rsidRDefault="008E2951" w:rsidP="00E321A4">
            <w:pPr>
              <w:jc w:val="left"/>
              <w:rPr>
                <w:rFonts w:ascii="Times New Roman" w:eastAsia="SimSun" w:hAnsi="Times New Roman" w:cs="Times New Roman"/>
                <w:color w:val="000000" w:themeColor="text1"/>
                <w:highlight w:val="cyan"/>
              </w:rPr>
            </w:pPr>
            <w:r w:rsidRPr="008E2951">
              <w:rPr>
                <w:rFonts w:ascii="Times New Roman" w:eastAsia="SimSun" w:hAnsi="Times New Roman" w:cs="Times New Roman" w:hint="eastAsia"/>
                <w:color w:val="000000" w:themeColor="text1"/>
              </w:rPr>
              <w:t>若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存在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Station=</w:t>
            </w:r>
            <w:r w:rsidR="00E321A4">
              <w:rPr>
                <w:rFonts w:ascii="Times New Roman" w:eastAsia="SimSun" w:hAnsi="Times New Roman" w:cs="Times New Roman" w:hint="eastAsia"/>
                <w:color w:val="000000" w:themeColor="text1"/>
              </w:rPr>
              <w:t>55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的记录，则选中该项</w:t>
            </w:r>
          </w:p>
        </w:tc>
      </w:tr>
      <w:tr w:rsidR="008D1FB6" w:rsidRPr="00E263AB" w:rsidTr="00987329">
        <w:trPr>
          <w:trHeight w:val="422"/>
        </w:trPr>
        <w:tc>
          <w:tcPr>
            <w:tcW w:w="1988" w:type="dxa"/>
            <w:shd w:val="clear" w:color="auto" w:fill="auto"/>
          </w:tcPr>
          <w:p w:rsidR="008D1FB6" w:rsidRPr="00E263AB" w:rsidDel="0084659A" w:rsidRDefault="00584032" w:rsidP="008D1FB6">
            <w:pPr>
              <w:rPr>
                <w:rFonts w:eastAsia="SimSun"/>
                <w:color w:val="000000" w:themeColor="text1"/>
              </w:rPr>
            </w:pPr>
            <w:r>
              <w:rPr>
                <w:rFonts w:eastAsia="SimSun" w:hint="eastAsia"/>
                <w:color w:val="000000" w:themeColor="text1"/>
              </w:rPr>
              <w:t>4. Check [</w:t>
            </w:r>
            <w:proofErr w:type="spellStart"/>
            <w:r>
              <w:rPr>
                <w:rFonts w:eastAsia="SimSun" w:hint="eastAsia"/>
                <w:color w:val="000000" w:themeColor="text1"/>
              </w:rPr>
              <w:t>CustSN</w:t>
            </w:r>
            <w:proofErr w:type="spellEnd"/>
            <w:r>
              <w:rPr>
                <w:rFonts w:eastAsia="SimSun" w:hint="eastAsia"/>
                <w:color w:val="000000" w:themeColor="text1"/>
              </w:rPr>
              <w:t>]</w:t>
            </w:r>
          </w:p>
        </w:tc>
        <w:tc>
          <w:tcPr>
            <w:tcW w:w="6534" w:type="dxa"/>
            <w:shd w:val="clear" w:color="auto" w:fill="auto"/>
          </w:tcPr>
          <w:p w:rsidR="008D1FB6" w:rsidRDefault="006E3C76" w:rsidP="00987329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ascii="SimSun" w:eastAsia="SimSun" w:hAnsi="SimSun" w:cs="SimSun"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color w:val="000000" w:themeColor="text1"/>
              </w:rPr>
              <w:t>若长度不为10码，且前3码非</w:t>
            </w:r>
            <w:r>
              <w:rPr>
                <w:rFonts w:ascii="Times New Roman" w:eastAsia="SimSun" w:hAnsi="Times New Roman" w:cs="Times New Roman"/>
                <w:color w:val="000000" w:themeColor="text1"/>
              </w:rPr>
              <w:t>’</w:t>
            </w:r>
            <w:r>
              <w:rPr>
                <w:rFonts w:ascii="SimSun" w:eastAsia="SimSun" w:hAnsi="SimSun" w:cs="SimSun" w:hint="eastAsia"/>
                <w:color w:val="000000" w:themeColor="text1"/>
              </w:rPr>
              <w:t>CNU</w:t>
            </w:r>
            <w:r>
              <w:rPr>
                <w:rFonts w:ascii="Times New Roman" w:eastAsia="SimSun" w:hAnsi="Times New Roman" w:cs="Times New Roman"/>
                <w:color w:val="000000" w:themeColor="text1"/>
              </w:rPr>
              <w:t>’</w:t>
            </w:r>
            <w:r>
              <w:rPr>
                <w:rFonts w:ascii="SimSun" w:eastAsia="SimSun" w:hAnsi="SimSun" w:cs="SimSun" w:hint="eastAsia"/>
                <w:color w:val="000000" w:themeColor="text1"/>
              </w:rPr>
              <w:t>，则报错：“非法的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CustSN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>”</w:t>
            </w:r>
          </w:p>
          <w:p w:rsidR="00987329" w:rsidRDefault="006E3C76" w:rsidP="008D1FB6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ascii="SimSun" w:eastAsia="SimSun" w:hAnsi="SimSun" w:cs="SimSun"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color w:val="000000" w:themeColor="text1"/>
              </w:rPr>
              <w:t>获取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ProductID</w:t>
            </w:r>
            <w:proofErr w:type="spellEnd"/>
          </w:p>
          <w:p w:rsidR="00987329" w:rsidRDefault="006E3C76" w:rsidP="00987329">
            <w:pPr>
              <w:pStyle w:val="ab"/>
              <w:ind w:left="420" w:firstLineChars="0" w:firstLine="0"/>
              <w:jc w:val="left"/>
              <w:rPr>
                <w:rFonts w:ascii="SimSun" w:eastAsia="SimSun" w:hAnsi="SimSun" w:cs="SimSun"/>
                <w:color w:val="000000" w:themeColor="text1"/>
              </w:rPr>
            </w:pPr>
            <w:proofErr w:type="spellStart"/>
            <w:r w:rsidRPr="00987329">
              <w:rPr>
                <w:rFonts w:ascii="SimSun" w:eastAsia="SimSun" w:hAnsi="SimSun" w:cs="SimSun" w:hint="eastAsia"/>
                <w:color w:val="000000" w:themeColor="text1"/>
              </w:rPr>
              <w:lastRenderedPageBreak/>
              <w:t>Product.CUSTSN</w:t>
            </w:r>
            <w:proofErr w:type="spellEnd"/>
            <w:r w:rsidRPr="00987329">
              <w:rPr>
                <w:rFonts w:ascii="SimSun" w:eastAsia="SimSun" w:hAnsi="SimSun" w:cs="SimSun" w:hint="eastAsia"/>
                <w:color w:val="000000" w:themeColor="text1"/>
              </w:rPr>
              <w:t>=[</w:t>
            </w:r>
            <w:proofErr w:type="spellStart"/>
            <w:r w:rsidRPr="00987329">
              <w:rPr>
                <w:rFonts w:ascii="SimSun" w:eastAsia="SimSun" w:hAnsi="SimSun" w:cs="SimSun" w:hint="eastAsia"/>
                <w:color w:val="000000" w:themeColor="text1"/>
              </w:rPr>
              <w:t>CustSN</w:t>
            </w:r>
            <w:proofErr w:type="spellEnd"/>
            <w:r w:rsidRPr="00987329">
              <w:rPr>
                <w:rFonts w:ascii="SimSun" w:eastAsia="SimSun" w:hAnsi="SimSun" w:cs="SimSun" w:hint="eastAsia"/>
                <w:color w:val="000000" w:themeColor="text1"/>
              </w:rPr>
              <w:t>]</w:t>
            </w:r>
          </w:p>
          <w:p w:rsidR="006E3C76" w:rsidRDefault="006E3C76" w:rsidP="00987329">
            <w:pPr>
              <w:pStyle w:val="ab"/>
              <w:ind w:left="420" w:firstLineChars="0" w:firstLine="0"/>
              <w:jc w:val="left"/>
              <w:rPr>
                <w:rFonts w:ascii="SimSun" w:eastAsia="SimSun" w:hAnsi="SimSun" w:cs="SimSun"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color w:val="000000" w:themeColor="text1"/>
              </w:rPr>
              <w:t>若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ProductID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>不存在，或者为空，则报错：“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CustSN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>：XXX不存在”</w:t>
            </w:r>
          </w:p>
          <w:p w:rsidR="006E3C76" w:rsidRDefault="006E3C76" w:rsidP="00987329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ascii="SimSun" w:eastAsia="SimSun" w:hAnsi="SimSun" w:cs="SimSun"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color w:val="000000" w:themeColor="text1"/>
              </w:rPr>
              <w:t>若</w:t>
            </w:r>
            <w:proofErr w:type="spellStart"/>
            <w:r w:rsidRPr="00987329">
              <w:rPr>
                <w:rFonts w:eastAsia="SimSun" w:hint="eastAsia"/>
              </w:rPr>
              <w:t>Product</w:t>
            </w:r>
            <w:r>
              <w:rPr>
                <w:rFonts w:ascii="SimSun" w:eastAsia="SimSun" w:hAnsi="SimSun" w:cs="SimSun" w:hint="eastAsia"/>
                <w:color w:val="000000" w:themeColor="text1"/>
              </w:rPr>
              <w:t>.DeliveryNo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 xml:space="preserve"> 不为空且不为Null，</w:t>
            </w:r>
            <w:r w:rsidR="00987329">
              <w:rPr>
                <w:rFonts w:ascii="SimSun" w:eastAsia="SimSun" w:hAnsi="SimSun" w:cs="SimSun" w:hint="eastAsia"/>
                <w:color w:val="000000" w:themeColor="text1"/>
              </w:rPr>
              <w:t>则报错：“已经结合船务，请先解掉船务”</w:t>
            </w:r>
          </w:p>
          <w:p w:rsidR="00987329" w:rsidRDefault="00987329" w:rsidP="00987329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ascii="SimSun" w:eastAsia="SimSun" w:hAnsi="SimSun" w:cs="SimSun"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color w:val="000000" w:themeColor="text1"/>
              </w:rPr>
              <w:t>若</w:t>
            </w:r>
            <w:r w:rsidRPr="00987329">
              <w:rPr>
                <w:rFonts w:eastAsia="SimSun" w:hint="eastAsia"/>
              </w:rPr>
              <w:t>Product</w:t>
            </w:r>
            <w:r>
              <w:rPr>
                <w:rFonts w:ascii="SimSun" w:eastAsia="SimSun" w:hAnsi="SimSun" w:cs="SimSun" w:hint="eastAsia"/>
                <w:color w:val="000000" w:themeColor="text1"/>
              </w:rPr>
              <w:t>的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ProductStatus.Status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>=0，则报错：“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CustSN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>：XXX存在不良，请先去修护”</w:t>
            </w:r>
          </w:p>
          <w:p w:rsidR="007E5CAC" w:rsidRPr="00E263AB" w:rsidRDefault="007E5CAC" w:rsidP="00987329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ascii="SimSun" w:eastAsia="SimSun" w:hAnsi="SimSun" w:cs="SimSun"/>
                <w:color w:val="000000" w:themeColor="text1"/>
              </w:rPr>
            </w:pPr>
            <w:r>
              <w:rPr>
                <w:rFonts w:ascii="SimSun" w:eastAsia="SimSun" w:hAnsi="SimSun" w:cs="SimSun" w:hint="eastAsia"/>
                <w:color w:val="000000" w:themeColor="text1"/>
              </w:rPr>
              <w:t>若Product的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QCStatus.Status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>(Condition：</w:t>
            </w:r>
            <w:proofErr w:type="spellStart"/>
            <w:r w:rsidRPr="007E5CAC">
              <w:rPr>
                <w:rFonts w:ascii="SimSun" w:eastAsia="SimSun" w:hAnsi="SimSun" w:cs="SimSun" w:hint="eastAsia"/>
                <w:color w:val="000000" w:themeColor="text1"/>
              </w:rPr>
              <w:t>QCStatus.ProductID</w:t>
            </w:r>
            <w:proofErr w:type="spellEnd"/>
            <w:r w:rsidRPr="007E5CAC">
              <w:rPr>
                <w:rFonts w:ascii="SimSun" w:eastAsia="SimSun" w:hAnsi="SimSun" w:cs="SimSun" w:hint="eastAsia"/>
                <w:color w:val="000000" w:themeColor="text1"/>
              </w:rPr>
              <w:t>=@</w:t>
            </w:r>
            <w:proofErr w:type="spellStart"/>
            <w:r w:rsidRPr="007E5CAC">
              <w:rPr>
                <w:rFonts w:ascii="SimSun" w:eastAsia="SimSun" w:hAnsi="SimSun" w:cs="SimSun" w:hint="eastAsia"/>
                <w:color w:val="000000" w:themeColor="text1"/>
              </w:rPr>
              <w:t>ProductID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 xml:space="preserve"> order by 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Udt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 xml:space="preserve"> </w:t>
            </w:r>
            <w:proofErr w:type="spellStart"/>
            <w:r>
              <w:rPr>
                <w:rFonts w:ascii="SimSun" w:eastAsia="SimSun" w:hAnsi="SimSun" w:cs="SimSun" w:hint="eastAsia"/>
                <w:color w:val="000000" w:themeColor="text1"/>
              </w:rPr>
              <w:t>desc</w:t>
            </w:r>
            <w:proofErr w:type="spellEnd"/>
            <w:r>
              <w:rPr>
                <w:rFonts w:ascii="SimSun" w:eastAsia="SimSun" w:hAnsi="SimSun" w:cs="SimSun" w:hint="eastAsia"/>
                <w:color w:val="000000" w:themeColor="text1"/>
              </w:rPr>
              <w:t>)取第一条，若非（</w:t>
            </w:r>
            <w:r w:rsidRPr="007E5CAC">
              <w:rPr>
                <w:rFonts w:ascii="Times New Roman" w:eastAsia="SimSun" w:hAnsi="Times New Roman" w:cs="Times New Roman"/>
                <w:color w:val="000000" w:themeColor="text1"/>
              </w:rPr>
              <w:t>’2’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3</w:t>
            </w:r>
            <w:r>
              <w:rPr>
                <w:rFonts w:ascii="Times New Roman" w:eastAsia="SimSun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000000" w:themeColor="text1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5</w:t>
            </w:r>
            <w:r>
              <w:rPr>
                <w:rFonts w:ascii="Times New Roman" w:eastAsia="SimSun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000000" w:themeColor="text1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6</w:t>
            </w:r>
            <w:r>
              <w:rPr>
                <w:rFonts w:ascii="Times New Roman" w:eastAsia="SimSun" w:hAnsi="Times New Roman" w:cs="Times New Roman"/>
                <w:color w:val="000000" w:themeColor="text1"/>
              </w:rPr>
              <w:t>’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），则报错：“非抽检机器，不能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Unpack</w:t>
            </w:r>
            <w:r>
              <w:rPr>
                <w:rFonts w:ascii="Times New Roman" w:eastAsia="SimSun" w:hAnsi="Times New Roman" w:cs="Times New Roman" w:hint="eastAsia"/>
                <w:color w:val="000000" w:themeColor="text1"/>
              </w:rPr>
              <w:t>”</w:t>
            </w:r>
          </w:p>
        </w:tc>
      </w:tr>
      <w:tr w:rsidR="008D1FB6" w:rsidRPr="00E263AB" w:rsidTr="00987329">
        <w:trPr>
          <w:trHeight w:val="422"/>
        </w:trPr>
        <w:tc>
          <w:tcPr>
            <w:tcW w:w="1988" w:type="dxa"/>
            <w:shd w:val="clear" w:color="auto" w:fill="auto"/>
          </w:tcPr>
          <w:p w:rsidR="008D1FB6" w:rsidRPr="00987329" w:rsidRDefault="00987329" w:rsidP="008D1FB6">
            <w:pPr>
              <w:rPr>
                <w:rFonts w:eastAsia="SimSun"/>
                <w:color w:val="000000" w:themeColor="text1"/>
              </w:rPr>
            </w:pPr>
            <w:r w:rsidRPr="00987329">
              <w:rPr>
                <w:rFonts w:eastAsia="SimSun" w:hint="eastAsia"/>
                <w:color w:val="000000" w:themeColor="text1"/>
              </w:rPr>
              <w:lastRenderedPageBreak/>
              <w:t>5. Save</w:t>
            </w:r>
          </w:p>
        </w:tc>
        <w:tc>
          <w:tcPr>
            <w:tcW w:w="6534" w:type="dxa"/>
            <w:shd w:val="clear" w:color="auto" w:fill="auto"/>
          </w:tcPr>
          <w:p w:rsidR="00987329" w:rsidRDefault="00987329" w:rsidP="00987329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Insert </w:t>
            </w:r>
            <w:proofErr w:type="spellStart"/>
            <w:r>
              <w:rPr>
                <w:rFonts w:eastAsia="SimSun" w:hint="eastAsia"/>
              </w:rPr>
              <w:t>ProductLog</w:t>
            </w:r>
            <w:proofErr w:type="spellEnd"/>
          </w:p>
          <w:p w:rsidR="00987329" w:rsidRDefault="00987329" w:rsidP="00987329">
            <w:pPr>
              <w:pStyle w:val="ab"/>
              <w:ind w:left="420" w:firstLineChars="0" w:firstLine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Station=</w:t>
            </w:r>
            <w:r>
              <w:rPr>
                <w:rFonts w:eastAsia="SimSun"/>
              </w:rPr>
              <w:t>’</w:t>
            </w:r>
            <w:r>
              <w:rPr>
                <w:rFonts w:eastAsia="SimSun" w:hint="eastAsia"/>
              </w:rPr>
              <w:t>MV</w:t>
            </w:r>
            <w:r>
              <w:rPr>
                <w:rFonts w:eastAsia="SimSun"/>
              </w:rPr>
              <w:t>’</w:t>
            </w:r>
          </w:p>
          <w:p w:rsidR="00987329" w:rsidRDefault="00987329" w:rsidP="00987329">
            <w:pPr>
              <w:pStyle w:val="ab"/>
              <w:ind w:left="420" w:firstLineChars="0" w:firstLine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>Status = 1</w:t>
            </w:r>
          </w:p>
          <w:p w:rsidR="00987329" w:rsidRDefault="00987329" w:rsidP="00987329">
            <w:pPr>
              <w:pStyle w:val="ab"/>
              <w:ind w:left="420" w:firstLineChars="0" w:firstLine="0"/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Line = </w:t>
            </w:r>
            <w:proofErr w:type="spellStart"/>
            <w:r>
              <w:rPr>
                <w:rFonts w:eastAsia="SimSun" w:hint="eastAsia"/>
              </w:rPr>
              <w:t>ProductStatus.Line</w:t>
            </w:r>
            <w:proofErr w:type="spellEnd"/>
          </w:p>
          <w:p w:rsidR="00987329" w:rsidRPr="00987329" w:rsidRDefault="00987329" w:rsidP="00987329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987329">
              <w:rPr>
                <w:rFonts w:eastAsia="SimSun" w:hint="eastAsia"/>
              </w:rPr>
              <w:t>若</w:t>
            </w:r>
            <w:proofErr w:type="spellStart"/>
            <w:r w:rsidRPr="00987329">
              <w:rPr>
                <w:rFonts w:eastAsia="SimSun"/>
              </w:rPr>
              <w:t>ForceNWC</w:t>
            </w:r>
            <w:proofErr w:type="spellEnd"/>
            <w:r w:rsidRPr="00987329">
              <w:rPr>
                <w:rFonts w:eastAsia="SimSun" w:hint="eastAsia"/>
              </w:rPr>
              <w:t>存在（</w:t>
            </w:r>
            <w:proofErr w:type="spellStart"/>
            <w:r w:rsidRPr="00987329">
              <w:rPr>
                <w:rFonts w:eastAsia="SimSun"/>
              </w:rPr>
              <w:t>ForceNWC.ProductID</w:t>
            </w:r>
            <w:proofErr w:type="spellEnd"/>
            <w:r w:rsidRPr="00987329">
              <w:rPr>
                <w:rFonts w:eastAsia="SimSun"/>
              </w:rPr>
              <w:t>=@</w:t>
            </w:r>
            <w:proofErr w:type="spellStart"/>
            <w:r w:rsidRPr="00987329">
              <w:rPr>
                <w:rFonts w:eastAsia="SimSun"/>
              </w:rPr>
              <w:t>ProductID</w:t>
            </w:r>
            <w:proofErr w:type="spellEnd"/>
            <w:r w:rsidRPr="00987329">
              <w:rPr>
                <w:rFonts w:eastAsia="SimSun" w:hint="eastAsia"/>
              </w:rPr>
              <w:t>）则</w:t>
            </w:r>
            <w:r w:rsidRPr="00987329">
              <w:rPr>
                <w:rFonts w:eastAsia="SimSun"/>
              </w:rPr>
              <w:t xml:space="preserve">Update </w:t>
            </w:r>
            <w:proofErr w:type="spellStart"/>
            <w:r w:rsidRPr="00987329">
              <w:rPr>
                <w:rFonts w:eastAsia="SimSun"/>
              </w:rPr>
              <w:t>ForceNWC</w:t>
            </w:r>
            <w:proofErr w:type="spellEnd"/>
            <w:r w:rsidRPr="00987329">
              <w:rPr>
                <w:rFonts w:eastAsia="SimSun"/>
              </w:rPr>
              <w:t xml:space="preserve"> </w:t>
            </w:r>
            <w:r w:rsidRPr="00987329">
              <w:rPr>
                <w:rFonts w:eastAsia="SimSun" w:hint="eastAsia"/>
              </w:rPr>
              <w:t>否则</w:t>
            </w:r>
            <w:r w:rsidRPr="00987329">
              <w:rPr>
                <w:rFonts w:eastAsia="SimSun"/>
              </w:rPr>
              <w:t xml:space="preserve">Insert  </w:t>
            </w:r>
            <w:proofErr w:type="spellStart"/>
            <w:r w:rsidRPr="00987329">
              <w:rPr>
                <w:rFonts w:eastAsia="SimSun"/>
              </w:rPr>
              <w:t>ForceNWC</w:t>
            </w:r>
            <w:proofErr w:type="spellEnd"/>
          </w:p>
          <w:p w:rsidR="00987329" w:rsidRPr="00987329" w:rsidRDefault="00987329" w:rsidP="0098732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   </w:t>
            </w:r>
            <w:proofErr w:type="spellStart"/>
            <w:r w:rsidRPr="00987329">
              <w:rPr>
                <w:rFonts w:eastAsia="SimSun"/>
              </w:rPr>
              <w:t>PreStation</w:t>
            </w:r>
            <w:proofErr w:type="spellEnd"/>
            <w:r w:rsidRPr="00987329">
              <w:rPr>
                <w:rFonts w:eastAsia="SimSun"/>
              </w:rPr>
              <w:t>=</w:t>
            </w:r>
            <w:proofErr w:type="spellStart"/>
            <w:r>
              <w:rPr>
                <w:rFonts w:eastAsia="SimSun" w:hint="eastAsia"/>
              </w:rPr>
              <w:t>ProductStatus.Station</w:t>
            </w:r>
            <w:proofErr w:type="spellEnd"/>
          </w:p>
          <w:p w:rsidR="00987329" w:rsidRPr="00987329" w:rsidRDefault="00987329" w:rsidP="00987329">
            <w:pPr>
              <w:jc w:val="left"/>
              <w:rPr>
                <w:rFonts w:eastAsia="SimSun"/>
              </w:rPr>
            </w:pPr>
            <w:r>
              <w:rPr>
                <w:rFonts w:eastAsia="SimSun" w:hint="eastAsia"/>
              </w:rPr>
              <w:t xml:space="preserve">    </w:t>
            </w:r>
            <w:proofErr w:type="spellStart"/>
            <w:r w:rsidRPr="00987329">
              <w:rPr>
                <w:rFonts w:eastAsia="SimSun"/>
              </w:rPr>
              <w:t>ForceNWC</w:t>
            </w:r>
            <w:proofErr w:type="spellEnd"/>
            <w:r w:rsidRPr="00987329">
              <w:rPr>
                <w:rFonts w:eastAsia="SimSun"/>
              </w:rPr>
              <w:t>=</w:t>
            </w:r>
            <w:r>
              <w:rPr>
                <w:rFonts w:eastAsia="SimSun" w:hint="eastAsia"/>
              </w:rPr>
              <w:t>[Return Station]</w:t>
            </w:r>
          </w:p>
          <w:p w:rsidR="007873EA" w:rsidRDefault="00987329" w:rsidP="00987329">
            <w:pPr>
              <w:pStyle w:val="ab"/>
              <w:numPr>
                <w:ilvl w:val="0"/>
                <w:numId w:val="5"/>
              </w:numPr>
              <w:ind w:firstLineChars="0"/>
              <w:jc w:val="left"/>
              <w:rPr>
                <w:rFonts w:eastAsia="SimSun"/>
              </w:rPr>
            </w:pPr>
            <w:r w:rsidRPr="00987329">
              <w:rPr>
                <w:rFonts w:eastAsia="SimSun" w:hint="eastAsia"/>
              </w:rPr>
              <w:t>Message</w:t>
            </w:r>
          </w:p>
          <w:p w:rsidR="008D1FB6" w:rsidRPr="007873EA" w:rsidRDefault="00987329" w:rsidP="007873EA">
            <w:pPr>
              <w:pStyle w:val="ab"/>
              <w:ind w:left="420" w:firstLineChars="0" w:firstLine="0"/>
              <w:jc w:val="left"/>
              <w:rPr>
                <w:rFonts w:eastAsia="SimSun"/>
              </w:rPr>
            </w:pPr>
            <w:r w:rsidRPr="007873EA">
              <w:rPr>
                <w:rFonts w:eastAsia="SimSun" w:hint="eastAsia"/>
              </w:rPr>
              <w:t>提示：“</w:t>
            </w:r>
            <w:proofErr w:type="spellStart"/>
            <w:r w:rsidRPr="007873EA">
              <w:rPr>
                <w:rFonts w:eastAsia="SimSun" w:hint="eastAsia"/>
              </w:rPr>
              <w:t>CustSN</w:t>
            </w:r>
            <w:proofErr w:type="spellEnd"/>
            <w:r w:rsidRPr="007873EA">
              <w:rPr>
                <w:rFonts w:eastAsia="SimSun" w:hint="eastAsia"/>
              </w:rPr>
              <w:t>：</w:t>
            </w:r>
            <w:r w:rsidRPr="007873EA">
              <w:rPr>
                <w:rFonts w:eastAsia="SimSun" w:hint="eastAsia"/>
              </w:rPr>
              <w:t>XXX</w:t>
            </w:r>
            <w:r w:rsidRPr="007873EA">
              <w:rPr>
                <w:rFonts w:eastAsia="SimSun" w:hint="eastAsia"/>
              </w:rPr>
              <w:t>下一站去”</w:t>
            </w:r>
            <w:r w:rsidRPr="007873EA">
              <w:rPr>
                <w:rFonts w:eastAsia="SimSun" w:hint="eastAsia"/>
              </w:rPr>
              <w:t xml:space="preserve">+ [Return </w:t>
            </w:r>
            <w:proofErr w:type="spellStart"/>
            <w:r w:rsidRPr="007873EA">
              <w:rPr>
                <w:rFonts w:eastAsia="SimSun" w:hint="eastAsia"/>
              </w:rPr>
              <w:t>STation</w:t>
            </w:r>
            <w:proofErr w:type="spellEnd"/>
            <w:r w:rsidRPr="007873EA">
              <w:rPr>
                <w:rFonts w:eastAsia="SimSun" w:hint="eastAsia"/>
              </w:rPr>
              <w:t>].Text</w:t>
            </w:r>
          </w:p>
        </w:tc>
      </w:tr>
      <w:tr w:rsidR="008D1FB6" w:rsidRPr="00E263AB" w:rsidTr="00987329">
        <w:trPr>
          <w:trHeight w:val="422"/>
        </w:trPr>
        <w:tc>
          <w:tcPr>
            <w:tcW w:w="1988" w:type="dxa"/>
            <w:shd w:val="clear" w:color="auto" w:fill="auto"/>
          </w:tcPr>
          <w:p w:rsidR="008D1FB6" w:rsidRPr="00E263AB" w:rsidRDefault="008D1FB6" w:rsidP="008D1FB6">
            <w:pPr>
              <w:rPr>
                <w:rFonts w:eastAsia="SimSun"/>
                <w:color w:val="000000" w:themeColor="text1"/>
              </w:rPr>
            </w:pPr>
          </w:p>
        </w:tc>
        <w:tc>
          <w:tcPr>
            <w:tcW w:w="6534" w:type="dxa"/>
            <w:shd w:val="clear" w:color="auto" w:fill="auto"/>
          </w:tcPr>
          <w:p w:rsidR="008D1FB6" w:rsidRPr="00E263AB" w:rsidRDefault="008D1FB6" w:rsidP="008D1FB6">
            <w:pPr>
              <w:jc w:val="left"/>
              <w:rPr>
                <w:rFonts w:eastAsia="SimSun"/>
                <w:color w:val="000000" w:themeColor="text1"/>
                <w:lang w:eastAsia="zh-TW"/>
              </w:rPr>
            </w:pPr>
          </w:p>
        </w:tc>
      </w:tr>
      <w:tr w:rsidR="008D1FB6" w:rsidRPr="00E263AB" w:rsidTr="00987329">
        <w:trPr>
          <w:trHeight w:val="422"/>
        </w:trPr>
        <w:tc>
          <w:tcPr>
            <w:tcW w:w="1988" w:type="dxa"/>
            <w:shd w:val="clear" w:color="auto" w:fill="auto"/>
          </w:tcPr>
          <w:p w:rsidR="008D1FB6" w:rsidRPr="00E263AB" w:rsidRDefault="008D1FB6" w:rsidP="008D1FB6">
            <w:pPr>
              <w:rPr>
                <w:rFonts w:ascii="Arial" w:eastAsia="SimSun" w:hAnsi="Arial"/>
                <w:color w:val="000000" w:themeColor="text1"/>
                <w:sz w:val="22"/>
              </w:rPr>
            </w:pPr>
          </w:p>
        </w:tc>
        <w:tc>
          <w:tcPr>
            <w:tcW w:w="6534" w:type="dxa"/>
            <w:shd w:val="clear" w:color="auto" w:fill="auto"/>
          </w:tcPr>
          <w:p w:rsidR="008D1FB6" w:rsidRPr="003C4553" w:rsidRDefault="008D1FB6" w:rsidP="008D1FB6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</w:tc>
      </w:tr>
      <w:tr w:rsidR="008D1FB6" w:rsidRPr="00E263AB" w:rsidTr="00987329">
        <w:trPr>
          <w:trHeight w:val="422"/>
        </w:trPr>
        <w:tc>
          <w:tcPr>
            <w:tcW w:w="1988" w:type="dxa"/>
            <w:shd w:val="clear" w:color="auto" w:fill="auto"/>
          </w:tcPr>
          <w:p w:rsidR="008D1FB6" w:rsidRPr="00E263AB" w:rsidRDefault="008D1FB6" w:rsidP="008D1FB6">
            <w:pPr>
              <w:rPr>
                <w:rFonts w:ascii="Arial" w:eastAsia="SimSun" w:hAnsi="Arial"/>
                <w:color w:val="000000" w:themeColor="text1"/>
                <w:sz w:val="22"/>
                <w:lang w:val="es-ES"/>
              </w:rPr>
            </w:pPr>
            <w:r w:rsidRPr="00E263AB">
              <w:rPr>
                <w:rFonts w:ascii="Arial" w:eastAsia="SimSun" w:hAnsi="Arial" w:hint="eastAsia"/>
                <w:color w:val="000000" w:themeColor="text1"/>
                <w:sz w:val="22"/>
                <w:lang w:val="es-ES"/>
              </w:rPr>
              <w:t xml:space="preserve"> </w:t>
            </w:r>
          </w:p>
        </w:tc>
        <w:tc>
          <w:tcPr>
            <w:tcW w:w="6534" w:type="dxa"/>
            <w:shd w:val="clear" w:color="auto" w:fill="auto"/>
          </w:tcPr>
          <w:p w:rsidR="008D1FB6" w:rsidRPr="00E263AB" w:rsidRDefault="008D1FB6" w:rsidP="008D1FB6">
            <w:pPr>
              <w:rPr>
                <w:rFonts w:ascii="Courier New" w:eastAsia="SimSun" w:hAnsi="Courier New" w:cs="Courier New"/>
                <w:noProof/>
                <w:color w:val="000000" w:themeColor="text1"/>
                <w:kern w:val="0"/>
                <w:sz w:val="22"/>
                <w:lang w:val="es-ES"/>
              </w:rPr>
            </w:pPr>
          </w:p>
        </w:tc>
      </w:tr>
    </w:tbl>
    <w:p w:rsidR="0055625A" w:rsidRPr="008D1FB6" w:rsidRDefault="0055625A" w:rsidP="00371BF0">
      <w:pPr>
        <w:widowControl/>
        <w:jc w:val="left"/>
        <w:rPr>
          <w:rFonts w:eastAsia="SimSun"/>
          <w:color w:val="000000" w:themeColor="text1"/>
        </w:rPr>
      </w:pPr>
    </w:p>
    <w:p w:rsidR="005859CC" w:rsidRPr="00E263AB" w:rsidRDefault="005859CC" w:rsidP="00371BF0">
      <w:pPr>
        <w:pStyle w:val="1"/>
        <w:jc w:val="left"/>
        <w:rPr>
          <w:rFonts w:eastAsia="SimSun"/>
          <w:color w:val="000000" w:themeColor="text1"/>
        </w:rPr>
      </w:pPr>
      <w:bookmarkStart w:id="7" w:name="_Toc331081404"/>
      <w:r w:rsidRPr="00E263AB">
        <w:rPr>
          <w:color w:val="000000" w:themeColor="text1"/>
        </w:rPr>
        <w:t>A</w:t>
      </w:r>
      <w:r w:rsidRPr="00E263AB">
        <w:rPr>
          <w:rFonts w:hint="eastAsia"/>
          <w:color w:val="000000" w:themeColor="text1"/>
        </w:rPr>
        <w:t>ppendix</w:t>
      </w:r>
      <w:bookmarkEnd w:id="7"/>
    </w:p>
    <w:sectPr w:rsidR="005859CC" w:rsidRPr="00E263AB" w:rsidSect="00254B3F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0490" w:rsidRDefault="00120490" w:rsidP="00F84835">
      <w:r>
        <w:separator/>
      </w:r>
    </w:p>
  </w:endnote>
  <w:endnote w:type="continuationSeparator" w:id="0">
    <w:p w:rsidR="00120490" w:rsidRDefault="00120490" w:rsidP="00F848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C76" w:rsidRDefault="006E3C76">
    <w:pPr>
      <w:pStyle w:val="a6"/>
      <w:jc w:val="center"/>
    </w:pPr>
    <w:r>
      <w:rPr>
        <w:rFonts w:hint="eastAsia"/>
      </w:rPr>
      <w:t>PAGE</w:t>
    </w:r>
    <w:sdt>
      <w:sdtPr>
        <w:id w:val="5142457"/>
        <w:docPartObj>
          <w:docPartGallery w:val="Page Numbers (Bottom of Page)"/>
          <w:docPartUnique/>
        </w:docPartObj>
      </w:sdtPr>
      <w:sdtContent>
        <w:sdt>
          <w:sdtPr>
            <w:id w:val="171357217"/>
            <w:docPartObj>
              <w:docPartGallery w:val="Page Numbers (Top of Page)"/>
              <w:docPartUnique/>
            </w:docPartObj>
          </w:sdtPr>
          <w:sdtContent>
            <w:r>
              <w:rPr>
                <w:lang w:val="zh-CN"/>
              </w:rPr>
              <w:t xml:space="preserve"> </w:t>
            </w:r>
            <w:r w:rsidR="00EF79A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EF79A8">
              <w:rPr>
                <w:b/>
                <w:sz w:val="24"/>
                <w:szCs w:val="24"/>
              </w:rPr>
              <w:fldChar w:fldCharType="separate"/>
            </w:r>
            <w:r w:rsidR="00DE205E">
              <w:rPr>
                <w:b/>
                <w:noProof/>
              </w:rPr>
              <w:t>5</w:t>
            </w:r>
            <w:r w:rsidR="00EF79A8">
              <w:rPr>
                <w:b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rFonts w:hint="eastAsia"/>
                <w:lang w:val="zh-CN"/>
              </w:rPr>
              <w:t>OF</w:t>
            </w:r>
            <w:r>
              <w:rPr>
                <w:lang w:val="zh-CN"/>
              </w:rPr>
              <w:t xml:space="preserve"> </w:t>
            </w:r>
            <w:r w:rsidR="00EF79A8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EF79A8">
              <w:rPr>
                <w:b/>
                <w:sz w:val="24"/>
                <w:szCs w:val="24"/>
              </w:rPr>
              <w:fldChar w:fldCharType="separate"/>
            </w:r>
            <w:r w:rsidR="00DE205E">
              <w:rPr>
                <w:b/>
                <w:noProof/>
              </w:rPr>
              <w:t>8</w:t>
            </w:r>
            <w:r w:rsidR="00EF79A8"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 w:rsidR="006E3C76" w:rsidRDefault="006E3C76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0490" w:rsidRDefault="00120490" w:rsidP="00F84835">
      <w:r>
        <w:separator/>
      </w:r>
    </w:p>
  </w:footnote>
  <w:footnote w:type="continuationSeparator" w:id="0">
    <w:p w:rsidR="00120490" w:rsidRDefault="00120490" w:rsidP="00F8483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C76" w:rsidRDefault="006E3C76">
    <w:pPr>
      <w:pStyle w:val="a4"/>
    </w:pPr>
  </w:p>
  <w:tbl>
    <w:tblPr>
      <w:tblW w:w="0" w:type="auto"/>
      <w:tblInd w:w="468" w:type="dxa"/>
      <w:tblLayout w:type="fixed"/>
      <w:tblLook w:val="0000"/>
    </w:tblPr>
    <w:tblGrid>
      <w:gridCol w:w="8522"/>
    </w:tblGrid>
    <w:tr w:rsidR="006E3C76" w:rsidTr="00817C97">
      <w:trPr>
        <w:cantSplit/>
        <w:trHeight w:val="233"/>
      </w:trPr>
      <w:tc>
        <w:tcPr>
          <w:tcW w:w="8522" w:type="dxa"/>
        </w:tcPr>
        <w:p w:rsidR="006E3C76" w:rsidRDefault="006E3C76" w:rsidP="00AF62FB">
          <w:pPr>
            <w:pStyle w:val="a4"/>
            <w:pBdr>
              <w:bottom w:val="none" w:sz="0" w:space="0" w:color="auto"/>
            </w:pBdr>
            <w:rPr>
              <w:rFonts w:ascii="Calibri" w:eastAsia="SimSun" w:hAnsi="Calibri" w:cs="Times New Roman"/>
              <w:b/>
              <w:sz w:val="28"/>
            </w:rPr>
          </w:pPr>
          <w:r>
            <w:rPr>
              <w:rFonts w:hint="eastAsia"/>
              <w:b/>
              <w:sz w:val="28"/>
            </w:rPr>
            <w:t xml:space="preserve">&lt;&lt; </w:t>
          </w:r>
          <w:proofErr w:type="spellStart"/>
          <w:r w:rsidRPr="009C1113">
            <w:rPr>
              <w:b/>
              <w:sz w:val="28"/>
            </w:rPr>
            <w:t>iMES</w:t>
          </w:r>
          <w:proofErr w:type="spellEnd"/>
          <w:r w:rsidRPr="009C1113">
            <w:rPr>
              <w:b/>
              <w:sz w:val="28"/>
            </w:rPr>
            <w:t xml:space="preserve"> </w:t>
          </w:r>
          <w:r>
            <w:rPr>
              <w:rFonts w:hint="eastAsia"/>
              <w:b/>
              <w:sz w:val="28"/>
            </w:rPr>
            <w:t>2012</w:t>
          </w:r>
          <w:r>
            <w:rPr>
              <w:rFonts w:ascii="Calibri" w:eastAsia="SimSun" w:hAnsi="Calibri" w:cs="Times New Roman" w:hint="eastAsia"/>
              <w:b/>
              <w:sz w:val="28"/>
            </w:rPr>
            <w:t>&gt;&gt;</w:t>
          </w:r>
        </w:p>
      </w:tc>
    </w:tr>
    <w:tr w:rsidR="006E3C76" w:rsidTr="00817C97">
      <w:trPr>
        <w:cantSplit/>
        <w:trHeight w:val="232"/>
      </w:trPr>
      <w:tc>
        <w:tcPr>
          <w:tcW w:w="8522" w:type="dxa"/>
        </w:tcPr>
        <w:p w:rsidR="006E3C76" w:rsidRDefault="006E3C76" w:rsidP="00C9480E">
          <w:pPr>
            <w:pStyle w:val="a4"/>
            <w:pBdr>
              <w:bottom w:val="none" w:sz="0" w:space="0" w:color="auto"/>
            </w:pBdr>
            <w:jc w:val="both"/>
            <w:rPr>
              <w:rFonts w:ascii="Calibri" w:eastAsia="SimSun" w:hAnsi="Calibri" w:cs="Times New Roman"/>
              <w:b/>
              <w:noProof/>
              <w:sz w:val="20"/>
            </w:rPr>
          </w:pPr>
          <w:r>
            <w:rPr>
              <w:rFonts w:ascii="Calibri" w:eastAsia="SimSun" w:hAnsi="Calibri" w:cs="Times New Roman" w:hint="eastAsia"/>
              <w:b/>
              <w:sz w:val="28"/>
            </w:rPr>
            <w:t>SCI No</w:t>
          </w:r>
          <w:r>
            <w:rPr>
              <w:rFonts w:ascii="SimSun" w:eastAsia="SimSun" w:hAnsi="SimSun" w:cs="SimSun" w:hint="eastAsia"/>
              <w:b/>
              <w:sz w:val="28"/>
            </w:rPr>
            <w:t>：</w:t>
          </w:r>
          <w:r w:rsidRPr="00DC277B">
            <w:rPr>
              <w:rFonts w:ascii="Arial" w:hAnsi="Arial" w:cs="Arial"/>
              <w:b/>
              <w:bCs/>
            </w:rPr>
            <w:t>CI-ME</w:t>
          </w:r>
          <w:r>
            <w:rPr>
              <w:rFonts w:ascii="Arial" w:hAnsi="Arial" w:cs="Arial" w:hint="eastAsia"/>
              <w:b/>
              <w:bCs/>
            </w:rPr>
            <w:t>S</w:t>
          </w:r>
          <w:r>
            <w:rPr>
              <w:rFonts w:ascii="SimSun" w:eastAsia="SimSun" w:hAnsi="SimSun" w:cs="Arial" w:hint="eastAsia"/>
              <w:b/>
              <w:bCs/>
            </w:rPr>
            <w:t>12</w:t>
          </w:r>
          <w:r w:rsidRPr="00DC277B">
            <w:rPr>
              <w:rFonts w:ascii="Arial" w:hAnsi="Arial" w:cs="Arial"/>
              <w:b/>
              <w:bCs/>
            </w:rPr>
            <w:t>-SPEC-</w:t>
          </w:r>
          <w:r>
            <w:rPr>
              <w:rFonts w:ascii="Arial" w:hAnsi="Arial" w:cs="Arial" w:hint="eastAsia"/>
              <w:b/>
              <w:bCs/>
            </w:rPr>
            <w:t>FA-</w:t>
          </w:r>
          <w:r>
            <w:rPr>
              <w:rFonts w:ascii="SimSun" w:eastAsia="SimSun" w:hAnsi="SimSun" w:cs="Arial" w:hint="eastAsia"/>
              <w:b/>
              <w:bCs/>
            </w:rPr>
            <w:t>UC PIA</w:t>
          </w:r>
          <w:r>
            <w:rPr>
              <w:rFonts w:ascii="Arial" w:eastAsia="SimSun" w:hAnsi="Arial" w:cs="Arial" w:hint="eastAsia"/>
              <w:b/>
              <w:bCs/>
            </w:rPr>
            <w:t xml:space="preserve"> /EPIA  Out</w:t>
          </w:r>
          <w:r w:rsidRPr="00DC348B">
            <w:rPr>
              <w:rFonts w:ascii="Arial" w:eastAsia="SimSun" w:hAnsi="Arial" w:cs="Arial"/>
              <w:b/>
              <w:bCs/>
            </w:rPr>
            <w:t>put</w:t>
          </w:r>
          <w:r w:rsidRPr="00DC277B">
            <w:rPr>
              <w:rFonts w:ascii="Arial" w:hAnsi="Arial" w:cs="Arial"/>
              <w:b/>
              <w:bCs/>
            </w:rPr>
            <w:t>.docx</w:t>
          </w:r>
        </w:p>
      </w:tc>
    </w:tr>
  </w:tbl>
  <w:p w:rsidR="006E3C76" w:rsidRDefault="006E3C76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7FBF"/>
    <w:multiLevelType w:val="hybridMultilevel"/>
    <w:tmpl w:val="B32C1F94"/>
    <w:lvl w:ilvl="0" w:tplc="23526F4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9D860F4"/>
    <w:multiLevelType w:val="hybridMultilevel"/>
    <w:tmpl w:val="0A92E20E"/>
    <w:lvl w:ilvl="0" w:tplc="1832B73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4175B8F"/>
    <w:multiLevelType w:val="hybridMultilevel"/>
    <w:tmpl w:val="71E4A8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9D544EA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4852B04"/>
    <w:multiLevelType w:val="hybridMultilevel"/>
    <w:tmpl w:val="A1524E08"/>
    <w:lvl w:ilvl="0" w:tplc="9D44D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631565"/>
    <w:multiLevelType w:val="hybridMultilevel"/>
    <w:tmpl w:val="B026413C"/>
    <w:lvl w:ilvl="0" w:tplc="29C0F17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2C601ACC"/>
    <w:multiLevelType w:val="hybridMultilevel"/>
    <w:tmpl w:val="5DF88A10"/>
    <w:lvl w:ilvl="0" w:tplc="EFD6882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1A4DE4"/>
    <w:multiLevelType w:val="hybridMultilevel"/>
    <w:tmpl w:val="020CF52A"/>
    <w:lvl w:ilvl="0" w:tplc="BBFAE2F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8C650BC"/>
    <w:multiLevelType w:val="hybridMultilevel"/>
    <w:tmpl w:val="144AA9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FF772A"/>
    <w:multiLevelType w:val="hybridMultilevel"/>
    <w:tmpl w:val="48E6F674"/>
    <w:lvl w:ilvl="0" w:tplc="753CD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41E5310E"/>
    <w:multiLevelType w:val="hybridMultilevel"/>
    <w:tmpl w:val="3A2AC2EA"/>
    <w:lvl w:ilvl="0" w:tplc="833E76B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>
    <w:nsid w:val="42A15112"/>
    <w:multiLevelType w:val="multilevel"/>
    <w:tmpl w:val="2312B698"/>
    <w:lvl w:ilvl="0"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>
    <w:nsid w:val="444C4CE0"/>
    <w:multiLevelType w:val="hybridMultilevel"/>
    <w:tmpl w:val="F4B43C48"/>
    <w:lvl w:ilvl="0" w:tplc="EF32049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C621C76"/>
    <w:multiLevelType w:val="hybridMultilevel"/>
    <w:tmpl w:val="C9AA1ED2"/>
    <w:lvl w:ilvl="0" w:tplc="E56618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CEE05C4"/>
    <w:multiLevelType w:val="hybridMultilevel"/>
    <w:tmpl w:val="A2261C42"/>
    <w:lvl w:ilvl="0" w:tplc="ECB8F3C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520F51D2"/>
    <w:multiLevelType w:val="hybridMultilevel"/>
    <w:tmpl w:val="5CDE36A2"/>
    <w:lvl w:ilvl="0" w:tplc="DF12447E">
      <w:start w:val="1"/>
      <w:numFmt w:val="decimal"/>
      <w:lvlText w:val="%1."/>
      <w:lvlJc w:val="left"/>
      <w:pPr>
        <w:ind w:left="840" w:hanging="420"/>
      </w:pPr>
    </w:lvl>
    <w:lvl w:ilvl="1" w:tplc="E3FCB9A0" w:tentative="1">
      <w:start w:val="1"/>
      <w:numFmt w:val="lowerLetter"/>
      <w:lvlText w:val="%2)"/>
      <w:lvlJc w:val="left"/>
      <w:pPr>
        <w:ind w:left="1260" w:hanging="420"/>
      </w:pPr>
    </w:lvl>
    <w:lvl w:ilvl="2" w:tplc="B5BEDBE6" w:tentative="1">
      <w:start w:val="1"/>
      <w:numFmt w:val="lowerRoman"/>
      <w:lvlText w:val="%3."/>
      <w:lvlJc w:val="right"/>
      <w:pPr>
        <w:ind w:left="1680" w:hanging="420"/>
      </w:pPr>
    </w:lvl>
    <w:lvl w:ilvl="3" w:tplc="8F8ED1EC" w:tentative="1">
      <w:start w:val="1"/>
      <w:numFmt w:val="decimal"/>
      <w:lvlText w:val="%4."/>
      <w:lvlJc w:val="left"/>
      <w:pPr>
        <w:ind w:left="2100" w:hanging="420"/>
      </w:pPr>
    </w:lvl>
    <w:lvl w:ilvl="4" w:tplc="FE9AF376" w:tentative="1">
      <w:start w:val="1"/>
      <w:numFmt w:val="lowerLetter"/>
      <w:lvlText w:val="%5)"/>
      <w:lvlJc w:val="left"/>
      <w:pPr>
        <w:ind w:left="2520" w:hanging="420"/>
      </w:pPr>
    </w:lvl>
    <w:lvl w:ilvl="5" w:tplc="86668FFE" w:tentative="1">
      <w:start w:val="1"/>
      <w:numFmt w:val="lowerRoman"/>
      <w:lvlText w:val="%6."/>
      <w:lvlJc w:val="right"/>
      <w:pPr>
        <w:ind w:left="2940" w:hanging="420"/>
      </w:pPr>
    </w:lvl>
    <w:lvl w:ilvl="6" w:tplc="ABFA3C8A" w:tentative="1">
      <w:start w:val="1"/>
      <w:numFmt w:val="decimal"/>
      <w:lvlText w:val="%7."/>
      <w:lvlJc w:val="left"/>
      <w:pPr>
        <w:ind w:left="3360" w:hanging="420"/>
      </w:pPr>
    </w:lvl>
    <w:lvl w:ilvl="7" w:tplc="0306489A" w:tentative="1">
      <w:start w:val="1"/>
      <w:numFmt w:val="lowerLetter"/>
      <w:lvlText w:val="%8)"/>
      <w:lvlJc w:val="left"/>
      <w:pPr>
        <w:ind w:left="3780" w:hanging="420"/>
      </w:pPr>
    </w:lvl>
    <w:lvl w:ilvl="8" w:tplc="C92E65BC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2A70A01"/>
    <w:multiLevelType w:val="hybridMultilevel"/>
    <w:tmpl w:val="DC4AAB28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83307B"/>
    <w:multiLevelType w:val="hybridMultilevel"/>
    <w:tmpl w:val="4836AF4E"/>
    <w:lvl w:ilvl="0" w:tplc="CC8A426A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BD01C9"/>
    <w:multiLevelType w:val="hybridMultilevel"/>
    <w:tmpl w:val="DF2E64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D137B10"/>
    <w:multiLevelType w:val="hybridMultilevel"/>
    <w:tmpl w:val="F98E8676"/>
    <w:lvl w:ilvl="0" w:tplc="F31069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09501BF"/>
    <w:multiLevelType w:val="hybridMultilevel"/>
    <w:tmpl w:val="BAB41A5C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523306A"/>
    <w:multiLevelType w:val="hybridMultilevel"/>
    <w:tmpl w:val="24C63C2A"/>
    <w:lvl w:ilvl="0" w:tplc="843440B8">
      <w:start w:val="1"/>
      <w:numFmt w:val="decimal"/>
      <w:lvlText w:val="%1."/>
      <w:lvlJc w:val="left"/>
      <w:pPr>
        <w:ind w:left="33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39" w:hanging="480"/>
      </w:pPr>
    </w:lvl>
    <w:lvl w:ilvl="2" w:tplc="0409001B" w:tentative="1">
      <w:start w:val="1"/>
      <w:numFmt w:val="lowerRoman"/>
      <w:lvlText w:val="%3."/>
      <w:lvlJc w:val="right"/>
      <w:pPr>
        <w:ind w:left="1419" w:hanging="480"/>
      </w:pPr>
    </w:lvl>
    <w:lvl w:ilvl="3" w:tplc="0409000F" w:tentative="1">
      <w:start w:val="1"/>
      <w:numFmt w:val="decimal"/>
      <w:lvlText w:val="%4."/>
      <w:lvlJc w:val="left"/>
      <w:pPr>
        <w:ind w:left="189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79" w:hanging="480"/>
      </w:pPr>
    </w:lvl>
    <w:lvl w:ilvl="5" w:tplc="0409001B" w:tentative="1">
      <w:start w:val="1"/>
      <w:numFmt w:val="lowerRoman"/>
      <w:lvlText w:val="%6."/>
      <w:lvlJc w:val="right"/>
      <w:pPr>
        <w:ind w:left="2859" w:hanging="480"/>
      </w:pPr>
    </w:lvl>
    <w:lvl w:ilvl="6" w:tplc="0409000F" w:tentative="1">
      <w:start w:val="1"/>
      <w:numFmt w:val="decimal"/>
      <w:lvlText w:val="%7."/>
      <w:lvlJc w:val="left"/>
      <w:pPr>
        <w:ind w:left="333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19" w:hanging="480"/>
      </w:pPr>
    </w:lvl>
    <w:lvl w:ilvl="8" w:tplc="0409001B" w:tentative="1">
      <w:start w:val="1"/>
      <w:numFmt w:val="lowerRoman"/>
      <w:lvlText w:val="%9."/>
      <w:lvlJc w:val="right"/>
      <w:pPr>
        <w:ind w:left="4299" w:hanging="480"/>
      </w:pPr>
    </w:lvl>
  </w:abstractNum>
  <w:abstractNum w:abstractNumId="22">
    <w:nsid w:val="6F50181E"/>
    <w:multiLevelType w:val="hybridMultilevel"/>
    <w:tmpl w:val="2E3291E2"/>
    <w:lvl w:ilvl="0" w:tplc="999217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0CF03E2"/>
    <w:multiLevelType w:val="hybridMultilevel"/>
    <w:tmpl w:val="6484838A"/>
    <w:lvl w:ilvl="0" w:tplc="7ADCDBDE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186B88"/>
    <w:multiLevelType w:val="hybridMultilevel"/>
    <w:tmpl w:val="FCA6FAA8"/>
    <w:lvl w:ilvl="0" w:tplc="24FC1DB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6421FAC"/>
    <w:multiLevelType w:val="hybridMultilevel"/>
    <w:tmpl w:val="5C28D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8D43ECB"/>
    <w:multiLevelType w:val="hybridMultilevel"/>
    <w:tmpl w:val="3A286144"/>
    <w:lvl w:ilvl="0" w:tplc="25C2CCD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A0A33A8"/>
    <w:multiLevelType w:val="hybridMultilevel"/>
    <w:tmpl w:val="80D05034"/>
    <w:lvl w:ilvl="0" w:tplc="BE80E2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21E4978E" w:tentative="1">
      <w:start w:val="1"/>
      <w:numFmt w:val="lowerLetter"/>
      <w:lvlText w:val="%2)"/>
      <w:lvlJc w:val="left"/>
      <w:pPr>
        <w:ind w:left="1260" w:hanging="420"/>
      </w:pPr>
    </w:lvl>
    <w:lvl w:ilvl="2" w:tplc="A6CC5C58" w:tentative="1">
      <w:start w:val="1"/>
      <w:numFmt w:val="lowerRoman"/>
      <w:lvlText w:val="%3."/>
      <w:lvlJc w:val="right"/>
      <w:pPr>
        <w:ind w:left="1680" w:hanging="420"/>
      </w:pPr>
    </w:lvl>
    <w:lvl w:ilvl="3" w:tplc="2AFA4386" w:tentative="1">
      <w:start w:val="1"/>
      <w:numFmt w:val="decimal"/>
      <w:lvlText w:val="%4."/>
      <w:lvlJc w:val="left"/>
      <w:pPr>
        <w:ind w:left="2100" w:hanging="420"/>
      </w:pPr>
    </w:lvl>
    <w:lvl w:ilvl="4" w:tplc="024A119E" w:tentative="1">
      <w:start w:val="1"/>
      <w:numFmt w:val="lowerLetter"/>
      <w:lvlText w:val="%5)"/>
      <w:lvlJc w:val="left"/>
      <w:pPr>
        <w:ind w:left="2520" w:hanging="420"/>
      </w:pPr>
    </w:lvl>
    <w:lvl w:ilvl="5" w:tplc="25DE02F6" w:tentative="1">
      <w:start w:val="1"/>
      <w:numFmt w:val="lowerRoman"/>
      <w:lvlText w:val="%6."/>
      <w:lvlJc w:val="right"/>
      <w:pPr>
        <w:ind w:left="2940" w:hanging="420"/>
      </w:pPr>
    </w:lvl>
    <w:lvl w:ilvl="6" w:tplc="ED2E95FE" w:tentative="1">
      <w:start w:val="1"/>
      <w:numFmt w:val="decimal"/>
      <w:lvlText w:val="%7."/>
      <w:lvlJc w:val="left"/>
      <w:pPr>
        <w:ind w:left="3360" w:hanging="420"/>
      </w:pPr>
    </w:lvl>
    <w:lvl w:ilvl="7" w:tplc="C950A62A" w:tentative="1">
      <w:start w:val="1"/>
      <w:numFmt w:val="lowerLetter"/>
      <w:lvlText w:val="%8)"/>
      <w:lvlJc w:val="left"/>
      <w:pPr>
        <w:ind w:left="3780" w:hanging="420"/>
      </w:pPr>
    </w:lvl>
    <w:lvl w:ilvl="8" w:tplc="33F0C47E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A87586B"/>
    <w:multiLevelType w:val="hybridMultilevel"/>
    <w:tmpl w:val="CFF4470A"/>
    <w:lvl w:ilvl="0" w:tplc="F7A4177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4"/>
  </w:num>
  <w:num w:numId="3">
    <w:abstractNumId w:val="11"/>
  </w:num>
  <w:num w:numId="4">
    <w:abstractNumId w:val="11"/>
  </w:num>
  <w:num w:numId="5">
    <w:abstractNumId w:val="2"/>
  </w:num>
  <w:num w:numId="6">
    <w:abstractNumId w:val="11"/>
  </w:num>
  <w:num w:numId="7">
    <w:abstractNumId w:val="27"/>
  </w:num>
  <w:num w:numId="8">
    <w:abstractNumId w:val="15"/>
  </w:num>
  <w:num w:numId="9">
    <w:abstractNumId w:val="1"/>
  </w:num>
  <w:num w:numId="10">
    <w:abstractNumId w:val="8"/>
  </w:num>
  <w:num w:numId="11">
    <w:abstractNumId w:val="9"/>
  </w:num>
  <w:num w:numId="12">
    <w:abstractNumId w:val="7"/>
  </w:num>
  <w:num w:numId="13">
    <w:abstractNumId w:val="13"/>
  </w:num>
  <w:num w:numId="14">
    <w:abstractNumId w:val="21"/>
  </w:num>
  <w:num w:numId="15">
    <w:abstractNumId w:val="3"/>
  </w:num>
  <w:num w:numId="16">
    <w:abstractNumId w:val="22"/>
  </w:num>
  <w:num w:numId="17">
    <w:abstractNumId w:val="26"/>
  </w:num>
  <w:num w:numId="18">
    <w:abstractNumId w:val="14"/>
  </w:num>
  <w:num w:numId="19">
    <w:abstractNumId w:val="24"/>
  </w:num>
  <w:num w:numId="20">
    <w:abstractNumId w:val="20"/>
  </w:num>
  <w:num w:numId="21">
    <w:abstractNumId w:val="19"/>
  </w:num>
  <w:num w:numId="22">
    <w:abstractNumId w:val="0"/>
  </w:num>
  <w:num w:numId="23">
    <w:abstractNumId w:val="12"/>
  </w:num>
  <w:num w:numId="24">
    <w:abstractNumId w:val="10"/>
  </w:num>
  <w:num w:numId="25">
    <w:abstractNumId w:val="5"/>
  </w:num>
  <w:num w:numId="26">
    <w:abstractNumId w:val="18"/>
  </w:num>
  <w:num w:numId="27">
    <w:abstractNumId w:val="25"/>
  </w:num>
  <w:num w:numId="28">
    <w:abstractNumId w:val="17"/>
  </w:num>
  <w:num w:numId="29">
    <w:abstractNumId w:val="6"/>
  </w:num>
  <w:num w:numId="30">
    <w:abstractNumId w:val="23"/>
  </w:num>
  <w:num w:numId="31">
    <w:abstractNumId w:val="16"/>
  </w:num>
  <w:num w:numId="32">
    <w:abstractNumId w:val="28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84835"/>
    <w:rsid w:val="000013B4"/>
    <w:rsid w:val="00003B11"/>
    <w:rsid w:val="0000505D"/>
    <w:rsid w:val="00007076"/>
    <w:rsid w:val="00007953"/>
    <w:rsid w:val="00007ACE"/>
    <w:rsid w:val="00007C79"/>
    <w:rsid w:val="000105D6"/>
    <w:rsid w:val="00010806"/>
    <w:rsid w:val="00017416"/>
    <w:rsid w:val="00017B6F"/>
    <w:rsid w:val="000214CF"/>
    <w:rsid w:val="000219B7"/>
    <w:rsid w:val="000229D3"/>
    <w:rsid w:val="000234FC"/>
    <w:rsid w:val="00025E16"/>
    <w:rsid w:val="00026266"/>
    <w:rsid w:val="00026547"/>
    <w:rsid w:val="0002668C"/>
    <w:rsid w:val="00033610"/>
    <w:rsid w:val="0003436B"/>
    <w:rsid w:val="00035266"/>
    <w:rsid w:val="000360DA"/>
    <w:rsid w:val="00040145"/>
    <w:rsid w:val="000406F3"/>
    <w:rsid w:val="00042BC5"/>
    <w:rsid w:val="000431B3"/>
    <w:rsid w:val="000450D9"/>
    <w:rsid w:val="00045286"/>
    <w:rsid w:val="000466C7"/>
    <w:rsid w:val="00053539"/>
    <w:rsid w:val="000538A1"/>
    <w:rsid w:val="000542CF"/>
    <w:rsid w:val="000611DD"/>
    <w:rsid w:val="000614DD"/>
    <w:rsid w:val="00061FE0"/>
    <w:rsid w:val="00065721"/>
    <w:rsid w:val="00070BFE"/>
    <w:rsid w:val="0007280B"/>
    <w:rsid w:val="00073BBE"/>
    <w:rsid w:val="00081288"/>
    <w:rsid w:val="0008184E"/>
    <w:rsid w:val="00082077"/>
    <w:rsid w:val="00082ED1"/>
    <w:rsid w:val="0008340D"/>
    <w:rsid w:val="000851E4"/>
    <w:rsid w:val="00091FDE"/>
    <w:rsid w:val="0009672E"/>
    <w:rsid w:val="000968A8"/>
    <w:rsid w:val="00096BF1"/>
    <w:rsid w:val="00097F4A"/>
    <w:rsid w:val="000A1155"/>
    <w:rsid w:val="000A15D7"/>
    <w:rsid w:val="000A1CEC"/>
    <w:rsid w:val="000A2298"/>
    <w:rsid w:val="000A4A0A"/>
    <w:rsid w:val="000A59FE"/>
    <w:rsid w:val="000A614B"/>
    <w:rsid w:val="000A7428"/>
    <w:rsid w:val="000A7C39"/>
    <w:rsid w:val="000B2835"/>
    <w:rsid w:val="000B5BC2"/>
    <w:rsid w:val="000B6745"/>
    <w:rsid w:val="000B7E68"/>
    <w:rsid w:val="000C01CB"/>
    <w:rsid w:val="000C11E8"/>
    <w:rsid w:val="000C2230"/>
    <w:rsid w:val="000C4847"/>
    <w:rsid w:val="000C6ED5"/>
    <w:rsid w:val="000D0988"/>
    <w:rsid w:val="000D0E8C"/>
    <w:rsid w:val="000D3913"/>
    <w:rsid w:val="000D4145"/>
    <w:rsid w:val="000D4A00"/>
    <w:rsid w:val="000D51AC"/>
    <w:rsid w:val="000D65E6"/>
    <w:rsid w:val="000D7BE5"/>
    <w:rsid w:val="000E0BA5"/>
    <w:rsid w:val="000E1AE5"/>
    <w:rsid w:val="000E4A3B"/>
    <w:rsid w:val="000E4D01"/>
    <w:rsid w:val="000E70A9"/>
    <w:rsid w:val="000F1162"/>
    <w:rsid w:val="000F1ABF"/>
    <w:rsid w:val="000F361E"/>
    <w:rsid w:val="000F6BFA"/>
    <w:rsid w:val="00102839"/>
    <w:rsid w:val="0010643F"/>
    <w:rsid w:val="00112340"/>
    <w:rsid w:val="001139F8"/>
    <w:rsid w:val="0011461B"/>
    <w:rsid w:val="00116B00"/>
    <w:rsid w:val="00120490"/>
    <w:rsid w:val="0013059B"/>
    <w:rsid w:val="0013475D"/>
    <w:rsid w:val="001358A3"/>
    <w:rsid w:val="00136E63"/>
    <w:rsid w:val="001374BF"/>
    <w:rsid w:val="0014180F"/>
    <w:rsid w:val="00142E33"/>
    <w:rsid w:val="0014517D"/>
    <w:rsid w:val="00146E21"/>
    <w:rsid w:val="00147921"/>
    <w:rsid w:val="001523D9"/>
    <w:rsid w:val="00152630"/>
    <w:rsid w:val="001548B0"/>
    <w:rsid w:val="00154B96"/>
    <w:rsid w:val="00154E03"/>
    <w:rsid w:val="00154FE2"/>
    <w:rsid w:val="0015546E"/>
    <w:rsid w:val="00156F09"/>
    <w:rsid w:val="001616B5"/>
    <w:rsid w:val="001665AE"/>
    <w:rsid w:val="00171FEF"/>
    <w:rsid w:val="00173D46"/>
    <w:rsid w:val="00173F0F"/>
    <w:rsid w:val="00174C02"/>
    <w:rsid w:val="00175F75"/>
    <w:rsid w:val="00177F86"/>
    <w:rsid w:val="00180A3D"/>
    <w:rsid w:val="00182141"/>
    <w:rsid w:val="00182A3B"/>
    <w:rsid w:val="001845AA"/>
    <w:rsid w:val="00184B53"/>
    <w:rsid w:val="00187E14"/>
    <w:rsid w:val="00190246"/>
    <w:rsid w:val="0019471A"/>
    <w:rsid w:val="001964AB"/>
    <w:rsid w:val="001A2775"/>
    <w:rsid w:val="001A3729"/>
    <w:rsid w:val="001B005C"/>
    <w:rsid w:val="001B1AAB"/>
    <w:rsid w:val="001B36BA"/>
    <w:rsid w:val="001B40E1"/>
    <w:rsid w:val="001B4396"/>
    <w:rsid w:val="001B4710"/>
    <w:rsid w:val="001B5764"/>
    <w:rsid w:val="001B66EF"/>
    <w:rsid w:val="001B7139"/>
    <w:rsid w:val="001C02CF"/>
    <w:rsid w:val="001C04BB"/>
    <w:rsid w:val="001C05A9"/>
    <w:rsid w:val="001C0BE5"/>
    <w:rsid w:val="001D0C33"/>
    <w:rsid w:val="001D2EDD"/>
    <w:rsid w:val="001D76F8"/>
    <w:rsid w:val="001E1463"/>
    <w:rsid w:val="001E32C9"/>
    <w:rsid w:val="001E35EA"/>
    <w:rsid w:val="001F256E"/>
    <w:rsid w:val="001F5E91"/>
    <w:rsid w:val="001F6CF7"/>
    <w:rsid w:val="002006F6"/>
    <w:rsid w:val="00202EB7"/>
    <w:rsid w:val="00204206"/>
    <w:rsid w:val="00211FEA"/>
    <w:rsid w:val="00213744"/>
    <w:rsid w:val="00213835"/>
    <w:rsid w:val="00213AFA"/>
    <w:rsid w:val="00213C02"/>
    <w:rsid w:val="00215F69"/>
    <w:rsid w:val="00230A53"/>
    <w:rsid w:val="0023226D"/>
    <w:rsid w:val="00233033"/>
    <w:rsid w:val="002340FF"/>
    <w:rsid w:val="00236798"/>
    <w:rsid w:val="002374A2"/>
    <w:rsid w:val="002420CE"/>
    <w:rsid w:val="00242CBC"/>
    <w:rsid w:val="00243F16"/>
    <w:rsid w:val="002451E9"/>
    <w:rsid w:val="0024539C"/>
    <w:rsid w:val="0025213E"/>
    <w:rsid w:val="002525D3"/>
    <w:rsid w:val="0025417F"/>
    <w:rsid w:val="00254B3F"/>
    <w:rsid w:val="00255ECA"/>
    <w:rsid w:val="002562FA"/>
    <w:rsid w:val="00256B5E"/>
    <w:rsid w:val="00257E35"/>
    <w:rsid w:val="00261645"/>
    <w:rsid w:val="00264033"/>
    <w:rsid w:val="00265E22"/>
    <w:rsid w:val="00270D30"/>
    <w:rsid w:val="002728CE"/>
    <w:rsid w:val="002742F0"/>
    <w:rsid w:val="0027534E"/>
    <w:rsid w:val="002756C1"/>
    <w:rsid w:val="0027694A"/>
    <w:rsid w:val="00277441"/>
    <w:rsid w:val="002816D4"/>
    <w:rsid w:val="002828B7"/>
    <w:rsid w:val="00283BC0"/>
    <w:rsid w:val="00287E5E"/>
    <w:rsid w:val="002903DA"/>
    <w:rsid w:val="00291BFA"/>
    <w:rsid w:val="00292801"/>
    <w:rsid w:val="00292BEF"/>
    <w:rsid w:val="00293CDF"/>
    <w:rsid w:val="002966B3"/>
    <w:rsid w:val="002A1F57"/>
    <w:rsid w:val="002A2EAA"/>
    <w:rsid w:val="002A3609"/>
    <w:rsid w:val="002A4BBA"/>
    <w:rsid w:val="002A5CA3"/>
    <w:rsid w:val="002A6F82"/>
    <w:rsid w:val="002A7974"/>
    <w:rsid w:val="002B086F"/>
    <w:rsid w:val="002B168B"/>
    <w:rsid w:val="002B2640"/>
    <w:rsid w:val="002B39E4"/>
    <w:rsid w:val="002B3A73"/>
    <w:rsid w:val="002B3C70"/>
    <w:rsid w:val="002B609E"/>
    <w:rsid w:val="002C1D41"/>
    <w:rsid w:val="002C1F1C"/>
    <w:rsid w:val="002C6B71"/>
    <w:rsid w:val="002D0D51"/>
    <w:rsid w:val="002D245E"/>
    <w:rsid w:val="002D5DCF"/>
    <w:rsid w:val="002D62F9"/>
    <w:rsid w:val="002D74C6"/>
    <w:rsid w:val="002E3DEE"/>
    <w:rsid w:val="002E4916"/>
    <w:rsid w:val="002E5EAC"/>
    <w:rsid w:val="002E75A6"/>
    <w:rsid w:val="002F403C"/>
    <w:rsid w:val="002F7523"/>
    <w:rsid w:val="002F7C17"/>
    <w:rsid w:val="00300031"/>
    <w:rsid w:val="0030252C"/>
    <w:rsid w:val="003030E5"/>
    <w:rsid w:val="0030380C"/>
    <w:rsid w:val="0030459F"/>
    <w:rsid w:val="00304735"/>
    <w:rsid w:val="003054CF"/>
    <w:rsid w:val="003067B7"/>
    <w:rsid w:val="0030680E"/>
    <w:rsid w:val="00312CA0"/>
    <w:rsid w:val="003152AF"/>
    <w:rsid w:val="003157D9"/>
    <w:rsid w:val="003164BE"/>
    <w:rsid w:val="00317CDC"/>
    <w:rsid w:val="00317EC7"/>
    <w:rsid w:val="003206FD"/>
    <w:rsid w:val="00325E41"/>
    <w:rsid w:val="0033014A"/>
    <w:rsid w:val="00331862"/>
    <w:rsid w:val="00331E7E"/>
    <w:rsid w:val="00333CB4"/>
    <w:rsid w:val="003345BD"/>
    <w:rsid w:val="003348C3"/>
    <w:rsid w:val="0033659F"/>
    <w:rsid w:val="00337DC4"/>
    <w:rsid w:val="0034345B"/>
    <w:rsid w:val="003469AF"/>
    <w:rsid w:val="003477C4"/>
    <w:rsid w:val="00350882"/>
    <w:rsid w:val="003515E7"/>
    <w:rsid w:val="00370826"/>
    <w:rsid w:val="00371656"/>
    <w:rsid w:val="003716D6"/>
    <w:rsid w:val="00371BF0"/>
    <w:rsid w:val="00372777"/>
    <w:rsid w:val="00372BCE"/>
    <w:rsid w:val="00372D5E"/>
    <w:rsid w:val="00375669"/>
    <w:rsid w:val="00381750"/>
    <w:rsid w:val="003820F7"/>
    <w:rsid w:val="00383818"/>
    <w:rsid w:val="00386FC9"/>
    <w:rsid w:val="003901D0"/>
    <w:rsid w:val="003927A3"/>
    <w:rsid w:val="00392DC2"/>
    <w:rsid w:val="00393FB3"/>
    <w:rsid w:val="00397714"/>
    <w:rsid w:val="003A3768"/>
    <w:rsid w:val="003A40FB"/>
    <w:rsid w:val="003B0AD0"/>
    <w:rsid w:val="003B1145"/>
    <w:rsid w:val="003B1662"/>
    <w:rsid w:val="003B2B78"/>
    <w:rsid w:val="003B333B"/>
    <w:rsid w:val="003B39D4"/>
    <w:rsid w:val="003B74A2"/>
    <w:rsid w:val="003C1394"/>
    <w:rsid w:val="003C2F5B"/>
    <w:rsid w:val="003C3B60"/>
    <w:rsid w:val="003C4553"/>
    <w:rsid w:val="003C48AC"/>
    <w:rsid w:val="003C506D"/>
    <w:rsid w:val="003C5D6C"/>
    <w:rsid w:val="003C5E04"/>
    <w:rsid w:val="003C6C13"/>
    <w:rsid w:val="003D199C"/>
    <w:rsid w:val="003D7F49"/>
    <w:rsid w:val="003E0181"/>
    <w:rsid w:val="003E030C"/>
    <w:rsid w:val="003E07CE"/>
    <w:rsid w:val="003E5AD1"/>
    <w:rsid w:val="003E5E80"/>
    <w:rsid w:val="003F3ED5"/>
    <w:rsid w:val="003F5F2E"/>
    <w:rsid w:val="003F6901"/>
    <w:rsid w:val="003F75B2"/>
    <w:rsid w:val="003F764C"/>
    <w:rsid w:val="004003DD"/>
    <w:rsid w:val="00400579"/>
    <w:rsid w:val="00401029"/>
    <w:rsid w:val="004021C9"/>
    <w:rsid w:val="004027D2"/>
    <w:rsid w:val="00402FDF"/>
    <w:rsid w:val="00403DE3"/>
    <w:rsid w:val="00404F1B"/>
    <w:rsid w:val="004141B2"/>
    <w:rsid w:val="004153A0"/>
    <w:rsid w:val="00417B23"/>
    <w:rsid w:val="00420A39"/>
    <w:rsid w:val="004218F1"/>
    <w:rsid w:val="004227D5"/>
    <w:rsid w:val="004250A8"/>
    <w:rsid w:val="004263DC"/>
    <w:rsid w:val="004307B9"/>
    <w:rsid w:val="00431B58"/>
    <w:rsid w:val="0043467C"/>
    <w:rsid w:val="004352D7"/>
    <w:rsid w:val="0043537F"/>
    <w:rsid w:val="004361BA"/>
    <w:rsid w:val="00437603"/>
    <w:rsid w:val="00443146"/>
    <w:rsid w:val="004446BB"/>
    <w:rsid w:val="00445229"/>
    <w:rsid w:val="00445465"/>
    <w:rsid w:val="00450D67"/>
    <w:rsid w:val="00451CDE"/>
    <w:rsid w:val="0045297F"/>
    <w:rsid w:val="004531D0"/>
    <w:rsid w:val="0045521E"/>
    <w:rsid w:val="00455B17"/>
    <w:rsid w:val="00463AE9"/>
    <w:rsid w:val="00466597"/>
    <w:rsid w:val="00466BE3"/>
    <w:rsid w:val="00466C16"/>
    <w:rsid w:val="00467649"/>
    <w:rsid w:val="00467FAE"/>
    <w:rsid w:val="00471162"/>
    <w:rsid w:val="00472F15"/>
    <w:rsid w:val="0047664D"/>
    <w:rsid w:val="00480CFF"/>
    <w:rsid w:val="00482874"/>
    <w:rsid w:val="00483308"/>
    <w:rsid w:val="00483AF7"/>
    <w:rsid w:val="004845FF"/>
    <w:rsid w:val="00484612"/>
    <w:rsid w:val="00484AD4"/>
    <w:rsid w:val="004877F5"/>
    <w:rsid w:val="0049020E"/>
    <w:rsid w:val="004903F7"/>
    <w:rsid w:val="00490A48"/>
    <w:rsid w:val="004939C3"/>
    <w:rsid w:val="004942FD"/>
    <w:rsid w:val="004967FE"/>
    <w:rsid w:val="00496D11"/>
    <w:rsid w:val="004972E4"/>
    <w:rsid w:val="00497CEC"/>
    <w:rsid w:val="004A2EF2"/>
    <w:rsid w:val="004B0C7A"/>
    <w:rsid w:val="004B2DDD"/>
    <w:rsid w:val="004B31CE"/>
    <w:rsid w:val="004B35F2"/>
    <w:rsid w:val="004B3796"/>
    <w:rsid w:val="004B3A0C"/>
    <w:rsid w:val="004B52E4"/>
    <w:rsid w:val="004B74C7"/>
    <w:rsid w:val="004B7654"/>
    <w:rsid w:val="004C162A"/>
    <w:rsid w:val="004C3AE2"/>
    <w:rsid w:val="004C463E"/>
    <w:rsid w:val="004C4DB9"/>
    <w:rsid w:val="004C4E75"/>
    <w:rsid w:val="004C51D4"/>
    <w:rsid w:val="004C6D00"/>
    <w:rsid w:val="004D06AD"/>
    <w:rsid w:val="004D1EB0"/>
    <w:rsid w:val="004D652C"/>
    <w:rsid w:val="004D6763"/>
    <w:rsid w:val="004E0289"/>
    <w:rsid w:val="004E1B5C"/>
    <w:rsid w:val="004E2400"/>
    <w:rsid w:val="004E42B3"/>
    <w:rsid w:val="004E43A8"/>
    <w:rsid w:val="004E518A"/>
    <w:rsid w:val="004F23B7"/>
    <w:rsid w:val="004F3342"/>
    <w:rsid w:val="004F42F5"/>
    <w:rsid w:val="004F5C58"/>
    <w:rsid w:val="004F6C06"/>
    <w:rsid w:val="0050047D"/>
    <w:rsid w:val="00500F97"/>
    <w:rsid w:val="00501F9C"/>
    <w:rsid w:val="005020E2"/>
    <w:rsid w:val="00502ACF"/>
    <w:rsid w:val="005048E8"/>
    <w:rsid w:val="00505467"/>
    <w:rsid w:val="00505481"/>
    <w:rsid w:val="005138CE"/>
    <w:rsid w:val="005145CA"/>
    <w:rsid w:val="00515AB2"/>
    <w:rsid w:val="00516470"/>
    <w:rsid w:val="00516CCE"/>
    <w:rsid w:val="00517B8A"/>
    <w:rsid w:val="00520BCF"/>
    <w:rsid w:val="0052260B"/>
    <w:rsid w:val="0052283B"/>
    <w:rsid w:val="0052300E"/>
    <w:rsid w:val="00523950"/>
    <w:rsid w:val="00547385"/>
    <w:rsid w:val="0054757C"/>
    <w:rsid w:val="00553DE9"/>
    <w:rsid w:val="00555C85"/>
    <w:rsid w:val="0055625A"/>
    <w:rsid w:val="005617DE"/>
    <w:rsid w:val="00561B93"/>
    <w:rsid w:val="00562266"/>
    <w:rsid w:val="0056265F"/>
    <w:rsid w:val="00565117"/>
    <w:rsid w:val="0056774C"/>
    <w:rsid w:val="00572A58"/>
    <w:rsid w:val="00577352"/>
    <w:rsid w:val="0058194A"/>
    <w:rsid w:val="00582839"/>
    <w:rsid w:val="00583FC9"/>
    <w:rsid w:val="00584032"/>
    <w:rsid w:val="0058431D"/>
    <w:rsid w:val="005859CC"/>
    <w:rsid w:val="005863F0"/>
    <w:rsid w:val="00595466"/>
    <w:rsid w:val="00595FC6"/>
    <w:rsid w:val="00596559"/>
    <w:rsid w:val="005A068E"/>
    <w:rsid w:val="005A06FF"/>
    <w:rsid w:val="005A2451"/>
    <w:rsid w:val="005A43C1"/>
    <w:rsid w:val="005A522E"/>
    <w:rsid w:val="005A59EE"/>
    <w:rsid w:val="005A5A48"/>
    <w:rsid w:val="005B1F74"/>
    <w:rsid w:val="005B219E"/>
    <w:rsid w:val="005B30AF"/>
    <w:rsid w:val="005B402C"/>
    <w:rsid w:val="005B6FB4"/>
    <w:rsid w:val="005C38E2"/>
    <w:rsid w:val="005C3AD8"/>
    <w:rsid w:val="005C4DAB"/>
    <w:rsid w:val="005C5F13"/>
    <w:rsid w:val="005C6F46"/>
    <w:rsid w:val="005C70A0"/>
    <w:rsid w:val="005D0320"/>
    <w:rsid w:val="005D094A"/>
    <w:rsid w:val="005D0FD9"/>
    <w:rsid w:val="005D1ACC"/>
    <w:rsid w:val="005D39FC"/>
    <w:rsid w:val="005D54EC"/>
    <w:rsid w:val="005D7750"/>
    <w:rsid w:val="005E1D68"/>
    <w:rsid w:val="005E2807"/>
    <w:rsid w:val="005E5E4D"/>
    <w:rsid w:val="005E7405"/>
    <w:rsid w:val="005F1D60"/>
    <w:rsid w:val="005F2D69"/>
    <w:rsid w:val="005F431E"/>
    <w:rsid w:val="0060071F"/>
    <w:rsid w:val="0060150B"/>
    <w:rsid w:val="006019D3"/>
    <w:rsid w:val="0060369B"/>
    <w:rsid w:val="00604BF2"/>
    <w:rsid w:val="00604DA3"/>
    <w:rsid w:val="00605921"/>
    <w:rsid w:val="00607434"/>
    <w:rsid w:val="00607780"/>
    <w:rsid w:val="00614C77"/>
    <w:rsid w:val="00616E10"/>
    <w:rsid w:val="00620618"/>
    <w:rsid w:val="0063189F"/>
    <w:rsid w:val="0063628D"/>
    <w:rsid w:val="00642D95"/>
    <w:rsid w:val="00644089"/>
    <w:rsid w:val="006453B4"/>
    <w:rsid w:val="00647742"/>
    <w:rsid w:val="006500FE"/>
    <w:rsid w:val="006505A4"/>
    <w:rsid w:val="00652555"/>
    <w:rsid w:val="00652865"/>
    <w:rsid w:val="00652942"/>
    <w:rsid w:val="006536E3"/>
    <w:rsid w:val="00663791"/>
    <w:rsid w:val="00664037"/>
    <w:rsid w:val="00664AFC"/>
    <w:rsid w:val="00665A31"/>
    <w:rsid w:val="00665B78"/>
    <w:rsid w:val="0066691D"/>
    <w:rsid w:val="00675FC4"/>
    <w:rsid w:val="00676CAF"/>
    <w:rsid w:val="006807A2"/>
    <w:rsid w:val="006839D9"/>
    <w:rsid w:val="00690015"/>
    <w:rsid w:val="00690126"/>
    <w:rsid w:val="00692232"/>
    <w:rsid w:val="00692381"/>
    <w:rsid w:val="00693DD7"/>
    <w:rsid w:val="0069489F"/>
    <w:rsid w:val="00694F27"/>
    <w:rsid w:val="0069715B"/>
    <w:rsid w:val="006A050E"/>
    <w:rsid w:val="006A09FC"/>
    <w:rsid w:val="006A0AC5"/>
    <w:rsid w:val="006A2938"/>
    <w:rsid w:val="006A3E34"/>
    <w:rsid w:val="006A5A7B"/>
    <w:rsid w:val="006A7505"/>
    <w:rsid w:val="006A7FE2"/>
    <w:rsid w:val="006B0744"/>
    <w:rsid w:val="006B0CD4"/>
    <w:rsid w:val="006B1D1C"/>
    <w:rsid w:val="006B656E"/>
    <w:rsid w:val="006C0289"/>
    <w:rsid w:val="006C2409"/>
    <w:rsid w:val="006C30F6"/>
    <w:rsid w:val="006C4538"/>
    <w:rsid w:val="006C4562"/>
    <w:rsid w:val="006C6CAF"/>
    <w:rsid w:val="006D0331"/>
    <w:rsid w:val="006D07BB"/>
    <w:rsid w:val="006D332F"/>
    <w:rsid w:val="006D5A04"/>
    <w:rsid w:val="006D5EF0"/>
    <w:rsid w:val="006D71D3"/>
    <w:rsid w:val="006D7AD7"/>
    <w:rsid w:val="006E0A73"/>
    <w:rsid w:val="006E122A"/>
    <w:rsid w:val="006E163E"/>
    <w:rsid w:val="006E3587"/>
    <w:rsid w:val="006E3C76"/>
    <w:rsid w:val="006E5126"/>
    <w:rsid w:val="006E650F"/>
    <w:rsid w:val="006F154E"/>
    <w:rsid w:val="006F3356"/>
    <w:rsid w:val="006F36C2"/>
    <w:rsid w:val="006F610D"/>
    <w:rsid w:val="006F6C7A"/>
    <w:rsid w:val="0070272B"/>
    <w:rsid w:val="00702D64"/>
    <w:rsid w:val="00702E8E"/>
    <w:rsid w:val="007050FC"/>
    <w:rsid w:val="00706D9C"/>
    <w:rsid w:val="00706EB3"/>
    <w:rsid w:val="007109FB"/>
    <w:rsid w:val="00714C9C"/>
    <w:rsid w:val="007179BB"/>
    <w:rsid w:val="00720555"/>
    <w:rsid w:val="00723693"/>
    <w:rsid w:val="007254BA"/>
    <w:rsid w:val="00727334"/>
    <w:rsid w:val="00727DA8"/>
    <w:rsid w:val="007307F3"/>
    <w:rsid w:val="0073235D"/>
    <w:rsid w:val="007325B4"/>
    <w:rsid w:val="00733F5C"/>
    <w:rsid w:val="007353E0"/>
    <w:rsid w:val="00736C21"/>
    <w:rsid w:val="00736CCA"/>
    <w:rsid w:val="00736E21"/>
    <w:rsid w:val="007370C4"/>
    <w:rsid w:val="00737EA9"/>
    <w:rsid w:val="007408CA"/>
    <w:rsid w:val="007419C2"/>
    <w:rsid w:val="00743FB4"/>
    <w:rsid w:val="007451C1"/>
    <w:rsid w:val="007476B3"/>
    <w:rsid w:val="0075111E"/>
    <w:rsid w:val="00753B63"/>
    <w:rsid w:val="00756FCA"/>
    <w:rsid w:val="007570A7"/>
    <w:rsid w:val="00761023"/>
    <w:rsid w:val="00762080"/>
    <w:rsid w:val="00763E28"/>
    <w:rsid w:val="007649F1"/>
    <w:rsid w:val="0076514E"/>
    <w:rsid w:val="00771CD3"/>
    <w:rsid w:val="00772AA7"/>
    <w:rsid w:val="00772B2B"/>
    <w:rsid w:val="00775C0B"/>
    <w:rsid w:val="007766F9"/>
    <w:rsid w:val="007769B3"/>
    <w:rsid w:val="007770DB"/>
    <w:rsid w:val="0078021F"/>
    <w:rsid w:val="00780D9E"/>
    <w:rsid w:val="00780DDB"/>
    <w:rsid w:val="00782F71"/>
    <w:rsid w:val="00783D0D"/>
    <w:rsid w:val="007840ED"/>
    <w:rsid w:val="007856A7"/>
    <w:rsid w:val="007873EA"/>
    <w:rsid w:val="00787A2B"/>
    <w:rsid w:val="00787EB5"/>
    <w:rsid w:val="00795CE6"/>
    <w:rsid w:val="00795D61"/>
    <w:rsid w:val="00796555"/>
    <w:rsid w:val="00797202"/>
    <w:rsid w:val="007A47F2"/>
    <w:rsid w:val="007A5078"/>
    <w:rsid w:val="007A7410"/>
    <w:rsid w:val="007A7540"/>
    <w:rsid w:val="007B0D0E"/>
    <w:rsid w:val="007B0FA3"/>
    <w:rsid w:val="007B3C84"/>
    <w:rsid w:val="007B66B0"/>
    <w:rsid w:val="007B76C1"/>
    <w:rsid w:val="007C516E"/>
    <w:rsid w:val="007C540F"/>
    <w:rsid w:val="007C6DD8"/>
    <w:rsid w:val="007D02F0"/>
    <w:rsid w:val="007D0E6D"/>
    <w:rsid w:val="007D10FE"/>
    <w:rsid w:val="007D363A"/>
    <w:rsid w:val="007D4A2A"/>
    <w:rsid w:val="007D67BA"/>
    <w:rsid w:val="007D716F"/>
    <w:rsid w:val="007D7632"/>
    <w:rsid w:val="007D7A15"/>
    <w:rsid w:val="007E184D"/>
    <w:rsid w:val="007E2449"/>
    <w:rsid w:val="007E38D2"/>
    <w:rsid w:val="007E475E"/>
    <w:rsid w:val="007E4E0F"/>
    <w:rsid w:val="007E5C30"/>
    <w:rsid w:val="007E5CAC"/>
    <w:rsid w:val="007E72DC"/>
    <w:rsid w:val="007F11FF"/>
    <w:rsid w:val="007F18DB"/>
    <w:rsid w:val="007F1A90"/>
    <w:rsid w:val="007F1C80"/>
    <w:rsid w:val="007F235A"/>
    <w:rsid w:val="007F2B2B"/>
    <w:rsid w:val="007F2D7D"/>
    <w:rsid w:val="007F4E95"/>
    <w:rsid w:val="007F7AF1"/>
    <w:rsid w:val="00800A28"/>
    <w:rsid w:val="00802655"/>
    <w:rsid w:val="008043BD"/>
    <w:rsid w:val="00804A80"/>
    <w:rsid w:val="008076B7"/>
    <w:rsid w:val="008104D4"/>
    <w:rsid w:val="00810696"/>
    <w:rsid w:val="00813469"/>
    <w:rsid w:val="00815128"/>
    <w:rsid w:val="00815596"/>
    <w:rsid w:val="00815789"/>
    <w:rsid w:val="00817C97"/>
    <w:rsid w:val="00820828"/>
    <w:rsid w:val="0082416B"/>
    <w:rsid w:val="0082600C"/>
    <w:rsid w:val="00831580"/>
    <w:rsid w:val="008319D4"/>
    <w:rsid w:val="008332C6"/>
    <w:rsid w:val="00833D32"/>
    <w:rsid w:val="008355A0"/>
    <w:rsid w:val="00837767"/>
    <w:rsid w:val="008408C5"/>
    <w:rsid w:val="00840E1A"/>
    <w:rsid w:val="008418AD"/>
    <w:rsid w:val="0084242E"/>
    <w:rsid w:val="0084543D"/>
    <w:rsid w:val="008464EA"/>
    <w:rsid w:val="0084659A"/>
    <w:rsid w:val="00846EBA"/>
    <w:rsid w:val="0084726B"/>
    <w:rsid w:val="00851BEC"/>
    <w:rsid w:val="00852ABE"/>
    <w:rsid w:val="00853CCF"/>
    <w:rsid w:val="00857F3E"/>
    <w:rsid w:val="00862D1E"/>
    <w:rsid w:val="008632FB"/>
    <w:rsid w:val="00866602"/>
    <w:rsid w:val="008702A6"/>
    <w:rsid w:val="008706C1"/>
    <w:rsid w:val="008729A4"/>
    <w:rsid w:val="00875220"/>
    <w:rsid w:val="008755FD"/>
    <w:rsid w:val="00876869"/>
    <w:rsid w:val="00881AD4"/>
    <w:rsid w:val="00881CBB"/>
    <w:rsid w:val="00882821"/>
    <w:rsid w:val="00882A0B"/>
    <w:rsid w:val="00885BF2"/>
    <w:rsid w:val="00885D60"/>
    <w:rsid w:val="008916FE"/>
    <w:rsid w:val="00894FE1"/>
    <w:rsid w:val="008973E2"/>
    <w:rsid w:val="008A18E3"/>
    <w:rsid w:val="008A4B4B"/>
    <w:rsid w:val="008A6534"/>
    <w:rsid w:val="008A6909"/>
    <w:rsid w:val="008A7635"/>
    <w:rsid w:val="008B1A49"/>
    <w:rsid w:val="008B5BDD"/>
    <w:rsid w:val="008B7F57"/>
    <w:rsid w:val="008C15F8"/>
    <w:rsid w:val="008C5E9E"/>
    <w:rsid w:val="008D0297"/>
    <w:rsid w:val="008D0FC1"/>
    <w:rsid w:val="008D1476"/>
    <w:rsid w:val="008D185F"/>
    <w:rsid w:val="008D1FB6"/>
    <w:rsid w:val="008D25A2"/>
    <w:rsid w:val="008D3E30"/>
    <w:rsid w:val="008D5097"/>
    <w:rsid w:val="008D50A2"/>
    <w:rsid w:val="008D5880"/>
    <w:rsid w:val="008E010B"/>
    <w:rsid w:val="008E2951"/>
    <w:rsid w:val="008E672D"/>
    <w:rsid w:val="008F1820"/>
    <w:rsid w:val="008F1F3D"/>
    <w:rsid w:val="008F296B"/>
    <w:rsid w:val="008F2C2B"/>
    <w:rsid w:val="008F5B9F"/>
    <w:rsid w:val="0090049F"/>
    <w:rsid w:val="009005E0"/>
    <w:rsid w:val="0090189B"/>
    <w:rsid w:val="00903E77"/>
    <w:rsid w:val="00904B0B"/>
    <w:rsid w:val="00906D4F"/>
    <w:rsid w:val="009075A1"/>
    <w:rsid w:val="00912308"/>
    <w:rsid w:val="00913143"/>
    <w:rsid w:val="00914F80"/>
    <w:rsid w:val="00916CA7"/>
    <w:rsid w:val="009178E8"/>
    <w:rsid w:val="009203DE"/>
    <w:rsid w:val="00922571"/>
    <w:rsid w:val="00923C55"/>
    <w:rsid w:val="00925497"/>
    <w:rsid w:val="00926734"/>
    <w:rsid w:val="00926F74"/>
    <w:rsid w:val="00931456"/>
    <w:rsid w:val="00933676"/>
    <w:rsid w:val="00940746"/>
    <w:rsid w:val="009434E2"/>
    <w:rsid w:val="00943C75"/>
    <w:rsid w:val="00943EB6"/>
    <w:rsid w:val="00944AE1"/>
    <w:rsid w:val="00944FFA"/>
    <w:rsid w:val="00946DC4"/>
    <w:rsid w:val="0095006C"/>
    <w:rsid w:val="00950AAF"/>
    <w:rsid w:val="00951121"/>
    <w:rsid w:val="00951204"/>
    <w:rsid w:val="00954914"/>
    <w:rsid w:val="0095706F"/>
    <w:rsid w:val="009604F0"/>
    <w:rsid w:val="00963E40"/>
    <w:rsid w:val="00964F3D"/>
    <w:rsid w:val="00967DB9"/>
    <w:rsid w:val="00973259"/>
    <w:rsid w:val="00973357"/>
    <w:rsid w:val="009739BA"/>
    <w:rsid w:val="009739C9"/>
    <w:rsid w:val="00983444"/>
    <w:rsid w:val="00983618"/>
    <w:rsid w:val="00984205"/>
    <w:rsid w:val="00984BFF"/>
    <w:rsid w:val="0098508D"/>
    <w:rsid w:val="009862BE"/>
    <w:rsid w:val="00987329"/>
    <w:rsid w:val="00990508"/>
    <w:rsid w:val="00990728"/>
    <w:rsid w:val="00992481"/>
    <w:rsid w:val="00992F5D"/>
    <w:rsid w:val="00993CEB"/>
    <w:rsid w:val="00994D35"/>
    <w:rsid w:val="00995F8C"/>
    <w:rsid w:val="00996C3D"/>
    <w:rsid w:val="00997013"/>
    <w:rsid w:val="009974E9"/>
    <w:rsid w:val="009A19E4"/>
    <w:rsid w:val="009A23FF"/>
    <w:rsid w:val="009A31C7"/>
    <w:rsid w:val="009A556A"/>
    <w:rsid w:val="009A6823"/>
    <w:rsid w:val="009B0CCD"/>
    <w:rsid w:val="009B11A5"/>
    <w:rsid w:val="009B18BD"/>
    <w:rsid w:val="009B3198"/>
    <w:rsid w:val="009B41AC"/>
    <w:rsid w:val="009B4570"/>
    <w:rsid w:val="009B5808"/>
    <w:rsid w:val="009B5AE3"/>
    <w:rsid w:val="009C07AC"/>
    <w:rsid w:val="009C1113"/>
    <w:rsid w:val="009C3B11"/>
    <w:rsid w:val="009C4B8B"/>
    <w:rsid w:val="009C531E"/>
    <w:rsid w:val="009D0AD6"/>
    <w:rsid w:val="009D2291"/>
    <w:rsid w:val="009D23F0"/>
    <w:rsid w:val="009D3BDB"/>
    <w:rsid w:val="009D4295"/>
    <w:rsid w:val="009D4450"/>
    <w:rsid w:val="009D71B8"/>
    <w:rsid w:val="009E1A6A"/>
    <w:rsid w:val="009E1FD0"/>
    <w:rsid w:val="009E2F54"/>
    <w:rsid w:val="009E5373"/>
    <w:rsid w:val="009F1055"/>
    <w:rsid w:val="009F264C"/>
    <w:rsid w:val="009F2D1E"/>
    <w:rsid w:val="009F41F6"/>
    <w:rsid w:val="009F458C"/>
    <w:rsid w:val="009F6032"/>
    <w:rsid w:val="009F6256"/>
    <w:rsid w:val="00A00E0F"/>
    <w:rsid w:val="00A02901"/>
    <w:rsid w:val="00A039D6"/>
    <w:rsid w:val="00A03DCB"/>
    <w:rsid w:val="00A07D08"/>
    <w:rsid w:val="00A10047"/>
    <w:rsid w:val="00A122B7"/>
    <w:rsid w:val="00A15A4E"/>
    <w:rsid w:val="00A2173B"/>
    <w:rsid w:val="00A26FEA"/>
    <w:rsid w:val="00A30312"/>
    <w:rsid w:val="00A3241F"/>
    <w:rsid w:val="00A33128"/>
    <w:rsid w:val="00A33172"/>
    <w:rsid w:val="00A3336A"/>
    <w:rsid w:val="00A337D5"/>
    <w:rsid w:val="00A3511F"/>
    <w:rsid w:val="00A3753D"/>
    <w:rsid w:val="00A4031A"/>
    <w:rsid w:val="00A42429"/>
    <w:rsid w:val="00A43C00"/>
    <w:rsid w:val="00A449AC"/>
    <w:rsid w:val="00A451F7"/>
    <w:rsid w:val="00A47D1F"/>
    <w:rsid w:val="00A54E6B"/>
    <w:rsid w:val="00A56AF6"/>
    <w:rsid w:val="00A600A3"/>
    <w:rsid w:val="00A60465"/>
    <w:rsid w:val="00A71DBF"/>
    <w:rsid w:val="00A73C75"/>
    <w:rsid w:val="00A74E1A"/>
    <w:rsid w:val="00A761AB"/>
    <w:rsid w:val="00A7652B"/>
    <w:rsid w:val="00A80592"/>
    <w:rsid w:val="00A812C8"/>
    <w:rsid w:val="00A8187C"/>
    <w:rsid w:val="00A81BF5"/>
    <w:rsid w:val="00A85202"/>
    <w:rsid w:val="00A8604B"/>
    <w:rsid w:val="00A901B8"/>
    <w:rsid w:val="00A909DC"/>
    <w:rsid w:val="00A936E7"/>
    <w:rsid w:val="00A9617B"/>
    <w:rsid w:val="00A97E54"/>
    <w:rsid w:val="00AA1702"/>
    <w:rsid w:val="00AA199A"/>
    <w:rsid w:val="00AA560B"/>
    <w:rsid w:val="00AB000E"/>
    <w:rsid w:val="00AB028C"/>
    <w:rsid w:val="00AB0E32"/>
    <w:rsid w:val="00AB140A"/>
    <w:rsid w:val="00AB29E0"/>
    <w:rsid w:val="00AB3CD6"/>
    <w:rsid w:val="00AB416B"/>
    <w:rsid w:val="00AB441D"/>
    <w:rsid w:val="00AB4CC7"/>
    <w:rsid w:val="00AB6C50"/>
    <w:rsid w:val="00AC1945"/>
    <w:rsid w:val="00AC1EAC"/>
    <w:rsid w:val="00AC2CF7"/>
    <w:rsid w:val="00AC3967"/>
    <w:rsid w:val="00AC5CFF"/>
    <w:rsid w:val="00AC5EBB"/>
    <w:rsid w:val="00AC711C"/>
    <w:rsid w:val="00AC7AE9"/>
    <w:rsid w:val="00AD06AB"/>
    <w:rsid w:val="00AD1846"/>
    <w:rsid w:val="00AD2235"/>
    <w:rsid w:val="00AD2418"/>
    <w:rsid w:val="00AD262E"/>
    <w:rsid w:val="00AD3D0A"/>
    <w:rsid w:val="00AD54DA"/>
    <w:rsid w:val="00AD6C85"/>
    <w:rsid w:val="00AD73D9"/>
    <w:rsid w:val="00AD77DB"/>
    <w:rsid w:val="00AE0DF1"/>
    <w:rsid w:val="00AE1638"/>
    <w:rsid w:val="00AE322F"/>
    <w:rsid w:val="00AF0DE2"/>
    <w:rsid w:val="00AF447E"/>
    <w:rsid w:val="00AF5467"/>
    <w:rsid w:val="00AF62FB"/>
    <w:rsid w:val="00B0133B"/>
    <w:rsid w:val="00B04C44"/>
    <w:rsid w:val="00B0589E"/>
    <w:rsid w:val="00B05A44"/>
    <w:rsid w:val="00B07EDD"/>
    <w:rsid w:val="00B13083"/>
    <w:rsid w:val="00B16E95"/>
    <w:rsid w:val="00B170F3"/>
    <w:rsid w:val="00B179B8"/>
    <w:rsid w:val="00B17E33"/>
    <w:rsid w:val="00B20CCE"/>
    <w:rsid w:val="00B21D18"/>
    <w:rsid w:val="00B224AD"/>
    <w:rsid w:val="00B22C2D"/>
    <w:rsid w:val="00B25859"/>
    <w:rsid w:val="00B260FD"/>
    <w:rsid w:val="00B267DC"/>
    <w:rsid w:val="00B30AF9"/>
    <w:rsid w:val="00B338A9"/>
    <w:rsid w:val="00B361A9"/>
    <w:rsid w:val="00B366B4"/>
    <w:rsid w:val="00B36C82"/>
    <w:rsid w:val="00B4038F"/>
    <w:rsid w:val="00B40C92"/>
    <w:rsid w:val="00B41151"/>
    <w:rsid w:val="00B42688"/>
    <w:rsid w:val="00B46CD2"/>
    <w:rsid w:val="00B50D49"/>
    <w:rsid w:val="00B608D7"/>
    <w:rsid w:val="00B615B4"/>
    <w:rsid w:val="00B62D93"/>
    <w:rsid w:val="00B63BA3"/>
    <w:rsid w:val="00B649E7"/>
    <w:rsid w:val="00B64B89"/>
    <w:rsid w:val="00B65CFA"/>
    <w:rsid w:val="00B66903"/>
    <w:rsid w:val="00B72B07"/>
    <w:rsid w:val="00B80F20"/>
    <w:rsid w:val="00B81514"/>
    <w:rsid w:val="00B831C0"/>
    <w:rsid w:val="00B8537C"/>
    <w:rsid w:val="00B86E58"/>
    <w:rsid w:val="00B875BB"/>
    <w:rsid w:val="00B87D2D"/>
    <w:rsid w:val="00B90E5B"/>
    <w:rsid w:val="00B9649E"/>
    <w:rsid w:val="00B96D0A"/>
    <w:rsid w:val="00B96F49"/>
    <w:rsid w:val="00BA02FC"/>
    <w:rsid w:val="00BA099A"/>
    <w:rsid w:val="00BA399C"/>
    <w:rsid w:val="00BA44E1"/>
    <w:rsid w:val="00BA4638"/>
    <w:rsid w:val="00BA63F4"/>
    <w:rsid w:val="00BA6C97"/>
    <w:rsid w:val="00BB013B"/>
    <w:rsid w:val="00BB0214"/>
    <w:rsid w:val="00BB03F7"/>
    <w:rsid w:val="00BB18D5"/>
    <w:rsid w:val="00BB24A6"/>
    <w:rsid w:val="00BB2BB7"/>
    <w:rsid w:val="00BB2DB2"/>
    <w:rsid w:val="00BB303D"/>
    <w:rsid w:val="00BB3C6E"/>
    <w:rsid w:val="00BB471C"/>
    <w:rsid w:val="00BB4C8F"/>
    <w:rsid w:val="00BB5F26"/>
    <w:rsid w:val="00BC77CB"/>
    <w:rsid w:val="00BD5E25"/>
    <w:rsid w:val="00BD6BA1"/>
    <w:rsid w:val="00BD7BDB"/>
    <w:rsid w:val="00BD7CBE"/>
    <w:rsid w:val="00BE494D"/>
    <w:rsid w:val="00BE65AC"/>
    <w:rsid w:val="00BE768C"/>
    <w:rsid w:val="00BF0085"/>
    <w:rsid w:val="00BF385A"/>
    <w:rsid w:val="00BF6DF6"/>
    <w:rsid w:val="00C01DA7"/>
    <w:rsid w:val="00C01FB3"/>
    <w:rsid w:val="00C03397"/>
    <w:rsid w:val="00C0344E"/>
    <w:rsid w:val="00C049AE"/>
    <w:rsid w:val="00C059A3"/>
    <w:rsid w:val="00C0647B"/>
    <w:rsid w:val="00C112D9"/>
    <w:rsid w:val="00C13DFC"/>
    <w:rsid w:val="00C148CC"/>
    <w:rsid w:val="00C166A2"/>
    <w:rsid w:val="00C2038A"/>
    <w:rsid w:val="00C23686"/>
    <w:rsid w:val="00C245D3"/>
    <w:rsid w:val="00C277AE"/>
    <w:rsid w:val="00C30241"/>
    <w:rsid w:val="00C307D1"/>
    <w:rsid w:val="00C32956"/>
    <w:rsid w:val="00C3740F"/>
    <w:rsid w:val="00C45F1E"/>
    <w:rsid w:val="00C46204"/>
    <w:rsid w:val="00C462DE"/>
    <w:rsid w:val="00C55A50"/>
    <w:rsid w:val="00C56DCE"/>
    <w:rsid w:val="00C60C71"/>
    <w:rsid w:val="00C618E9"/>
    <w:rsid w:val="00C6291F"/>
    <w:rsid w:val="00C64BDD"/>
    <w:rsid w:val="00C65C4B"/>
    <w:rsid w:val="00C6691F"/>
    <w:rsid w:val="00C67DF1"/>
    <w:rsid w:val="00C718CE"/>
    <w:rsid w:val="00C73224"/>
    <w:rsid w:val="00C74E7F"/>
    <w:rsid w:val="00C75962"/>
    <w:rsid w:val="00C76915"/>
    <w:rsid w:val="00C82E70"/>
    <w:rsid w:val="00C835F7"/>
    <w:rsid w:val="00C84EAF"/>
    <w:rsid w:val="00C875BB"/>
    <w:rsid w:val="00C877A7"/>
    <w:rsid w:val="00C903FA"/>
    <w:rsid w:val="00C90E23"/>
    <w:rsid w:val="00C91102"/>
    <w:rsid w:val="00C926C0"/>
    <w:rsid w:val="00C92C1A"/>
    <w:rsid w:val="00C92CBF"/>
    <w:rsid w:val="00C93021"/>
    <w:rsid w:val="00C9480E"/>
    <w:rsid w:val="00C962C9"/>
    <w:rsid w:val="00CA1225"/>
    <w:rsid w:val="00CA1EBD"/>
    <w:rsid w:val="00CA28F3"/>
    <w:rsid w:val="00CA2B28"/>
    <w:rsid w:val="00CA42DE"/>
    <w:rsid w:val="00CA5F9A"/>
    <w:rsid w:val="00CA6EEA"/>
    <w:rsid w:val="00CA7104"/>
    <w:rsid w:val="00CB08A9"/>
    <w:rsid w:val="00CB0C9A"/>
    <w:rsid w:val="00CB3316"/>
    <w:rsid w:val="00CB571E"/>
    <w:rsid w:val="00CB57F6"/>
    <w:rsid w:val="00CB61AB"/>
    <w:rsid w:val="00CB79B9"/>
    <w:rsid w:val="00CB7E8F"/>
    <w:rsid w:val="00CC0DCD"/>
    <w:rsid w:val="00CC31EB"/>
    <w:rsid w:val="00CC4EEE"/>
    <w:rsid w:val="00CC61F6"/>
    <w:rsid w:val="00CC71A8"/>
    <w:rsid w:val="00CD0218"/>
    <w:rsid w:val="00CD2990"/>
    <w:rsid w:val="00CD3F8B"/>
    <w:rsid w:val="00CD4024"/>
    <w:rsid w:val="00CD6870"/>
    <w:rsid w:val="00CD6971"/>
    <w:rsid w:val="00CD7F46"/>
    <w:rsid w:val="00CE0556"/>
    <w:rsid w:val="00CE24FC"/>
    <w:rsid w:val="00CF31A6"/>
    <w:rsid w:val="00D00487"/>
    <w:rsid w:val="00D04387"/>
    <w:rsid w:val="00D05556"/>
    <w:rsid w:val="00D112DF"/>
    <w:rsid w:val="00D13259"/>
    <w:rsid w:val="00D146FC"/>
    <w:rsid w:val="00D15917"/>
    <w:rsid w:val="00D165FC"/>
    <w:rsid w:val="00D17093"/>
    <w:rsid w:val="00D17B1E"/>
    <w:rsid w:val="00D21162"/>
    <w:rsid w:val="00D215AE"/>
    <w:rsid w:val="00D23556"/>
    <w:rsid w:val="00D237EB"/>
    <w:rsid w:val="00D2407F"/>
    <w:rsid w:val="00D25668"/>
    <w:rsid w:val="00D25805"/>
    <w:rsid w:val="00D25FC0"/>
    <w:rsid w:val="00D326CF"/>
    <w:rsid w:val="00D32CFD"/>
    <w:rsid w:val="00D3359D"/>
    <w:rsid w:val="00D34366"/>
    <w:rsid w:val="00D41DF5"/>
    <w:rsid w:val="00D435D4"/>
    <w:rsid w:val="00D43C93"/>
    <w:rsid w:val="00D45F77"/>
    <w:rsid w:val="00D46247"/>
    <w:rsid w:val="00D469EE"/>
    <w:rsid w:val="00D46A79"/>
    <w:rsid w:val="00D47102"/>
    <w:rsid w:val="00D47342"/>
    <w:rsid w:val="00D51CEE"/>
    <w:rsid w:val="00D52AFC"/>
    <w:rsid w:val="00D53DFF"/>
    <w:rsid w:val="00D54603"/>
    <w:rsid w:val="00D56761"/>
    <w:rsid w:val="00D56B8B"/>
    <w:rsid w:val="00D57689"/>
    <w:rsid w:val="00D61F67"/>
    <w:rsid w:val="00D651B8"/>
    <w:rsid w:val="00D65DEA"/>
    <w:rsid w:val="00D6656F"/>
    <w:rsid w:val="00D6725C"/>
    <w:rsid w:val="00D7079E"/>
    <w:rsid w:val="00D71DEF"/>
    <w:rsid w:val="00D71F04"/>
    <w:rsid w:val="00D73840"/>
    <w:rsid w:val="00D74C4B"/>
    <w:rsid w:val="00D806C7"/>
    <w:rsid w:val="00D83660"/>
    <w:rsid w:val="00D85803"/>
    <w:rsid w:val="00D8610D"/>
    <w:rsid w:val="00D90590"/>
    <w:rsid w:val="00D92370"/>
    <w:rsid w:val="00D92DDE"/>
    <w:rsid w:val="00D92E79"/>
    <w:rsid w:val="00D94304"/>
    <w:rsid w:val="00D96593"/>
    <w:rsid w:val="00D965F9"/>
    <w:rsid w:val="00D96B78"/>
    <w:rsid w:val="00D97A75"/>
    <w:rsid w:val="00DA4BEC"/>
    <w:rsid w:val="00DA50C7"/>
    <w:rsid w:val="00DA6DA1"/>
    <w:rsid w:val="00DB0EFF"/>
    <w:rsid w:val="00DB2B5E"/>
    <w:rsid w:val="00DB3AA4"/>
    <w:rsid w:val="00DB47AF"/>
    <w:rsid w:val="00DB4FA6"/>
    <w:rsid w:val="00DB7E43"/>
    <w:rsid w:val="00DC277B"/>
    <w:rsid w:val="00DC348B"/>
    <w:rsid w:val="00DC4FA4"/>
    <w:rsid w:val="00DC580C"/>
    <w:rsid w:val="00DC6565"/>
    <w:rsid w:val="00DC707E"/>
    <w:rsid w:val="00DC7372"/>
    <w:rsid w:val="00DD07F5"/>
    <w:rsid w:val="00DD17DF"/>
    <w:rsid w:val="00DD483F"/>
    <w:rsid w:val="00DD619B"/>
    <w:rsid w:val="00DD7245"/>
    <w:rsid w:val="00DE205E"/>
    <w:rsid w:val="00DE21FF"/>
    <w:rsid w:val="00DE4BA0"/>
    <w:rsid w:val="00DE7568"/>
    <w:rsid w:val="00DE7760"/>
    <w:rsid w:val="00DF497D"/>
    <w:rsid w:val="00DF5297"/>
    <w:rsid w:val="00DF56E4"/>
    <w:rsid w:val="00DF5951"/>
    <w:rsid w:val="00DF6526"/>
    <w:rsid w:val="00DF6706"/>
    <w:rsid w:val="00DF6932"/>
    <w:rsid w:val="00DF716B"/>
    <w:rsid w:val="00DF71E6"/>
    <w:rsid w:val="00E00C7C"/>
    <w:rsid w:val="00E03437"/>
    <w:rsid w:val="00E048EF"/>
    <w:rsid w:val="00E067E5"/>
    <w:rsid w:val="00E10508"/>
    <w:rsid w:val="00E10EB9"/>
    <w:rsid w:val="00E12506"/>
    <w:rsid w:val="00E12918"/>
    <w:rsid w:val="00E12FDE"/>
    <w:rsid w:val="00E14CA5"/>
    <w:rsid w:val="00E1540F"/>
    <w:rsid w:val="00E20D5E"/>
    <w:rsid w:val="00E22045"/>
    <w:rsid w:val="00E24888"/>
    <w:rsid w:val="00E263AB"/>
    <w:rsid w:val="00E272D6"/>
    <w:rsid w:val="00E30E71"/>
    <w:rsid w:val="00E31513"/>
    <w:rsid w:val="00E321A4"/>
    <w:rsid w:val="00E32DE6"/>
    <w:rsid w:val="00E340E6"/>
    <w:rsid w:val="00E3456B"/>
    <w:rsid w:val="00E35488"/>
    <w:rsid w:val="00E40087"/>
    <w:rsid w:val="00E4020A"/>
    <w:rsid w:val="00E40DC4"/>
    <w:rsid w:val="00E414FD"/>
    <w:rsid w:val="00E429B7"/>
    <w:rsid w:val="00E44E1D"/>
    <w:rsid w:val="00E450DC"/>
    <w:rsid w:val="00E453C1"/>
    <w:rsid w:val="00E45A7F"/>
    <w:rsid w:val="00E50157"/>
    <w:rsid w:val="00E50D5F"/>
    <w:rsid w:val="00E54725"/>
    <w:rsid w:val="00E547BC"/>
    <w:rsid w:val="00E549F2"/>
    <w:rsid w:val="00E54D74"/>
    <w:rsid w:val="00E5527D"/>
    <w:rsid w:val="00E56232"/>
    <w:rsid w:val="00E57BC4"/>
    <w:rsid w:val="00E63A2C"/>
    <w:rsid w:val="00E6535F"/>
    <w:rsid w:val="00E65E89"/>
    <w:rsid w:val="00E71CA5"/>
    <w:rsid w:val="00E732CC"/>
    <w:rsid w:val="00E738FC"/>
    <w:rsid w:val="00E73D92"/>
    <w:rsid w:val="00E7550C"/>
    <w:rsid w:val="00E763FF"/>
    <w:rsid w:val="00E77D70"/>
    <w:rsid w:val="00E80DE7"/>
    <w:rsid w:val="00E87918"/>
    <w:rsid w:val="00E87CAA"/>
    <w:rsid w:val="00E91138"/>
    <w:rsid w:val="00E92661"/>
    <w:rsid w:val="00E92B5D"/>
    <w:rsid w:val="00E93B14"/>
    <w:rsid w:val="00E965DF"/>
    <w:rsid w:val="00E96D6C"/>
    <w:rsid w:val="00EA4A2F"/>
    <w:rsid w:val="00EA594E"/>
    <w:rsid w:val="00EA5F13"/>
    <w:rsid w:val="00EA66A4"/>
    <w:rsid w:val="00EA6CF0"/>
    <w:rsid w:val="00EB1124"/>
    <w:rsid w:val="00EB37DD"/>
    <w:rsid w:val="00EB415E"/>
    <w:rsid w:val="00EB7198"/>
    <w:rsid w:val="00EC0375"/>
    <w:rsid w:val="00EC2B51"/>
    <w:rsid w:val="00EC3F5C"/>
    <w:rsid w:val="00EC44F6"/>
    <w:rsid w:val="00EC6A24"/>
    <w:rsid w:val="00EC7CA3"/>
    <w:rsid w:val="00ED10B4"/>
    <w:rsid w:val="00ED1965"/>
    <w:rsid w:val="00ED2F2D"/>
    <w:rsid w:val="00ED317C"/>
    <w:rsid w:val="00ED3F40"/>
    <w:rsid w:val="00ED712D"/>
    <w:rsid w:val="00ED774E"/>
    <w:rsid w:val="00EE13EE"/>
    <w:rsid w:val="00EE1A30"/>
    <w:rsid w:val="00EE3B3B"/>
    <w:rsid w:val="00EE7340"/>
    <w:rsid w:val="00EF06F6"/>
    <w:rsid w:val="00EF2666"/>
    <w:rsid w:val="00EF3001"/>
    <w:rsid w:val="00EF3755"/>
    <w:rsid w:val="00EF3C62"/>
    <w:rsid w:val="00EF4885"/>
    <w:rsid w:val="00EF6D8E"/>
    <w:rsid w:val="00EF759C"/>
    <w:rsid w:val="00EF79A8"/>
    <w:rsid w:val="00F00910"/>
    <w:rsid w:val="00F0271C"/>
    <w:rsid w:val="00F056F0"/>
    <w:rsid w:val="00F05EC8"/>
    <w:rsid w:val="00F0758C"/>
    <w:rsid w:val="00F10213"/>
    <w:rsid w:val="00F110A4"/>
    <w:rsid w:val="00F11766"/>
    <w:rsid w:val="00F14763"/>
    <w:rsid w:val="00F21E47"/>
    <w:rsid w:val="00F234CB"/>
    <w:rsid w:val="00F34560"/>
    <w:rsid w:val="00F34BA2"/>
    <w:rsid w:val="00F34CE4"/>
    <w:rsid w:val="00F35EDD"/>
    <w:rsid w:val="00F36993"/>
    <w:rsid w:val="00F37B17"/>
    <w:rsid w:val="00F4015D"/>
    <w:rsid w:val="00F40E08"/>
    <w:rsid w:val="00F415A9"/>
    <w:rsid w:val="00F41633"/>
    <w:rsid w:val="00F4472E"/>
    <w:rsid w:val="00F44DB1"/>
    <w:rsid w:val="00F4555F"/>
    <w:rsid w:val="00F460B6"/>
    <w:rsid w:val="00F474A9"/>
    <w:rsid w:val="00F47B95"/>
    <w:rsid w:val="00F54484"/>
    <w:rsid w:val="00F56643"/>
    <w:rsid w:val="00F57C4B"/>
    <w:rsid w:val="00F57E1B"/>
    <w:rsid w:val="00F6136F"/>
    <w:rsid w:val="00F64E6A"/>
    <w:rsid w:val="00F658E0"/>
    <w:rsid w:val="00F66277"/>
    <w:rsid w:val="00F67E34"/>
    <w:rsid w:val="00F71D52"/>
    <w:rsid w:val="00F7672F"/>
    <w:rsid w:val="00F84835"/>
    <w:rsid w:val="00F8499C"/>
    <w:rsid w:val="00F8683F"/>
    <w:rsid w:val="00F929FD"/>
    <w:rsid w:val="00F95D7E"/>
    <w:rsid w:val="00F96499"/>
    <w:rsid w:val="00F96705"/>
    <w:rsid w:val="00FA1A19"/>
    <w:rsid w:val="00FA4353"/>
    <w:rsid w:val="00FA7C32"/>
    <w:rsid w:val="00FB1227"/>
    <w:rsid w:val="00FB156B"/>
    <w:rsid w:val="00FB2462"/>
    <w:rsid w:val="00FB37A5"/>
    <w:rsid w:val="00FB4341"/>
    <w:rsid w:val="00FB4E80"/>
    <w:rsid w:val="00FB5F25"/>
    <w:rsid w:val="00FB5F8A"/>
    <w:rsid w:val="00FB6099"/>
    <w:rsid w:val="00FC16F4"/>
    <w:rsid w:val="00FC1E50"/>
    <w:rsid w:val="00FC3123"/>
    <w:rsid w:val="00FC3255"/>
    <w:rsid w:val="00FC34A3"/>
    <w:rsid w:val="00FC3D4B"/>
    <w:rsid w:val="00FC4675"/>
    <w:rsid w:val="00FC4DE9"/>
    <w:rsid w:val="00FC52C9"/>
    <w:rsid w:val="00FD048A"/>
    <w:rsid w:val="00FD7FDF"/>
    <w:rsid w:val="00FE0238"/>
    <w:rsid w:val="00FE19D2"/>
    <w:rsid w:val="00FE3604"/>
    <w:rsid w:val="00FE43C8"/>
    <w:rsid w:val="00FE43D2"/>
    <w:rsid w:val="00FF15AF"/>
    <w:rsid w:val="00FF1758"/>
    <w:rsid w:val="00FF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4B3F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E16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E16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E16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16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16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0"/>
    <w:autoRedefine/>
    <w:qFormat/>
    <w:rsid w:val="00CA1EBD"/>
    <w:pPr>
      <w:keepNext/>
      <w:keepLines/>
      <w:tabs>
        <w:tab w:val="num" w:pos="1134"/>
      </w:tabs>
      <w:spacing w:before="240" w:after="64" w:line="320" w:lineRule="auto"/>
      <w:ind w:left="1134" w:hanging="1134"/>
      <w:outlineLvl w:val="5"/>
    </w:pPr>
    <w:rPr>
      <w:rFonts w:ascii="Arial" w:eastAsia="SimHei" w:hAnsi="Arial" w:cs="Times New Roman"/>
      <w:b/>
      <w:bCs/>
      <w:sz w:val="24"/>
      <w:szCs w:val="24"/>
    </w:rPr>
  </w:style>
  <w:style w:type="paragraph" w:styleId="7">
    <w:name w:val="heading 7"/>
    <w:basedOn w:val="a"/>
    <w:next w:val="a0"/>
    <w:link w:val="70"/>
    <w:autoRedefine/>
    <w:qFormat/>
    <w:rsid w:val="00CA1EBD"/>
    <w:pPr>
      <w:keepNext/>
      <w:keepLines/>
      <w:tabs>
        <w:tab w:val="num" w:pos="1276"/>
      </w:tabs>
      <w:spacing w:before="240" w:after="64" w:line="320" w:lineRule="auto"/>
      <w:ind w:left="1276" w:hanging="1276"/>
      <w:outlineLvl w:val="6"/>
    </w:pPr>
    <w:rPr>
      <w:rFonts w:ascii="Times New Roman" w:eastAsia="SimSu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848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頁首 字元"/>
    <w:basedOn w:val="a1"/>
    <w:link w:val="a4"/>
    <w:uiPriority w:val="99"/>
    <w:rsid w:val="00F848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848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頁尾 字元"/>
    <w:basedOn w:val="a1"/>
    <w:link w:val="a6"/>
    <w:uiPriority w:val="99"/>
    <w:rsid w:val="00F84835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F84835"/>
    <w:rPr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F84835"/>
    <w:rPr>
      <w:sz w:val="18"/>
      <w:szCs w:val="18"/>
    </w:rPr>
  </w:style>
  <w:style w:type="character" w:customStyle="1" w:styleId="10">
    <w:name w:val="標題 1 字元"/>
    <w:basedOn w:val="a1"/>
    <w:link w:val="1"/>
    <w:uiPriority w:val="9"/>
    <w:rsid w:val="00AE1638"/>
    <w:rPr>
      <w:b/>
      <w:bCs/>
      <w:kern w:val="44"/>
      <w:sz w:val="44"/>
      <w:szCs w:val="44"/>
    </w:rPr>
  </w:style>
  <w:style w:type="character" w:customStyle="1" w:styleId="20">
    <w:name w:val="標題 2 字元"/>
    <w:basedOn w:val="a1"/>
    <w:link w:val="2"/>
    <w:uiPriority w:val="9"/>
    <w:rsid w:val="00AE16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標題 3 字元"/>
    <w:basedOn w:val="a1"/>
    <w:link w:val="3"/>
    <w:uiPriority w:val="9"/>
    <w:rsid w:val="00AE1638"/>
    <w:rPr>
      <w:b/>
      <w:bCs/>
      <w:sz w:val="32"/>
      <w:szCs w:val="32"/>
    </w:rPr>
  </w:style>
  <w:style w:type="character" w:customStyle="1" w:styleId="40">
    <w:name w:val="標題 4 字元"/>
    <w:basedOn w:val="a1"/>
    <w:link w:val="4"/>
    <w:uiPriority w:val="9"/>
    <w:semiHidden/>
    <w:rsid w:val="00AE16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標題 5 字元"/>
    <w:basedOn w:val="a1"/>
    <w:link w:val="5"/>
    <w:uiPriority w:val="9"/>
    <w:semiHidden/>
    <w:rsid w:val="00AE1638"/>
    <w:rPr>
      <w:b/>
      <w:bCs/>
      <w:sz w:val="28"/>
      <w:szCs w:val="28"/>
    </w:rPr>
  </w:style>
  <w:style w:type="character" w:styleId="aa">
    <w:name w:val="Hyperlink"/>
    <w:basedOn w:val="a1"/>
    <w:uiPriority w:val="99"/>
    <w:unhideWhenUsed/>
    <w:rsid w:val="00243F16"/>
    <w:rPr>
      <w:color w:val="0000FF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43F16"/>
  </w:style>
  <w:style w:type="paragraph" w:styleId="ab">
    <w:name w:val="List Paragraph"/>
    <w:basedOn w:val="a"/>
    <w:uiPriority w:val="34"/>
    <w:qFormat/>
    <w:rsid w:val="00483308"/>
    <w:pPr>
      <w:ind w:firstLineChars="200" w:firstLine="420"/>
    </w:pPr>
  </w:style>
  <w:style w:type="paragraph" w:styleId="ac">
    <w:name w:val="caption"/>
    <w:basedOn w:val="a"/>
    <w:next w:val="a"/>
    <w:uiPriority w:val="35"/>
    <w:unhideWhenUsed/>
    <w:qFormat/>
    <w:rsid w:val="00E54D74"/>
    <w:rPr>
      <w:rFonts w:asciiTheme="majorHAnsi" w:eastAsia="SimHei" w:hAnsiTheme="majorHAnsi" w:cstheme="majorBidi"/>
      <w:sz w:val="20"/>
      <w:szCs w:val="20"/>
    </w:rPr>
  </w:style>
  <w:style w:type="table" w:styleId="ad">
    <w:name w:val="Table Grid"/>
    <w:basedOn w:val="a2"/>
    <w:uiPriority w:val="59"/>
    <w:rsid w:val="009B58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Document Map"/>
    <w:basedOn w:val="a"/>
    <w:link w:val="af"/>
    <w:uiPriority w:val="99"/>
    <w:semiHidden/>
    <w:unhideWhenUsed/>
    <w:rsid w:val="008916FE"/>
    <w:rPr>
      <w:rFonts w:ascii="SimSun" w:eastAsia="SimSun"/>
      <w:sz w:val="18"/>
      <w:szCs w:val="18"/>
    </w:rPr>
  </w:style>
  <w:style w:type="character" w:customStyle="1" w:styleId="af">
    <w:name w:val="文件引導模式 字元"/>
    <w:basedOn w:val="a1"/>
    <w:link w:val="ae"/>
    <w:uiPriority w:val="99"/>
    <w:semiHidden/>
    <w:rsid w:val="008916FE"/>
    <w:rPr>
      <w:rFonts w:ascii="SimSun" w:eastAsia="SimSun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F36C2"/>
    <w:pPr>
      <w:ind w:leftChars="200" w:left="420"/>
    </w:pPr>
  </w:style>
  <w:style w:type="character" w:customStyle="1" w:styleId="60">
    <w:name w:val="標題 6 字元"/>
    <w:basedOn w:val="a1"/>
    <w:link w:val="6"/>
    <w:rsid w:val="00CA1EBD"/>
    <w:rPr>
      <w:rFonts w:ascii="Arial" w:eastAsia="SimHei" w:hAnsi="Arial" w:cs="Times New Roman"/>
      <w:b/>
      <w:bCs/>
      <w:sz w:val="24"/>
      <w:szCs w:val="24"/>
    </w:rPr>
  </w:style>
  <w:style w:type="character" w:customStyle="1" w:styleId="70">
    <w:name w:val="標題 7 字元"/>
    <w:basedOn w:val="a1"/>
    <w:link w:val="7"/>
    <w:rsid w:val="00CA1EBD"/>
    <w:rPr>
      <w:rFonts w:ascii="Times New Roman" w:eastAsia="SimSun" w:hAnsi="Times New Roman" w:cs="Times New Roman"/>
      <w:b/>
      <w:bCs/>
      <w:sz w:val="24"/>
      <w:szCs w:val="24"/>
    </w:rPr>
  </w:style>
  <w:style w:type="paragraph" w:styleId="a0">
    <w:name w:val="Normal Indent"/>
    <w:basedOn w:val="a"/>
    <w:uiPriority w:val="99"/>
    <w:semiHidden/>
    <w:unhideWhenUsed/>
    <w:rsid w:val="00CA1EB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2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6278">
          <w:marLeft w:val="145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F4421-A013-4828-99A8-138A4877DC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711</Words>
  <Characters>4054</Characters>
  <Application>Microsoft Office Word</Application>
  <DocSecurity>0</DocSecurity>
  <Lines>33</Lines>
  <Paragraphs>9</Paragraphs>
  <ScaleCrop>false</ScaleCrop>
  <Company/>
  <LinksUpToDate>false</LinksUpToDate>
  <CharactersWithSpaces>4756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iec990282</cp:lastModifiedBy>
  <cp:revision>28</cp:revision>
  <dcterms:created xsi:type="dcterms:W3CDTF">2012-05-30T10:31:00Z</dcterms:created>
  <dcterms:modified xsi:type="dcterms:W3CDTF">2013-05-30T03:18:00Z</dcterms:modified>
</cp:coreProperties>
</file>