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B1744E" w:rsidRDefault="00A040C2" w:rsidP="00FF0CD5">
      <w:pPr>
        <w:wordWrap w:val="0"/>
        <w:jc w:val="right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 w:hint="eastAsia"/>
          <w:b/>
          <w:sz w:val="84"/>
          <w:szCs w:val="84"/>
        </w:rPr>
        <w:t>QC Repair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SimSun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54"/>
        <w:gridCol w:w="1972"/>
        <w:gridCol w:w="1572"/>
        <w:gridCol w:w="2652"/>
        <w:gridCol w:w="1508"/>
        <w:gridCol w:w="1104"/>
      </w:tblGrid>
      <w:tr w:rsidR="006612ED" w:rsidRPr="006612ED" w:rsidTr="009E23F7">
        <w:trPr>
          <w:trHeight w:val="313"/>
          <w:jc w:val="center"/>
        </w:trPr>
        <w:tc>
          <w:tcPr>
            <w:tcW w:w="579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990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789" w:type="pct"/>
            <w:shd w:val="clear" w:color="auto" w:fill="000080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1331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757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554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9E23F7">
        <w:trPr>
          <w:jc w:val="center"/>
        </w:trPr>
        <w:tc>
          <w:tcPr>
            <w:tcW w:w="579" w:type="pct"/>
          </w:tcPr>
          <w:p w:rsidR="006612ED" w:rsidRPr="006612ED" w:rsidRDefault="00616A6F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2.1.1</w:t>
            </w:r>
          </w:p>
        </w:tc>
        <w:tc>
          <w:tcPr>
            <w:tcW w:w="990" w:type="pct"/>
          </w:tcPr>
          <w:p w:rsidR="006612ED" w:rsidRPr="006612ED" w:rsidRDefault="00616A6F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示意图</w:t>
            </w:r>
          </w:p>
        </w:tc>
        <w:tc>
          <w:tcPr>
            <w:tcW w:w="789" w:type="pct"/>
          </w:tcPr>
          <w:p w:rsidR="006612ED" w:rsidRPr="006612ED" w:rsidRDefault="00616A6F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proofErr w:type="spellStart"/>
            <w:r>
              <w:rPr>
                <w:rFonts w:ascii="Courier New" w:eastAsia="SimSun" w:hAnsi="Courier New" w:cs="Times New Roman" w:hint="eastAsia"/>
                <w:szCs w:val="18"/>
              </w:rPr>
              <w:t>BUg</w:t>
            </w:r>
            <w:proofErr w:type="spellEnd"/>
          </w:p>
        </w:tc>
        <w:tc>
          <w:tcPr>
            <w:tcW w:w="1331" w:type="pct"/>
          </w:tcPr>
          <w:p w:rsidR="006612ED" w:rsidRPr="006612ED" w:rsidRDefault="00616A6F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去掉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MAC </w:t>
            </w:r>
            <w:proofErr w:type="spellStart"/>
            <w:r>
              <w:rPr>
                <w:rFonts w:ascii="Courier New" w:eastAsia="SimSun" w:hAnsi="Courier New" w:cs="Times New Roman" w:hint="eastAsia"/>
                <w:szCs w:val="18"/>
              </w:rPr>
              <w:t>EditBox</w:t>
            </w:r>
            <w:proofErr w:type="spellEnd"/>
          </w:p>
        </w:tc>
        <w:tc>
          <w:tcPr>
            <w:tcW w:w="757" w:type="pct"/>
          </w:tcPr>
          <w:p w:rsidR="006612ED" w:rsidRPr="006612ED" w:rsidRDefault="00616A6F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2012-02-14</w:t>
            </w:r>
          </w:p>
        </w:tc>
        <w:tc>
          <w:tcPr>
            <w:tcW w:w="554" w:type="pct"/>
          </w:tcPr>
          <w:p w:rsidR="006612ED" w:rsidRPr="006612ED" w:rsidRDefault="007A1491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6612ED" w:rsidRPr="006612ED" w:rsidTr="009E23F7">
        <w:trPr>
          <w:jc w:val="center"/>
        </w:trPr>
        <w:tc>
          <w:tcPr>
            <w:tcW w:w="579" w:type="pct"/>
          </w:tcPr>
          <w:p w:rsidR="006612ED" w:rsidRPr="006612ED" w:rsidRDefault="007A1491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</w:t>
            </w:r>
          </w:p>
        </w:tc>
        <w:tc>
          <w:tcPr>
            <w:tcW w:w="990" w:type="pct"/>
          </w:tcPr>
          <w:p w:rsidR="006612ED" w:rsidRPr="006612ED" w:rsidRDefault="007A1491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789" w:type="pct"/>
          </w:tcPr>
          <w:p w:rsidR="006612ED" w:rsidRPr="006612ED" w:rsidRDefault="007A1491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</w:p>
        </w:tc>
        <w:tc>
          <w:tcPr>
            <w:tcW w:w="1331" w:type="pct"/>
          </w:tcPr>
          <w:p w:rsidR="006612ED" w:rsidRPr="006612ED" w:rsidRDefault="007A1491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增加</w:t>
            </w:r>
            <w:proofErr w:type="spellStart"/>
            <w:r>
              <w:rPr>
                <w:rFonts w:ascii="Courier New" w:eastAsia="SimSun" w:hAnsi="Courier New" w:cs="Times New Roman" w:hint="eastAsia"/>
                <w:szCs w:val="18"/>
              </w:rPr>
              <w:t>ReturnStation</w:t>
            </w:r>
            <w:proofErr w:type="spellEnd"/>
          </w:p>
        </w:tc>
        <w:tc>
          <w:tcPr>
            <w:tcW w:w="757" w:type="pct"/>
          </w:tcPr>
          <w:p w:rsidR="009E23F7" w:rsidRPr="006612ED" w:rsidRDefault="007A1491" w:rsidP="00D515D8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2012-7-31</w:t>
            </w:r>
          </w:p>
        </w:tc>
        <w:tc>
          <w:tcPr>
            <w:tcW w:w="554" w:type="pct"/>
          </w:tcPr>
          <w:p w:rsidR="006612ED" w:rsidRPr="006612ED" w:rsidRDefault="007A1491" w:rsidP="006329F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</w:t>
            </w:r>
            <w:r w:rsidR="006329FC">
              <w:rPr>
                <w:rFonts w:ascii="Courier New" w:eastAsia="SimSun" w:hAnsi="Courier New" w:cs="Times New Roman" w:hint="eastAsia"/>
                <w:szCs w:val="18"/>
              </w:rPr>
              <w:t>3</w:t>
            </w:r>
            <w:r>
              <w:rPr>
                <w:rFonts w:ascii="Courier New" w:eastAsia="SimSun" w:hAnsi="Courier New" w:cs="Times New Roman" w:hint="eastAsia"/>
                <w:szCs w:val="18"/>
              </w:rPr>
              <w:t>a</w:t>
            </w: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720FEE" w:rsidRDefault="00DE2A96">
      <w:pPr>
        <w:pStyle w:val="10"/>
        <w:tabs>
          <w:tab w:val="left" w:pos="420"/>
          <w:tab w:val="right" w:leader="dot" w:pos="973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3341146" w:history="1">
        <w:r w:rsidR="00720FEE" w:rsidRPr="00220F21">
          <w:rPr>
            <w:rStyle w:val="a5"/>
            <w:rFonts w:ascii="Times New Roman" w:eastAsia="SimHei" w:hAnsi="Times New Roman"/>
            <w:noProof/>
          </w:rPr>
          <w:t>1.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SimHei" w:hAnsi="Times New Roman" w:hint="eastAsia"/>
            <w:noProof/>
          </w:rPr>
          <w:t>前言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FEE" w:rsidRDefault="00DE2A96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303341147" w:history="1">
        <w:r w:rsidR="00720FEE" w:rsidRPr="00220F21">
          <w:rPr>
            <w:rStyle w:val="a5"/>
            <w:rFonts w:ascii="Times New Roman" w:eastAsia="SimSun" w:hAnsi="Times New Roman"/>
            <w:noProof/>
          </w:rPr>
          <w:t>1.1.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SimSun" w:hAnsi="Times New Roman"/>
            <w:noProof/>
          </w:rPr>
          <w:t>Introduce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FEE" w:rsidRDefault="00DE2A96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303341148" w:history="1">
        <w:r w:rsidR="00720FEE" w:rsidRPr="00220F21">
          <w:rPr>
            <w:rStyle w:val="a5"/>
            <w:rFonts w:ascii="Times New Roman" w:eastAsia="SimSun" w:hAnsi="Times New Roman"/>
            <w:noProof/>
          </w:rPr>
          <w:t>1.2.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SimSun" w:hAnsi="Times New Roman"/>
            <w:noProof/>
          </w:rPr>
          <w:t>References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FEE" w:rsidRDefault="00DE2A96">
      <w:pPr>
        <w:pStyle w:val="10"/>
        <w:tabs>
          <w:tab w:val="left" w:pos="420"/>
          <w:tab w:val="right" w:leader="dot" w:pos="9736"/>
        </w:tabs>
        <w:rPr>
          <w:noProof/>
        </w:rPr>
      </w:pPr>
      <w:hyperlink w:anchor="_Toc303341149" w:history="1">
        <w:r w:rsidR="00720FEE" w:rsidRPr="00220F21">
          <w:rPr>
            <w:rStyle w:val="a5"/>
            <w:rFonts w:ascii="Times New Roman" w:eastAsia="SimHei" w:hAnsi="Times New Roman"/>
            <w:noProof/>
          </w:rPr>
          <w:t>2.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SimHei" w:hAnsi="Times New Roman"/>
            <w:noProof/>
          </w:rPr>
          <w:t>User Interfaces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FEE" w:rsidRDefault="00DE2A96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303341150" w:history="1">
        <w:r w:rsidR="00720FEE" w:rsidRPr="00220F21">
          <w:rPr>
            <w:rStyle w:val="a5"/>
            <w:rFonts w:ascii="Times New Roman" w:eastAsia="SimSun" w:hAnsi="Times New Roman"/>
            <w:noProof/>
          </w:rPr>
          <w:t>2.1.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SimSun" w:hAnsi="Times New Roman" w:hint="eastAsia"/>
            <w:noProof/>
          </w:rPr>
          <w:t>主界面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FEE" w:rsidRDefault="00DE2A96">
      <w:pPr>
        <w:pStyle w:val="30"/>
        <w:tabs>
          <w:tab w:val="left" w:pos="1680"/>
          <w:tab w:val="right" w:leader="dot" w:pos="9736"/>
        </w:tabs>
        <w:rPr>
          <w:noProof/>
        </w:rPr>
      </w:pPr>
      <w:hyperlink w:anchor="_Toc303341151" w:history="1">
        <w:r w:rsidR="00720FEE" w:rsidRPr="00220F21">
          <w:rPr>
            <w:rStyle w:val="a5"/>
            <w:rFonts w:ascii="Times New Roman" w:eastAsia="SimHei" w:hAnsi="Times New Roman"/>
            <w:noProof/>
          </w:rPr>
          <w:t>2.1.1.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SimHei" w:hint="eastAsia"/>
            <w:noProof/>
          </w:rPr>
          <w:t>示意图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FEE" w:rsidRDefault="00DE2A96">
      <w:pPr>
        <w:pStyle w:val="30"/>
        <w:tabs>
          <w:tab w:val="left" w:pos="1680"/>
          <w:tab w:val="right" w:leader="dot" w:pos="9736"/>
        </w:tabs>
        <w:rPr>
          <w:noProof/>
        </w:rPr>
      </w:pPr>
      <w:hyperlink w:anchor="_Toc303341152" w:history="1">
        <w:r w:rsidR="00720FEE" w:rsidRPr="00220F21">
          <w:rPr>
            <w:rStyle w:val="a5"/>
            <w:rFonts w:ascii="Times New Roman" w:eastAsia="SimHei"/>
            <w:noProof/>
          </w:rPr>
          <w:t>2.1.2.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SimHei" w:hint="eastAsia"/>
            <w:noProof/>
          </w:rPr>
          <w:t>界面说明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FEE" w:rsidRDefault="00DE2A96">
      <w:pPr>
        <w:pStyle w:val="30"/>
        <w:tabs>
          <w:tab w:val="left" w:pos="1680"/>
          <w:tab w:val="right" w:leader="dot" w:pos="9736"/>
        </w:tabs>
        <w:rPr>
          <w:noProof/>
        </w:rPr>
      </w:pPr>
      <w:hyperlink w:anchor="_Toc303341153" w:history="1">
        <w:r w:rsidR="00720FEE" w:rsidRPr="00220F21">
          <w:rPr>
            <w:rStyle w:val="a5"/>
            <w:rFonts w:ascii="Times New Roman" w:eastAsia="SimHei"/>
            <w:noProof/>
          </w:rPr>
          <w:t>2.1.3.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SimHei" w:hint="eastAsia"/>
            <w:noProof/>
          </w:rPr>
          <w:t>控件说明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FEE" w:rsidRDefault="00DE2A96">
      <w:pPr>
        <w:pStyle w:val="10"/>
        <w:tabs>
          <w:tab w:val="right" w:leader="dot" w:pos="9736"/>
        </w:tabs>
        <w:rPr>
          <w:noProof/>
        </w:rPr>
      </w:pPr>
      <w:hyperlink w:anchor="_Toc303341154" w:history="1">
        <w:r w:rsidR="00720FEE" w:rsidRPr="00220F21">
          <w:rPr>
            <w:rStyle w:val="a5"/>
            <w:rFonts w:ascii="Times New Roman" w:eastAsia="SimHei" w:hAnsi="Times New Roman"/>
            <w:noProof/>
          </w:rPr>
          <w:t>Appendix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2370C" w:rsidRDefault="00DE2A96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03341146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03341147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CB2C52">
        <w:rPr>
          <w:rFonts w:ascii="Courier New" w:eastAsia="SimSun" w:hAnsi="Courier New" w:hint="eastAsia"/>
        </w:rPr>
        <w:t>QC Repair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r w:rsidR="008914FA">
        <w:rPr>
          <w:rFonts w:ascii="Courier New" w:eastAsia="SimSun" w:hAnsi="Courier New" w:hint="eastAsia"/>
        </w:rPr>
        <w:t>iMES1.1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03341148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03341149"/>
      <w:r w:rsidRPr="00A722CC">
        <w:rPr>
          <w:rFonts w:ascii="Times New Roman" w:eastAsia="SimHei" w:hAnsi="Times New Roman" w:hint="eastAsia"/>
          <w:sz w:val="32"/>
        </w:rPr>
        <w:lastRenderedPageBreak/>
        <w:t>U</w:t>
      </w:r>
      <w:r w:rsidR="000D5725">
        <w:rPr>
          <w:rFonts w:ascii="Times New Roman" w:eastAsia="SimHei" w:hAnsi="Times New Roman" w:hint="eastAsia"/>
          <w:sz w:val="32"/>
        </w:rPr>
        <w:t>ser Interfaces</w:t>
      </w:r>
      <w:bookmarkEnd w:id="3"/>
    </w:p>
    <w:p w:rsidR="00F2370C" w:rsidRPr="00C43B53" w:rsidRDefault="00C03BD1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03341150"/>
      <w:r>
        <w:rPr>
          <w:rFonts w:ascii="Times New Roman" w:eastAsia="SimSun" w:hAnsi="Times New Roman" w:hint="eastAsia"/>
        </w:rPr>
        <w:t>主界面</w:t>
      </w:r>
      <w:bookmarkEnd w:id="4"/>
    </w:p>
    <w:p w:rsidR="00CB2C52" w:rsidRDefault="00AA6A30" w:rsidP="00CB2C52">
      <w:pPr>
        <w:jc w:val="center"/>
      </w:pPr>
      <w:bookmarkStart w:id="5" w:name="_Toc303341154"/>
      <w:r>
        <w:rPr>
          <w:noProof/>
        </w:rPr>
        <w:pict>
          <v:oval id="_x0000_s1063" style="position:absolute;left:0;text-align:left;margin-left:386.35pt;margin-top:87.5pt;width:19.45pt;height:24pt;z-index:251694080" fillcolor="yellow" strokecolor="red" strokeweight="1pt">
            <v:textbox style="mso-next-textbox:#_x0000_s1063" inset="0,0,0,0">
              <w:txbxContent>
                <w:p w:rsidR="00AA6A30" w:rsidRPr="008721B4" w:rsidRDefault="00AA6A30" w:rsidP="00AA6A30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10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2" style="position:absolute;left:0;text-align:left;margin-left:124.5pt;margin-top:87.5pt;width:19.45pt;height:24pt;z-index:251693056" fillcolor="yellow" strokecolor="red" strokeweight="1pt">
            <v:textbox style="mso-next-textbox:#_x0000_s1062" inset="0,0,0,0">
              <w:txbxContent>
                <w:p w:rsidR="00AA6A30" w:rsidRPr="008721B4" w:rsidRDefault="00AA6A30" w:rsidP="00AA6A30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9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3" style="position:absolute;left:0;text-align:left;margin-left:386.35pt;margin-top:47.05pt;width:19.45pt;height:24pt;z-index:251665408" fillcolor="yellow" strokecolor="red" strokeweight="1pt">
            <v:textbox style="mso-next-textbox:#_x0000_s1033" inset="0,0,0,0">
              <w:txbxContent>
                <w:p w:rsidR="00CB2C52" w:rsidRPr="008721B4" w:rsidRDefault="00CB2C52" w:rsidP="00CB2C52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9" style="position:absolute;left:0;text-align:left;margin-left:419.2pt;margin-top:63.5pt;width:19.45pt;height:24pt;z-index:251692032" fillcolor="yellow" strokecolor="red" strokeweight="1pt">
            <v:textbox style="mso-next-textbox:#_x0000_s1059" inset="0,0,0,0">
              <w:txbxContent>
                <w:p w:rsidR="00CB2C52" w:rsidRPr="008721B4" w:rsidRDefault="00CB2C52" w:rsidP="00CB2C52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8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9" style="position:absolute;left:0;text-align:left;margin-left:23.2pt;margin-top:136.25pt;width:19.45pt;height:24pt;z-index:251661312" fillcolor="yellow" strokecolor="red" strokeweight="1pt">
            <v:textbox style="mso-next-textbox:#_x0000_s1029" inset="0,0,0,0">
              <w:txbxContent>
                <w:p w:rsidR="00CB2C52" w:rsidRPr="008721B4" w:rsidRDefault="00CB2C52" w:rsidP="00CB2C52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7" style="position:absolute;left:0;text-align:left;margin-left:186pt;margin-top:71.05pt;width:19.45pt;height:20.2pt;z-index:251659264" fillcolor="yellow" strokecolor="red" strokeweight="1pt">
            <v:textbox style="mso-next-textbox:#_x0000_s1027" inset="0,0,0,0">
              <w:txbxContent>
                <w:p w:rsidR="00CB2C52" w:rsidRPr="008721B4" w:rsidRDefault="00CB2C52" w:rsidP="00CB2C52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8" style="position:absolute;left:0;text-align:left;margin-left:181.5pt;margin-top:151.95pt;width:19.45pt;height:23.25pt;z-index:251660288" fillcolor="yellow" strokecolor="red" strokeweight="1pt">
            <v:textbox style="mso-next-textbox:#_x0000_s1028" inset="0,0,0,0">
              <w:txbxContent>
                <w:p w:rsidR="00CB2C52" w:rsidRPr="008721B4" w:rsidRDefault="00CB2C52" w:rsidP="00CB2C52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2" style="position:absolute;left:0;text-align:left;margin-left:446.25pt;margin-top:301.05pt;width:19.45pt;height:24pt;z-index:251664384" fillcolor="yellow" strokecolor="red" strokeweight="1pt">
            <v:textbox style="mso-next-textbox:#_x0000_s1032" inset="0,0,0,0">
              <w:txbxContent>
                <w:p w:rsidR="00CB2C52" w:rsidRPr="008721B4" w:rsidRDefault="00CB2C52" w:rsidP="00CB2C52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1" style="position:absolute;left:0;text-align:left;margin-left:399.75pt;margin-top:301.05pt;width:19.45pt;height:24pt;z-index:251663360" fillcolor="yellow" strokecolor="red" strokeweight="1pt">
            <v:textbox style="mso-next-textbox:#_x0000_s1031" inset="0,0,0,0">
              <w:txbxContent>
                <w:p w:rsidR="00CB2C52" w:rsidRPr="008721B4" w:rsidRDefault="00CB2C52" w:rsidP="00CB2C52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0" style="position:absolute;left:0;text-align:left;margin-left:356.25pt;margin-top:301.05pt;width:19.45pt;height:24pt;z-index:251662336" fillcolor="yellow" strokecolor="red" strokeweight="1pt">
            <v:textbox style="mso-next-textbox:#_x0000_s1030" inset="0,0,0,0">
              <w:txbxContent>
                <w:p w:rsidR="00CB2C52" w:rsidRPr="008721B4" w:rsidRDefault="00CB2C52" w:rsidP="00CB2C52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drawing>
          <wp:inline distT="0" distB="0" distL="0" distR="0">
            <wp:extent cx="6188710" cy="4057650"/>
            <wp:effectExtent l="19050" t="0" r="2540" b="0"/>
            <wp:docPr id="3" name="图片 2" descr="OQC_Repa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QC_Repai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C52" w:rsidRPr="006A18EC" w:rsidRDefault="00CB2C52" w:rsidP="00CB2C52">
      <w:pPr>
        <w:pStyle w:val="aa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DE2A96">
        <w:fldChar w:fldCharType="begin"/>
      </w:r>
      <w:r>
        <w:instrText xml:space="preserve"> STYLEREF 2 \s </w:instrText>
      </w:r>
      <w:r w:rsidR="00DE2A96">
        <w:fldChar w:fldCharType="separate"/>
      </w:r>
      <w:r>
        <w:rPr>
          <w:noProof/>
        </w:rPr>
        <w:t>2.17</w:t>
      </w:r>
      <w:r w:rsidR="00DE2A96">
        <w:rPr>
          <w:noProof/>
        </w:rPr>
        <w:fldChar w:fldCharType="end"/>
      </w:r>
      <w:r>
        <w:noBreakHyphen/>
      </w:r>
      <w:r w:rsidR="00DE2A96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 w:rsidR="00DE2A96">
        <w:fldChar w:fldCharType="separate"/>
      </w:r>
      <w:r>
        <w:rPr>
          <w:noProof/>
        </w:rPr>
        <w:t>1</w:t>
      </w:r>
      <w:r w:rsidR="00DE2A96">
        <w:fldChar w:fldCharType="end"/>
      </w:r>
    </w:p>
    <w:p w:rsidR="00CB2C52" w:rsidRDefault="00CB2C52" w:rsidP="00CB2C52">
      <w:pPr>
        <w:pStyle w:val="3"/>
      </w:pPr>
      <w:bookmarkStart w:id="6" w:name="_Toc260323882"/>
      <w:r>
        <w:rPr>
          <w:rFonts w:hint="eastAsia"/>
        </w:rPr>
        <w:t>界面說明</w:t>
      </w:r>
      <w:bookmarkEnd w:id="6"/>
    </w:p>
    <w:p w:rsidR="00CB2C52" w:rsidRDefault="00CB2C52" w:rsidP="00CB2C52">
      <w:pPr>
        <w:rPr>
          <w:lang w:eastAsia="zh-TW"/>
        </w:rPr>
      </w:pPr>
      <w:r>
        <w:rPr>
          <w:lang w:eastAsia="zh-TW"/>
        </w:rPr>
        <w:t>●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界面名稱：</w:t>
      </w:r>
      <w:r>
        <w:rPr>
          <w:rFonts w:hint="eastAsia"/>
        </w:rPr>
        <w:t>OQC Repair</w:t>
      </w:r>
      <w:r>
        <w:rPr>
          <w:rFonts w:hint="eastAsia"/>
        </w:rPr>
        <w:t>工作界面</w:t>
      </w:r>
      <w:r>
        <w:rPr>
          <w:rFonts w:hint="eastAsia"/>
          <w:lang w:eastAsia="zh-TW"/>
        </w:rPr>
        <w:t>。</w:t>
      </w:r>
    </w:p>
    <w:p w:rsidR="00CB2C52" w:rsidRDefault="00CB2C52" w:rsidP="00CB2C52">
      <w:r>
        <w:rPr>
          <w:lang w:eastAsia="zh-TW"/>
        </w:rPr>
        <w:t>●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概述：</w:t>
      </w:r>
      <w:r>
        <w:rPr>
          <w:rFonts w:ascii="Arial" w:hAnsi="Arial" w:hint="eastAsia"/>
        </w:rPr>
        <w:t>查询并显示</w:t>
      </w:r>
      <w:r>
        <w:rPr>
          <w:rFonts w:ascii="Arial" w:hAnsi="Arial" w:hint="eastAsia"/>
        </w:rPr>
        <w:t xml:space="preserve">unit </w:t>
      </w:r>
      <w:r>
        <w:rPr>
          <w:rFonts w:ascii="Arial" w:hAnsi="Arial" w:hint="eastAsia"/>
        </w:rPr>
        <w:t>当前维修记录</w:t>
      </w:r>
      <w:r>
        <w:rPr>
          <w:rFonts w:hint="eastAsia"/>
          <w:lang w:eastAsia="zh-TW"/>
        </w:rPr>
        <w:t>。</w:t>
      </w:r>
    </w:p>
    <w:p w:rsidR="00CB2C52" w:rsidRDefault="00CB2C52" w:rsidP="00CB2C52">
      <w:pPr>
        <w:ind w:left="1260" w:hangingChars="600" w:hanging="1260"/>
        <w:rPr>
          <w:lang w:eastAsia="zh-TW"/>
        </w:rPr>
      </w:pPr>
      <w:r>
        <w:rPr>
          <w:lang w:eastAsia="zh-TW"/>
        </w:rPr>
        <w:t>●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處理描述</w:t>
      </w:r>
      <w:r>
        <w:rPr>
          <w:rFonts w:hint="eastAsia"/>
          <w:lang w:eastAsia="zh-TW"/>
        </w:rPr>
        <w:t>：</w:t>
      </w:r>
      <w:r>
        <w:rPr>
          <w:rFonts w:hint="eastAsia"/>
        </w:rPr>
        <w:t>参见</w:t>
      </w:r>
      <w:r w:rsidRPr="002E2885">
        <w:t>CI-MES1</w:t>
      </w:r>
      <w:r w:rsidR="00382149">
        <w:rPr>
          <w:rFonts w:hint="eastAsia"/>
        </w:rPr>
        <w:t>2</w:t>
      </w:r>
      <w:r w:rsidRPr="002E2885">
        <w:t>-SPEC-</w:t>
      </w:r>
      <w:r w:rsidR="00382149">
        <w:rPr>
          <w:rFonts w:hint="eastAsia"/>
        </w:rPr>
        <w:t>FA</w:t>
      </w:r>
      <w:r w:rsidRPr="002E2885">
        <w:t xml:space="preserve">-UC </w:t>
      </w:r>
      <w:bookmarkStart w:id="7" w:name="_GoBack"/>
      <w:bookmarkEnd w:id="7"/>
      <w:r>
        <w:rPr>
          <w:rFonts w:hint="eastAsia"/>
        </w:rPr>
        <w:t>QC</w:t>
      </w:r>
      <w:r w:rsidRPr="002E2885">
        <w:t xml:space="preserve"> Repair.docx</w:t>
      </w:r>
      <w:r>
        <w:rPr>
          <w:rFonts w:hint="eastAsia"/>
          <w:lang w:eastAsia="zh-TW"/>
        </w:rPr>
        <w:t>。</w:t>
      </w:r>
    </w:p>
    <w:p w:rsidR="00CB2C52" w:rsidRDefault="00CB2C52" w:rsidP="00CB2C52">
      <w:pPr>
        <w:rPr>
          <w:lang w:eastAsia="zh-TW"/>
        </w:rPr>
      </w:pPr>
      <w:r>
        <w:rPr>
          <w:lang w:eastAsia="zh-TW"/>
        </w:rPr>
        <w:t>●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界面類型：</w:t>
      </w:r>
      <w:r>
        <w:rPr>
          <w:rFonts w:hint="eastAsia"/>
        </w:rPr>
        <w:t>Portal</w:t>
      </w:r>
      <w:r>
        <w:rPr>
          <w:rFonts w:hint="eastAsia"/>
        </w:rPr>
        <w:t>内嵌</w:t>
      </w:r>
      <w:r>
        <w:rPr>
          <w:rFonts w:hint="eastAsia"/>
          <w:lang w:eastAsia="zh-TW"/>
        </w:rPr>
        <w:t>界面。</w:t>
      </w:r>
    </w:p>
    <w:p w:rsidR="00CB2C52" w:rsidRDefault="00CB2C52" w:rsidP="00CB2C52">
      <w:r>
        <w:rPr>
          <w:lang w:eastAsia="zh-TW"/>
        </w:rPr>
        <w:t>●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進入途徑：</w:t>
      </w:r>
      <w:proofErr w:type="spellStart"/>
      <w:r>
        <w:rPr>
          <w:rFonts w:hint="eastAsia"/>
        </w:rPr>
        <w:t>iMES</w:t>
      </w:r>
      <w:proofErr w:type="spellEnd"/>
      <w:r>
        <w:rPr>
          <w:rFonts w:hint="eastAsia"/>
        </w:rPr>
        <w:t>功能树进入本畫面</w:t>
      </w:r>
      <w:r>
        <w:rPr>
          <w:rFonts w:hint="eastAsia"/>
          <w:lang w:eastAsia="zh-TW"/>
        </w:rPr>
        <w:t>。</w:t>
      </w:r>
    </w:p>
    <w:p w:rsidR="00CB2C52" w:rsidRDefault="00CB2C52" w:rsidP="00CB2C52">
      <w:pPr>
        <w:pStyle w:val="3"/>
      </w:pPr>
      <w:bookmarkStart w:id="8" w:name="_Toc260323883"/>
      <w:r>
        <w:rPr>
          <w:rFonts w:hint="eastAsia"/>
        </w:rPr>
        <w:t>控件說明</w:t>
      </w:r>
      <w:bookmarkEnd w:id="8"/>
    </w:p>
    <w:p w:rsidR="00CB2C52" w:rsidRPr="007E3AE8" w:rsidRDefault="00CB2C52" w:rsidP="00CB2C52">
      <w:pPr>
        <w:pStyle w:val="aa"/>
        <w:jc w:val="right"/>
      </w:pPr>
      <w:r>
        <w:rPr>
          <w:rFonts w:hint="eastAsia"/>
        </w:rPr>
        <w:t>表</w:t>
      </w:r>
      <w:r>
        <w:rPr>
          <w:rFonts w:hint="eastAsia"/>
        </w:rPr>
        <w:t xml:space="preserve">: </w:t>
      </w:r>
      <w:r w:rsidR="00DE2A96">
        <w:fldChar w:fldCharType="begin"/>
      </w:r>
      <w:r>
        <w:instrText xml:space="preserve"> STYLEREF 2 \s </w:instrText>
      </w:r>
      <w:r w:rsidR="00DE2A96">
        <w:fldChar w:fldCharType="separate"/>
      </w:r>
      <w:r>
        <w:rPr>
          <w:noProof/>
        </w:rPr>
        <w:t>2.17</w:t>
      </w:r>
      <w:r w:rsidR="00DE2A96">
        <w:rPr>
          <w:noProof/>
        </w:rPr>
        <w:fldChar w:fldCharType="end"/>
      </w:r>
      <w:r>
        <w:noBreakHyphen/>
      </w:r>
      <w:r w:rsidR="00DE2A96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: \* ARABIC \s 2</w:instrText>
      </w:r>
      <w:r>
        <w:instrText xml:space="preserve"> </w:instrText>
      </w:r>
      <w:r w:rsidR="00DE2A96">
        <w:fldChar w:fldCharType="separate"/>
      </w:r>
      <w:r>
        <w:rPr>
          <w:noProof/>
        </w:rPr>
        <w:t>1</w:t>
      </w:r>
      <w:r w:rsidR="00DE2A96"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7"/>
        <w:gridCol w:w="1545"/>
        <w:gridCol w:w="1364"/>
        <w:gridCol w:w="678"/>
        <w:gridCol w:w="1092"/>
        <w:gridCol w:w="634"/>
        <w:gridCol w:w="2076"/>
        <w:gridCol w:w="2116"/>
      </w:tblGrid>
      <w:tr w:rsidR="00CB2C52" w:rsidTr="00DF0841">
        <w:trPr>
          <w:tblHeader/>
        </w:trPr>
        <w:tc>
          <w:tcPr>
            <w:tcW w:w="457" w:type="dxa"/>
            <w:shd w:val="clear" w:color="auto" w:fill="CCCCCC"/>
          </w:tcPr>
          <w:p w:rsidR="00CB2C52" w:rsidRPr="001C3831" w:rsidRDefault="00CB2C52" w:rsidP="001E4F7B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#</w:t>
            </w:r>
          </w:p>
        </w:tc>
        <w:tc>
          <w:tcPr>
            <w:tcW w:w="1545" w:type="dxa"/>
            <w:shd w:val="clear" w:color="auto" w:fill="CCCCCC"/>
          </w:tcPr>
          <w:p w:rsidR="00CB2C52" w:rsidRPr="001C3831" w:rsidRDefault="00CB2C52" w:rsidP="001E4F7B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名稱</w:t>
            </w:r>
          </w:p>
        </w:tc>
        <w:tc>
          <w:tcPr>
            <w:tcW w:w="1364" w:type="dxa"/>
            <w:shd w:val="clear" w:color="auto" w:fill="CCCCCC"/>
          </w:tcPr>
          <w:p w:rsidR="00CB2C52" w:rsidRPr="001C3831" w:rsidRDefault="00CB2C52" w:rsidP="001E4F7B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類型</w:t>
            </w:r>
          </w:p>
        </w:tc>
        <w:tc>
          <w:tcPr>
            <w:tcW w:w="678" w:type="dxa"/>
            <w:shd w:val="clear" w:color="auto" w:fill="CCCCCC"/>
          </w:tcPr>
          <w:p w:rsidR="00CB2C52" w:rsidRPr="001C3831" w:rsidRDefault="00CB2C52" w:rsidP="001E4F7B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格式</w:t>
            </w:r>
          </w:p>
        </w:tc>
        <w:tc>
          <w:tcPr>
            <w:tcW w:w="1092" w:type="dxa"/>
            <w:shd w:val="clear" w:color="auto" w:fill="CCCCCC"/>
          </w:tcPr>
          <w:p w:rsidR="00CB2C52" w:rsidRPr="001C3831" w:rsidRDefault="00CB2C52" w:rsidP="001E4F7B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默認</w:t>
            </w:r>
          </w:p>
        </w:tc>
        <w:tc>
          <w:tcPr>
            <w:tcW w:w="634" w:type="dxa"/>
            <w:shd w:val="clear" w:color="auto" w:fill="CCCCCC"/>
          </w:tcPr>
          <w:p w:rsidR="00CB2C52" w:rsidRPr="001C3831" w:rsidRDefault="00CB2C52" w:rsidP="001E4F7B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必填</w:t>
            </w:r>
          </w:p>
        </w:tc>
        <w:tc>
          <w:tcPr>
            <w:tcW w:w="2076" w:type="dxa"/>
            <w:shd w:val="clear" w:color="auto" w:fill="CCCCCC"/>
          </w:tcPr>
          <w:p w:rsidR="00CB2C52" w:rsidRPr="001C3831" w:rsidRDefault="00CB2C52" w:rsidP="001E4F7B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事件</w:t>
            </w:r>
          </w:p>
        </w:tc>
        <w:tc>
          <w:tcPr>
            <w:tcW w:w="2116" w:type="dxa"/>
            <w:shd w:val="clear" w:color="auto" w:fill="CCCCCC"/>
          </w:tcPr>
          <w:p w:rsidR="00CB2C52" w:rsidRPr="001C3831" w:rsidRDefault="00CB2C52" w:rsidP="001E4F7B">
            <w:pPr>
              <w:jc w:val="center"/>
              <w:rPr>
                <w:b/>
              </w:rPr>
            </w:pPr>
            <w:proofErr w:type="gramStart"/>
            <w:r w:rsidRPr="001C3831">
              <w:rPr>
                <w:rFonts w:hint="eastAsia"/>
                <w:b/>
              </w:rPr>
              <w:t>備</w:t>
            </w:r>
            <w:proofErr w:type="gramEnd"/>
            <w:r w:rsidRPr="001C3831">
              <w:rPr>
                <w:rFonts w:hint="eastAsia"/>
                <w:b/>
              </w:rPr>
              <w:t>注</w:t>
            </w:r>
          </w:p>
        </w:tc>
      </w:tr>
      <w:tr w:rsidR="00CB2C52" w:rsidTr="00DF0841">
        <w:tc>
          <w:tcPr>
            <w:tcW w:w="457" w:type="dxa"/>
          </w:tcPr>
          <w:p w:rsidR="00CB2C52" w:rsidRDefault="00CB2C52" w:rsidP="001E4F7B">
            <w:r>
              <w:rPr>
                <w:rFonts w:hint="eastAsia"/>
              </w:rPr>
              <w:t>1</w:t>
            </w:r>
          </w:p>
        </w:tc>
        <w:tc>
          <w:tcPr>
            <w:tcW w:w="1545" w:type="dxa"/>
          </w:tcPr>
          <w:p w:rsidR="00CB2C52" w:rsidRDefault="00CB2C52" w:rsidP="001E4F7B">
            <w:proofErr w:type="spellStart"/>
            <w:r>
              <w:rPr>
                <w:rFonts w:hint="eastAsia"/>
              </w:rPr>
              <w:t>ProdID</w:t>
            </w:r>
            <w:proofErr w:type="spellEnd"/>
            <w:r>
              <w:rPr>
                <w:rFonts w:hint="eastAsia"/>
              </w:rPr>
              <w:t xml:space="preserve"> or Customer SN</w:t>
            </w:r>
          </w:p>
        </w:tc>
        <w:tc>
          <w:tcPr>
            <w:tcW w:w="1364" w:type="dxa"/>
          </w:tcPr>
          <w:p w:rsidR="00CB2C52" w:rsidRDefault="00CB2C52" w:rsidP="001E4F7B">
            <w:r>
              <w:t>T</w:t>
            </w:r>
            <w:r>
              <w:rPr>
                <w:rFonts w:hint="eastAsia"/>
              </w:rPr>
              <w:t>extbox</w:t>
            </w:r>
          </w:p>
        </w:tc>
        <w:tc>
          <w:tcPr>
            <w:tcW w:w="678" w:type="dxa"/>
          </w:tcPr>
          <w:p w:rsidR="00CB2C52" w:rsidRDefault="00CB2C52" w:rsidP="001E4F7B"/>
        </w:tc>
        <w:tc>
          <w:tcPr>
            <w:tcW w:w="1092" w:type="dxa"/>
          </w:tcPr>
          <w:p w:rsidR="00CB2C52" w:rsidRDefault="00CB2C52" w:rsidP="001E4F7B">
            <w:r>
              <w:rPr>
                <w:rFonts w:hint="eastAsia"/>
              </w:rPr>
              <w:t>空</w:t>
            </w:r>
          </w:p>
        </w:tc>
        <w:tc>
          <w:tcPr>
            <w:tcW w:w="634" w:type="dxa"/>
          </w:tcPr>
          <w:p w:rsidR="00CB2C52" w:rsidRDefault="00CB2C52" w:rsidP="001E4F7B">
            <w:r>
              <w:rPr>
                <w:rFonts w:hint="eastAsia"/>
              </w:rPr>
              <w:t>是</w:t>
            </w:r>
          </w:p>
        </w:tc>
        <w:tc>
          <w:tcPr>
            <w:tcW w:w="2076" w:type="dxa"/>
          </w:tcPr>
          <w:p w:rsidR="00CB2C52" w:rsidRDefault="00CB2C52" w:rsidP="001E4F7B"/>
        </w:tc>
        <w:tc>
          <w:tcPr>
            <w:tcW w:w="2116" w:type="dxa"/>
          </w:tcPr>
          <w:p w:rsidR="00CB2C52" w:rsidRDefault="00CB2C52" w:rsidP="001E4F7B">
            <w:r>
              <w:rPr>
                <w:rFonts w:hint="eastAsia"/>
              </w:rPr>
              <w:t>用于输入</w:t>
            </w:r>
            <w:proofErr w:type="spellStart"/>
            <w:r>
              <w:rPr>
                <w:rFonts w:hint="eastAsia"/>
              </w:rPr>
              <w:t>ProdID</w:t>
            </w:r>
            <w:proofErr w:type="spellEnd"/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Customer SN</w:t>
            </w:r>
            <w:r>
              <w:rPr>
                <w:rFonts w:hint="eastAsia"/>
              </w:rPr>
              <w:t>。</w:t>
            </w:r>
          </w:p>
        </w:tc>
      </w:tr>
      <w:tr w:rsidR="00CB2C52" w:rsidTr="00DF0841">
        <w:tc>
          <w:tcPr>
            <w:tcW w:w="457" w:type="dxa"/>
          </w:tcPr>
          <w:p w:rsidR="00CB2C52" w:rsidRDefault="00CB2C52" w:rsidP="001E4F7B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545" w:type="dxa"/>
          </w:tcPr>
          <w:p w:rsidR="00CB2C52" w:rsidRDefault="00CB2C52" w:rsidP="001E4F7B">
            <w:r>
              <w:rPr>
                <w:rFonts w:hint="eastAsia"/>
              </w:rPr>
              <w:t xml:space="preserve">Repair Log Table </w:t>
            </w:r>
          </w:p>
        </w:tc>
        <w:tc>
          <w:tcPr>
            <w:tcW w:w="1364" w:type="dxa"/>
          </w:tcPr>
          <w:p w:rsidR="00CB2C52" w:rsidRDefault="00CB2C52" w:rsidP="001E4F7B">
            <w:r>
              <w:t>T</w:t>
            </w:r>
            <w:r>
              <w:rPr>
                <w:rFonts w:hint="eastAsia"/>
              </w:rPr>
              <w:t>able</w:t>
            </w:r>
          </w:p>
        </w:tc>
        <w:tc>
          <w:tcPr>
            <w:tcW w:w="678" w:type="dxa"/>
          </w:tcPr>
          <w:p w:rsidR="00CB2C52" w:rsidRDefault="00CB2C52" w:rsidP="001E4F7B"/>
        </w:tc>
        <w:tc>
          <w:tcPr>
            <w:tcW w:w="1092" w:type="dxa"/>
          </w:tcPr>
          <w:p w:rsidR="00CB2C52" w:rsidRDefault="00CB2C52" w:rsidP="001E4F7B"/>
        </w:tc>
        <w:tc>
          <w:tcPr>
            <w:tcW w:w="634" w:type="dxa"/>
          </w:tcPr>
          <w:p w:rsidR="00CB2C52" w:rsidRDefault="00CB2C52" w:rsidP="001E4F7B"/>
        </w:tc>
        <w:tc>
          <w:tcPr>
            <w:tcW w:w="2076" w:type="dxa"/>
          </w:tcPr>
          <w:p w:rsidR="00CB2C52" w:rsidRDefault="00CB2C52" w:rsidP="001E4F7B">
            <w:r>
              <w:rPr>
                <w:rFonts w:hint="eastAsia"/>
              </w:rPr>
              <w:t>Line Click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Line Selected</w:t>
            </w:r>
            <w:r>
              <w:rPr>
                <w:rFonts w:hint="eastAsia"/>
              </w:rPr>
              <w:t>。</w:t>
            </w:r>
          </w:p>
        </w:tc>
        <w:tc>
          <w:tcPr>
            <w:tcW w:w="2116" w:type="dxa"/>
          </w:tcPr>
          <w:p w:rsidR="00CB2C52" w:rsidRDefault="00CB2C52" w:rsidP="001E4F7B"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ProdID</w:t>
            </w:r>
            <w:proofErr w:type="spellEnd"/>
            <w:r>
              <w:rPr>
                <w:rFonts w:hint="eastAsia"/>
              </w:rPr>
              <w:t>读出的数据。</w:t>
            </w:r>
          </w:p>
        </w:tc>
      </w:tr>
      <w:tr w:rsidR="00CB2C52" w:rsidTr="00DF0841">
        <w:tc>
          <w:tcPr>
            <w:tcW w:w="457" w:type="dxa"/>
          </w:tcPr>
          <w:p w:rsidR="00CB2C52" w:rsidRDefault="00CB2C52" w:rsidP="001E4F7B">
            <w:r>
              <w:rPr>
                <w:rFonts w:hint="eastAsia"/>
              </w:rPr>
              <w:t>3</w:t>
            </w:r>
          </w:p>
        </w:tc>
        <w:tc>
          <w:tcPr>
            <w:tcW w:w="1545" w:type="dxa"/>
          </w:tcPr>
          <w:p w:rsidR="00CB2C52" w:rsidRDefault="00CB2C52" w:rsidP="001E4F7B">
            <w:r>
              <w:rPr>
                <w:rFonts w:hint="eastAsia"/>
              </w:rPr>
              <w:t>Repair Added Flag</w:t>
            </w:r>
          </w:p>
        </w:tc>
        <w:tc>
          <w:tcPr>
            <w:tcW w:w="1364" w:type="dxa"/>
          </w:tcPr>
          <w:p w:rsidR="00CB2C52" w:rsidRDefault="00CB2C52" w:rsidP="001E4F7B">
            <w:r>
              <w:rPr>
                <w:rFonts w:hint="eastAsia"/>
              </w:rPr>
              <w:t>Icon</w:t>
            </w:r>
          </w:p>
        </w:tc>
        <w:tc>
          <w:tcPr>
            <w:tcW w:w="678" w:type="dxa"/>
          </w:tcPr>
          <w:p w:rsidR="00CB2C52" w:rsidRDefault="00CB2C52" w:rsidP="001E4F7B"/>
        </w:tc>
        <w:tc>
          <w:tcPr>
            <w:tcW w:w="1092" w:type="dxa"/>
          </w:tcPr>
          <w:p w:rsidR="00CB2C52" w:rsidRDefault="00CB2C52" w:rsidP="001E4F7B"/>
        </w:tc>
        <w:tc>
          <w:tcPr>
            <w:tcW w:w="634" w:type="dxa"/>
          </w:tcPr>
          <w:p w:rsidR="00CB2C52" w:rsidRDefault="00CB2C52" w:rsidP="001E4F7B"/>
        </w:tc>
        <w:tc>
          <w:tcPr>
            <w:tcW w:w="2076" w:type="dxa"/>
          </w:tcPr>
          <w:p w:rsidR="00CB2C52" w:rsidRDefault="00CB2C52" w:rsidP="001E4F7B"/>
        </w:tc>
        <w:tc>
          <w:tcPr>
            <w:tcW w:w="2116" w:type="dxa"/>
          </w:tcPr>
          <w:p w:rsidR="00CB2C52" w:rsidRDefault="00CB2C52" w:rsidP="001E4F7B">
            <w:r>
              <w:rPr>
                <w:rFonts w:hint="eastAsia"/>
              </w:rPr>
              <w:t>用于标识</w:t>
            </w:r>
            <w:r>
              <w:rPr>
                <w:rFonts w:hint="eastAsia"/>
              </w:rPr>
              <w:t>Defect</w:t>
            </w:r>
            <w:r>
              <w:rPr>
                <w:rFonts w:hint="eastAsia"/>
              </w:rPr>
              <w:t>是本界面追加的（√）还是原始带入的（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）。</w:t>
            </w:r>
          </w:p>
        </w:tc>
      </w:tr>
      <w:tr w:rsidR="00CB2C52" w:rsidTr="00DF0841">
        <w:tc>
          <w:tcPr>
            <w:tcW w:w="457" w:type="dxa"/>
          </w:tcPr>
          <w:p w:rsidR="00CB2C52" w:rsidRDefault="00CB2C52" w:rsidP="001E4F7B">
            <w:r>
              <w:rPr>
                <w:rFonts w:hint="eastAsia"/>
              </w:rPr>
              <w:t>4</w:t>
            </w:r>
          </w:p>
        </w:tc>
        <w:tc>
          <w:tcPr>
            <w:tcW w:w="1545" w:type="dxa"/>
          </w:tcPr>
          <w:p w:rsidR="00CB2C52" w:rsidRDefault="00CB2C52" w:rsidP="001E4F7B">
            <w:r>
              <w:rPr>
                <w:rFonts w:hint="eastAsia"/>
              </w:rPr>
              <w:t>Add</w:t>
            </w:r>
          </w:p>
        </w:tc>
        <w:tc>
          <w:tcPr>
            <w:tcW w:w="1364" w:type="dxa"/>
          </w:tcPr>
          <w:p w:rsidR="00CB2C52" w:rsidRDefault="00CB2C52" w:rsidP="001E4F7B">
            <w:r>
              <w:t>B</w:t>
            </w:r>
            <w:r>
              <w:rPr>
                <w:rFonts w:hint="eastAsia"/>
              </w:rPr>
              <w:t>utton</w:t>
            </w:r>
          </w:p>
        </w:tc>
        <w:tc>
          <w:tcPr>
            <w:tcW w:w="678" w:type="dxa"/>
          </w:tcPr>
          <w:p w:rsidR="00CB2C52" w:rsidRDefault="00CB2C52" w:rsidP="001E4F7B"/>
        </w:tc>
        <w:tc>
          <w:tcPr>
            <w:tcW w:w="1092" w:type="dxa"/>
          </w:tcPr>
          <w:p w:rsidR="00CB2C52" w:rsidRDefault="00CB2C52" w:rsidP="001E4F7B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”</w:t>
            </w:r>
          </w:p>
        </w:tc>
        <w:tc>
          <w:tcPr>
            <w:tcW w:w="634" w:type="dxa"/>
          </w:tcPr>
          <w:p w:rsidR="00CB2C52" w:rsidRDefault="00CB2C52" w:rsidP="001E4F7B"/>
        </w:tc>
        <w:tc>
          <w:tcPr>
            <w:tcW w:w="2076" w:type="dxa"/>
          </w:tcPr>
          <w:p w:rsidR="00CB2C52" w:rsidRDefault="00CB2C52" w:rsidP="001E4F7B">
            <w:r>
              <w:rPr>
                <w:rFonts w:hint="eastAsia"/>
              </w:rPr>
              <w:t>Click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popup Repair Log Add/Edit</w:t>
            </w:r>
            <w:r>
              <w:rPr>
                <w:rFonts w:hint="eastAsia"/>
              </w:rPr>
              <w:t>窗口。</w:t>
            </w:r>
          </w:p>
        </w:tc>
        <w:tc>
          <w:tcPr>
            <w:tcW w:w="2116" w:type="dxa"/>
          </w:tcPr>
          <w:p w:rsidR="00CB2C52" w:rsidRPr="0056325D" w:rsidRDefault="00CB2C52" w:rsidP="001E4F7B"/>
        </w:tc>
      </w:tr>
      <w:tr w:rsidR="00CB2C52" w:rsidTr="00DF0841">
        <w:tc>
          <w:tcPr>
            <w:tcW w:w="457" w:type="dxa"/>
          </w:tcPr>
          <w:p w:rsidR="00CB2C52" w:rsidRDefault="00CB2C52" w:rsidP="001E4F7B">
            <w:r>
              <w:rPr>
                <w:rFonts w:hint="eastAsia"/>
              </w:rPr>
              <w:t>5</w:t>
            </w:r>
          </w:p>
        </w:tc>
        <w:tc>
          <w:tcPr>
            <w:tcW w:w="1545" w:type="dxa"/>
          </w:tcPr>
          <w:p w:rsidR="00CB2C52" w:rsidRDefault="00CB2C52" w:rsidP="001E4F7B">
            <w:r>
              <w:rPr>
                <w:rFonts w:hint="eastAsia"/>
              </w:rPr>
              <w:t>Edit</w:t>
            </w:r>
          </w:p>
        </w:tc>
        <w:tc>
          <w:tcPr>
            <w:tcW w:w="1364" w:type="dxa"/>
          </w:tcPr>
          <w:p w:rsidR="00CB2C52" w:rsidRDefault="00CB2C52" w:rsidP="001E4F7B">
            <w:r w:rsidRPr="007B4F36">
              <w:t>B</w:t>
            </w:r>
            <w:r w:rsidRPr="007B4F36">
              <w:rPr>
                <w:rFonts w:hint="eastAsia"/>
              </w:rPr>
              <w:t>utton</w:t>
            </w:r>
          </w:p>
        </w:tc>
        <w:tc>
          <w:tcPr>
            <w:tcW w:w="678" w:type="dxa"/>
          </w:tcPr>
          <w:p w:rsidR="00CB2C52" w:rsidRDefault="00CB2C52" w:rsidP="001E4F7B"/>
        </w:tc>
        <w:tc>
          <w:tcPr>
            <w:tcW w:w="1092" w:type="dxa"/>
          </w:tcPr>
          <w:p w:rsidR="00CB2C52" w:rsidRDefault="00CB2C52" w:rsidP="001E4F7B">
            <w:r>
              <w:t>“</w:t>
            </w:r>
            <w:r>
              <w:rPr>
                <w:rFonts w:hint="eastAsia"/>
              </w:rPr>
              <w:t>Edit</w:t>
            </w:r>
            <w:r>
              <w:t>”</w:t>
            </w:r>
          </w:p>
        </w:tc>
        <w:tc>
          <w:tcPr>
            <w:tcW w:w="634" w:type="dxa"/>
          </w:tcPr>
          <w:p w:rsidR="00CB2C52" w:rsidRDefault="00CB2C52" w:rsidP="001E4F7B"/>
        </w:tc>
        <w:tc>
          <w:tcPr>
            <w:tcW w:w="2076" w:type="dxa"/>
          </w:tcPr>
          <w:p w:rsidR="00CB2C52" w:rsidRDefault="00CB2C52" w:rsidP="001E4F7B">
            <w:r>
              <w:rPr>
                <w:rFonts w:hint="eastAsia"/>
              </w:rPr>
              <w:t>Click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popup Repair Log Add/Edit</w:t>
            </w:r>
            <w:r>
              <w:rPr>
                <w:rFonts w:hint="eastAsia"/>
              </w:rPr>
              <w:t>窗口。</w:t>
            </w:r>
          </w:p>
        </w:tc>
        <w:tc>
          <w:tcPr>
            <w:tcW w:w="2116" w:type="dxa"/>
          </w:tcPr>
          <w:p w:rsidR="00CB2C52" w:rsidRPr="0056325D" w:rsidRDefault="00CB2C52" w:rsidP="001E4F7B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Selected Line</w:t>
            </w:r>
            <w:r>
              <w:rPr>
                <w:rFonts w:hint="eastAsia"/>
              </w:rPr>
              <w:t>的数据带入。</w:t>
            </w:r>
          </w:p>
        </w:tc>
      </w:tr>
      <w:tr w:rsidR="00CB2C52" w:rsidTr="00DF0841">
        <w:tc>
          <w:tcPr>
            <w:tcW w:w="457" w:type="dxa"/>
          </w:tcPr>
          <w:p w:rsidR="00CB2C52" w:rsidRDefault="00CB2C52" w:rsidP="001E4F7B">
            <w:r>
              <w:rPr>
                <w:rFonts w:hint="eastAsia"/>
              </w:rPr>
              <w:t>6</w:t>
            </w:r>
          </w:p>
        </w:tc>
        <w:tc>
          <w:tcPr>
            <w:tcW w:w="1545" w:type="dxa"/>
          </w:tcPr>
          <w:p w:rsidR="00CB2C52" w:rsidRDefault="00CB2C52" w:rsidP="001E4F7B">
            <w:r>
              <w:rPr>
                <w:rFonts w:hint="eastAsia"/>
              </w:rPr>
              <w:t>Finish</w:t>
            </w:r>
          </w:p>
        </w:tc>
        <w:tc>
          <w:tcPr>
            <w:tcW w:w="1364" w:type="dxa"/>
          </w:tcPr>
          <w:p w:rsidR="00CB2C52" w:rsidRDefault="00CB2C52" w:rsidP="001E4F7B">
            <w:r w:rsidRPr="007B4F36">
              <w:t>B</w:t>
            </w:r>
            <w:r w:rsidRPr="007B4F36">
              <w:rPr>
                <w:rFonts w:hint="eastAsia"/>
              </w:rPr>
              <w:t>utton</w:t>
            </w:r>
          </w:p>
        </w:tc>
        <w:tc>
          <w:tcPr>
            <w:tcW w:w="678" w:type="dxa"/>
          </w:tcPr>
          <w:p w:rsidR="00CB2C52" w:rsidRDefault="00CB2C52" w:rsidP="001E4F7B"/>
        </w:tc>
        <w:tc>
          <w:tcPr>
            <w:tcW w:w="1092" w:type="dxa"/>
          </w:tcPr>
          <w:p w:rsidR="00CB2C52" w:rsidRDefault="00CB2C52" w:rsidP="001E4F7B">
            <w:r>
              <w:t>“</w:t>
            </w:r>
            <w:r>
              <w:rPr>
                <w:rFonts w:hint="eastAsia"/>
              </w:rPr>
              <w:t>Finish</w:t>
            </w:r>
            <w:r>
              <w:t>”</w:t>
            </w:r>
          </w:p>
        </w:tc>
        <w:tc>
          <w:tcPr>
            <w:tcW w:w="634" w:type="dxa"/>
          </w:tcPr>
          <w:p w:rsidR="00CB2C52" w:rsidRDefault="00CB2C52" w:rsidP="001E4F7B"/>
        </w:tc>
        <w:tc>
          <w:tcPr>
            <w:tcW w:w="2076" w:type="dxa"/>
          </w:tcPr>
          <w:p w:rsidR="00CB2C52" w:rsidRDefault="00CB2C52" w:rsidP="001E4F7B">
            <w:r>
              <w:rPr>
                <w:rFonts w:hint="eastAsia"/>
              </w:rPr>
              <w:t>Click</w:t>
            </w:r>
            <w:r>
              <w:rPr>
                <w:rFonts w:hint="eastAsia"/>
              </w:rPr>
              <w:t>：完成维修。</w:t>
            </w:r>
          </w:p>
        </w:tc>
        <w:tc>
          <w:tcPr>
            <w:tcW w:w="2116" w:type="dxa"/>
          </w:tcPr>
          <w:p w:rsidR="00CB2C52" w:rsidRDefault="00CB2C52" w:rsidP="001E4F7B"/>
        </w:tc>
      </w:tr>
      <w:tr w:rsidR="00CB2C52" w:rsidTr="00DF0841">
        <w:tc>
          <w:tcPr>
            <w:tcW w:w="457" w:type="dxa"/>
          </w:tcPr>
          <w:p w:rsidR="00CB2C52" w:rsidRDefault="00CB2C52" w:rsidP="001E4F7B">
            <w:r>
              <w:rPr>
                <w:rFonts w:hint="eastAsia"/>
              </w:rPr>
              <w:t>7</w:t>
            </w:r>
          </w:p>
        </w:tc>
        <w:tc>
          <w:tcPr>
            <w:tcW w:w="1545" w:type="dxa"/>
          </w:tcPr>
          <w:p w:rsidR="00CB2C52" w:rsidDel="0032083D" w:rsidRDefault="00CB2C52" w:rsidP="001E4F7B">
            <w:proofErr w:type="spellStart"/>
            <w:r>
              <w:rPr>
                <w:rFonts w:hint="eastAsia"/>
              </w:rPr>
              <w:t>PdLine</w:t>
            </w:r>
            <w:proofErr w:type="spellEnd"/>
          </w:p>
        </w:tc>
        <w:tc>
          <w:tcPr>
            <w:tcW w:w="1364" w:type="dxa"/>
          </w:tcPr>
          <w:p w:rsidR="00CB2C52" w:rsidRPr="007B4F36" w:rsidRDefault="00CB2C52" w:rsidP="001E4F7B">
            <w:proofErr w:type="spellStart"/>
            <w:r>
              <w:rPr>
                <w:rFonts w:hint="eastAsia"/>
              </w:rPr>
              <w:t>Dropdownlist</w:t>
            </w:r>
            <w:proofErr w:type="spellEnd"/>
          </w:p>
        </w:tc>
        <w:tc>
          <w:tcPr>
            <w:tcW w:w="678" w:type="dxa"/>
          </w:tcPr>
          <w:p w:rsidR="00CB2C52" w:rsidRDefault="00CB2C52" w:rsidP="001E4F7B"/>
        </w:tc>
        <w:tc>
          <w:tcPr>
            <w:tcW w:w="1092" w:type="dxa"/>
          </w:tcPr>
          <w:p w:rsidR="00CB2C52" w:rsidRDefault="00CB2C52" w:rsidP="001E4F7B">
            <w:r>
              <w:rPr>
                <w:rFonts w:hint="eastAsia"/>
              </w:rPr>
              <w:t>空</w:t>
            </w:r>
          </w:p>
        </w:tc>
        <w:tc>
          <w:tcPr>
            <w:tcW w:w="634" w:type="dxa"/>
          </w:tcPr>
          <w:p w:rsidR="00CB2C52" w:rsidRDefault="00CB2C52" w:rsidP="001E4F7B"/>
        </w:tc>
        <w:tc>
          <w:tcPr>
            <w:tcW w:w="2076" w:type="dxa"/>
          </w:tcPr>
          <w:p w:rsidR="00CB2C52" w:rsidRDefault="00CB2C52" w:rsidP="001E4F7B"/>
        </w:tc>
        <w:tc>
          <w:tcPr>
            <w:tcW w:w="2116" w:type="dxa"/>
          </w:tcPr>
          <w:p w:rsidR="00CB2C52" w:rsidRDefault="00CB2C52" w:rsidP="001E4F7B"/>
        </w:tc>
      </w:tr>
      <w:tr w:rsidR="00CB2C52" w:rsidTr="00DF0841">
        <w:tc>
          <w:tcPr>
            <w:tcW w:w="457" w:type="dxa"/>
          </w:tcPr>
          <w:p w:rsidR="00CB2C52" w:rsidRDefault="00CB2C52" w:rsidP="001E4F7B">
            <w:r>
              <w:rPr>
                <w:rFonts w:hint="eastAsia"/>
              </w:rPr>
              <w:t>8</w:t>
            </w:r>
          </w:p>
        </w:tc>
        <w:tc>
          <w:tcPr>
            <w:tcW w:w="1545" w:type="dxa"/>
          </w:tcPr>
          <w:p w:rsidR="00CB2C52" w:rsidDel="0032083D" w:rsidRDefault="00CB2C52" w:rsidP="001E4F7B">
            <w:r>
              <w:rPr>
                <w:rFonts w:hint="eastAsia"/>
              </w:rPr>
              <w:t>Test Station</w:t>
            </w:r>
          </w:p>
        </w:tc>
        <w:tc>
          <w:tcPr>
            <w:tcW w:w="1364" w:type="dxa"/>
          </w:tcPr>
          <w:p w:rsidR="00CB2C52" w:rsidRPr="007B4F36" w:rsidRDefault="00CB2C52" w:rsidP="001E4F7B">
            <w:proofErr w:type="spellStart"/>
            <w:r>
              <w:rPr>
                <w:rFonts w:hint="eastAsia"/>
              </w:rPr>
              <w:t>StaticText</w:t>
            </w:r>
            <w:proofErr w:type="spellEnd"/>
          </w:p>
        </w:tc>
        <w:tc>
          <w:tcPr>
            <w:tcW w:w="678" w:type="dxa"/>
          </w:tcPr>
          <w:p w:rsidR="00CB2C52" w:rsidRDefault="00CB2C52" w:rsidP="001E4F7B"/>
        </w:tc>
        <w:tc>
          <w:tcPr>
            <w:tcW w:w="1092" w:type="dxa"/>
          </w:tcPr>
          <w:p w:rsidR="00CB2C52" w:rsidRDefault="00CB2C52" w:rsidP="001E4F7B"/>
        </w:tc>
        <w:tc>
          <w:tcPr>
            <w:tcW w:w="634" w:type="dxa"/>
          </w:tcPr>
          <w:p w:rsidR="00CB2C52" w:rsidRDefault="00CB2C52" w:rsidP="001E4F7B"/>
        </w:tc>
        <w:tc>
          <w:tcPr>
            <w:tcW w:w="2076" w:type="dxa"/>
          </w:tcPr>
          <w:p w:rsidR="00CB2C52" w:rsidRDefault="00CB2C52" w:rsidP="001E4F7B"/>
        </w:tc>
        <w:tc>
          <w:tcPr>
            <w:tcW w:w="2116" w:type="dxa"/>
          </w:tcPr>
          <w:p w:rsidR="00CB2C52" w:rsidRDefault="00CB2C52" w:rsidP="001E4F7B"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ProdID</w:t>
            </w:r>
            <w:proofErr w:type="spellEnd"/>
            <w:r>
              <w:rPr>
                <w:rFonts w:hint="eastAsia"/>
              </w:rPr>
              <w:t>读出的不良数据取得。</w:t>
            </w:r>
          </w:p>
        </w:tc>
      </w:tr>
      <w:tr w:rsidR="00DF0841" w:rsidTr="00DF0841">
        <w:tc>
          <w:tcPr>
            <w:tcW w:w="457" w:type="dxa"/>
          </w:tcPr>
          <w:p w:rsidR="00DF0841" w:rsidRDefault="00DF0841" w:rsidP="001E4F7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545" w:type="dxa"/>
          </w:tcPr>
          <w:p w:rsidR="00DF0841" w:rsidRDefault="00DF0841" w:rsidP="001E4F7B">
            <w:pPr>
              <w:rPr>
                <w:rFonts w:hint="eastAsia"/>
              </w:rPr>
            </w:pPr>
            <w:r>
              <w:rPr>
                <w:rFonts w:hint="eastAsia"/>
              </w:rPr>
              <w:t>Model</w:t>
            </w:r>
          </w:p>
        </w:tc>
        <w:tc>
          <w:tcPr>
            <w:tcW w:w="1364" w:type="dxa"/>
          </w:tcPr>
          <w:p w:rsidR="00DF0841" w:rsidRDefault="00DF0841" w:rsidP="001E4F7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StaticText</w:t>
            </w:r>
            <w:proofErr w:type="spellEnd"/>
          </w:p>
        </w:tc>
        <w:tc>
          <w:tcPr>
            <w:tcW w:w="678" w:type="dxa"/>
          </w:tcPr>
          <w:p w:rsidR="00DF0841" w:rsidRDefault="00DF0841" w:rsidP="001E4F7B"/>
        </w:tc>
        <w:tc>
          <w:tcPr>
            <w:tcW w:w="1092" w:type="dxa"/>
          </w:tcPr>
          <w:p w:rsidR="00DF0841" w:rsidRDefault="00DF0841" w:rsidP="001E4F7B"/>
        </w:tc>
        <w:tc>
          <w:tcPr>
            <w:tcW w:w="634" w:type="dxa"/>
          </w:tcPr>
          <w:p w:rsidR="00DF0841" w:rsidRDefault="00DF0841" w:rsidP="001E4F7B"/>
        </w:tc>
        <w:tc>
          <w:tcPr>
            <w:tcW w:w="2076" w:type="dxa"/>
          </w:tcPr>
          <w:p w:rsidR="00DF0841" w:rsidRDefault="00DF0841" w:rsidP="001E4F7B"/>
        </w:tc>
        <w:tc>
          <w:tcPr>
            <w:tcW w:w="2116" w:type="dxa"/>
          </w:tcPr>
          <w:p w:rsidR="00DF0841" w:rsidRDefault="00DF0841" w:rsidP="000C64AF"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ProdID</w:t>
            </w:r>
            <w:proofErr w:type="spellEnd"/>
            <w:r>
              <w:rPr>
                <w:rFonts w:hint="eastAsia"/>
              </w:rPr>
              <w:t>读出的不良数据取得。</w:t>
            </w:r>
          </w:p>
        </w:tc>
      </w:tr>
      <w:tr w:rsidR="00DF0841" w:rsidTr="00DF0841">
        <w:tc>
          <w:tcPr>
            <w:tcW w:w="457" w:type="dxa"/>
          </w:tcPr>
          <w:p w:rsidR="00DF0841" w:rsidRDefault="00DF0841" w:rsidP="001E4F7B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545" w:type="dxa"/>
          </w:tcPr>
          <w:p w:rsidR="00DF0841" w:rsidRDefault="00DF0841" w:rsidP="001E4F7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ReturnStation</w:t>
            </w:r>
            <w:proofErr w:type="spellEnd"/>
          </w:p>
        </w:tc>
        <w:tc>
          <w:tcPr>
            <w:tcW w:w="1364" w:type="dxa"/>
          </w:tcPr>
          <w:p w:rsidR="00DF0841" w:rsidRDefault="00DF0841" w:rsidP="001E4F7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Dropdownlist</w:t>
            </w:r>
            <w:proofErr w:type="spellEnd"/>
          </w:p>
        </w:tc>
        <w:tc>
          <w:tcPr>
            <w:tcW w:w="678" w:type="dxa"/>
          </w:tcPr>
          <w:p w:rsidR="00DF0841" w:rsidRDefault="00DF0841" w:rsidP="001E4F7B"/>
        </w:tc>
        <w:tc>
          <w:tcPr>
            <w:tcW w:w="1092" w:type="dxa"/>
          </w:tcPr>
          <w:p w:rsidR="00DF0841" w:rsidRDefault="00DF0841" w:rsidP="001E4F7B"/>
        </w:tc>
        <w:tc>
          <w:tcPr>
            <w:tcW w:w="634" w:type="dxa"/>
          </w:tcPr>
          <w:p w:rsidR="00DF0841" w:rsidRDefault="00DF0841" w:rsidP="001E4F7B"/>
        </w:tc>
        <w:tc>
          <w:tcPr>
            <w:tcW w:w="2076" w:type="dxa"/>
          </w:tcPr>
          <w:p w:rsidR="00DF0841" w:rsidRDefault="00DF0841" w:rsidP="001E4F7B"/>
        </w:tc>
        <w:tc>
          <w:tcPr>
            <w:tcW w:w="2116" w:type="dxa"/>
          </w:tcPr>
          <w:p w:rsidR="00DF0841" w:rsidRDefault="00DF0841" w:rsidP="00CF7495"/>
        </w:tc>
      </w:tr>
    </w:tbl>
    <w:p w:rsidR="00CB2C52" w:rsidRDefault="00CB2C52" w:rsidP="00CB2C52"/>
    <w:p w:rsidR="00CB2C52" w:rsidRDefault="00CB2C52" w:rsidP="00CB2C52">
      <w:pPr>
        <w:pStyle w:val="2"/>
        <w:numPr>
          <w:ilvl w:val="1"/>
          <w:numId w:val="1"/>
        </w:numPr>
      </w:pPr>
      <w:bookmarkStart w:id="9" w:name="_Toc260323884"/>
      <w:r w:rsidRPr="00CB2C52">
        <w:rPr>
          <w:rFonts w:ascii="Times New Roman" w:eastAsia="SimSun" w:hAnsi="Times New Roman" w:hint="eastAsia"/>
        </w:rPr>
        <w:t>OQC Repair Log Add/Edit</w:t>
      </w:r>
      <w:bookmarkEnd w:id="9"/>
      <w:r>
        <w:rPr>
          <w:rFonts w:ascii="Times New Roman" w:eastAsia="SimSun" w:hAnsi="Times New Roman" w:hint="eastAsia"/>
        </w:rPr>
        <w:t>主界面</w:t>
      </w:r>
    </w:p>
    <w:p w:rsidR="00CB2C52" w:rsidRDefault="00297465" w:rsidP="00CB2C52">
      <w:r>
        <w:rPr>
          <w:noProof/>
        </w:rPr>
        <w:drawing>
          <wp:inline distT="0" distB="0" distL="0" distR="0">
            <wp:extent cx="6188710" cy="4571365"/>
            <wp:effectExtent l="19050" t="0" r="2540" b="0"/>
            <wp:docPr id="2" name="图片 1" descr="OQC_Repair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QC_RepairLog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C52" w:rsidRPr="006A18EC" w:rsidRDefault="00CB2C52" w:rsidP="00CB2C52">
      <w:pPr>
        <w:pStyle w:val="aa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DE2A96">
        <w:fldChar w:fldCharType="begin"/>
      </w:r>
      <w:r>
        <w:instrText xml:space="preserve"> STYLEREF 2 \s </w:instrText>
      </w:r>
      <w:r w:rsidR="00DE2A96">
        <w:fldChar w:fldCharType="separate"/>
      </w:r>
      <w:r>
        <w:rPr>
          <w:noProof/>
        </w:rPr>
        <w:t>2.18</w:t>
      </w:r>
      <w:r w:rsidR="00DE2A96">
        <w:rPr>
          <w:noProof/>
        </w:rPr>
        <w:fldChar w:fldCharType="end"/>
      </w:r>
      <w:r>
        <w:noBreakHyphen/>
      </w:r>
      <w:r w:rsidR="00DE2A96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 w:rsidR="00DE2A96">
        <w:fldChar w:fldCharType="separate"/>
      </w:r>
      <w:r>
        <w:rPr>
          <w:noProof/>
        </w:rPr>
        <w:t>1</w:t>
      </w:r>
      <w:r w:rsidR="00DE2A96">
        <w:fldChar w:fldCharType="end"/>
      </w:r>
    </w:p>
    <w:p w:rsidR="00CB2C52" w:rsidRDefault="00CB2C52" w:rsidP="00CB2C52">
      <w:pPr>
        <w:pStyle w:val="3"/>
      </w:pPr>
      <w:bookmarkStart w:id="10" w:name="_Toc260323886"/>
      <w:r>
        <w:rPr>
          <w:rFonts w:hint="eastAsia"/>
        </w:rPr>
        <w:lastRenderedPageBreak/>
        <w:t>界面說明</w:t>
      </w:r>
      <w:bookmarkEnd w:id="10"/>
    </w:p>
    <w:p w:rsidR="00CB2C52" w:rsidRDefault="00CB2C52" w:rsidP="00CB2C52">
      <w:pPr>
        <w:rPr>
          <w:lang w:eastAsia="zh-TW"/>
        </w:rPr>
      </w:pPr>
      <w:r>
        <w:rPr>
          <w:lang w:eastAsia="zh-TW"/>
        </w:rPr>
        <w:t>●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界面名稱：</w:t>
      </w:r>
      <w:r>
        <w:rPr>
          <w:rFonts w:hint="eastAsia"/>
        </w:rPr>
        <w:t>OQC Repair Log Add/Edit</w:t>
      </w:r>
      <w:r>
        <w:rPr>
          <w:rFonts w:hint="eastAsia"/>
        </w:rPr>
        <w:t>工作界面</w:t>
      </w:r>
      <w:r>
        <w:rPr>
          <w:rFonts w:hint="eastAsia"/>
          <w:lang w:eastAsia="zh-TW"/>
        </w:rPr>
        <w:t>。</w:t>
      </w:r>
    </w:p>
    <w:p w:rsidR="00CB2C52" w:rsidRDefault="00CB2C52" w:rsidP="00CB2C52">
      <w:r>
        <w:rPr>
          <w:lang w:eastAsia="zh-TW"/>
        </w:rPr>
        <w:t>●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概述：</w:t>
      </w:r>
      <w:r>
        <w:rPr>
          <w:rFonts w:hint="eastAsia"/>
        </w:rPr>
        <w:t>在此界面进行</w:t>
      </w:r>
      <w:r>
        <w:rPr>
          <w:rFonts w:hint="eastAsia"/>
        </w:rPr>
        <w:t>Repair Log Detail</w:t>
      </w:r>
      <w:r>
        <w:rPr>
          <w:rFonts w:hint="eastAsia"/>
        </w:rPr>
        <w:t>的编辑和录入</w:t>
      </w:r>
      <w:r>
        <w:rPr>
          <w:rFonts w:hint="eastAsia"/>
          <w:lang w:eastAsia="zh-TW"/>
        </w:rPr>
        <w:t>。</w:t>
      </w:r>
    </w:p>
    <w:p w:rsidR="00CB2C52" w:rsidRDefault="00CB2C52" w:rsidP="00CB2C52">
      <w:pPr>
        <w:ind w:left="1260" w:hangingChars="600" w:hanging="1260"/>
        <w:rPr>
          <w:lang w:eastAsia="zh-TW"/>
        </w:rPr>
      </w:pPr>
      <w:r>
        <w:rPr>
          <w:lang w:eastAsia="zh-TW"/>
        </w:rPr>
        <w:t>●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處理描述</w:t>
      </w:r>
      <w:r>
        <w:rPr>
          <w:rFonts w:hint="eastAsia"/>
          <w:lang w:eastAsia="zh-TW"/>
        </w:rPr>
        <w:t>：</w:t>
      </w:r>
      <w:r>
        <w:rPr>
          <w:rFonts w:hint="eastAsia"/>
        </w:rPr>
        <w:t>参见</w:t>
      </w:r>
      <w:r w:rsidRPr="002E2885">
        <w:t>CI-MES1</w:t>
      </w:r>
      <w:r w:rsidR="001A0AC0">
        <w:rPr>
          <w:rFonts w:hint="eastAsia"/>
        </w:rPr>
        <w:t>2</w:t>
      </w:r>
      <w:r w:rsidRPr="002E2885">
        <w:t>-SPEC-</w:t>
      </w:r>
      <w:r w:rsidR="001A0AC0">
        <w:rPr>
          <w:rFonts w:hint="eastAsia"/>
        </w:rPr>
        <w:t>FA</w:t>
      </w:r>
      <w:r w:rsidRPr="002E2885">
        <w:t xml:space="preserve">-UC </w:t>
      </w:r>
      <w:r>
        <w:rPr>
          <w:rFonts w:hint="eastAsia"/>
        </w:rPr>
        <w:t>QC</w:t>
      </w:r>
      <w:r w:rsidRPr="002E2885">
        <w:t xml:space="preserve"> Repair.docx</w:t>
      </w:r>
      <w:r>
        <w:rPr>
          <w:rFonts w:hint="eastAsia"/>
          <w:lang w:eastAsia="zh-TW"/>
        </w:rPr>
        <w:t>。</w:t>
      </w:r>
    </w:p>
    <w:p w:rsidR="00CB2C52" w:rsidRDefault="00CB2C52" w:rsidP="00CB2C52">
      <w:pPr>
        <w:rPr>
          <w:lang w:eastAsia="zh-TW"/>
        </w:rPr>
      </w:pPr>
      <w:r>
        <w:rPr>
          <w:lang w:eastAsia="zh-TW"/>
        </w:rPr>
        <w:t>●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界面類型：</w:t>
      </w:r>
      <w:r>
        <w:rPr>
          <w:rFonts w:hint="eastAsia"/>
        </w:rPr>
        <w:t>Popup</w:t>
      </w:r>
      <w:r>
        <w:rPr>
          <w:rFonts w:hint="eastAsia"/>
          <w:lang w:eastAsia="zh-TW"/>
        </w:rPr>
        <w:t>界面。</w:t>
      </w:r>
    </w:p>
    <w:p w:rsidR="00CB2C52" w:rsidRDefault="00CB2C52" w:rsidP="00CB2C52">
      <w:r>
        <w:rPr>
          <w:lang w:eastAsia="zh-TW"/>
        </w:rPr>
        <w:t>●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進入途徑：</w:t>
      </w:r>
      <w:r>
        <w:rPr>
          <w:rFonts w:hint="eastAsia"/>
        </w:rPr>
        <w:t>OQC Repair</w:t>
      </w:r>
      <w:r>
        <w:rPr>
          <w:rFonts w:hint="eastAsia"/>
        </w:rPr>
        <w:t>界面的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Edit</w:t>
      </w:r>
      <w:r>
        <w:rPr>
          <w:rFonts w:hint="eastAsia"/>
        </w:rPr>
        <w:t>按钮</w:t>
      </w:r>
      <w:r>
        <w:rPr>
          <w:rFonts w:hint="eastAsia"/>
        </w:rPr>
        <w:t>Click</w:t>
      </w:r>
      <w:r>
        <w:rPr>
          <w:rFonts w:hint="eastAsia"/>
        </w:rPr>
        <w:t>，打开本畫面</w:t>
      </w:r>
      <w:r>
        <w:rPr>
          <w:rFonts w:hint="eastAsia"/>
          <w:lang w:eastAsia="zh-TW"/>
        </w:rPr>
        <w:t>。</w:t>
      </w:r>
    </w:p>
    <w:p w:rsidR="00CB2C52" w:rsidRDefault="00CB2C52" w:rsidP="00CB2C52">
      <w:pPr>
        <w:pStyle w:val="3"/>
      </w:pPr>
      <w:bookmarkStart w:id="11" w:name="_Toc260323887"/>
      <w:r>
        <w:rPr>
          <w:rFonts w:hint="eastAsia"/>
        </w:rPr>
        <w:t>控件說明</w:t>
      </w:r>
      <w:bookmarkEnd w:id="11"/>
    </w:p>
    <w:p w:rsidR="00CB2C52" w:rsidRPr="007E3AE8" w:rsidRDefault="00CB2C52" w:rsidP="00CB2C52">
      <w:pPr>
        <w:pStyle w:val="aa"/>
        <w:jc w:val="right"/>
      </w:pPr>
      <w:r>
        <w:rPr>
          <w:rFonts w:hint="eastAsia"/>
        </w:rPr>
        <w:t>表</w:t>
      </w:r>
      <w:r>
        <w:rPr>
          <w:rFonts w:hint="eastAsia"/>
        </w:rPr>
        <w:t xml:space="preserve">: </w:t>
      </w:r>
      <w:r w:rsidR="00DE2A96">
        <w:fldChar w:fldCharType="begin"/>
      </w:r>
      <w:r>
        <w:instrText xml:space="preserve"> STYLEREF 2 \s </w:instrText>
      </w:r>
      <w:r w:rsidR="00DE2A96">
        <w:fldChar w:fldCharType="separate"/>
      </w:r>
      <w:r>
        <w:rPr>
          <w:noProof/>
        </w:rPr>
        <w:t>2.18</w:t>
      </w:r>
      <w:r w:rsidR="00DE2A96">
        <w:rPr>
          <w:noProof/>
        </w:rPr>
        <w:fldChar w:fldCharType="end"/>
      </w:r>
      <w:r>
        <w:noBreakHyphen/>
      </w:r>
      <w:r w:rsidR="00DE2A96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: \* ARABIC \s 2</w:instrText>
      </w:r>
      <w:r>
        <w:instrText xml:space="preserve"> </w:instrText>
      </w:r>
      <w:r w:rsidR="00DE2A96">
        <w:fldChar w:fldCharType="separate"/>
      </w:r>
      <w:r>
        <w:rPr>
          <w:noProof/>
        </w:rPr>
        <w:t>1</w:t>
      </w:r>
      <w:r w:rsidR="00DE2A96"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7"/>
        <w:gridCol w:w="1563"/>
        <w:gridCol w:w="1364"/>
        <w:gridCol w:w="647"/>
        <w:gridCol w:w="1967"/>
        <w:gridCol w:w="657"/>
        <w:gridCol w:w="1741"/>
        <w:gridCol w:w="1566"/>
      </w:tblGrid>
      <w:tr w:rsidR="0021701D" w:rsidTr="00A62723">
        <w:trPr>
          <w:tblHeader/>
        </w:trPr>
        <w:tc>
          <w:tcPr>
            <w:tcW w:w="457" w:type="dxa"/>
            <w:shd w:val="clear" w:color="auto" w:fill="CCCCCC"/>
          </w:tcPr>
          <w:p w:rsidR="00CB2C52" w:rsidRPr="001C3831" w:rsidRDefault="00CB2C52" w:rsidP="001E4F7B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#</w:t>
            </w:r>
          </w:p>
        </w:tc>
        <w:tc>
          <w:tcPr>
            <w:tcW w:w="1563" w:type="dxa"/>
            <w:shd w:val="clear" w:color="auto" w:fill="CCCCCC"/>
          </w:tcPr>
          <w:p w:rsidR="00CB2C52" w:rsidRPr="001C3831" w:rsidRDefault="00CB2C52" w:rsidP="001E4F7B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名稱</w:t>
            </w:r>
          </w:p>
        </w:tc>
        <w:tc>
          <w:tcPr>
            <w:tcW w:w="1364" w:type="dxa"/>
            <w:shd w:val="clear" w:color="auto" w:fill="CCCCCC"/>
          </w:tcPr>
          <w:p w:rsidR="00CB2C52" w:rsidRPr="001C3831" w:rsidRDefault="00CB2C52" w:rsidP="001E4F7B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類型</w:t>
            </w:r>
          </w:p>
        </w:tc>
        <w:tc>
          <w:tcPr>
            <w:tcW w:w="647" w:type="dxa"/>
            <w:shd w:val="clear" w:color="auto" w:fill="CCCCCC"/>
          </w:tcPr>
          <w:p w:rsidR="00CB2C52" w:rsidRPr="001C3831" w:rsidRDefault="00CB2C52" w:rsidP="001E4F7B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格式</w:t>
            </w:r>
          </w:p>
        </w:tc>
        <w:tc>
          <w:tcPr>
            <w:tcW w:w="1967" w:type="dxa"/>
            <w:shd w:val="clear" w:color="auto" w:fill="CCCCCC"/>
          </w:tcPr>
          <w:p w:rsidR="00CB2C52" w:rsidRPr="001C3831" w:rsidRDefault="00CB2C52" w:rsidP="001E4F7B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默認</w:t>
            </w:r>
          </w:p>
        </w:tc>
        <w:tc>
          <w:tcPr>
            <w:tcW w:w="657" w:type="dxa"/>
            <w:shd w:val="clear" w:color="auto" w:fill="CCCCCC"/>
          </w:tcPr>
          <w:p w:rsidR="00CB2C52" w:rsidRPr="001C3831" w:rsidRDefault="00CB2C52" w:rsidP="001E4F7B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必填</w:t>
            </w:r>
          </w:p>
        </w:tc>
        <w:tc>
          <w:tcPr>
            <w:tcW w:w="1741" w:type="dxa"/>
            <w:shd w:val="clear" w:color="auto" w:fill="CCCCCC"/>
          </w:tcPr>
          <w:p w:rsidR="00CB2C52" w:rsidRPr="001C3831" w:rsidRDefault="00CB2C52" w:rsidP="001E4F7B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事件</w:t>
            </w:r>
          </w:p>
        </w:tc>
        <w:tc>
          <w:tcPr>
            <w:tcW w:w="1566" w:type="dxa"/>
            <w:shd w:val="clear" w:color="auto" w:fill="CCCCCC"/>
          </w:tcPr>
          <w:p w:rsidR="00CB2C52" w:rsidRPr="001C3831" w:rsidRDefault="00CB2C52" w:rsidP="001E4F7B">
            <w:pPr>
              <w:jc w:val="center"/>
              <w:rPr>
                <w:b/>
              </w:rPr>
            </w:pPr>
            <w:proofErr w:type="gramStart"/>
            <w:r w:rsidRPr="001C3831">
              <w:rPr>
                <w:rFonts w:hint="eastAsia"/>
                <w:b/>
              </w:rPr>
              <w:t>備</w:t>
            </w:r>
            <w:proofErr w:type="gramEnd"/>
            <w:r w:rsidRPr="001C3831">
              <w:rPr>
                <w:rFonts w:hint="eastAsia"/>
                <w:b/>
              </w:rPr>
              <w:t>注</w:t>
            </w:r>
          </w:p>
        </w:tc>
      </w:tr>
      <w:tr w:rsidR="001F74C8" w:rsidTr="00A62723">
        <w:tc>
          <w:tcPr>
            <w:tcW w:w="457" w:type="dxa"/>
          </w:tcPr>
          <w:p w:rsidR="00CB2C52" w:rsidRDefault="00CB2C52" w:rsidP="00A62723">
            <w:pPr>
              <w:pStyle w:val="a7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563" w:type="dxa"/>
          </w:tcPr>
          <w:p w:rsidR="00CB2C52" w:rsidRDefault="00CB2C52" w:rsidP="001E4F7B">
            <w:r>
              <w:t>D</w:t>
            </w:r>
            <w:r>
              <w:rPr>
                <w:rFonts w:hint="eastAsia"/>
              </w:rPr>
              <w:t>efect</w:t>
            </w:r>
          </w:p>
        </w:tc>
        <w:tc>
          <w:tcPr>
            <w:tcW w:w="1364" w:type="dxa"/>
          </w:tcPr>
          <w:p w:rsidR="00CB2C52" w:rsidRDefault="00CB2C52" w:rsidP="001E4F7B">
            <w:proofErr w:type="spellStart"/>
            <w:r w:rsidRPr="00C861F6">
              <w:t>D</w:t>
            </w:r>
            <w:r w:rsidRPr="00C861F6">
              <w:rPr>
                <w:rFonts w:hint="eastAsia"/>
              </w:rPr>
              <w:t>ropdownlist</w:t>
            </w:r>
            <w:proofErr w:type="spellEnd"/>
          </w:p>
        </w:tc>
        <w:tc>
          <w:tcPr>
            <w:tcW w:w="647" w:type="dxa"/>
          </w:tcPr>
          <w:p w:rsidR="00CB2C52" w:rsidRDefault="00CB2C52" w:rsidP="001E4F7B"/>
        </w:tc>
        <w:tc>
          <w:tcPr>
            <w:tcW w:w="1967" w:type="dxa"/>
          </w:tcPr>
          <w:p w:rsidR="00CB2C52" w:rsidRDefault="00CB2C52" w:rsidP="001E4F7B">
            <w:r>
              <w:rPr>
                <w:rFonts w:hint="eastAsia"/>
              </w:rPr>
              <w:t>编辑时带入原数据否则为空或</w:t>
            </w:r>
            <w:r>
              <w:rPr>
                <w:rFonts w:hint="eastAsia"/>
              </w:rPr>
              <w:t>UC</w:t>
            </w:r>
            <w:r>
              <w:rPr>
                <w:rFonts w:hint="eastAsia"/>
              </w:rPr>
              <w:t>规定的默认值。</w:t>
            </w:r>
          </w:p>
        </w:tc>
        <w:tc>
          <w:tcPr>
            <w:tcW w:w="657" w:type="dxa"/>
          </w:tcPr>
          <w:p w:rsidR="00CB2C52" w:rsidRDefault="00CB2C52" w:rsidP="001E4F7B"/>
        </w:tc>
        <w:tc>
          <w:tcPr>
            <w:tcW w:w="1741" w:type="dxa"/>
          </w:tcPr>
          <w:p w:rsidR="00CB2C52" w:rsidRDefault="00CB2C52" w:rsidP="001E4F7B"/>
        </w:tc>
        <w:tc>
          <w:tcPr>
            <w:tcW w:w="1566" w:type="dxa"/>
          </w:tcPr>
          <w:p w:rsidR="00CB2C52" w:rsidRDefault="00CB2C52" w:rsidP="001E4F7B"/>
        </w:tc>
      </w:tr>
      <w:tr w:rsidR="001F74C8" w:rsidTr="00A62723">
        <w:tc>
          <w:tcPr>
            <w:tcW w:w="457" w:type="dxa"/>
          </w:tcPr>
          <w:p w:rsidR="00CB2C52" w:rsidRDefault="00CB2C52" w:rsidP="00A62723">
            <w:pPr>
              <w:pStyle w:val="a7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563" w:type="dxa"/>
          </w:tcPr>
          <w:p w:rsidR="00CB2C52" w:rsidRDefault="00CB2C52" w:rsidP="001E4F7B">
            <w:r>
              <w:rPr>
                <w:rFonts w:hint="eastAsia"/>
              </w:rPr>
              <w:t xml:space="preserve">PIA Test </w:t>
            </w:r>
            <w:proofErr w:type="spellStart"/>
            <w:r>
              <w:rPr>
                <w:rFonts w:hint="eastAsia"/>
              </w:rPr>
              <w:t>Stn.</w:t>
            </w:r>
            <w:proofErr w:type="spellEnd"/>
          </w:p>
        </w:tc>
        <w:tc>
          <w:tcPr>
            <w:tcW w:w="1364" w:type="dxa"/>
          </w:tcPr>
          <w:p w:rsidR="00CB2C52" w:rsidRPr="00C861F6" w:rsidRDefault="00CB2C52" w:rsidP="001E4F7B">
            <w:proofErr w:type="spellStart"/>
            <w:r w:rsidRPr="00C861F6">
              <w:t>D</w:t>
            </w:r>
            <w:r w:rsidRPr="00C861F6">
              <w:rPr>
                <w:rFonts w:hint="eastAsia"/>
              </w:rPr>
              <w:t>ropdownlist</w:t>
            </w:r>
            <w:proofErr w:type="spellEnd"/>
          </w:p>
        </w:tc>
        <w:tc>
          <w:tcPr>
            <w:tcW w:w="647" w:type="dxa"/>
          </w:tcPr>
          <w:p w:rsidR="00CB2C52" w:rsidRDefault="00CB2C52" w:rsidP="001E4F7B"/>
        </w:tc>
        <w:tc>
          <w:tcPr>
            <w:tcW w:w="1967" w:type="dxa"/>
          </w:tcPr>
          <w:p w:rsidR="00CB2C52" w:rsidRDefault="00CB2C52" w:rsidP="001E4F7B">
            <w:r>
              <w:rPr>
                <w:rFonts w:hint="eastAsia"/>
              </w:rPr>
              <w:t>同上</w:t>
            </w:r>
          </w:p>
        </w:tc>
        <w:tc>
          <w:tcPr>
            <w:tcW w:w="657" w:type="dxa"/>
          </w:tcPr>
          <w:p w:rsidR="00CB2C52" w:rsidRDefault="00CB2C52" w:rsidP="001E4F7B"/>
        </w:tc>
        <w:tc>
          <w:tcPr>
            <w:tcW w:w="1741" w:type="dxa"/>
          </w:tcPr>
          <w:p w:rsidR="00CB2C52" w:rsidRDefault="00CB2C52" w:rsidP="001E4F7B"/>
        </w:tc>
        <w:tc>
          <w:tcPr>
            <w:tcW w:w="1566" w:type="dxa"/>
          </w:tcPr>
          <w:p w:rsidR="00CB2C52" w:rsidRDefault="00CB2C52" w:rsidP="001E4F7B"/>
        </w:tc>
      </w:tr>
      <w:tr w:rsidR="001F74C8" w:rsidTr="00A62723">
        <w:tc>
          <w:tcPr>
            <w:tcW w:w="457" w:type="dxa"/>
          </w:tcPr>
          <w:p w:rsidR="00CB2C52" w:rsidRDefault="00CB2C52" w:rsidP="00A62723">
            <w:pPr>
              <w:pStyle w:val="a7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563" w:type="dxa"/>
          </w:tcPr>
          <w:p w:rsidR="00CB2C52" w:rsidRDefault="00CB2C52" w:rsidP="001E4F7B">
            <w:r>
              <w:rPr>
                <w:rFonts w:hint="eastAsia"/>
              </w:rPr>
              <w:t>Sub Defect</w:t>
            </w:r>
          </w:p>
        </w:tc>
        <w:tc>
          <w:tcPr>
            <w:tcW w:w="1364" w:type="dxa"/>
          </w:tcPr>
          <w:p w:rsidR="00CB2C52" w:rsidRDefault="00CB2C52" w:rsidP="001E4F7B">
            <w:proofErr w:type="spellStart"/>
            <w:r w:rsidRPr="00C861F6">
              <w:t>D</w:t>
            </w:r>
            <w:r w:rsidRPr="00C861F6">
              <w:rPr>
                <w:rFonts w:hint="eastAsia"/>
              </w:rPr>
              <w:t>ropdownlist</w:t>
            </w:r>
            <w:proofErr w:type="spellEnd"/>
          </w:p>
        </w:tc>
        <w:tc>
          <w:tcPr>
            <w:tcW w:w="647" w:type="dxa"/>
          </w:tcPr>
          <w:p w:rsidR="00CB2C52" w:rsidRDefault="00CB2C52" w:rsidP="001E4F7B"/>
        </w:tc>
        <w:tc>
          <w:tcPr>
            <w:tcW w:w="1967" w:type="dxa"/>
          </w:tcPr>
          <w:p w:rsidR="00CB2C52" w:rsidRDefault="00CB2C52" w:rsidP="001E4F7B">
            <w:r>
              <w:rPr>
                <w:rFonts w:hint="eastAsia"/>
              </w:rPr>
              <w:t>同上</w:t>
            </w:r>
          </w:p>
        </w:tc>
        <w:tc>
          <w:tcPr>
            <w:tcW w:w="657" w:type="dxa"/>
          </w:tcPr>
          <w:p w:rsidR="00CB2C52" w:rsidRDefault="00CB2C52" w:rsidP="001E4F7B"/>
        </w:tc>
        <w:tc>
          <w:tcPr>
            <w:tcW w:w="1741" w:type="dxa"/>
          </w:tcPr>
          <w:p w:rsidR="00CB2C52" w:rsidRDefault="00CB2C52" w:rsidP="001E4F7B"/>
        </w:tc>
        <w:tc>
          <w:tcPr>
            <w:tcW w:w="1566" w:type="dxa"/>
          </w:tcPr>
          <w:p w:rsidR="00CB2C52" w:rsidRDefault="00CB2C52" w:rsidP="001E4F7B"/>
        </w:tc>
      </w:tr>
      <w:tr w:rsidR="001F74C8" w:rsidTr="00A62723">
        <w:tc>
          <w:tcPr>
            <w:tcW w:w="457" w:type="dxa"/>
          </w:tcPr>
          <w:p w:rsidR="00CB2C52" w:rsidRDefault="00CB2C52" w:rsidP="00A62723">
            <w:pPr>
              <w:pStyle w:val="a7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563" w:type="dxa"/>
          </w:tcPr>
          <w:p w:rsidR="00CB2C52" w:rsidRDefault="00CB2C52" w:rsidP="001E4F7B">
            <w:r>
              <w:t>C</w:t>
            </w:r>
            <w:r>
              <w:rPr>
                <w:rFonts w:hint="eastAsia"/>
              </w:rPr>
              <w:t>ause</w:t>
            </w:r>
          </w:p>
        </w:tc>
        <w:tc>
          <w:tcPr>
            <w:tcW w:w="1364" w:type="dxa"/>
          </w:tcPr>
          <w:p w:rsidR="00CB2C52" w:rsidRDefault="00CB2C52" w:rsidP="001E4F7B">
            <w:proofErr w:type="spellStart"/>
            <w:r w:rsidRPr="00C861F6">
              <w:t>D</w:t>
            </w:r>
            <w:r w:rsidRPr="00C861F6">
              <w:rPr>
                <w:rFonts w:hint="eastAsia"/>
              </w:rPr>
              <w:t>ropdownlist</w:t>
            </w:r>
            <w:proofErr w:type="spellEnd"/>
          </w:p>
        </w:tc>
        <w:tc>
          <w:tcPr>
            <w:tcW w:w="647" w:type="dxa"/>
          </w:tcPr>
          <w:p w:rsidR="00CB2C52" w:rsidRDefault="00CB2C52" w:rsidP="001E4F7B"/>
        </w:tc>
        <w:tc>
          <w:tcPr>
            <w:tcW w:w="1967" w:type="dxa"/>
          </w:tcPr>
          <w:p w:rsidR="00CB2C52" w:rsidRDefault="00CB2C52" w:rsidP="001E4F7B">
            <w:r>
              <w:rPr>
                <w:rFonts w:hint="eastAsia"/>
              </w:rPr>
              <w:t>同上</w:t>
            </w:r>
          </w:p>
        </w:tc>
        <w:tc>
          <w:tcPr>
            <w:tcW w:w="657" w:type="dxa"/>
          </w:tcPr>
          <w:p w:rsidR="00CB2C52" w:rsidRDefault="00CB2C52" w:rsidP="001E4F7B"/>
        </w:tc>
        <w:tc>
          <w:tcPr>
            <w:tcW w:w="1741" w:type="dxa"/>
          </w:tcPr>
          <w:p w:rsidR="00CB2C52" w:rsidRDefault="00CB2C52" w:rsidP="001E4F7B"/>
        </w:tc>
        <w:tc>
          <w:tcPr>
            <w:tcW w:w="1566" w:type="dxa"/>
          </w:tcPr>
          <w:p w:rsidR="00CB2C52" w:rsidRDefault="00CB2C52" w:rsidP="001E4F7B"/>
        </w:tc>
      </w:tr>
      <w:tr w:rsidR="001F74C8" w:rsidTr="00A62723">
        <w:tc>
          <w:tcPr>
            <w:tcW w:w="457" w:type="dxa"/>
          </w:tcPr>
          <w:p w:rsidR="00CB2C52" w:rsidRDefault="00CB2C52" w:rsidP="00A62723">
            <w:pPr>
              <w:pStyle w:val="a7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563" w:type="dxa"/>
          </w:tcPr>
          <w:p w:rsidR="00CB2C52" w:rsidRDefault="00CB2C52" w:rsidP="001E4F7B">
            <w:r>
              <w:rPr>
                <w:rFonts w:hint="eastAsia"/>
              </w:rPr>
              <w:t>Major Part</w:t>
            </w:r>
          </w:p>
        </w:tc>
        <w:tc>
          <w:tcPr>
            <w:tcW w:w="1364" w:type="dxa"/>
          </w:tcPr>
          <w:p w:rsidR="00CB2C52" w:rsidRDefault="00CB2C52" w:rsidP="001E4F7B">
            <w:proofErr w:type="spellStart"/>
            <w:r w:rsidRPr="00C861F6">
              <w:t>D</w:t>
            </w:r>
            <w:r w:rsidRPr="00C861F6">
              <w:rPr>
                <w:rFonts w:hint="eastAsia"/>
              </w:rPr>
              <w:t>ropdownlist</w:t>
            </w:r>
            <w:proofErr w:type="spellEnd"/>
          </w:p>
        </w:tc>
        <w:tc>
          <w:tcPr>
            <w:tcW w:w="647" w:type="dxa"/>
          </w:tcPr>
          <w:p w:rsidR="00CB2C52" w:rsidRDefault="00CB2C52" w:rsidP="001E4F7B"/>
        </w:tc>
        <w:tc>
          <w:tcPr>
            <w:tcW w:w="1967" w:type="dxa"/>
          </w:tcPr>
          <w:p w:rsidR="00CB2C52" w:rsidRDefault="00CB2C52" w:rsidP="001E4F7B">
            <w:r>
              <w:rPr>
                <w:rFonts w:hint="eastAsia"/>
              </w:rPr>
              <w:t>同上</w:t>
            </w:r>
          </w:p>
        </w:tc>
        <w:tc>
          <w:tcPr>
            <w:tcW w:w="657" w:type="dxa"/>
          </w:tcPr>
          <w:p w:rsidR="00CB2C52" w:rsidRDefault="00CB2C52" w:rsidP="001E4F7B"/>
        </w:tc>
        <w:tc>
          <w:tcPr>
            <w:tcW w:w="1741" w:type="dxa"/>
          </w:tcPr>
          <w:p w:rsidR="00CB2C52" w:rsidRDefault="00CB2C52" w:rsidP="001E4F7B"/>
        </w:tc>
        <w:tc>
          <w:tcPr>
            <w:tcW w:w="1566" w:type="dxa"/>
          </w:tcPr>
          <w:p w:rsidR="00CB2C52" w:rsidRDefault="00CB2C52" w:rsidP="001E4F7B"/>
        </w:tc>
      </w:tr>
      <w:tr w:rsidR="001F74C8" w:rsidTr="00A62723">
        <w:tc>
          <w:tcPr>
            <w:tcW w:w="457" w:type="dxa"/>
          </w:tcPr>
          <w:p w:rsidR="00CB2C52" w:rsidRDefault="00CB2C52" w:rsidP="00A62723">
            <w:pPr>
              <w:pStyle w:val="a7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563" w:type="dxa"/>
          </w:tcPr>
          <w:p w:rsidR="00CB2C52" w:rsidRDefault="00CB2C52" w:rsidP="001E4F7B">
            <w:r>
              <w:rPr>
                <w:rFonts w:hint="eastAsia"/>
              </w:rPr>
              <w:t>Components</w:t>
            </w:r>
          </w:p>
        </w:tc>
        <w:tc>
          <w:tcPr>
            <w:tcW w:w="1364" w:type="dxa"/>
          </w:tcPr>
          <w:p w:rsidR="00CB2C52" w:rsidRDefault="00CB2C52" w:rsidP="001E4F7B">
            <w:proofErr w:type="spellStart"/>
            <w:r w:rsidRPr="00C861F6">
              <w:t>D</w:t>
            </w:r>
            <w:r w:rsidRPr="00C861F6">
              <w:rPr>
                <w:rFonts w:hint="eastAsia"/>
              </w:rPr>
              <w:t>ropdownlist</w:t>
            </w:r>
            <w:proofErr w:type="spellEnd"/>
          </w:p>
        </w:tc>
        <w:tc>
          <w:tcPr>
            <w:tcW w:w="647" w:type="dxa"/>
          </w:tcPr>
          <w:p w:rsidR="00CB2C52" w:rsidRDefault="00CB2C52" w:rsidP="001E4F7B"/>
        </w:tc>
        <w:tc>
          <w:tcPr>
            <w:tcW w:w="1967" w:type="dxa"/>
          </w:tcPr>
          <w:p w:rsidR="00CB2C52" w:rsidRDefault="00CB2C52" w:rsidP="001E4F7B">
            <w:r>
              <w:rPr>
                <w:rFonts w:hint="eastAsia"/>
              </w:rPr>
              <w:t>同上</w:t>
            </w:r>
          </w:p>
        </w:tc>
        <w:tc>
          <w:tcPr>
            <w:tcW w:w="657" w:type="dxa"/>
          </w:tcPr>
          <w:p w:rsidR="00CB2C52" w:rsidRDefault="00CB2C52" w:rsidP="001E4F7B"/>
        </w:tc>
        <w:tc>
          <w:tcPr>
            <w:tcW w:w="1741" w:type="dxa"/>
          </w:tcPr>
          <w:p w:rsidR="00CB2C52" w:rsidRDefault="00CB2C52" w:rsidP="001E4F7B"/>
        </w:tc>
        <w:tc>
          <w:tcPr>
            <w:tcW w:w="1566" w:type="dxa"/>
          </w:tcPr>
          <w:p w:rsidR="00CB2C52" w:rsidRDefault="00CB2C52" w:rsidP="001E4F7B"/>
        </w:tc>
      </w:tr>
      <w:tr w:rsidR="001F74C8" w:rsidTr="00A62723">
        <w:tc>
          <w:tcPr>
            <w:tcW w:w="457" w:type="dxa"/>
          </w:tcPr>
          <w:p w:rsidR="00CB2C52" w:rsidRDefault="00CB2C52" w:rsidP="00A62723">
            <w:pPr>
              <w:pStyle w:val="a7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563" w:type="dxa"/>
          </w:tcPr>
          <w:p w:rsidR="00CB2C52" w:rsidRDefault="00CB2C52" w:rsidP="001E4F7B">
            <w:r>
              <w:rPr>
                <w:rFonts w:hint="eastAsia"/>
              </w:rPr>
              <w:t>Site</w:t>
            </w:r>
          </w:p>
        </w:tc>
        <w:tc>
          <w:tcPr>
            <w:tcW w:w="1364" w:type="dxa"/>
          </w:tcPr>
          <w:p w:rsidR="00CB2C52" w:rsidRDefault="00CB2C52" w:rsidP="001E4F7B">
            <w:r>
              <w:t>T</w:t>
            </w:r>
            <w:r>
              <w:rPr>
                <w:rFonts w:hint="eastAsia"/>
              </w:rPr>
              <w:t>extbox</w:t>
            </w:r>
          </w:p>
        </w:tc>
        <w:tc>
          <w:tcPr>
            <w:tcW w:w="647" w:type="dxa"/>
          </w:tcPr>
          <w:p w:rsidR="00CB2C52" w:rsidRDefault="00CB2C52" w:rsidP="001E4F7B"/>
        </w:tc>
        <w:tc>
          <w:tcPr>
            <w:tcW w:w="1967" w:type="dxa"/>
          </w:tcPr>
          <w:p w:rsidR="00CB2C52" w:rsidRDefault="00CB2C52" w:rsidP="001E4F7B">
            <w:r>
              <w:rPr>
                <w:rFonts w:hint="eastAsia"/>
              </w:rPr>
              <w:t>同上</w:t>
            </w:r>
          </w:p>
        </w:tc>
        <w:tc>
          <w:tcPr>
            <w:tcW w:w="657" w:type="dxa"/>
          </w:tcPr>
          <w:p w:rsidR="00CB2C52" w:rsidRDefault="00CB2C52" w:rsidP="001E4F7B"/>
        </w:tc>
        <w:tc>
          <w:tcPr>
            <w:tcW w:w="1741" w:type="dxa"/>
          </w:tcPr>
          <w:p w:rsidR="00CB2C52" w:rsidRDefault="00CB2C52" w:rsidP="001E4F7B"/>
        </w:tc>
        <w:tc>
          <w:tcPr>
            <w:tcW w:w="1566" w:type="dxa"/>
          </w:tcPr>
          <w:p w:rsidR="00CB2C52" w:rsidRDefault="00CB2C52" w:rsidP="001E4F7B"/>
        </w:tc>
      </w:tr>
      <w:tr w:rsidR="001F74C8" w:rsidTr="00A62723">
        <w:tc>
          <w:tcPr>
            <w:tcW w:w="457" w:type="dxa"/>
          </w:tcPr>
          <w:p w:rsidR="00CB2C52" w:rsidRPr="00490489" w:rsidRDefault="00CB2C52" w:rsidP="00A62723">
            <w:pPr>
              <w:pStyle w:val="a7"/>
              <w:numPr>
                <w:ilvl w:val="0"/>
                <w:numId w:val="8"/>
              </w:numPr>
              <w:ind w:firstLineChars="0"/>
              <w:rPr>
                <w:strike/>
              </w:rPr>
            </w:pPr>
          </w:p>
        </w:tc>
        <w:tc>
          <w:tcPr>
            <w:tcW w:w="1563" w:type="dxa"/>
          </w:tcPr>
          <w:p w:rsidR="00CB2C52" w:rsidRPr="00490489" w:rsidRDefault="00CB2C52" w:rsidP="001E4F7B">
            <w:pPr>
              <w:rPr>
                <w:strike/>
                <w:color w:val="FF0000"/>
              </w:rPr>
            </w:pPr>
            <w:r w:rsidRPr="00490489">
              <w:rPr>
                <w:rFonts w:hint="eastAsia"/>
                <w:strike/>
                <w:color w:val="FF0000"/>
              </w:rPr>
              <w:t>Part Type</w:t>
            </w:r>
          </w:p>
        </w:tc>
        <w:tc>
          <w:tcPr>
            <w:tcW w:w="1364" w:type="dxa"/>
          </w:tcPr>
          <w:p w:rsidR="00CB2C52" w:rsidRPr="00490489" w:rsidRDefault="00CB2C52" w:rsidP="001E4F7B">
            <w:pPr>
              <w:rPr>
                <w:strike/>
                <w:color w:val="FF0000"/>
              </w:rPr>
            </w:pPr>
            <w:proofErr w:type="spellStart"/>
            <w:r w:rsidRPr="00490489">
              <w:rPr>
                <w:strike/>
                <w:color w:val="FF0000"/>
              </w:rPr>
              <w:t>D</w:t>
            </w:r>
            <w:r w:rsidRPr="00490489">
              <w:rPr>
                <w:rFonts w:hint="eastAsia"/>
                <w:strike/>
                <w:color w:val="FF0000"/>
              </w:rPr>
              <w:t>ropdownlist</w:t>
            </w:r>
            <w:proofErr w:type="spellEnd"/>
          </w:p>
        </w:tc>
        <w:tc>
          <w:tcPr>
            <w:tcW w:w="647" w:type="dxa"/>
          </w:tcPr>
          <w:p w:rsidR="00CB2C52" w:rsidRPr="00490489" w:rsidRDefault="00CB2C52" w:rsidP="001E4F7B">
            <w:pPr>
              <w:rPr>
                <w:strike/>
                <w:color w:val="FF0000"/>
              </w:rPr>
            </w:pPr>
          </w:p>
        </w:tc>
        <w:tc>
          <w:tcPr>
            <w:tcW w:w="1967" w:type="dxa"/>
          </w:tcPr>
          <w:p w:rsidR="00CB2C52" w:rsidRPr="00490489" w:rsidRDefault="00CB2C52" w:rsidP="001E4F7B">
            <w:pPr>
              <w:rPr>
                <w:strike/>
                <w:color w:val="FF0000"/>
              </w:rPr>
            </w:pPr>
            <w:r w:rsidRPr="00490489">
              <w:rPr>
                <w:rFonts w:hint="eastAsia"/>
                <w:strike/>
                <w:color w:val="FF0000"/>
              </w:rPr>
              <w:t>同上</w:t>
            </w:r>
          </w:p>
        </w:tc>
        <w:tc>
          <w:tcPr>
            <w:tcW w:w="657" w:type="dxa"/>
          </w:tcPr>
          <w:p w:rsidR="00CB2C52" w:rsidRPr="00490489" w:rsidRDefault="00CB2C52" w:rsidP="001E4F7B">
            <w:pPr>
              <w:rPr>
                <w:strike/>
                <w:color w:val="FF0000"/>
              </w:rPr>
            </w:pPr>
          </w:p>
        </w:tc>
        <w:tc>
          <w:tcPr>
            <w:tcW w:w="1741" w:type="dxa"/>
          </w:tcPr>
          <w:p w:rsidR="00CB2C52" w:rsidRPr="00490489" w:rsidRDefault="00CB2C52" w:rsidP="001E4F7B">
            <w:pPr>
              <w:rPr>
                <w:strike/>
                <w:color w:val="FF0000"/>
              </w:rPr>
            </w:pPr>
          </w:p>
        </w:tc>
        <w:tc>
          <w:tcPr>
            <w:tcW w:w="1566" w:type="dxa"/>
          </w:tcPr>
          <w:p w:rsidR="00CB2C52" w:rsidRPr="00490489" w:rsidRDefault="00CB2C52" w:rsidP="001E4F7B">
            <w:pPr>
              <w:rPr>
                <w:strike/>
                <w:color w:val="FF0000"/>
              </w:rPr>
            </w:pPr>
          </w:p>
        </w:tc>
      </w:tr>
      <w:tr w:rsidR="001F74C8" w:rsidTr="00A62723">
        <w:tc>
          <w:tcPr>
            <w:tcW w:w="457" w:type="dxa"/>
          </w:tcPr>
          <w:p w:rsidR="00CB2C52" w:rsidRPr="00490489" w:rsidRDefault="00CB2C52" w:rsidP="00A62723">
            <w:pPr>
              <w:pStyle w:val="a7"/>
              <w:numPr>
                <w:ilvl w:val="0"/>
                <w:numId w:val="8"/>
              </w:numPr>
              <w:ind w:firstLineChars="0"/>
              <w:rPr>
                <w:strike/>
              </w:rPr>
            </w:pPr>
          </w:p>
        </w:tc>
        <w:tc>
          <w:tcPr>
            <w:tcW w:w="1563" w:type="dxa"/>
          </w:tcPr>
          <w:p w:rsidR="00CB2C52" w:rsidRPr="00490489" w:rsidRDefault="00CB2C52" w:rsidP="001E4F7B">
            <w:pPr>
              <w:rPr>
                <w:strike/>
                <w:color w:val="FF0000"/>
              </w:rPr>
            </w:pPr>
            <w:r w:rsidRPr="00490489">
              <w:rPr>
                <w:rFonts w:hint="eastAsia"/>
                <w:strike/>
                <w:color w:val="FF0000"/>
              </w:rPr>
              <w:t>Faulty Part No</w:t>
            </w:r>
          </w:p>
        </w:tc>
        <w:tc>
          <w:tcPr>
            <w:tcW w:w="1364" w:type="dxa"/>
          </w:tcPr>
          <w:p w:rsidR="00CB2C52" w:rsidRPr="00490489" w:rsidRDefault="00CB2C52" w:rsidP="001E4F7B">
            <w:pPr>
              <w:rPr>
                <w:strike/>
                <w:color w:val="FF0000"/>
              </w:rPr>
            </w:pPr>
            <w:r w:rsidRPr="00490489">
              <w:rPr>
                <w:strike/>
                <w:color w:val="FF0000"/>
              </w:rPr>
              <w:t>T</w:t>
            </w:r>
            <w:r w:rsidRPr="00490489">
              <w:rPr>
                <w:rFonts w:hint="eastAsia"/>
                <w:strike/>
                <w:color w:val="FF0000"/>
              </w:rPr>
              <w:t>extbox</w:t>
            </w:r>
          </w:p>
        </w:tc>
        <w:tc>
          <w:tcPr>
            <w:tcW w:w="647" w:type="dxa"/>
          </w:tcPr>
          <w:p w:rsidR="00CB2C52" w:rsidRPr="00490489" w:rsidRDefault="00CB2C52" w:rsidP="001E4F7B">
            <w:pPr>
              <w:rPr>
                <w:strike/>
                <w:color w:val="FF0000"/>
              </w:rPr>
            </w:pPr>
          </w:p>
        </w:tc>
        <w:tc>
          <w:tcPr>
            <w:tcW w:w="1967" w:type="dxa"/>
          </w:tcPr>
          <w:p w:rsidR="00CB2C52" w:rsidRPr="00490489" w:rsidRDefault="00CB2C52" w:rsidP="001E4F7B">
            <w:pPr>
              <w:rPr>
                <w:strike/>
                <w:color w:val="FF0000"/>
              </w:rPr>
            </w:pPr>
            <w:r w:rsidRPr="00490489">
              <w:rPr>
                <w:rFonts w:hint="eastAsia"/>
                <w:strike/>
                <w:color w:val="FF0000"/>
              </w:rPr>
              <w:t>同上</w:t>
            </w:r>
          </w:p>
        </w:tc>
        <w:tc>
          <w:tcPr>
            <w:tcW w:w="657" w:type="dxa"/>
          </w:tcPr>
          <w:p w:rsidR="00CB2C52" w:rsidRPr="00490489" w:rsidRDefault="00CB2C52" w:rsidP="001E4F7B">
            <w:pPr>
              <w:rPr>
                <w:strike/>
                <w:color w:val="FF0000"/>
              </w:rPr>
            </w:pPr>
          </w:p>
        </w:tc>
        <w:tc>
          <w:tcPr>
            <w:tcW w:w="1741" w:type="dxa"/>
          </w:tcPr>
          <w:p w:rsidR="00CB2C52" w:rsidRPr="00490489" w:rsidRDefault="00CB2C52" w:rsidP="001E4F7B">
            <w:pPr>
              <w:rPr>
                <w:strike/>
                <w:color w:val="FF0000"/>
              </w:rPr>
            </w:pPr>
          </w:p>
        </w:tc>
        <w:tc>
          <w:tcPr>
            <w:tcW w:w="1566" w:type="dxa"/>
          </w:tcPr>
          <w:p w:rsidR="00CB2C52" w:rsidRPr="00490489" w:rsidRDefault="00CB2C52" w:rsidP="001E4F7B">
            <w:pPr>
              <w:rPr>
                <w:strike/>
                <w:color w:val="FF0000"/>
              </w:rPr>
            </w:pPr>
          </w:p>
        </w:tc>
      </w:tr>
      <w:tr w:rsidR="001F74C8" w:rsidTr="00A62723">
        <w:tc>
          <w:tcPr>
            <w:tcW w:w="457" w:type="dxa"/>
          </w:tcPr>
          <w:p w:rsidR="00CB2C52" w:rsidRPr="00490489" w:rsidRDefault="00CB2C52" w:rsidP="00A62723">
            <w:pPr>
              <w:pStyle w:val="a7"/>
              <w:numPr>
                <w:ilvl w:val="0"/>
                <w:numId w:val="8"/>
              </w:numPr>
              <w:ind w:firstLineChars="0"/>
              <w:rPr>
                <w:strike/>
              </w:rPr>
            </w:pPr>
          </w:p>
        </w:tc>
        <w:tc>
          <w:tcPr>
            <w:tcW w:w="1563" w:type="dxa"/>
          </w:tcPr>
          <w:p w:rsidR="00CB2C52" w:rsidRPr="00490489" w:rsidRDefault="00CB2C52" w:rsidP="001E4F7B">
            <w:pPr>
              <w:rPr>
                <w:strike/>
                <w:color w:val="FF0000"/>
              </w:rPr>
            </w:pPr>
            <w:r w:rsidRPr="00490489">
              <w:rPr>
                <w:rFonts w:hint="eastAsia"/>
                <w:strike/>
                <w:color w:val="FF0000"/>
              </w:rPr>
              <w:t>Faulty P</w:t>
            </w:r>
            <w:r w:rsidRPr="00490489">
              <w:rPr>
                <w:strike/>
                <w:color w:val="FF0000"/>
              </w:rPr>
              <w:t>a</w:t>
            </w:r>
            <w:r w:rsidRPr="00490489">
              <w:rPr>
                <w:rFonts w:hint="eastAsia"/>
                <w:strike/>
                <w:color w:val="FF0000"/>
              </w:rPr>
              <w:t xml:space="preserve">rt </w:t>
            </w:r>
            <w:proofErr w:type="spellStart"/>
            <w:r w:rsidRPr="00490489">
              <w:rPr>
                <w:rFonts w:hint="eastAsia"/>
                <w:strike/>
                <w:color w:val="FF0000"/>
              </w:rPr>
              <w:t>Sno</w:t>
            </w:r>
            <w:proofErr w:type="spellEnd"/>
          </w:p>
        </w:tc>
        <w:tc>
          <w:tcPr>
            <w:tcW w:w="1364" w:type="dxa"/>
          </w:tcPr>
          <w:p w:rsidR="00CB2C52" w:rsidRPr="00490489" w:rsidRDefault="00CB2C52" w:rsidP="001E4F7B">
            <w:pPr>
              <w:rPr>
                <w:strike/>
                <w:color w:val="FF0000"/>
              </w:rPr>
            </w:pPr>
            <w:r w:rsidRPr="00490489">
              <w:rPr>
                <w:strike/>
                <w:color w:val="FF0000"/>
              </w:rPr>
              <w:t>T</w:t>
            </w:r>
            <w:r w:rsidRPr="00490489">
              <w:rPr>
                <w:rFonts w:hint="eastAsia"/>
                <w:strike/>
                <w:color w:val="FF0000"/>
              </w:rPr>
              <w:t>extbox</w:t>
            </w:r>
          </w:p>
        </w:tc>
        <w:tc>
          <w:tcPr>
            <w:tcW w:w="647" w:type="dxa"/>
          </w:tcPr>
          <w:p w:rsidR="00CB2C52" w:rsidRPr="00490489" w:rsidRDefault="00CB2C52" w:rsidP="001E4F7B">
            <w:pPr>
              <w:rPr>
                <w:strike/>
                <w:color w:val="FF0000"/>
              </w:rPr>
            </w:pPr>
          </w:p>
        </w:tc>
        <w:tc>
          <w:tcPr>
            <w:tcW w:w="1967" w:type="dxa"/>
          </w:tcPr>
          <w:p w:rsidR="00CB2C52" w:rsidRPr="00490489" w:rsidRDefault="00CB2C52" w:rsidP="001E4F7B">
            <w:pPr>
              <w:rPr>
                <w:strike/>
                <w:color w:val="FF0000"/>
              </w:rPr>
            </w:pPr>
            <w:r w:rsidRPr="00490489">
              <w:rPr>
                <w:rFonts w:hint="eastAsia"/>
                <w:strike/>
                <w:color w:val="FF0000"/>
              </w:rPr>
              <w:t>同上</w:t>
            </w:r>
          </w:p>
        </w:tc>
        <w:tc>
          <w:tcPr>
            <w:tcW w:w="657" w:type="dxa"/>
          </w:tcPr>
          <w:p w:rsidR="00CB2C52" w:rsidRPr="00490489" w:rsidRDefault="00CB2C52" w:rsidP="001E4F7B">
            <w:pPr>
              <w:rPr>
                <w:strike/>
                <w:color w:val="FF0000"/>
              </w:rPr>
            </w:pPr>
          </w:p>
        </w:tc>
        <w:tc>
          <w:tcPr>
            <w:tcW w:w="1741" w:type="dxa"/>
          </w:tcPr>
          <w:p w:rsidR="00CB2C52" w:rsidRPr="00490489" w:rsidRDefault="00CB2C52" w:rsidP="001E4F7B">
            <w:pPr>
              <w:rPr>
                <w:strike/>
                <w:color w:val="FF0000"/>
              </w:rPr>
            </w:pPr>
          </w:p>
        </w:tc>
        <w:tc>
          <w:tcPr>
            <w:tcW w:w="1566" w:type="dxa"/>
          </w:tcPr>
          <w:p w:rsidR="00CB2C52" w:rsidRPr="00490489" w:rsidRDefault="00CB2C52" w:rsidP="001E4F7B">
            <w:pPr>
              <w:rPr>
                <w:strike/>
                <w:color w:val="FF0000"/>
              </w:rPr>
            </w:pPr>
          </w:p>
        </w:tc>
      </w:tr>
      <w:tr w:rsidR="001F74C8" w:rsidTr="00A62723">
        <w:tc>
          <w:tcPr>
            <w:tcW w:w="457" w:type="dxa"/>
          </w:tcPr>
          <w:p w:rsidR="00CB2C52" w:rsidRPr="00490489" w:rsidRDefault="00CB2C52" w:rsidP="00A62723">
            <w:pPr>
              <w:pStyle w:val="a7"/>
              <w:numPr>
                <w:ilvl w:val="0"/>
                <w:numId w:val="8"/>
              </w:numPr>
              <w:ind w:firstLineChars="0"/>
              <w:rPr>
                <w:strike/>
              </w:rPr>
            </w:pPr>
          </w:p>
        </w:tc>
        <w:tc>
          <w:tcPr>
            <w:tcW w:w="1563" w:type="dxa"/>
          </w:tcPr>
          <w:p w:rsidR="00CB2C52" w:rsidRPr="00490489" w:rsidRDefault="00CB2C52" w:rsidP="001E4F7B">
            <w:pPr>
              <w:rPr>
                <w:strike/>
                <w:color w:val="FF0000"/>
              </w:rPr>
            </w:pPr>
            <w:r w:rsidRPr="00490489">
              <w:rPr>
                <w:rFonts w:hint="eastAsia"/>
                <w:strike/>
                <w:color w:val="FF0000"/>
              </w:rPr>
              <w:t>New Part No</w:t>
            </w:r>
          </w:p>
        </w:tc>
        <w:tc>
          <w:tcPr>
            <w:tcW w:w="1364" w:type="dxa"/>
          </w:tcPr>
          <w:p w:rsidR="00CB2C52" w:rsidRPr="00490489" w:rsidRDefault="00CB2C52" w:rsidP="001E4F7B">
            <w:pPr>
              <w:rPr>
                <w:strike/>
                <w:color w:val="FF0000"/>
              </w:rPr>
            </w:pPr>
            <w:r w:rsidRPr="00490489">
              <w:rPr>
                <w:strike/>
                <w:color w:val="FF0000"/>
              </w:rPr>
              <w:t>T</w:t>
            </w:r>
            <w:r w:rsidRPr="00490489">
              <w:rPr>
                <w:rFonts w:hint="eastAsia"/>
                <w:strike/>
                <w:color w:val="FF0000"/>
              </w:rPr>
              <w:t>extbox</w:t>
            </w:r>
          </w:p>
        </w:tc>
        <w:tc>
          <w:tcPr>
            <w:tcW w:w="647" w:type="dxa"/>
          </w:tcPr>
          <w:p w:rsidR="00CB2C52" w:rsidRPr="00490489" w:rsidRDefault="00CB2C52" w:rsidP="001E4F7B">
            <w:pPr>
              <w:rPr>
                <w:strike/>
                <w:color w:val="FF0000"/>
              </w:rPr>
            </w:pPr>
          </w:p>
        </w:tc>
        <w:tc>
          <w:tcPr>
            <w:tcW w:w="1967" w:type="dxa"/>
          </w:tcPr>
          <w:p w:rsidR="00CB2C52" w:rsidRPr="00490489" w:rsidRDefault="00CB2C52" w:rsidP="001E4F7B">
            <w:pPr>
              <w:rPr>
                <w:strike/>
                <w:color w:val="FF0000"/>
              </w:rPr>
            </w:pPr>
            <w:r w:rsidRPr="00490489">
              <w:rPr>
                <w:rFonts w:hint="eastAsia"/>
                <w:strike/>
                <w:color w:val="FF0000"/>
              </w:rPr>
              <w:t>同上</w:t>
            </w:r>
          </w:p>
        </w:tc>
        <w:tc>
          <w:tcPr>
            <w:tcW w:w="657" w:type="dxa"/>
          </w:tcPr>
          <w:p w:rsidR="00CB2C52" w:rsidRPr="00490489" w:rsidRDefault="00CB2C52" w:rsidP="001E4F7B">
            <w:pPr>
              <w:rPr>
                <w:strike/>
                <w:color w:val="FF0000"/>
              </w:rPr>
            </w:pPr>
          </w:p>
        </w:tc>
        <w:tc>
          <w:tcPr>
            <w:tcW w:w="1741" w:type="dxa"/>
          </w:tcPr>
          <w:p w:rsidR="00CB2C52" w:rsidRPr="00490489" w:rsidRDefault="00CB2C52" w:rsidP="001E4F7B">
            <w:pPr>
              <w:rPr>
                <w:strike/>
                <w:color w:val="FF0000"/>
              </w:rPr>
            </w:pPr>
          </w:p>
        </w:tc>
        <w:tc>
          <w:tcPr>
            <w:tcW w:w="1566" w:type="dxa"/>
          </w:tcPr>
          <w:p w:rsidR="00CB2C52" w:rsidRPr="00490489" w:rsidRDefault="00CB2C52" w:rsidP="001E4F7B">
            <w:pPr>
              <w:rPr>
                <w:strike/>
                <w:color w:val="FF0000"/>
              </w:rPr>
            </w:pPr>
          </w:p>
        </w:tc>
      </w:tr>
      <w:tr w:rsidR="001F74C8" w:rsidTr="00A62723">
        <w:tc>
          <w:tcPr>
            <w:tcW w:w="457" w:type="dxa"/>
          </w:tcPr>
          <w:p w:rsidR="00CB2C52" w:rsidRPr="00490489" w:rsidRDefault="00CB2C52" w:rsidP="00A62723">
            <w:pPr>
              <w:pStyle w:val="a7"/>
              <w:numPr>
                <w:ilvl w:val="0"/>
                <w:numId w:val="8"/>
              </w:numPr>
              <w:ind w:firstLineChars="0"/>
              <w:rPr>
                <w:strike/>
              </w:rPr>
            </w:pPr>
          </w:p>
        </w:tc>
        <w:tc>
          <w:tcPr>
            <w:tcW w:w="1563" w:type="dxa"/>
          </w:tcPr>
          <w:p w:rsidR="00CB2C52" w:rsidRPr="00490489" w:rsidRDefault="00CB2C52" w:rsidP="001E4F7B">
            <w:pPr>
              <w:rPr>
                <w:strike/>
                <w:color w:val="FF0000"/>
              </w:rPr>
            </w:pPr>
            <w:r w:rsidRPr="00490489">
              <w:rPr>
                <w:rFonts w:hint="eastAsia"/>
                <w:strike/>
                <w:color w:val="FF0000"/>
              </w:rPr>
              <w:t>New P</w:t>
            </w:r>
            <w:r w:rsidRPr="00490489">
              <w:rPr>
                <w:strike/>
                <w:color w:val="FF0000"/>
              </w:rPr>
              <w:t>a</w:t>
            </w:r>
            <w:r w:rsidRPr="00490489">
              <w:rPr>
                <w:rFonts w:hint="eastAsia"/>
                <w:strike/>
                <w:color w:val="FF0000"/>
              </w:rPr>
              <w:t xml:space="preserve">rt </w:t>
            </w:r>
            <w:proofErr w:type="spellStart"/>
            <w:r w:rsidRPr="00490489">
              <w:rPr>
                <w:rFonts w:hint="eastAsia"/>
                <w:strike/>
                <w:color w:val="FF0000"/>
              </w:rPr>
              <w:t>Sno</w:t>
            </w:r>
            <w:proofErr w:type="spellEnd"/>
          </w:p>
        </w:tc>
        <w:tc>
          <w:tcPr>
            <w:tcW w:w="1364" w:type="dxa"/>
          </w:tcPr>
          <w:p w:rsidR="00CB2C52" w:rsidRPr="00490489" w:rsidRDefault="00CB2C52" w:rsidP="001E4F7B">
            <w:pPr>
              <w:rPr>
                <w:strike/>
                <w:color w:val="FF0000"/>
              </w:rPr>
            </w:pPr>
            <w:r w:rsidRPr="00490489">
              <w:rPr>
                <w:strike/>
                <w:color w:val="FF0000"/>
              </w:rPr>
              <w:t>T</w:t>
            </w:r>
            <w:r w:rsidRPr="00490489">
              <w:rPr>
                <w:rFonts w:hint="eastAsia"/>
                <w:strike/>
                <w:color w:val="FF0000"/>
              </w:rPr>
              <w:t>extbox</w:t>
            </w:r>
          </w:p>
        </w:tc>
        <w:tc>
          <w:tcPr>
            <w:tcW w:w="647" w:type="dxa"/>
          </w:tcPr>
          <w:p w:rsidR="00CB2C52" w:rsidRPr="00490489" w:rsidRDefault="00CB2C52" w:rsidP="001E4F7B">
            <w:pPr>
              <w:rPr>
                <w:strike/>
                <w:color w:val="FF0000"/>
              </w:rPr>
            </w:pPr>
          </w:p>
        </w:tc>
        <w:tc>
          <w:tcPr>
            <w:tcW w:w="1967" w:type="dxa"/>
          </w:tcPr>
          <w:p w:rsidR="00CB2C52" w:rsidRPr="00490489" w:rsidRDefault="00CB2C52" w:rsidP="001E4F7B">
            <w:pPr>
              <w:rPr>
                <w:strike/>
                <w:color w:val="FF0000"/>
              </w:rPr>
            </w:pPr>
            <w:r w:rsidRPr="00490489">
              <w:rPr>
                <w:rFonts w:hint="eastAsia"/>
                <w:strike/>
                <w:color w:val="FF0000"/>
              </w:rPr>
              <w:t>同上</w:t>
            </w:r>
          </w:p>
        </w:tc>
        <w:tc>
          <w:tcPr>
            <w:tcW w:w="657" w:type="dxa"/>
          </w:tcPr>
          <w:p w:rsidR="00CB2C52" w:rsidRPr="00490489" w:rsidRDefault="00CB2C52" w:rsidP="001E4F7B">
            <w:pPr>
              <w:rPr>
                <w:strike/>
                <w:color w:val="FF0000"/>
              </w:rPr>
            </w:pPr>
          </w:p>
        </w:tc>
        <w:tc>
          <w:tcPr>
            <w:tcW w:w="1741" w:type="dxa"/>
          </w:tcPr>
          <w:p w:rsidR="00CB2C52" w:rsidRPr="00490489" w:rsidRDefault="00CB2C52" w:rsidP="001E4F7B">
            <w:pPr>
              <w:rPr>
                <w:strike/>
                <w:color w:val="FF0000"/>
              </w:rPr>
            </w:pPr>
          </w:p>
        </w:tc>
        <w:tc>
          <w:tcPr>
            <w:tcW w:w="1566" w:type="dxa"/>
          </w:tcPr>
          <w:p w:rsidR="00CB2C52" w:rsidRPr="00490489" w:rsidRDefault="00CB2C52" w:rsidP="001E4F7B">
            <w:pPr>
              <w:rPr>
                <w:strike/>
                <w:color w:val="FF0000"/>
              </w:rPr>
            </w:pPr>
          </w:p>
        </w:tc>
      </w:tr>
      <w:tr w:rsidR="001F74C8" w:rsidTr="00A62723">
        <w:tc>
          <w:tcPr>
            <w:tcW w:w="457" w:type="dxa"/>
          </w:tcPr>
          <w:p w:rsidR="00CB2C52" w:rsidRPr="00490489" w:rsidRDefault="00CB2C52" w:rsidP="00A62723">
            <w:pPr>
              <w:pStyle w:val="a7"/>
              <w:numPr>
                <w:ilvl w:val="0"/>
                <w:numId w:val="8"/>
              </w:numPr>
              <w:ind w:firstLineChars="0"/>
              <w:rPr>
                <w:strike/>
              </w:rPr>
            </w:pPr>
          </w:p>
        </w:tc>
        <w:tc>
          <w:tcPr>
            <w:tcW w:w="1563" w:type="dxa"/>
          </w:tcPr>
          <w:p w:rsidR="00CB2C52" w:rsidRPr="00490489" w:rsidRDefault="00CB2C52" w:rsidP="001E4F7B">
            <w:pPr>
              <w:rPr>
                <w:strike/>
                <w:color w:val="FF0000"/>
              </w:rPr>
            </w:pPr>
          </w:p>
        </w:tc>
        <w:tc>
          <w:tcPr>
            <w:tcW w:w="1364" w:type="dxa"/>
          </w:tcPr>
          <w:p w:rsidR="00CB2C52" w:rsidRPr="00490489" w:rsidRDefault="00CB2C52" w:rsidP="001E4F7B">
            <w:pPr>
              <w:rPr>
                <w:strike/>
                <w:color w:val="FF0000"/>
              </w:rPr>
            </w:pPr>
          </w:p>
        </w:tc>
        <w:tc>
          <w:tcPr>
            <w:tcW w:w="647" w:type="dxa"/>
          </w:tcPr>
          <w:p w:rsidR="00CB2C52" w:rsidRPr="00490489" w:rsidRDefault="00CB2C52" w:rsidP="001E4F7B">
            <w:pPr>
              <w:rPr>
                <w:strike/>
                <w:color w:val="FF0000"/>
              </w:rPr>
            </w:pPr>
          </w:p>
        </w:tc>
        <w:tc>
          <w:tcPr>
            <w:tcW w:w="1967" w:type="dxa"/>
          </w:tcPr>
          <w:p w:rsidR="00CB2C52" w:rsidRPr="00490489" w:rsidRDefault="00CB2C52" w:rsidP="001E4F7B">
            <w:pPr>
              <w:rPr>
                <w:strike/>
                <w:color w:val="FF0000"/>
              </w:rPr>
            </w:pPr>
          </w:p>
        </w:tc>
        <w:tc>
          <w:tcPr>
            <w:tcW w:w="657" w:type="dxa"/>
          </w:tcPr>
          <w:p w:rsidR="00CB2C52" w:rsidRPr="00490489" w:rsidRDefault="00CB2C52" w:rsidP="001E4F7B">
            <w:pPr>
              <w:rPr>
                <w:strike/>
                <w:color w:val="FF0000"/>
              </w:rPr>
            </w:pPr>
          </w:p>
        </w:tc>
        <w:tc>
          <w:tcPr>
            <w:tcW w:w="1741" w:type="dxa"/>
          </w:tcPr>
          <w:p w:rsidR="00CB2C52" w:rsidRPr="00490489" w:rsidRDefault="00CB2C52" w:rsidP="001E4F7B">
            <w:pPr>
              <w:rPr>
                <w:strike/>
                <w:color w:val="FF0000"/>
              </w:rPr>
            </w:pPr>
          </w:p>
        </w:tc>
        <w:tc>
          <w:tcPr>
            <w:tcW w:w="1566" w:type="dxa"/>
          </w:tcPr>
          <w:p w:rsidR="00CB2C52" w:rsidRPr="00490489" w:rsidRDefault="00CB2C52" w:rsidP="001E4F7B">
            <w:pPr>
              <w:rPr>
                <w:strike/>
                <w:color w:val="FF0000"/>
              </w:rPr>
            </w:pPr>
          </w:p>
        </w:tc>
      </w:tr>
      <w:tr w:rsidR="001F74C8" w:rsidTr="00A62723">
        <w:tc>
          <w:tcPr>
            <w:tcW w:w="457" w:type="dxa"/>
          </w:tcPr>
          <w:p w:rsidR="00CB2C52" w:rsidRDefault="00CB2C52" w:rsidP="00A62723">
            <w:pPr>
              <w:pStyle w:val="a7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563" w:type="dxa"/>
          </w:tcPr>
          <w:p w:rsidR="00CB2C52" w:rsidRDefault="00CB2C52" w:rsidP="001E4F7B">
            <w:r>
              <w:rPr>
                <w:rFonts w:hint="eastAsia"/>
              </w:rPr>
              <w:t>Tracking Status</w:t>
            </w:r>
          </w:p>
        </w:tc>
        <w:tc>
          <w:tcPr>
            <w:tcW w:w="1364" w:type="dxa"/>
          </w:tcPr>
          <w:p w:rsidR="00CB2C52" w:rsidRPr="00B30B9E" w:rsidRDefault="00CB2C52" w:rsidP="001E4F7B">
            <w:proofErr w:type="spellStart"/>
            <w:r w:rsidRPr="00C861F6">
              <w:t>D</w:t>
            </w:r>
            <w:r w:rsidRPr="00C861F6">
              <w:rPr>
                <w:rFonts w:hint="eastAsia"/>
              </w:rPr>
              <w:t>ropdownlist</w:t>
            </w:r>
            <w:proofErr w:type="spellEnd"/>
          </w:p>
        </w:tc>
        <w:tc>
          <w:tcPr>
            <w:tcW w:w="647" w:type="dxa"/>
          </w:tcPr>
          <w:p w:rsidR="00CB2C52" w:rsidRDefault="00CB2C52" w:rsidP="001E4F7B"/>
        </w:tc>
        <w:tc>
          <w:tcPr>
            <w:tcW w:w="1967" w:type="dxa"/>
          </w:tcPr>
          <w:p w:rsidR="00CB2C52" w:rsidRDefault="00CB2C52" w:rsidP="001E4F7B">
            <w:r>
              <w:rPr>
                <w:rFonts w:hint="eastAsia"/>
              </w:rPr>
              <w:t>同上</w:t>
            </w:r>
          </w:p>
        </w:tc>
        <w:tc>
          <w:tcPr>
            <w:tcW w:w="657" w:type="dxa"/>
          </w:tcPr>
          <w:p w:rsidR="00CB2C52" w:rsidRDefault="00CB2C52" w:rsidP="001E4F7B"/>
        </w:tc>
        <w:tc>
          <w:tcPr>
            <w:tcW w:w="1741" w:type="dxa"/>
          </w:tcPr>
          <w:p w:rsidR="00CB2C52" w:rsidRDefault="00CB2C52" w:rsidP="001E4F7B"/>
        </w:tc>
        <w:tc>
          <w:tcPr>
            <w:tcW w:w="1566" w:type="dxa"/>
          </w:tcPr>
          <w:p w:rsidR="00CB2C52" w:rsidRDefault="00CB2C52" w:rsidP="001E4F7B"/>
        </w:tc>
      </w:tr>
      <w:tr w:rsidR="001F74C8" w:rsidTr="00A62723">
        <w:tc>
          <w:tcPr>
            <w:tcW w:w="457" w:type="dxa"/>
          </w:tcPr>
          <w:p w:rsidR="00CB2C52" w:rsidRDefault="00CB2C52" w:rsidP="00A62723">
            <w:pPr>
              <w:pStyle w:val="a7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563" w:type="dxa"/>
          </w:tcPr>
          <w:p w:rsidR="00CB2C52" w:rsidRDefault="00CB2C52" w:rsidP="001E4F7B">
            <w:r>
              <w:rPr>
                <w:rFonts w:hint="eastAsia"/>
              </w:rPr>
              <w:t>Mark</w:t>
            </w:r>
          </w:p>
        </w:tc>
        <w:tc>
          <w:tcPr>
            <w:tcW w:w="1364" w:type="dxa"/>
          </w:tcPr>
          <w:p w:rsidR="00CB2C52" w:rsidRDefault="00CB2C52" w:rsidP="001E4F7B">
            <w:proofErr w:type="spellStart"/>
            <w:r w:rsidRPr="00E15F5A">
              <w:t>D</w:t>
            </w:r>
            <w:r w:rsidRPr="00E15F5A">
              <w:rPr>
                <w:rFonts w:hint="eastAsia"/>
              </w:rPr>
              <w:t>ropdownlist</w:t>
            </w:r>
            <w:proofErr w:type="spellEnd"/>
          </w:p>
        </w:tc>
        <w:tc>
          <w:tcPr>
            <w:tcW w:w="647" w:type="dxa"/>
          </w:tcPr>
          <w:p w:rsidR="00CB2C52" w:rsidRDefault="00CB2C52" w:rsidP="001E4F7B"/>
        </w:tc>
        <w:tc>
          <w:tcPr>
            <w:tcW w:w="1967" w:type="dxa"/>
          </w:tcPr>
          <w:p w:rsidR="00CB2C52" w:rsidRDefault="00CB2C52" w:rsidP="001E4F7B">
            <w:r>
              <w:rPr>
                <w:rFonts w:hint="eastAsia"/>
              </w:rPr>
              <w:t>同上</w:t>
            </w:r>
          </w:p>
        </w:tc>
        <w:tc>
          <w:tcPr>
            <w:tcW w:w="657" w:type="dxa"/>
          </w:tcPr>
          <w:p w:rsidR="00CB2C52" w:rsidRDefault="00CB2C52" w:rsidP="001E4F7B"/>
        </w:tc>
        <w:tc>
          <w:tcPr>
            <w:tcW w:w="1741" w:type="dxa"/>
          </w:tcPr>
          <w:p w:rsidR="00CB2C52" w:rsidRDefault="00CB2C52" w:rsidP="001E4F7B"/>
        </w:tc>
        <w:tc>
          <w:tcPr>
            <w:tcW w:w="1566" w:type="dxa"/>
          </w:tcPr>
          <w:p w:rsidR="00CB2C52" w:rsidRDefault="00CB2C52" w:rsidP="001E4F7B"/>
        </w:tc>
      </w:tr>
      <w:tr w:rsidR="001F74C8" w:rsidTr="00A62723">
        <w:tc>
          <w:tcPr>
            <w:tcW w:w="457" w:type="dxa"/>
          </w:tcPr>
          <w:p w:rsidR="00CB2C52" w:rsidRDefault="00CB2C52" w:rsidP="00A62723">
            <w:pPr>
              <w:pStyle w:val="a7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563" w:type="dxa"/>
          </w:tcPr>
          <w:p w:rsidR="00CB2C52" w:rsidRDefault="00CB2C52" w:rsidP="001E4F7B">
            <w:r>
              <w:rPr>
                <w:rFonts w:hint="eastAsia"/>
              </w:rPr>
              <w:t>Obligation</w:t>
            </w:r>
          </w:p>
        </w:tc>
        <w:tc>
          <w:tcPr>
            <w:tcW w:w="1364" w:type="dxa"/>
          </w:tcPr>
          <w:p w:rsidR="00CB2C52" w:rsidRDefault="00CB2C52" w:rsidP="001E4F7B">
            <w:proofErr w:type="spellStart"/>
            <w:r w:rsidRPr="00E15F5A">
              <w:t>D</w:t>
            </w:r>
            <w:r w:rsidRPr="00E15F5A">
              <w:rPr>
                <w:rFonts w:hint="eastAsia"/>
              </w:rPr>
              <w:t>ropdownlist</w:t>
            </w:r>
            <w:proofErr w:type="spellEnd"/>
          </w:p>
        </w:tc>
        <w:tc>
          <w:tcPr>
            <w:tcW w:w="647" w:type="dxa"/>
          </w:tcPr>
          <w:p w:rsidR="00CB2C52" w:rsidRDefault="00CB2C52" w:rsidP="001E4F7B"/>
        </w:tc>
        <w:tc>
          <w:tcPr>
            <w:tcW w:w="1967" w:type="dxa"/>
          </w:tcPr>
          <w:p w:rsidR="00CB2C52" w:rsidRDefault="00CB2C52" w:rsidP="001E4F7B">
            <w:r>
              <w:rPr>
                <w:rFonts w:hint="eastAsia"/>
              </w:rPr>
              <w:t>同上</w:t>
            </w:r>
          </w:p>
        </w:tc>
        <w:tc>
          <w:tcPr>
            <w:tcW w:w="657" w:type="dxa"/>
          </w:tcPr>
          <w:p w:rsidR="00CB2C52" w:rsidRDefault="00CB2C52" w:rsidP="001E4F7B"/>
        </w:tc>
        <w:tc>
          <w:tcPr>
            <w:tcW w:w="1741" w:type="dxa"/>
          </w:tcPr>
          <w:p w:rsidR="00CB2C52" w:rsidRDefault="00CB2C52" w:rsidP="001E4F7B"/>
        </w:tc>
        <w:tc>
          <w:tcPr>
            <w:tcW w:w="1566" w:type="dxa"/>
          </w:tcPr>
          <w:p w:rsidR="00CB2C52" w:rsidRDefault="00CB2C52" w:rsidP="001E4F7B"/>
        </w:tc>
      </w:tr>
      <w:tr w:rsidR="001F74C8" w:rsidTr="00A62723">
        <w:tc>
          <w:tcPr>
            <w:tcW w:w="457" w:type="dxa"/>
          </w:tcPr>
          <w:p w:rsidR="00CB2C52" w:rsidRDefault="00CB2C52" w:rsidP="00A62723">
            <w:pPr>
              <w:pStyle w:val="a7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563" w:type="dxa"/>
          </w:tcPr>
          <w:p w:rsidR="00CB2C52" w:rsidRDefault="00CB2C52" w:rsidP="001E4F7B">
            <w:r>
              <w:rPr>
                <w:rFonts w:hint="eastAsia"/>
              </w:rPr>
              <w:t>Action</w:t>
            </w:r>
          </w:p>
        </w:tc>
        <w:tc>
          <w:tcPr>
            <w:tcW w:w="1364" w:type="dxa"/>
          </w:tcPr>
          <w:p w:rsidR="00CB2C52" w:rsidRDefault="00CB2C52" w:rsidP="001E4F7B">
            <w:r>
              <w:rPr>
                <w:rFonts w:hint="eastAsia"/>
              </w:rPr>
              <w:t>Textbox</w:t>
            </w:r>
          </w:p>
        </w:tc>
        <w:tc>
          <w:tcPr>
            <w:tcW w:w="647" w:type="dxa"/>
          </w:tcPr>
          <w:p w:rsidR="00CB2C52" w:rsidRDefault="00CB2C52" w:rsidP="001E4F7B"/>
        </w:tc>
        <w:tc>
          <w:tcPr>
            <w:tcW w:w="1967" w:type="dxa"/>
          </w:tcPr>
          <w:p w:rsidR="00CB2C52" w:rsidRDefault="00CB2C52" w:rsidP="001E4F7B">
            <w:r>
              <w:rPr>
                <w:rFonts w:hint="eastAsia"/>
              </w:rPr>
              <w:t>同上</w:t>
            </w:r>
          </w:p>
        </w:tc>
        <w:tc>
          <w:tcPr>
            <w:tcW w:w="657" w:type="dxa"/>
          </w:tcPr>
          <w:p w:rsidR="00CB2C52" w:rsidRDefault="00CB2C52" w:rsidP="001E4F7B"/>
        </w:tc>
        <w:tc>
          <w:tcPr>
            <w:tcW w:w="1741" w:type="dxa"/>
          </w:tcPr>
          <w:p w:rsidR="00CB2C52" w:rsidRDefault="00CB2C52" w:rsidP="001E4F7B"/>
        </w:tc>
        <w:tc>
          <w:tcPr>
            <w:tcW w:w="1566" w:type="dxa"/>
          </w:tcPr>
          <w:p w:rsidR="00CB2C52" w:rsidRDefault="00CB2C52" w:rsidP="001E4F7B"/>
        </w:tc>
      </w:tr>
      <w:tr w:rsidR="001F74C8" w:rsidTr="00A62723">
        <w:tc>
          <w:tcPr>
            <w:tcW w:w="457" w:type="dxa"/>
          </w:tcPr>
          <w:p w:rsidR="00CB2C52" w:rsidRDefault="00CB2C52" w:rsidP="00A62723">
            <w:pPr>
              <w:pStyle w:val="a7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563" w:type="dxa"/>
          </w:tcPr>
          <w:p w:rsidR="00CB2C52" w:rsidRDefault="00CB2C52" w:rsidP="001E4F7B">
            <w:r>
              <w:rPr>
                <w:rFonts w:hint="eastAsia"/>
              </w:rPr>
              <w:t>Distribution</w:t>
            </w:r>
          </w:p>
        </w:tc>
        <w:tc>
          <w:tcPr>
            <w:tcW w:w="1364" w:type="dxa"/>
          </w:tcPr>
          <w:p w:rsidR="00CB2C52" w:rsidRDefault="00CB2C52" w:rsidP="001E4F7B">
            <w:proofErr w:type="spellStart"/>
            <w:r w:rsidRPr="00E15F5A">
              <w:t>D</w:t>
            </w:r>
            <w:r w:rsidRPr="00E15F5A">
              <w:rPr>
                <w:rFonts w:hint="eastAsia"/>
              </w:rPr>
              <w:t>ropdownlist</w:t>
            </w:r>
            <w:proofErr w:type="spellEnd"/>
          </w:p>
        </w:tc>
        <w:tc>
          <w:tcPr>
            <w:tcW w:w="647" w:type="dxa"/>
          </w:tcPr>
          <w:p w:rsidR="00CB2C52" w:rsidRDefault="00CB2C52" w:rsidP="001E4F7B"/>
        </w:tc>
        <w:tc>
          <w:tcPr>
            <w:tcW w:w="1967" w:type="dxa"/>
          </w:tcPr>
          <w:p w:rsidR="00CB2C52" w:rsidRDefault="00CB2C52" w:rsidP="001E4F7B">
            <w:r>
              <w:rPr>
                <w:rFonts w:hint="eastAsia"/>
              </w:rPr>
              <w:t>同上</w:t>
            </w:r>
          </w:p>
        </w:tc>
        <w:tc>
          <w:tcPr>
            <w:tcW w:w="657" w:type="dxa"/>
          </w:tcPr>
          <w:p w:rsidR="00CB2C52" w:rsidRDefault="00CB2C52" w:rsidP="001E4F7B"/>
        </w:tc>
        <w:tc>
          <w:tcPr>
            <w:tcW w:w="1741" w:type="dxa"/>
          </w:tcPr>
          <w:p w:rsidR="00CB2C52" w:rsidRDefault="00CB2C52" w:rsidP="001E4F7B"/>
        </w:tc>
        <w:tc>
          <w:tcPr>
            <w:tcW w:w="1566" w:type="dxa"/>
          </w:tcPr>
          <w:p w:rsidR="00CB2C52" w:rsidRDefault="00CB2C52" w:rsidP="001E4F7B"/>
        </w:tc>
      </w:tr>
      <w:tr w:rsidR="001F74C8" w:rsidTr="00A62723">
        <w:tc>
          <w:tcPr>
            <w:tcW w:w="457" w:type="dxa"/>
          </w:tcPr>
          <w:p w:rsidR="00CB2C52" w:rsidRDefault="00CB2C52" w:rsidP="00A62723">
            <w:pPr>
              <w:pStyle w:val="a7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563" w:type="dxa"/>
          </w:tcPr>
          <w:p w:rsidR="00CB2C52" w:rsidRDefault="00CB2C52" w:rsidP="001E4F7B">
            <w:r>
              <w:rPr>
                <w:rFonts w:hint="eastAsia"/>
              </w:rPr>
              <w:t>Responsibility</w:t>
            </w:r>
          </w:p>
        </w:tc>
        <w:tc>
          <w:tcPr>
            <w:tcW w:w="1364" w:type="dxa"/>
          </w:tcPr>
          <w:p w:rsidR="00CB2C52" w:rsidRDefault="00CB2C52" w:rsidP="001E4F7B">
            <w:proofErr w:type="spellStart"/>
            <w:r w:rsidRPr="00E15F5A">
              <w:t>D</w:t>
            </w:r>
            <w:r w:rsidRPr="00E15F5A">
              <w:rPr>
                <w:rFonts w:hint="eastAsia"/>
              </w:rPr>
              <w:t>ropdownlist</w:t>
            </w:r>
            <w:proofErr w:type="spellEnd"/>
          </w:p>
        </w:tc>
        <w:tc>
          <w:tcPr>
            <w:tcW w:w="647" w:type="dxa"/>
          </w:tcPr>
          <w:p w:rsidR="00CB2C52" w:rsidRDefault="00CB2C52" w:rsidP="001E4F7B"/>
        </w:tc>
        <w:tc>
          <w:tcPr>
            <w:tcW w:w="1967" w:type="dxa"/>
          </w:tcPr>
          <w:p w:rsidR="00CB2C52" w:rsidRDefault="00CB2C52" w:rsidP="001E4F7B">
            <w:r>
              <w:rPr>
                <w:rFonts w:hint="eastAsia"/>
              </w:rPr>
              <w:t>同上</w:t>
            </w:r>
          </w:p>
        </w:tc>
        <w:tc>
          <w:tcPr>
            <w:tcW w:w="657" w:type="dxa"/>
          </w:tcPr>
          <w:p w:rsidR="00CB2C52" w:rsidRDefault="00CB2C52" w:rsidP="001E4F7B"/>
        </w:tc>
        <w:tc>
          <w:tcPr>
            <w:tcW w:w="1741" w:type="dxa"/>
          </w:tcPr>
          <w:p w:rsidR="00CB2C52" w:rsidRDefault="00CB2C52" w:rsidP="001E4F7B"/>
        </w:tc>
        <w:tc>
          <w:tcPr>
            <w:tcW w:w="1566" w:type="dxa"/>
          </w:tcPr>
          <w:p w:rsidR="00CB2C52" w:rsidRPr="000656A5" w:rsidRDefault="001F74C8" w:rsidP="001E4F7B">
            <w:pPr>
              <w:rPr>
                <w:rFonts w:ascii="SimSun" w:eastAsia="SimSun" w:cs="SimSun"/>
                <w:color w:val="FF0000"/>
                <w:kern w:val="0"/>
                <w:sz w:val="18"/>
                <w:szCs w:val="18"/>
              </w:rPr>
            </w:pPr>
            <w:r w:rsidRPr="000656A5">
              <w:rPr>
                <w:rFonts w:ascii="SimSun" w:eastAsia="SimSun" w:cs="SimSun"/>
                <w:color w:val="FF0000"/>
                <w:kern w:val="0"/>
                <w:sz w:val="18"/>
                <w:szCs w:val="18"/>
              </w:rPr>
              <w:t>IQC(</w:t>
            </w:r>
            <w:r w:rsidRPr="00643F5B">
              <w:rPr>
                <w:rFonts w:ascii="SimSun" w:eastAsia="SimSun" w:cs="SimSun" w:hint="eastAsia"/>
                <w:color w:val="FF0000"/>
                <w:kern w:val="0"/>
                <w:sz w:val="18"/>
                <w:szCs w:val="18"/>
                <w:lang w:val="zh-CN"/>
              </w:rPr>
              <w:t>材料</w:t>
            </w:r>
            <w:r w:rsidRPr="000656A5">
              <w:rPr>
                <w:rFonts w:ascii="SimSun" w:eastAsia="SimSun" w:cs="SimSun"/>
                <w:color w:val="FF0000"/>
                <w:kern w:val="0"/>
                <w:sz w:val="18"/>
                <w:szCs w:val="18"/>
              </w:rPr>
              <w:t>)</w:t>
            </w:r>
          </w:p>
          <w:p w:rsidR="001F74C8" w:rsidRPr="000656A5" w:rsidRDefault="001F74C8" w:rsidP="001E4F7B">
            <w:pPr>
              <w:rPr>
                <w:rFonts w:ascii="SimSun" w:eastAsia="SimSun" w:cs="SimSun"/>
                <w:color w:val="FF0000"/>
                <w:kern w:val="0"/>
                <w:sz w:val="18"/>
                <w:szCs w:val="18"/>
              </w:rPr>
            </w:pPr>
            <w:r w:rsidRPr="000656A5">
              <w:rPr>
                <w:rFonts w:ascii="SimSun" w:eastAsia="SimSun" w:cs="SimSun"/>
                <w:color w:val="FF0000"/>
                <w:kern w:val="0"/>
                <w:sz w:val="18"/>
                <w:szCs w:val="18"/>
              </w:rPr>
              <w:t>SMT</w:t>
            </w:r>
          </w:p>
          <w:p w:rsidR="001F74C8" w:rsidRPr="000656A5" w:rsidRDefault="001F74C8" w:rsidP="001E4F7B">
            <w:pPr>
              <w:rPr>
                <w:rFonts w:ascii="SimSun" w:eastAsia="SimSun" w:cs="SimSun"/>
                <w:color w:val="FF0000"/>
                <w:kern w:val="0"/>
                <w:sz w:val="18"/>
                <w:szCs w:val="18"/>
              </w:rPr>
            </w:pPr>
            <w:r w:rsidRPr="000656A5">
              <w:rPr>
                <w:rFonts w:ascii="SimSun" w:eastAsia="SimSun" w:cs="SimSun"/>
                <w:color w:val="FF0000"/>
                <w:kern w:val="0"/>
                <w:sz w:val="18"/>
                <w:szCs w:val="18"/>
              </w:rPr>
              <w:t>PCA</w:t>
            </w:r>
          </w:p>
          <w:p w:rsidR="001F74C8" w:rsidRPr="00643F5B" w:rsidRDefault="001F74C8" w:rsidP="001F74C8">
            <w:pPr>
              <w:autoSpaceDE w:val="0"/>
              <w:autoSpaceDN w:val="0"/>
              <w:adjustRightInd w:val="0"/>
              <w:jc w:val="left"/>
              <w:rPr>
                <w:rFonts w:ascii="SimSun" w:eastAsia="SimSun" w:cs="SimSun"/>
                <w:color w:val="FF0000"/>
                <w:kern w:val="0"/>
                <w:sz w:val="18"/>
                <w:szCs w:val="18"/>
              </w:rPr>
            </w:pPr>
            <w:r w:rsidRPr="00643F5B">
              <w:rPr>
                <w:rFonts w:ascii="SimSun" w:eastAsia="SimSun" w:cs="SimSun"/>
                <w:color w:val="FF0000"/>
                <w:kern w:val="0"/>
                <w:sz w:val="18"/>
                <w:szCs w:val="18"/>
              </w:rPr>
              <w:t>FA</w:t>
            </w:r>
          </w:p>
          <w:p w:rsidR="001F74C8" w:rsidRPr="00643F5B" w:rsidRDefault="001F74C8" w:rsidP="001F74C8">
            <w:pPr>
              <w:autoSpaceDE w:val="0"/>
              <w:autoSpaceDN w:val="0"/>
              <w:adjustRightInd w:val="0"/>
              <w:jc w:val="left"/>
              <w:rPr>
                <w:rFonts w:ascii="SimSun" w:eastAsia="SimSun" w:cs="SimSun"/>
                <w:color w:val="FF0000"/>
                <w:kern w:val="0"/>
                <w:sz w:val="18"/>
                <w:szCs w:val="18"/>
              </w:rPr>
            </w:pPr>
            <w:r w:rsidRPr="00643F5B">
              <w:rPr>
                <w:rFonts w:ascii="SimSun" w:eastAsia="SimSun" w:cs="SimSun"/>
                <w:color w:val="FF0000"/>
                <w:kern w:val="0"/>
                <w:sz w:val="18"/>
                <w:szCs w:val="18"/>
              </w:rPr>
              <w:t>RD</w:t>
            </w:r>
          </w:p>
          <w:p w:rsidR="001F74C8" w:rsidRPr="00643F5B" w:rsidRDefault="001F74C8" w:rsidP="001F74C8">
            <w:pPr>
              <w:autoSpaceDE w:val="0"/>
              <w:autoSpaceDN w:val="0"/>
              <w:adjustRightInd w:val="0"/>
              <w:jc w:val="left"/>
              <w:rPr>
                <w:rFonts w:ascii="SimSun" w:eastAsia="SimSun" w:cs="SimSun"/>
                <w:color w:val="FF0000"/>
                <w:kern w:val="0"/>
                <w:sz w:val="18"/>
                <w:szCs w:val="18"/>
              </w:rPr>
            </w:pPr>
            <w:r w:rsidRPr="00643F5B">
              <w:rPr>
                <w:rFonts w:ascii="SimSun" w:eastAsia="SimSun" w:cs="SimSun"/>
                <w:color w:val="FF0000"/>
                <w:kern w:val="0"/>
                <w:sz w:val="18"/>
                <w:szCs w:val="18"/>
              </w:rPr>
              <w:t>PE</w:t>
            </w:r>
          </w:p>
          <w:p w:rsidR="001F74C8" w:rsidRPr="00643F5B" w:rsidRDefault="001F74C8" w:rsidP="001F74C8">
            <w:pPr>
              <w:rPr>
                <w:color w:val="FF0000"/>
              </w:rPr>
            </w:pPr>
            <w:r w:rsidRPr="00643F5B">
              <w:rPr>
                <w:rFonts w:ascii="SimSun" w:eastAsia="SimSun" w:cs="SimSun"/>
                <w:color w:val="FF0000"/>
                <w:kern w:val="0"/>
                <w:sz w:val="18"/>
                <w:szCs w:val="18"/>
              </w:rPr>
              <w:t>Other</w:t>
            </w:r>
          </w:p>
        </w:tc>
      </w:tr>
      <w:tr w:rsidR="001F74C8" w:rsidTr="00A62723">
        <w:tc>
          <w:tcPr>
            <w:tcW w:w="457" w:type="dxa"/>
          </w:tcPr>
          <w:p w:rsidR="00CB2C52" w:rsidRDefault="00CB2C52" w:rsidP="00A62723">
            <w:pPr>
              <w:pStyle w:val="a7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563" w:type="dxa"/>
          </w:tcPr>
          <w:p w:rsidR="00CB2C52" w:rsidRDefault="00CB2C52" w:rsidP="001E4F7B">
            <w:r>
              <w:rPr>
                <w:rFonts w:hint="eastAsia"/>
              </w:rPr>
              <w:t>4M</w:t>
            </w:r>
          </w:p>
        </w:tc>
        <w:tc>
          <w:tcPr>
            <w:tcW w:w="1364" w:type="dxa"/>
          </w:tcPr>
          <w:p w:rsidR="00CB2C52" w:rsidRDefault="00CB2C52" w:rsidP="001E4F7B">
            <w:proofErr w:type="spellStart"/>
            <w:r w:rsidRPr="00E15F5A">
              <w:t>D</w:t>
            </w:r>
            <w:r w:rsidRPr="00E15F5A">
              <w:rPr>
                <w:rFonts w:hint="eastAsia"/>
              </w:rPr>
              <w:t>ropdownlist</w:t>
            </w:r>
            <w:proofErr w:type="spellEnd"/>
          </w:p>
        </w:tc>
        <w:tc>
          <w:tcPr>
            <w:tcW w:w="647" w:type="dxa"/>
          </w:tcPr>
          <w:p w:rsidR="00CB2C52" w:rsidRDefault="00CB2C52" w:rsidP="001E4F7B"/>
        </w:tc>
        <w:tc>
          <w:tcPr>
            <w:tcW w:w="1967" w:type="dxa"/>
          </w:tcPr>
          <w:p w:rsidR="00CB2C52" w:rsidRDefault="00CB2C52" w:rsidP="001E4F7B">
            <w:r>
              <w:rPr>
                <w:rFonts w:hint="eastAsia"/>
              </w:rPr>
              <w:t>同上</w:t>
            </w:r>
          </w:p>
        </w:tc>
        <w:tc>
          <w:tcPr>
            <w:tcW w:w="657" w:type="dxa"/>
          </w:tcPr>
          <w:p w:rsidR="00CB2C52" w:rsidRDefault="00CB2C52" w:rsidP="001E4F7B"/>
        </w:tc>
        <w:tc>
          <w:tcPr>
            <w:tcW w:w="1741" w:type="dxa"/>
          </w:tcPr>
          <w:p w:rsidR="00CB2C52" w:rsidRDefault="00CB2C52" w:rsidP="001E4F7B"/>
        </w:tc>
        <w:tc>
          <w:tcPr>
            <w:tcW w:w="1566" w:type="dxa"/>
          </w:tcPr>
          <w:p w:rsidR="0028194C" w:rsidRPr="00643F5B" w:rsidRDefault="0028194C" w:rsidP="0028194C">
            <w:pPr>
              <w:autoSpaceDE w:val="0"/>
              <w:autoSpaceDN w:val="0"/>
              <w:adjustRightInd w:val="0"/>
              <w:jc w:val="left"/>
              <w:rPr>
                <w:rFonts w:ascii="SimSun" w:eastAsia="SimSun" w:cs="SimSun"/>
                <w:color w:val="FF0000"/>
                <w:kern w:val="0"/>
                <w:sz w:val="18"/>
                <w:szCs w:val="18"/>
              </w:rPr>
            </w:pPr>
            <w:r w:rsidRPr="00643F5B">
              <w:rPr>
                <w:rFonts w:ascii="SimSun" w:eastAsia="SimSun" w:cs="SimSun"/>
                <w:color w:val="FF0000"/>
                <w:kern w:val="0"/>
                <w:sz w:val="18"/>
                <w:szCs w:val="18"/>
              </w:rPr>
              <w:t>Man</w:t>
            </w:r>
          </w:p>
          <w:p w:rsidR="0028194C" w:rsidRPr="00643F5B" w:rsidRDefault="0028194C" w:rsidP="0028194C">
            <w:pPr>
              <w:autoSpaceDE w:val="0"/>
              <w:autoSpaceDN w:val="0"/>
              <w:adjustRightInd w:val="0"/>
              <w:jc w:val="left"/>
              <w:rPr>
                <w:rFonts w:ascii="SimSun" w:eastAsia="SimSun" w:cs="SimSun"/>
                <w:color w:val="FF0000"/>
                <w:kern w:val="0"/>
                <w:sz w:val="18"/>
                <w:szCs w:val="18"/>
              </w:rPr>
            </w:pPr>
            <w:r w:rsidRPr="00643F5B">
              <w:rPr>
                <w:rFonts w:ascii="SimSun" w:eastAsia="SimSun" w:cs="SimSun"/>
                <w:color w:val="FF0000"/>
                <w:kern w:val="0"/>
                <w:sz w:val="18"/>
                <w:szCs w:val="18"/>
              </w:rPr>
              <w:t>Material</w:t>
            </w:r>
          </w:p>
          <w:p w:rsidR="0028194C" w:rsidRPr="00643F5B" w:rsidRDefault="0028194C" w:rsidP="0028194C">
            <w:pPr>
              <w:autoSpaceDE w:val="0"/>
              <w:autoSpaceDN w:val="0"/>
              <w:adjustRightInd w:val="0"/>
              <w:jc w:val="left"/>
              <w:rPr>
                <w:rFonts w:ascii="SimSun" w:eastAsia="SimSun" w:cs="SimSun"/>
                <w:color w:val="FF0000"/>
                <w:kern w:val="0"/>
                <w:sz w:val="18"/>
                <w:szCs w:val="18"/>
              </w:rPr>
            </w:pPr>
            <w:r w:rsidRPr="00643F5B">
              <w:rPr>
                <w:rFonts w:ascii="SimSun" w:eastAsia="SimSun" w:cs="SimSun"/>
                <w:color w:val="FF0000"/>
                <w:kern w:val="0"/>
                <w:sz w:val="18"/>
                <w:szCs w:val="18"/>
              </w:rPr>
              <w:t>Method</w:t>
            </w:r>
          </w:p>
          <w:p w:rsidR="0028194C" w:rsidRPr="00643F5B" w:rsidRDefault="0028194C" w:rsidP="0028194C">
            <w:pPr>
              <w:autoSpaceDE w:val="0"/>
              <w:autoSpaceDN w:val="0"/>
              <w:adjustRightInd w:val="0"/>
              <w:jc w:val="left"/>
              <w:rPr>
                <w:rFonts w:ascii="SimSun" w:eastAsia="SimSun" w:cs="SimSun"/>
                <w:color w:val="FF0000"/>
                <w:kern w:val="0"/>
                <w:sz w:val="18"/>
                <w:szCs w:val="18"/>
              </w:rPr>
            </w:pPr>
            <w:r w:rsidRPr="00643F5B">
              <w:rPr>
                <w:rFonts w:ascii="SimSun" w:eastAsia="SimSun" w:cs="SimSun"/>
                <w:color w:val="FF0000"/>
                <w:kern w:val="0"/>
                <w:sz w:val="18"/>
                <w:szCs w:val="18"/>
              </w:rPr>
              <w:lastRenderedPageBreak/>
              <w:t>Machine</w:t>
            </w:r>
          </w:p>
          <w:p w:rsidR="0028194C" w:rsidRPr="00643F5B" w:rsidRDefault="0028194C" w:rsidP="0028194C">
            <w:pPr>
              <w:autoSpaceDE w:val="0"/>
              <w:autoSpaceDN w:val="0"/>
              <w:adjustRightInd w:val="0"/>
              <w:jc w:val="left"/>
              <w:rPr>
                <w:rFonts w:ascii="SimSun" w:eastAsia="SimSun" w:cs="SimSun"/>
                <w:color w:val="FF0000"/>
                <w:kern w:val="0"/>
                <w:sz w:val="18"/>
                <w:szCs w:val="18"/>
              </w:rPr>
            </w:pPr>
            <w:r w:rsidRPr="00643F5B">
              <w:rPr>
                <w:rFonts w:ascii="SimSun" w:eastAsia="SimSun" w:cs="SimSun"/>
                <w:color w:val="FF0000"/>
                <w:kern w:val="0"/>
                <w:sz w:val="18"/>
                <w:szCs w:val="18"/>
              </w:rPr>
              <w:t>Design</w:t>
            </w:r>
          </w:p>
          <w:p w:rsidR="00CB2C52" w:rsidRPr="00643F5B" w:rsidRDefault="0028194C" w:rsidP="0028194C">
            <w:pPr>
              <w:rPr>
                <w:color w:val="FF0000"/>
              </w:rPr>
            </w:pPr>
            <w:r w:rsidRPr="00643F5B">
              <w:rPr>
                <w:rFonts w:ascii="SimSun" w:eastAsia="SimSun" w:cs="SimSun"/>
                <w:color w:val="FF0000"/>
                <w:kern w:val="0"/>
                <w:sz w:val="18"/>
                <w:szCs w:val="18"/>
              </w:rPr>
              <w:t>Other</w:t>
            </w:r>
          </w:p>
        </w:tc>
      </w:tr>
      <w:tr w:rsidR="001F74C8" w:rsidTr="00A62723">
        <w:tc>
          <w:tcPr>
            <w:tcW w:w="457" w:type="dxa"/>
          </w:tcPr>
          <w:p w:rsidR="00CB2C52" w:rsidRDefault="00CB2C52" w:rsidP="00A62723">
            <w:pPr>
              <w:pStyle w:val="a7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563" w:type="dxa"/>
          </w:tcPr>
          <w:p w:rsidR="00CB2C52" w:rsidRDefault="00CB2C52" w:rsidP="001E4F7B">
            <w:r>
              <w:rPr>
                <w:rFonts w:hint="eastAsia"/>
              </w:rPr>
              <w:t>Cover</w:t>
            </w:r>
          </w:p>
        </w:tc>
        <w:tc>
          <w:tcPr>
            <w:tcW w:w="1364" w:type="dxa"/>
          </w:tcPr>
          <w:p w:rsidR="00CB2C52" w:rsidRDefault="00CB2C52" w:rsidP="001E4F7B">
            <w:proofErr w:type="spellStart"/>
            <w:r w:rsidRPr="00E15F5A">
              <w:t>D</w:t>
            </w:r>
            <w:r w:rsidRPr="00E15F5A">
              <w:rPr>
                <w:rFonts w:hint="eastAsia"/>
              </w:rPr>
              <w:t>ropdownlist</w:t>
            </w:r>
            <w:proofErr w:type="spellEnd"/>
          </w:p>
        </w:tc>
        <w:tc>
          <w:tcPr>
            <w:tcW w:w="647" w:type="dxa"/>
          </w:tcPr>
          <w:p w:rsidR="00CB2C52" w:rsidRDefault="00CB2C52" w:rsidP="001E4F7B"/>
        </w:tc>
        <w:tc>
          <w:tcPr>
            <w:tcW w:w="1967" w:type="dxa"/>
          </w:tcPr>
          <w:p w:rsidR="00CB2C52" w:rsidRDefault="00CB2C52" w:rsidP="001E4F7B">
            <w:r>
              <w:rPr>
                <w:rFonts w:hint="eastAsia"/>
              </w:rPr>
              <w:t>同上</w:t>
            </w:r>
          </w:p>
        </w:tc>
        <w:tc>
          <w:tcPr>
            <w:tcW w:w="657" w:type="dxa"/>
          </w:tcPr>
          <w:p w:rsidR="00CB2C52" w:rsidRDefault="00CB2C52" w:rsidP="001E4F7B"/>
        </w:tc>
        <w:tc>
          <w:tcPr>
            <w:tcW w:w="1741" w:type="dxa"/>
          </w:tcPr>
          <w:p w:rsidR="00CB2C52" w:rsidRDefault="00CB2C52" w:rsidP="001E4F7B"/>
        </w:tc>
        <w:tc>
          <w:tcPr>
            <w:tcW w:w="1566" w:type="dxa"/>
          </w:tcPr>
          <w:p w:rsidR="006556B7" w:rsidRPr="00394674" w:rsidRDefault="006556B7" w:rsidP="006556B7">
            <w:pPr>
              <w:autoSpaceDE w:val="0"/>
              <w:autoSpaceDN w:val="0"/>
              <w:adjustRightInd w:val="0"/>
              <w:jc w:val="left"/>
              <w:rPr>
                <w:rFonts w:ascii="SimSun" w:eastAsia="SimSun" w:cs="SimSun"/>
                <w:color w:val="FF0000"/>
                <w:kern w:val="0"/>
                <w:sz w:val="18"/>
                <w:szCs w:val="18"/>
              </w:rPr>
            </w:pPr>
            <w:r w:rsidRPr="00394674">
              <w:rPr>
                <w:rFonts w:ascii="SimSun" w:eastAsia="SimSun" w:cs="SimSun" w:hint="eastAsia"/>
                <w:color w:val="FF0000"/>
                <w:kern w:val="0"/>
                <w:sz w:val="18"/>
                <w:szCs w:val="18"/>
                <w:lang w:val="zh-CN"/>
              </w:rPr>
              <w:t>管理不善</w:t>
            </w:r>
            <w:r w:rsidRPr="00394674">
              <w:rPr>
                <w:rFonts w:ascii="SimSun" w:eastAsia="SimSun" w:cs="SimSun"/>
                <w:color w:val="FF0000"/>
                <w:kern w:val="0"/>
                <w:sz w:val="18"/>
                <w:szCs w:val="18"/>
              </w:rPr>
              <w:t xml:space="preserve"> </w:t>
            </w:r>
          </w:p>
          <w:p w:rsidR="006556B7" w:rsidRPr="00394674" w:rsidRDefault="006556B7" w:rsidP="006556B7">
            <w:pPr>
              <w:autoSpaceDE w:val="0"/>
              <w:autoSpaceDN w:val="0"/>
              <w:adjustRightInd w:val="0"/>
              <w:jc w:val="left"/>
              <w:rPr>
                <w:rFonts w:ascii="SimSun" w:eastAsia="SimSun" w:cs="SimSun"/>
                <w:color w:val="FF0000"/>
                <w:kern w:val="0"/>
                <w:sz w:val="18"/>
                <w:szCs w:val="18"/>
              </w:rPr>
            </w:pPr>
            <w:r w:rsidRPr="00394674">
              <w:rPr>
                <w:rFonts w:ascii="SimSun" w:eastAsia="SimSun" w:cs="SimSun" w:hint="eastAsia"/>
                <w:color w:val="FF0000"/>
                <w:kern w:val="0"/>
                <w:sz w:val="18"/>
                <w:szCs w:val="18"/>
                <w:lang w:val="zh-CN"/>
              </w:rPr>
              <w:t>錯誤流程</w:t>
            </w:r>
          </w:p>
          <w:p w:rsidR="006556B7" w:rsidRPr="00394674" w:rsidRDefault="006556B7" w:rsidP="006556B7">
            <w:pPr>
              <w:autoSpaceDE w:val="0"/>
              <w:autoSpaceDN w:val="0"/>
              <w:adjustRightInd w:val="0"/>
              <w:jc w:val="left"/>
              <w:rPr>
                <w:rFonts w:ascii="SimSun" w:eastAsia="SimSun" w:cs="SimSun"/>
                <w:color w:val="FF0000"/>
                <w:kern w:val="0"/>
                <w:sz w:val="18"/>
                <w:szCs w:val="18"/>
              </w:rPr>
            </w:pPr>
            <w:r w:rsidRPr="00394674">
              <w:rPr>
                <w:rFonts w:ascii="SimSun" w:eastAsia="SimSun" w:cs="SimSun"/>
                <w:color w:val="FF0000"/>
                <w:kern w:val="0"/>
                <w:sz w:val="18"/>
                <w:szCs w:val="18"/>
              </w:rPr>
              <w:t>PE</w:t>
            </w:r>
            <w:r w:rsidRPr="00394674">
              <w:rPr>
                <w:rFonts w:ascii="SimSun" w:eastAsia="SimSun" w:cs="SimSun" w:hint="eastAsia"/>
                <w:color w:val="FF0000"/>
                <w:kern w:val="0"/>
                <w:sz w:val="18"/>
                <w:szCs w:val="18"/>
                <w:lang w:val="zh-CN"/>
              </w:rPr>
              <w:t>疏失</w:t>
            </w:r>
            <w:r w:rsidRPr="00394674">
              <w:rPr>
                <w:rFonts w:ascii="SimSun" w:eastAsia="SimSun" w:cs="SimSun"/>
                <w:color w:val="FF0000"/>
                <w:kern w:val="0"/>
                <w:sz w:val="18"/>
                <w:szCs w:val="18"/>
              </w:rPr>
              <w:t xml:space="preserve"> </w:t>
            </w:r>
          </w:p>
          <w:p w:rsidR="006556B7" w:rsidRPr="00394674" w:rsidRDefault="006556B7" w:rsidP="006556B7">
            <w:pPr>
              <w:autoSpaceDE w:val="0"/>
              <w:autoSpaceDN w:val="0"/>
              <w:adjustRightInd w:val="0"/>
              <w:jc w:val="left"/>
              <w:rPr>
                <w:rFonts w:ascii="SimSun" w:eastAsia="SimSun" w:cs="SimSun"/>
                <w:color w:val="FF0000"/>
                <w:kern w:val="0"/>
                <w:sz w:val="18"/>
                <w:szCs w:val="18"/>
              </w:rPr>
            </w:pPr>
            <w:r w:rsidRPr="00394674">
              <w:rPr>
                <w:rFonts w:ascii="SimSun" w:eastAsia="SimSun" w:cs="SimSun" w:hint="eastAsia"/>
                <w:color w:val="FF0000"/>
                <w:kern w:val="0"/>
                <w:sz w:val="18"/>
                <w:szCs w:val="18"/>
                <w:lang w:val="zh-CN"/>
              </w:rPr>
              <w:t>修</w:t>
            </w:r>
            <w:proofErr w:type="gramStart"/>
            <w:r w:rsidRPr="00394674">
              <w:rPr>
                <w:rFonts w:ascii="SimSun" w:eastAsia="SimSun" w:cs="SimSun" w:hint="eastAsia"/>
                <w:color w:val="FF0000"/>
                <w:kern w:val="0"/>
                <w:sz w:val="18"/>
                <w:szCs w:val="18"/>
                <w:lang w:val="zh-CN"/>
              </w:rPr>
              <w:t>復</w:t>
            </w:r>
            <w:proofErr w:type="gramEnd"/>
            <w:r w:rsidRPr="00394674">
              <w:rPr>
                <w:rFonts w:ascii="SimSun" w:eastAsia="SimSun" w:cs="SimSun" w:hint="eastAsia"/>
                <w:color w:val="FF0000"/>
                <w:kern w:val="0"/>
                <w:sz w:val="18"/>
                <w:szCs w:val="18"/>
                <w:lang w:val="zh-CN"/>
              </w:rPr>
              <w:t>疏失</w:t>
            </w:r>
          </w:p>
          <w:p w:rsidR="006556B7" w:rsidRPr="00394674" w:rsidRDefault="006556B7" w:rsidP="006556B7">
            <w:pPr>
              <w:autoSpaceDE w:val="0"/>
              <w:autoSpaceDN w:val="0"/>
              <w:adjustRightInd w:val="0"/>
              <w:jc w:val="left"/>
              <w:rPr>
                <w:rFonts w:ascii="SimSun" w:eastAsia="SimSun" w:cs="SimSun"/>
                <w:color w:val="FF0000"/>
                <w:kern w:val="0"/>
                <w:sz w:val="18"/>
                <w:szCs w:val="18"/>
              </w:rPr>
            </w:pPr>
            <w:r w:rsidRPr="00394674">
              <w:rPr>
                <w:rFonts w:ascii="SimSun" w:eastAsia="SimSun" w:cs="SimSun" w:hint="eastAsia"/>
                <w:color w:val="FF0000"/>
                <w:kern w:val="0"/>
                <w:sz w:val="18"/>
                <w:szCs w:val="18"/>
                <w:lang w:val="zh-CN"/>
              </w:rPr>
              <w:t>作業員疏失</w:t>
            </w:r>
            <w:r w:rsidRPr="00394674">
              <w:rPr>
                <w:rFonts w:ascii="SimSun" w:eastAsia="SimSun" w:cs="SimSun"/>
                <w:color w:val="FF0000"/>
                <w:kern w:val="0"/>
                <w:sz w:val="18"/>
                <w:szCs w:val="18"/>
              </w:rPr>
              <w:t xml:space="preserve"> </w:t>
            </w:r>
          </w:p>
          <w:p w:rsidR="00CB2C52" w:rsidRPr="006556B7" w:rsidRDefault="006556B7" w:rsidP="006556B7">
            <w:r w:rsidRPr="00394674">
              <w:rPr>
                <w:rFonts w:ascii="SimSun" w:eastAsia="SimSun" w:cs="SimSun" w:hint="eastAsia"/>
                <w:color w:val="FF0000"/>
                <w:kern w:val="0"/>
                <w:sz w:val="18"/>
                <w:szCs w:val="18"/>
                <w:lang w:val="zh-CN"/>
              </w:rPr>
              <w:t>其他</w:t>
            </w:r>
          </w:p>
        </w:tc>
      </w:tr>
      <w:tr w:rsidR="001F74C8" w:rsidTr="00A62723">
        <w:tc>
          <w:tcPr>
            <w:tcW w:w="457" w:type="dxa"/>
          </w:tcPr>
          <w:p w:rsidR="00CB2C52" w:rsidRDefault="00CB2C52" w:rsidP="00A62723">
            <w:pPr>
              <w:pStyle w:val="a7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563" w:type="dxa"/>
          </w:tcPr>
          <w:p w:rsidR="00CB2C52" w:rsidRDefault="00CB2C52" w:rsidP="001E4F7B">
            <w:r>
              <w:rPr>
                <w:rFonts w:hint="eastAsia"/>
              </w:rPr>
              <w:t>Uncover</w:t>
            </w:r>
          </w:p>
        </w:tc>
        <w:tc>
          <w:tcPr>
            <w:tcW w:w="1364" w:type="dxa"/>
          </w:tcPr>
          <w:p w:rsidR="00CB2C52" w:rsidRDefault="00CB2C52" w:rsidP="001E4F7B">
            <w:proofErr w:type="spellStart"/>
            <w:r w:rsidRPr="00E15F5A">
              <w:t>D</w:t>
            </w:r>
            <w:r w:rsidRPr="00E15F5A">
              <w:rPr>
                <w:rFonts w:hint="eastAsia"/>
              </w:rPr>
              <w:t>ropdownlist</w:t>
            </w:r>
            <w:proofErr w:type="spellEnd"/>
          </w:p>
        </w:tc>
        <w:tc>
          <w:tcPr>
            <w:tcW w:w="647" w:type="dxa"/>
          </w:tcPr>
          <w:p w:rsidR="00CB2C52" w:rsidRDefault="00CB2C52" w:rsidP="001E4F7B"/>
        </w:tc>
        <w:tc>
          <w:tcPr>
            <w:tcW w:w="1967" w:type="dxa"/>
          </w:tcPr>
          <w:p w:rsidR="00CB2C52" w:rsidRDefault="00CB2C52" w:rsidP="001E4F7B">
            <w:r>
              <w:rPr>
                <w:rFonts w:hint="eastAsia"/>
              </w:rPr>
              <w:t>同上</w:t>
            </w:r>
          </w:p>
        </w:tc>
        <w:tc>
          <w:tcPr>
            <w:tcW w:w="657" w:type="dxa"/>
          </w:tcPr>
          <w:p w:rsidR="00CB2C52" w:rsidRDefault="00CB2C52" w:rsidP="001E4F7B"/>
        </w:tc>
        <w:tc>
          <w:tcPr>
            <w:tcW w:w="1741" w:type="dxa"/>
          </w:tcPr>
          <w:p w:rsidR="00CB2C52" w:rsidRDefault="00CB2C52" w:rsidP="001E4F7B"/>
        </w:tc>
        <w:tc>
          <w:tcPr>
            <w:tcW w:w="1566" w:type="dxa"/>
          </w:tcPr>
          <w:p w:rsidR="0021701D" w:rsidRPr="0021701D" w:rsidRDefault="0021701D" w:rsidP="0021701D">
            <w:pPr>
              <w:autoSpaceDE w:val="0"/>
              <w:autoSpaceDN w:val="0"/>
              <w:adjustRightInd w:val="0"/>
              <w:jc w:val="left"/>
              <w:rPr>
                <w:rFonts w:ascii="SimSun" w:eastAsia="SimSun" w:cs="SimSun"/>
                <w:color w:val="FF0000"/>
                <w:kern w:val="0"/>
                <w:sz w:val="18"/>
                <w:szCs w:val="18"/>
              </w:rPr>
            </w:pPr>
            <w:r w:rsidRPr="0021701D">
              <w:rPr>
                <w:rFonts w:ascii="SimSun" w:eastAsia="SimSun" w:cs="SimSun" w:hint="eastAsia"/>
                <w:color w:val="FF0000"/>
                <w:kern w:val="0"/>
                <w:sz w:val="18"/>
                <w:szCs w:val="18"/>
                <w:lang w:val="zh-CN"/>
              </w:rPr>
              <w:t>無此測試項目</w:t>
            </w:r>
          </w:p>
          <w:p w:rsidR="0021701D" w:rsidRPr="000656A5" w:rsidRDefault="0021701D" w:rsidP="0021701D">
            <w:pPr>
              <w:autoSpaceDE w:val="0"/>
              <w:autoSpaceDN w:val="0"/>
              <w:adjustRightInd w:val="0"/>
              <w:jc w:val="left"/>
              <w:rPr>
                <w:rFonts w:ascii="SimSun" w:eastAsia="SimSun" w:cs="SimSun"/>
                <w:color w:val="FF0000"/>
                <w:kern w:val="0"/>
                <w:sz w:val="18"/>
                <w:szCs w:val="18"/>
              </w:rPr>
            </w:pPr>
            <w:r w:rsidRPr="0021701D">
              <w:rPr>
                <w:rFonts w:ascii="SimSun" w:eastAsia="SimSun" w:cs="SimSun" w:hint="eastAsia"/>
                <w:color w:val="FF0000"/>
                <w:kern w:val="0"/>
                <w:sz w:val="18"/>
                <w:szCs w:val="18"/>
                <w:lang w:val="zh-CN"/>
              </w:rPr>
              <w:t>現</w:t>
            </w:r>
            <w:proofErr w:type="gramStart"/>
            <w:r w:rsidRPr="0021701D">
              <w:rPr>
                <w:rFonts w:ascii="SimSun" w:eastAsia="SimSun" w:cs="SimSun" w:hint="eastAsia"/>
                <w:color w:val="FF0000"/>
                <w:kern w:val="0"/>
                <w:sz w:val="18"/>
                <w:szCs w:val="18"/>
                <w:lang w:val="zh-CN"/>
              </w:rPr>
              <w:t>象</w:t>
            </w:r>
            <w:proofErr w:type="gramEnd"/>
            <w:r w:rsidRPr="0021701D">
              <w:rPr>
                <w:rFonts w:ascii="SimSun" w:eastAsia="SimSun" w:cs="SimSun" w:hint="eastAsia"/>
                <w:color w:val="FF0000"/>
                <w:kern w:val="0"/>
                <w:sz w:val="18"/>
                <w:szCs w:val="18"/>
                <w:lang w:val="zh-CN"/>
              </w:rPr>
              <w:t>不穩定</w:t>
            </w:r>
          </w:p>
          <w:p w:rsidR="0021701D" w:rsidRPr="000656A5" w:rsidRDefault="0021701D" w:rsidP="0021701D">
            <w:pPr>
              <w:autoSpaceDE w:val="0"/>
              <w:autoSpaceDN w:val="0"/>
              <w:adjustRightInd w:val="0"/>
              <w:jc w:val="left"/>
              <w:rPr>
                <w:rFonts w:ascii="SimSun" w:eastAsia="SimSun" w:cs="SimSun"/>
                <w:color w:val="FF0000"/>
                <w:kern w:val="0"/>
                <w:sz w:val="18"/>
                <w:szCs w:val="18"/>
              </w:rPr>
            </w:pPr>
            <w:r w:rsidRPr="0021701D">
              <w:rPr>
                <w:rFonts w:ascii="SimSun" w:eastAsia="SimSun" w:cs="SimSun" w:hint="eastAsia"/>
                <w:color w:val="FF0000"/>
                <w:kern w:val="0"/>
                <w:sz w:val="18"/>
                <w:szCs w:val="18"/>
                <w:lang w:val="zh-CN"/>
              </w:rPr>
              <w:t>測試環境無法涵蓋</w:t>
            </w:r>
          </w:p>
          <w:p w:rsidR="0021701D" w:rsidRPr="000656A5" w:rsidRDefault="0021701D" w:rsidP="0021701D">
            <w:pPr>
              <w:autoSpaceDE w:val="0"/>
              <w:autoSpaceDN w:val="0"/>
              <w:adjustRightInd w:val="0"/>
              <w:jc w:val="left"/>
              <w:rPr>
                <w:rFonts w:ascii="SimSun" w:eastAsia="SimSun" w:cs="SimSun"/>
                <w:color w:val="FF0000"/>
                <w:kern w:val="0"/>
                <w:sz w:val="18"/>
                <w:szCs w:val="18"/>
              </w:rPr>
            </w:pPr>
            <w:r w:rsidRPr="0021701D">
              <w:rPr>
                <w:rFonts w:ascii="SimSun" w:eastAsia="SimSun" w:cs="SimSun" w:hint="eastAsia"/>
                <w:color w:val="FF0000"/>
                <w:kern w:val="0"/>
                <w:sz w:val="18"/>
                <w:szCs w:val="18"/>
                <w:lang w:val="zh-CN"/>
              </w:rPr>
              <w:t>測試方式無法涵蓋</w:t>
            </w:r>
          </w:p>
          <w:p w:rsidR="0021701D" w:rsidRPr="000656A5" w:rsidRDefault="0021701D" w:rsidP="0021701D">
            <w:pPr>
              <w:rPr>
                <w:rFonts w:ascii="SimSun" w:eastAsia="SimSun" w:cs="SimSun"/>
                <w:color w:val="FF0000"/>
                <w:kern w:val="0"/>
                <w:sz w:val="18"/>
                <w:szCs w:val="18"/>
              </w:rPr>
            </w:pPr>
            <w:r w:rsidRPr="0021701D">
              <w:rPr>
                <w:rFonts w:ascii="SimSun" w:eastAsia="SimSun" w:cs="SimSun" w:hint="eastAsia"/>
                <w:color w:val="FF0000"/>
                <w:kern w:val="0"/>
                <w:sz w:val="18"/>
                <w:szCs w:val="18"/>
                <w:lang w:val="zh-CN"/>
              </w:rPr>
              <w:t>測試設</w:t>
            </w:r>
            <w:proofErr w:type="gramStart"/>
            <w:r w:rsidRPr="0021701D">
              <w:rPr>
                <w:rFonts w:ascii="SimSun" w:eastAsia="SimSun" w:cs="SimSun" w:hint="eastAsia"/>
                <w:color w:val="FF0000"/>
                <w:kern w:val="0"/>
                <w:sz w:val="18"/>
                <w:szCs w:val="18"/>
                <w:lang w:val="zh-CN"/>
              </w:rPr>
              <w:t>備</w:t>
            </w:r>
            <w:proofErr w:type="gramEnd"/>
            <w:r w:rsidRPr="0021701D">
              <w:rPr>
                <w:rFonts w:ascii="SimSun" w:eastAsia="SimSun" w:cs="SimSun" w:hint="eastAsia"/>
                <w:color w:val="FF0000"/>
                <w:kern w:val="0"/>
                <w:sz w:val="18"/>
                <w:szCs w:val="18"/>
                <w:lang w:val="zh-CN"/>
              </w:rPr>
              <w:t>無法涵蓋</w:t>
            </w:r>
          </w:p>
          <w:p w:rsidR="00CB2C52" w:rsidRDefault="0021701D" w:rsidP="0021701D">
            <w:r w:rsidRPr="0021701D">
              <w:rPr>
                <w:rFonts w:ascii="SimSun" w:eastAsia="SimSun" w:cs="SimSun" w:hint="eastAsia"/>
                <w:color w:val="FF0000"/>
                <w:kern w:val="0"/>
                <w:sz w:val="18"/>
                <w:szCs w:val="18"/>
                <w:lang w:val="zh-CN"/>
              </w:rPr>
              <w:t>其他</w:t>
            </w:r>
          </w:p>
        </w:tc>
      </w:tr>
      <w:tr w:rsidR="001F74C8" w:rsidTr="00A62723">
        <w:tc>
          <w:tcPr>
            <w:tcW w:w="457" w:type="dxa"/>
          </w:tcPr>
          <w:p w:rsidR="00CB2C52" w:rsidRDefault="00CB2C52" w:rsidP="00A62723">
            <w:pPr>
              <w:pStyle w:val="a7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563" w:type="dxa"/>
          </w:tcPr>
          <w:p w:rsidR="00CB2C52" w:rsidRDefault="00CB2C52" w:rsidP="001E4F7B">
            <w:r>
              <w:rPr>
                <w:rFonts w:hint="eastAsia"/>
              </w:rPr>
              <w:t>Remark</w:t>
            </w:r>
          </w:p>
        </w:tc>
        <w:tc>
          <w:tcPr>
            <w:tcW w:w="1364" w:type="dxa"/>
          </w:tcPr>
          <w:p w:rsidR="00CB2C52" w:rsidRDefault="00CB2C52" w:rsidP="001E4F7B">
            <w:proofErr w:type="spellStart"/>
            <w:r>
              <w:t>T</w:t>
            </w:r>
            <w:r>
              <w:rPr>
                <w:rFonts w:hint="eastAsia"/>
              </w:rPr>
              <w:t>extarea</w:t>
            </w:r>
            <w:proofErr w:type="spellEnd"/>
          </w:p>
        </w:tc>
        <w:tc>
          <w:tcPr>
            <w:tcW w:w="647" w:type="dxa"/>
          </w:tcPr>
          <w:p w:rsidR="00CB2C52" w:rsidRDefault="00CB2C52" w:rsidP="001E4F7B"/>
        </w:tc>
        <w:tc>
          <w:tcPr>
            <w:tcW w:w="1967" w:type="dxa"/>
          </w:tcPr>
          <w:p w:rsidR="00CB2C52" w:rsidRDefault="00CB2C52" w:rsidP="001E4F7B">
            <w:r>
              <w:rPr>
                <w:rFonts w:hint="eastAsia"/>
              </w:rPr>
              <w:t>同上</w:t>
            </w:r>
          </w:p>
        </w:tc>
        <w:tc>
          <w:tcPr>
            <w:tcW w:w="657" w:type="dxa"/>
          </w:tcPr>
          <w:p w:rsidR="00CB2C52" w:rsidRDefault="00CB2C52" w:rsidP="001E4F7B"/>
        </w:tc>
        <w:tc>
          <w:tcPr>
            <w:tcW w:w="1741" w:type="dxa"/>
          </w:tcPr>
          <w:p w:rsidR="00CB2C52" w:rsidRDefault="00CB2C52" w:rsidP="001E4F7B"/>
        </w:tc>
        <w:tc>
          <w:tcPr>
            <w:tcW w:w="1566" w:type="dxa"/>
          </w:tcPr>
          <w:p w:rsidR="00CB2C52" w:rsidRDefault="00CB2C52" w:rsidP="001E4F7B"/>
        </w:tc>
      </w:tr>
      <w:tr w:rsidR="001F74C8" w:rsidTr="00A62723">
        <w:tc>
          <w:tcPr>
            <w:tcW w:w="457" w:type="dxa"/>
          </w:tcPr>
          <w:p w:rsidR="00CB2C52" w:rsidRDefault="00CB2C52" w:rsidP="00A62723">
            <w:pPr>
              <w:pStyle w:val="a7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563" w:type="dxa"/>
          </w:tcPr>
          <w:p w:rsidR="00CB2C52" w:rsidRDefault="00CB2C52" w:rsidP="001E4F7B">
            <w:r>
              <w:t>A</w:t>
            </w:r>
            <w:r>
              <w:rPr>
                <w:rFonts w:hint="eastAsia"/>
              </w:rPr>
              <w:t>dd</w:t>
            </w:r>
          </w:p>
        </w:tc>
        <w:tc>
          <w:tcPr>
            <w:tcW w:w="1364" w:type="dxa"/>
          </w:tcPr>
          <w:p w:rsidR="00CB2C52" w:rsidRDefault="00CB2C52" w:rsidP="001E4F7B">
            <w:r>
              <w:t>B</w:t>
            </w:r>
            <w:r>
              <w:rPr>
                <w:rFonts w:hint="eastAsia"/>
              </w:rPr>
              <w:t>utton</w:t>
            </w:r>
          </w:p>
        </w:tc>
        <w:tc>
          <w:tcPr>
            <w:tcW w:w="647" w:type="dxa"/>
          </w:tcPr>
          <w:p w:rsidR="00CB2C52" w:rsidRDefault="00CB2C52" w:rsidP="001E4F7B"/>
        </w:tc>
        <w:tc>
          <w:tcPr>
            <w:tcW w:w="1967" w:type="dxa"/>
          </w:tcPr>
          <w:p w:rsidR="00CB2C52" w:rsidRDefault="00CB2C52" w:rsidP="001E4F7B"/>
        </w:tc>
        <w:tc>
          <w:tcPr>
            <w:tcW w:w="657" w:type="dxa"/>
          </w:tcPr>
          <w:p w:rsidR="00CB2C52" w:rsidRDefault="00CB2C52" w:rsidP="001E4F7B"/>
        </w:tc>
        <w:tc>
          <w:tcPr>
            <w:tcW w:w="1741" w:type="dxa"/>
          </w:tcPr>
          <w:p w:rsidR="00CB2C52" w:rsidRDefault="00CB2C52" w:rsidP="001E4F7B">
            <w:r>
              <w:rPr>
                <w:rFonts w:hint="eastAsia"/>
              </w:rPr>
              <w:t>Click</w:t>
            </w:r>
            <w:r>
              <w:rPr>
                <w:rFonts w:hint="eastAsia"/>
              </w:rPr>
              <w:t>：功能和</w:t>
            </w: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相同，但</w:t>
            </w:r>
            <w:r>
              <w:rPr>
                <w:rFonts w:hint="eastAsia"/>
              </w:rPr>
              <w:t>Save</w:t>
            </w:r>
            <w:r>
              <w:rPr>
                <w:rFonts w:hint="eastAsia"/>
              </w:rPr>
              <w:t>后不返回，清空画面后继续等待追加下一个不良。</w:t>
            </w:r>
          </w:p>
        </w:tc>
        <w:tc>
          <w:tcPr>
            <w:tcW w:w="1566" w:type="dxa"/>
          </w:tcPr>
          <w:p w:rsidR="00CB2C52" w:rsidRDefault="00CB2C52" w:rsidP="001E4F7B">
            <w:r>
              <w:rPr>
                <w:rFonts w:hint="eastAsia"/>
              </w:rPr>
              <w:t>Edit</w:t>
            </w:r>
            <w:r>
              <w:rPr>
                <w:rFonts w:hint="eastAsia"/>
              </w:rPr>
              <w:t>时该</w:t>
            </w:r>
            <w:r>
              <w:rPr>
                <w:rFonts w:hint="eastAsia"/>
              </w:rPr>
              <w:t>Button</w:t>
            </w:r>
            <w:r>
              <w:rPr>
                <w:rFonts w:hint="eastAsia"/>
              </w:rPr>
              <w:t>禁用。</w:t>
            </w:r>
            <w:r>
              <w:rPr>
                <w:rFonts w:hint="eastAsia"/>
              </w:rPr>
              <w:t>Disable</w:t>
            </w:r>
            <w:r>
              <w:rPr>
                <w:rFonts w:hint="eastAsia"/>
              </w:rPr>
              <w:t>。</w:t>
            </w:r>
          </w:p>
        </w:tc>
      </w:tr>
      <w:tr w:rsidR="001F74C8" w:rsidTr="00A62723">
        <w:tc>
          <w:tcPr>
            <w:tcW w:w="457" w:type="dxa"/>
          </w:tcPr>
          <w:p w:rsidR="00CB2C52" w:rsidRDefault="00CB2C52" w:rsidP="00A62723">
            <w:pPr>
              <w:pStyle w:val="a7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563" w:type="dxa"/>
          </w:tcPr>
          <w:p w:rsidR="00CB2C52" w:rsidRDefault="00CB2C52" w:rsidP="001E4F7B">
            <w:r>
              <w:rPr>
                <w:rFonts w:hint="eastAsia"/>
              </w:rPr>
              <w:t>OK</w:t>
            </w:r>
          </w:p>
        </w:tc>
        <w:tc>
          <w:tcPr>
            <w:tcW w:w="1364" w:type="dxa"/>
          </w:tcPr>
          <w:p w:rsidR="00CB2C52" w:rsidRDefault="00CB2C52" w:rsidP="001E4F7B">
            <w:r>
              <w:t>B</w:t>
            </w:r>
            <w:r>
              <w:rPr>
                <w:rFonts w:hint="eastAsia"/>
              </w:rPr>
              <w:t>utton</w:t>
            </w:r>
          </w:p>
        </w:tc>
        <w:tc>
          <w:tcPr>
            <w:tcW w:w="647" w:type="dxa"/>
          </w:tcPr>
          <w:p w:rsidR="00CB2C52" w:rsidRDefault="00CB2C52" w:rsidP="001E4F7B"/>
        </w:tc>
        <w:tc>
          <w:tcPr>
            <w:tcW w:w="1967" w:type="dxa"/>
          </w:tcPr>
          <w:p w:rsidR="00CB2C52" w:rsidRDefault="00CB2C52" w:rsidP="001E4F7B"/>
        </w:tc>
        <w:tc>
          <w:tcPr>
            <w:tcW w:w="657" w:type="dxa"/>
          </w:tcPr>
          <w:p w:rsidR="00CB2C52" w:rsidRDefault="00CB2C52" w:rsidP="001E4F7B"/>
        </w:tc>
        <w:tc>
          <w:tcPr>
            <w:tcW w:w="1741" w:type="dxa"/>
          </w:tcPr>
          <w:p w:rsidR="00CB2C52" w:rsidRDefault="00CB2C52" w:rsidP="001E4F7B">
            <w:r>
              <w:rPr>
                <w:rFonts w:hint="eastAsia"/>
              </w:rPr>
              <w:t>Click</w:t>
            </w:r>
            <w:r>
              <w:rPr>
                <w:rFonts w:hint="eastAsia"/>
              </w:rPr>
              <w:t>：参见</w:t>
            </w:r>
            <w:r>
              <w:rPr>
                <w:rFonts w:hint="eastAsia"/>
              </w:rPr>
              <w:t>UC</w:t>
            </w:r>
            <w:r>
              <w:rPr>
                <w:rFonts w:hint="eastAsia"/>
              </w:rPr>
              <w:t>。</w:t>
            </w:r>
          </w:p>
        </w:tc>
        <w:tc>
          <w:tcPr>
            <w:tcW w:w="1566" w:type="dxa"/>
          </w:tcPr>
          <w:p w:rsidR="00CB2C52" w:rsidRDefault="00CB2C52" w:rsidP="001E4F7B"/>
        </w:tc>
      </w:tr>
      <w:tr w:rsidR="001F74C8" w:rsidTr="00A62723">
        <w:tc>
          <w:tcPr>
            <w:tcW w:w="457" w:type="dxa"/>
          </w:tcPr>
          <w:p w:rsidR="00CB2C52" w:rsidRDefault="00CB2C52" w:rsidP="00A62723">
            <w:pPr>
              <w:pStyle w:val="a7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563" w:type="dxa"/>
          </w:tcPr>
          <w:p w:rsidR="00CB2C52" w:rsidRDefault="00CB2C52" w:rsidP="001E4F7B">
            <w:r>
              <w:rPr>
                <w:rFonts w:hint="eastAsia"/>
              </w:rPr>
              <w:t>Cancel</w:t>
            </w:r>
          </w:p>
        </w:tc>
        <w:tc>
          <w:tcPr>
            <w:tcW w:w="1364" w:type="dxa"/>
          </w:tcPr>
          <w:p w:rsidR="00CB2C52" w:rsidRDefault="00CB2C52" w:rsidP="001E4F7B">
            <w:r>
              <w:t>B</w:t>
            </w:r>
            <w:r>
              <w:rPr>
                <w:rFonts w:hint="eastAsia"/>
              </w:rPr>
              <w:t>utton</w:t>
            </w:r>
          </w:p>
        </w:tc>
        <w:tc>
          <w:tcPr>
            <w:tcW w:w="647" w:type="dxa"/>
          </w:tcPr>
          <w:p w:rsidR="00CB2C52" w:rsidRDefault="00CB2C52" w:rsidP="001E4F7B"/>
        </w:tc>
        <w:tc>
          <w:tcPr>
            <w:tcW w:w="1967" w:type="dxa"/>
          </w:tcPr>
          <w:p w:rsidR="00CB2C52" w:rsidRDefault="00CB2C52" w:rsidP="001E4F7B"/>
        </w:tc>
        <w:tc>
          <w:tcPr>
            <w:tcW w:w="657" w:type="dxa"/>
          </w:tcPr>
          <w:p w:rsidR="00CB2C52" w:rsidRDefault="00CB2C52" w:rsidP="001E4F7B"/>
        </w:tc>
        <w:tc>
          <w:tcPr>
            <w:tcW w:w="1741" w:type="dxa"/>
          </w:tcPr>
          <w:p w:rsidR="00CB2C52" w:rsidRDefault="00CB2C52" w:rsidP="001E4F7B">
            <w:r>
              <w:rPr>
                <w:rFonts w:hint="eastAsia"/>
              </w:rPr>
              <w:t>Click</w:t>
            </w:r>
            <w:r>
              <w:rPr>
                <w:rFonts w:hint="eastAsia"/>
              </w:rPr>
              <w:t>：放弃编辑返回父画面。</w:t>
            </w:r>
          </w:p>
        </w:tc>
        <w:tc>
          <w:tcPr>
            <w:tcW w:w="1566" w:type="dxa"/>
          </w:tcPr>
          <w:p w:rsidR="00CB2C52" w:rsidRDefault="00CB2C52" w:rsidP="001E4F7B"/>
        </w:tc>
      </w:tr>
    </w:tbl>
    <w:p w:rsidR="00CB2C52" w:rsidRDefault="00CB2C52" w:rsidP="00CB2C52"/>
    <w:p w:rsidR="00C8015F" w:rsidRPr="00A722CC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r w:rsidRPr="00A722CC">
        <w:rPr>
          <w:rFonts w:ascii="Times New Roman" w:eastAsia="SimHei" w:hAnsi="Times New Roman"/>
          <w:sz w:val="32"/>
        </w:rPr>
        <w:t>Appendix</w:t>
      </w:r>
      <w:bookmarkEnd w:id="5"/>
    </w:p>
    <w:sectPr w:rsidR="00C8015F" w:rsidRPr="00A722CC" w:rsidSect="000C1DB9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55FD" w:rsidRDefault="006455FD" w:rsidP="000127C3">
      <w:r>
        <w:separator/>
      </w:r>
    </w:p>
  </w:endnote>
  <w:endnote w:type="continuationSeparator" w:id="0">
    <w:p w:rsidR="006455FD" w:rsidRDefault="006455FD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5D8" w:rsidRDefault="00D515D8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r w:rsidR="00DE2A96">
          <w:fldChar w:fldCharType="begin"/>
        </w:r>
        <w:r w:rsidR="00DE3972">
          <w:instrText xml:space="preserve"> PAGE </w:instrText>
        </w:r>
        <w:r w:rsidR="00DE2A96">
          <w:fldChar w:fldCharType="separate"/>
        </w:r>
        <w:r w:rsidR="006329FC">
          <w:rPr>
            <w:noProof/>
          </w:rPr>
          <w:t>2</w:t>
        </w:r>
        <w:r w:rsidR="00DE2A96">
          <w:rPr>
            <w:noProof/>
          </w:rPr>
          <w:fldChar w:fldCharType="end"/>
        </w:r>
        <w:r>
          <w:rPr>
            <w:lang w:val="zh-CN"/>
          </w:rPr>
          <w:t xml:space="preserve"> / </w:t>
        </w:r>
        <w:fldSimple w:instr=" NUMPAGES  ">
          <w:r w:rsidR="006329FC">
            <w:rPr>
              <w:noProof/>
            </w:rPr>
            <w:t>9</w:t>
          </w:r>
        </w:fldSimple>
      </w:sdtContent>
    </w:sdt>
  </w:p>
  <w:p w:rsidR="00D515D8" w:rsidRDefault="00D515D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55FD" w:rsidRDefault="006455FD" w:rsidP="000127C3">
      <w:r>
        <w:separator/>
      </w:r>
    </w:p>
  </w:footnote>
  <w:footnote w:type="continuationSeparator" w:id="0">
    <w:p w:rsidR="006455FD" w:rsidRDefault="006455FD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5D8" w:rsidRPr="000127C3" w:rsidRDefault="00D515D8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 w:rsidR="00FF0CD5">
      <w:rPr>
        <w:rFonts w:ascii="Times New Roman" w:hAnsi="Times New Roman" w:cs="Times New Roman" w:hint="eastAsia"/>
        <w:b/>
        <w:sz w:val="28"/>
        <w:szCs w:val="28"/>
      </w:rPr>
      <w:t>iMES</w:t>
    </w:r>
    <w:r w:rsidR="00A040C2">
      <w:rPr>
        <w:rFonts w:ascii="Times New Roman" w:hAnsi="Times New Roman" w:cs="Times New Roman" w:hint="eastAsia"/>
        <w:b/>
        <w:sz w:val="28"/>
        <w:szCs w:val="28"/>
      </w:rPr>
      <w:t>2012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D515D8" w:rsidRDefault="00D515D8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="00B1744E" w:rsidRPr="00B1744E">
      <w:t>CI-MES11-SPEC-</w:t>
    </w:r>
    <w:r w:rsidR="00A040C2">
      <w:rPr>
        <w:rFonts w:hint="eastAsia"/>
      </w:rPr>
      <w:t>FA</w:t>
    </w:r>
    <w:r w:rsidR="00B1744E" w:rsidRPr="00B1744E">
      <w:t>-UI</w:t>
    </w:r>
    <w:r w:rsidR="00A040C2">
      <w:rPr>
        <w:rFonts w:hint="eastAsia"/>
      </w:rPr>
      <w:t xml:space="preserve"> QC Repair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231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97247D0"/>
    <w:multiLevelType w:val="hybridMultilevel"/>
    <w:tmpl w:val="8CD42E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734C7145"/>
    <w:multiLevelType w:val="hybridMultilevel"/>
    <w:tmpl w:val="7A6E6A6E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73FA7C27"/>
    <w:multiLevelType w:val="hybridMultilevel"/>
    <w:tmpl w:val="4E9AB8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7ACE"/>
    <w:rsid w:val="00011667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86"/>
    <w:rsid w:val="000204E4"/>
    <w:rsid w:val="000205B2"/>
    <w:rsid w:val="00020759"/>
    <w:rsid w:val="000214CF"/>
    <w:rsid w:val="00021A3A"/>
    <w:rsid w:val="000234FC"/>
    <w:rsid w:val="0002402E"/>
    <w:rsid w:val="000304FB"/>
    <w:rsid w:val="000306FF"/>
    <w:rsid w:val="00030D62"/>
    <w:rsid w:val="00031520"/>
    <w:rsid w:val="00031ED5"/>
    <w:rsid w:val="00033BCF"/>
    <w:rsid w:val="000343D8"/>
    <w:rsid w:val="00035779"/>
    <w:rsid w:val="00036942"/>
    <w:rsid w:val="0003761E"/>
    <w:rsid w:val="00040145"/>
    <w:rsid w:val="000407A2"/>
    <w:rsid w:val="00042BC5"/>
    <w:rsid w:val="00042E99"/>
    <w:rsid w:val="0004402F"/>
    <w:rsid w:val="00045110"/>
    <w:rsid w:val="0004559A"/>
    <w:rsid w:val="000464D3"/>
    <w:rsid w:val="00047DD0"/>
    <w:rsid w:val="000510EB"/>
    <w:rsid w:val="00051EC6"/>
    <w:rsid w:val="00052367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6A5"/>
    <w:rsid w:val="00065B5C"/>
    <w:rsid w:val="000709C2"/>
    <w:rsid w:val="00070BFE"/>
    <w:rsid w:val="00072234"/>
    <w:rsid w:val="000723EF"/>
    <w:rsid w:val="00072A50"/>
    <w:rsid w:val="00075188"/>
    <w:rsid w:val="00077B3E"/>
    <w:rsid w:val="000815C9"/>
    <w:rsid w:val="00084424"/>
    <w:rsid w:val="000852AE"/>
    <w:rsid w:val="00087D83"/>
    <w:rsid w:val="000906C1"/>
    <w:rsid w:val="00090BF1"/>
    <w:rsid w:val="0009244B"/>
    <w:rsid w:val="0009259F"/>
    <w:rsid w:val="00092932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9BE"/>
    <w:rsid w:val="000B2CFE"/>
    <w:rsid w:val="000B40D6"/>
    <w:rsid w:val="000B5BC2"/>
    <w:rsid w:val="000B6745"/>
    <w:rsid w:val="000B6886"/>
    <w:rsid w:val="000B7E68"/>
    <w:rsid w:val="000C025A"/>
    <w:rsid w:val="000C11E8"/>
    <w:rsid w:val="000C1DB9"/>
    <w:rsid w:val="000C22DE"/>
    <w:rsid w:val="000C3125"/>
    <w:rsid w:val="000C4424"/>
    <w:rsid w:val="000C4847"/>
    <w:rsid w:val="000D0988"/>
    <w:rsid w:val="000D1121"/>
    <w:rsid w:val="000D1ACB"/>
    <w:rsid w:val="000D2836"/>
    <w:rsid w:val="000D3913"/>
    <w:rsid w:val="000D3AD0"/>
    <w:rsid w:val="000D4145"/>
    <w:rsid w:val="000D4C1D"/>
    <w:rsid w:val="000D51AC"/>
    <w:rsid w:val="000D5725"/>
    <w:rsid w:val="000D5C2A"/>
    <w:rsid w:val="000D65E6"/>
    <w:rsid w:val="000E113B"/>
    <w:rsid w:val="000E1F23"/>
    <w:rsid w:val="000E2517"/>
    <w:rsid w:val="000E30A8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56C7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7A93"/>
    <w:rsid w:val="00107BBD"/>
    <w:rsid w:val="00107FB7"/>
    <w:rsid w:val="00112340"/>
    <w:rsid w:val="00112C01"/>
    <w:rsid w:val="0011433E"/>
    <w:rsid w:val="001149AC"/>
    <w:rsid w:val="001163BC"/>
    <w:rsid w:val="00117BF8"/>
    <w:rsid w:val="00120489"/>
    <w:rsid w:val="0012130E"/>
    <w:rsid w:val="00123CF2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744B"/>
    <w:rsid w:val="00147921"/>
    <w:rsid w:val="00147A25"/>
    <w:rsid w:val="00147CDB"/>
    <w:rsid w:val="00150A2F"/>
    <w:rsid w:val="00150DF2"/>
    <w:rsid w:val="00151FF5"/>
    <w:rsid w:val="00154FE2"/>
    <w:rsid w:val="00155221"/>
    <w:rsid w:val="00155CC0"/>
    <w:rsid w:val="00155CCB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5C9"/>
    <w:rsid w:val="00190246"/>
    <w:rsid w:val="001902BC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97958"/>
    <w:rsid w:val="001A0AC0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573"/>
    <w:rsid w:val="001B5E50"/>
    <w:rsid w:val="001B62F5"/>
    <w:rsid w:val="001B637A"/>
    <w:rsid w:val="001B6584"/>
    <w:rsid w:val="001C0BE5"/>
    <w:rsid w:val="001C17DC"/>
    <w:rsid w:val="001C187C"/>
    <w:rsid w:val="001C25CB"/>
    <w:rsid w:val="001C2AAE"/>
    <w:rsid w:val="001C3F07"/>
    <w:rsid w:val="001C7AEF"/>
    <w:rsid w:val="001D00AA"/>
    <w:rsid w:val="001D1016"/>
    <w:rsid w:val="001D2CAF"/>
    <w:rsid w:val="001D70CD"/>
    <w:rsid w:val="001D76F8"/>
    <w:rsid w:val="001D7DB7"/>
    <w:rsid w:val="001E3FFE"/>
    <w:rsid w:val="001E4013"/>
    <w:rsid w:val="001E442E"/>
    <w:rsid w:val="001E6B94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74C8"/>
    <w:rsid w:val="001F7793"/>
    <w:rsid w:val="002006F6"/>
    <w:rsid w:val="00201272"/>
    <w:rsid w:val="00201B6C"/>
    <w:rsid w:val="00201D4A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D20"/>
    <w:rsid w:val="00215F69"/>
    <w:rsid w:val="0021701D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BB6"/>
    <w:rsid w:val="00241157"/>
    <w:rsid w:val="00241BC0"/>
    <w:rsid w:val="00242178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2ECB"/>
    <w:rsid w:val="002538AB"/>
    <w:rsid w:val="00254A23"/>
    <w:rsid w:val="00254B3F"/>
    <w:rsid w:val="00254CD8"/>
    <w:rsid w:val="00256B5E"/>
    <w:rsid w:val="00257E35"/>
    <w:rsid w:val="00260537"/>
    <w:rsid w:val="00261342"/>
    <w:rsid w:val="00262328"/>
    <w:rsid w:val="00262EE0"/>
    <w:rsid w:val="00264033"/>
    <w:rsid w:val="00265A0B"/>
    <w:rsid w:val="002660C9"/>
    <w:rsid w:val="00266F88"/>
    <w:rsid w:val="00267964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194C"/>
    <w:rsid w:val="00282352"/>
    <w:rsid w:val="002829A4"/>
    <w:rsid w:val="00283B71"/>
    <w:rsid w:val="00283BC0"/>
    <w:rsid w:val="00284B7F"/>
    <w:rsid w:val="002879A3"/>
    <w:rsid w:val="00287DAF"/>
    <w:rsid w:val="00290CE1"/>
    <w:rsid w:val="00291BFA"/>
    <w:rsid w:val="00292BEF"/>
    <w:rsid w:val="00295264"/>
    <w:rsid w:val="00295961"/>
    <w:rsid w:val="002959EB"/>
    <w:rsid w:val="002973DB"/>
    <w:rsid w:val="00297465"/>
    <w:rsid w:val="00297A4D"/>
    <w:rsid w:val="002A1FCE"/>
    <w:rsid w:val="002A2085"/>
    <w:rsid w:val="002A2625"/>
    <w:rsid w:val="002A2D05"/>
    <w:rsid w:val="002A32BF"/>
    <w:rsid w:val="002A3609"/>
    <w:rsid w:val="002A3ADC"/>
    <w:rsid w:val="002A3B7F"/>
    <w:rsid w:val="002A4BBA"/>
    <w:rsid w:val="002A57B0"/>
    <w:rsid w:val="002A7502"/>
    <w:rsid w:val="002A7974"/>
    <w:rsid w:val="002B09E7"/>
    <w:rsid w:val="002B22F1"/>
    <w:rsid w:val="002B25A7"/>
    <w:rsid w:val="002B2603"/>
    <w:rsid w:val="002B2640"/>
    <w:rsid w:val="002B2DF0"/>
    <w:rsid w:val="002B317B"/>
    <w:rsid w:val="002B39E4"/>
    <w:rsid w:val="002B3A73"/>
    <w:rsid w:val="002C00B3"/>
    <w:rsid w:val="002C1AC3"/>
    <w:rsid w:val="002C1F1C"/>
    <w:rsid w:val="002C5B7C"/>
    <w:rsid w:val="002C5FA3"/>
    <w:rsid w:val="002C6D17"/>
    <w:rsid w:val="002C7A2D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303A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589"/>
    <w:rsid w:val="00303645"/>
    <w:rsid w:val="0030371B"/>
    <w:rsid w:val="00304F91"/>
    <w:rsid w:val="003054CF"/>
    <w:rsid w:val="00310D36"/>
    <w:rsid w:val="003143F9"/>
    <w:rsid w:val="003157D9"/>
    <w:rsid w:val="00316234"/>
    <w:rsid w:val="003171BA"/>
    <w:rsid w:val="003229B7"/>
    <w:rsid w:val="0032362B"/>
    <w:rsid w:val="00323EE8"/>
    <w:rsid w:val="00325D25"/>
    <w:rsid w:val="003264EA"/>
    <w:rsid w:val="00326E70"/>
    <w:rsid w:val="00327C37"/>
    <w:rsid w:val="0033157C"/>
    <w:rsid w:val="00331E7E"/>
    <w:rsid w:val="003326BF"/>
    <w:rsid w:val="003348C3"/>
    <w:rsid w:val="003349EA"/>
    <w:rsid w:val="0033528C"/>
    <w:rsid w:val="0033528F"/>
    <w:rsid w:val="00336F54"/>
    <w:rsid w:val="0034042D"/>
    <w:rsid w:val="003430E6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7641"/>
    <w:rsid w:val="003604F3"/>
    <w:rsid w:val="00360D08"/>
    <w:rsid w:val="00360DE7"/>
    <w:rsid w:val="0036128F"/>
    <w:rsid w:val="00361D7A"/>
    <w:rsid w:val="003620B6"/>
    <w:rsid w:val="00362ACF"/>
    <w:rsid w:val="0036307A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149"/>
    <w:rsid w:val="00382499"/>
    <w:rsid w:val="00382A0A"/>
    <w:rsid w:val="00383818"/>
    <w:rsid w:val="00384850"/>
    <w:rsid w:val="00386FC9"/>
    <w:rsid w:val="00386FED"/>
    <w:rsid w:val="003927A3"/>
    <w:rsid w:val="0039332A"/>
    <w:rsid w:val="00393A98"/>
    <w:rsid w:val="00393FB3"/>
    <w:rsid w:val="0039411E"/>
    <w:rsid w:val="0039464F"/>
    <w:rsid w:val="00394674"/>
    <w:rsid w:val="0039483B"/>
    <w:rsid w:val="00395074"/>
    <w:rsid w:val="0039535E"/>
    <w:rsid w:val="00395473"/>
    <w:rsid w:val="00397083"/>
    <w:rsid w:val="00397BC2"/>
    <w:rsid w:val="003A2EB1"/>
    <w:rsid w:val="003A4EBD"/>
    <w:rsid w:val="003B00B5"/>
    <w:rsid w:val="003B0BE7"/>
    <w:rsid w:val="003B158A"/>
    <w:rsid w:val="003B2B78"/>
    <w:rsid w:val="003B39D4"/>
    <w:rsid w:val="003B3B6D"/>
    <w:rsid w:val="003B48B0"/>
    <w:rsid w:val="003B4EE1"/>
    <w:rsid w:val="003B697B"/>
    <w:rsid w:val="003B6CF0"/>
    <w:rsid w:val="003C26D9"/>
    <w:rsid w:val="003C4909"/>
    <w:rsid w:val="003C4E73"/>
    <w:rsid w:val="003C506D"/>
    <w:rsid w:val="003C5D6C"/>
    <w:rsid w:val="003C5E04"/>
    <w:rsid w:val="003C6CD4"/>
    <w:rsid w:val="003D0F42"/>
    <w:rsid w:val="003D143F"/>
    <w:rsid w:val="003D1A3B"/>
    <w:rsid w:val="003D1EBB"/>
    <w:rsid w:val="003D30D4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4FB1"/>
    <w:rsid w:val="003E54B7"/>
    <w:rsid w:val="003E5E80"/>
    <w:rsid w:val="003E7349"/>
    <w:rsid w:val="003E7807"/>
    <w:rsid w:val="003E7C23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3F6830"/>
    <w:rsid w:val="004003DD"/>
    <w:rsid w:val="00400579"/>
    <w:rsid w:val="0040076F"/>
    <w:rsid w:val="004027D2"/>
    <w:rsid w:val="00403DE3"/>
    <w:rsid w:val="00403FB4"/>
    <w:rsid w:val="004063FA"/>
    <w:rsid w:val="00411308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7322"/>
    <w:rsid w:val="004307B9"/>
    <w:rsid w:val="00431B58"/>
    <w:rsid w:val="004326B9"/>
    <w:rsid w:val="00433482"/>
    <w:rsid w:val="00433D71"/>
    <w:rsid w:val="00434618"/>
    <w:rsid w:val="0043467C"/>
    <w:rsid w:val="00434859"/>
    <w:rsid w:val="004352D7"/>
    <w:rsid w:val="0043537F"/>
    <w:rsid w:val="00437603"/>
    <w:rsid w:val="004403D9"/>
    <w:rsid w:val="004410B2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7345"/>
    <w:rsid w:val="00477B9E"/>
    <w:rsid w:val="00477DCA"/>
    <w:rsid w:val="004801CD"/>
    <w:rsid w:val="00480CFF"/>
    <w:rsid w:val="004819C2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3F7"/>
    <w:rsid w:val="00490489"/>
    <w:rsid w:val="004924BD"/>
    <w:rsid w:val="004928EB"/>
    <w:rsid w:val="004939C3"/>
    <w:rsid w:val="004967FE"/>
    <w:rsid w:val="00496AE3"/>
    <w:rsid w:val="00497CEC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56C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1F9C"/>
    <w:rsid w:val="00502664"/>
    <w:rsid w:val="0050294F"/>
    <w:rsid w:val="005048E8"/>
    <w:rsid w:val="00505481"/>
    <w:rsid w:val="00507195"/>
    <w:rsid w:val="00510C8A"/>
    <w:rsid w:val="00511E94"/>
    <w:rsid w:val="005124D4"/>
    <w:rsid w:val="005138CE"/>
    <w:rsid w:val="005155D7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4E5D"/>
    <w:rsid w:val="005359D2"/>
    <w:rsid w:val="005366DE"/>
    <w:rsid w:val="00536ECB"/>
    <w:rsid w:val="00537EB5"/>
    <w:rsid w:val="0054056C"/>
    <w:rsid w:val="005412F1"/>
    <w:rsid w:val="00543067"/>
    <w:rsid w:val="00543C9F"/>
    <w:rsid w:val="00544AAF"/>
    <w:rsid w:val="0055039A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BCB"/>
    <w:rsid w:val="005723CC"/>
    <w:rsid w:val="00576501"/>
    <w:rsid w:val="0057677D"/>
    <w:rsid w:val="00577CB5"/>
    <w:rsid w:val="00583FC9"/>
    <w:rsid w:val="0058431D"/>
    <w:rsid w:val="005863F0"/>
    <w:rsid w:val="00586916"/>
    <w:rsid w:val="005917C2"/>
    <w:rsid w:val="0059347B"/>
    <w:rsid w:val="00593EC4"/>
    <w:rsid w:val="00595466"/>
    <w:rsid w:val="00595FC6"/>
    <w:rsid w:val="005A06FF"/>
    <w:rsid w:val="005A09E3"/>
    <w:rsid w:val="005A2451"/>
    <w:rsid w:val="005A354A"/>
    <w:rsid w:val="005A522E"/>
    <w:rsid w:val="005A5A48"/>
    <w:rsid w:val="005A64C4"/>
    <w:rsid w:val="005B16A4"/>
    <w:rsid w:val="005B219E"/>
    <w:rsid w:val="005B267E"/>
    <w:rsid w:val="005B402C"/>
    <w:rsid w:val="005B447F"/>
    <w:rsid w:val="005B512E"/>
    <w:rsid w:val="005B55D6"/>
    <w:rsid w:val="005B6B16"/>
    <w:rsid w:val="005B6BAC"/>
    <w:rsid w:val="005B70EE"/>
    <w:rsid w:val="005C058B"/>
    <w:rsid w:val="005C0870"/>
    <w:rsid w:val="005C08E4"/>
    <w:rsid w:val="005C182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51F9"/>
    <w:rsid w:val="005D5623"/>
    <w:rsid w:val="005D57D9"/>
    <w:rsid w:val="005D63FF"/>
    <w:rsid w:val="005D6892"/>
    <w:rsid w:val="005D6D84"/>
    <w:rsid w:val="005D71ED"/>
    <w:rsid w:val="005D76E3"/>
    <w:rsid w:val="005E00C6"/>
    <w:rsid w:val="005E05E8"/>
    <w:rsid w:val="005E0D2C"/>
    <w:rsid w:val="005E2807"/>
    <w:rsid w:val="005E3793"/>
    <w:rsid w:val="005E5323"/>
    <w:rsid w:val="005E6B5C"/>
    <w:rsid w:val="005F1D60"/>
    <w:rsid w:val="005F2D69"/>
    <w:rsid w:val="005F39CA"/>
    <w:rsid w:val="005F431E"/>
    <w:rsid w:val="005F5FCC"/>
    <w:rsid w:val="005F65D5"/>
    <w:rsid w:val="005F6EF7"/>
    <w:rsid w:val="005F7E47"/>
    <w:rsid w:val="00601733"/>
    <w:rsid w:val="006019D3"/>
    <w:rsid w:val="00602A3D"/>
    <w:rsid w:val="00604DA3"/>
    <w:rsid w:val="00604F20"/>
    <w:rsid w:val="00605888"/>
    <w:rsid w:val="00605921"/>
    <w:rsid w:val="006060E7"/>
    <w:rsid w:val="00606D35"/>
    <w:rsid w:val="00610341"/>
    <w:rsid w:val="00610D56"/>
    <w:rsid w:val="00610F81"/>
    <w:rsid w:val="006120DA"/>
    <w:rsid w:val="006127B9"/>
    <w:rsid w:val="00616A6F"/>
    <w:rsid w:val="00616DBA"/>
    <w:rsid w:val="006174AC"/>
    <w:rsid w:val="00620618"/>
    <w:rsid w:val="00621D9D"/>
    <w:rsid w:val="00624890"/>
    <w:rsid w:val="00624B5A"/>
    <w:rsid w:val="00626B37"/>
    <w:rsid w:val="006308AE"/>
    <w:rsid w:val="0063189F"/>
    <w:rsid w:val="006329FC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1CB"/>
    <w:rsid w:val="00643481"/>
    <w:rsid w:val="00643AC3"/>
    <w:rsid w:val="00643F5B"/>
    <w:rsid w:val="00644337"/>
    <w:rsid w:val="006455FD"/>
    <w:rsid w:val="00647C46"/>
    <w:rsid w:val="00652555"/>
    <w:rsid w:val="0065258E"/>
    <w:rsid w:val="00652E73"/>
    <w:rsid w:val="006556B7"/>
    <w:rsid w:val="00657042"/>
    <w:rsid w:val="00657B06"/>
    <w:rsid w:val="00657F72"/>
    <w:rsid w:val="006602E3"/>
    <w:rsid w:val="006612ED"/>
    <w:rsid w:val="0066209F"/>
    <w:rsid w:val="006639EE"/>
    <w:rsid w:val="00663B13"/>
    <w:rsid w:val="00663EEB"/>
    <w:rsid w:val="00664AFC"/>
    <w:rsid w:val="00664E46"/>
    <w:rsid w:val="00665036"/>
    <w:rsid w:val="006658AC"/>
    <w:rsid w:val="00671B0B"/>
    <w:rsid w:val="0067492F"/>
    <w:rsid w:val="00674998"/>
    <w:rsid w:val="00675CBE"/>
    <w:rsid w:val="00676F5E"/>
    <w:rsid w:val="00677DC0"/>
    <w:rsid w:val="006808AF"/>
    <w:rsid w:val="00682978"/>
    <w:rsid w:val="006839D9"/>
    <w:rsid w:val="00685BA4"/>
    <w:rsid w:val="00690015"/>
    <w:rsid w:val="00690126"/>
    <w:rsid w:val="00693241"/>
    <w:rsid w:val="00693725"/>
    <w:rsid w:val="006946A4"/>
    <w:rsid w:val="0069715B"/>
    <w:rsid w:val="0069766A"/>
    <w:rsid w:val="006A06F7"/>
    <w:rsid w:val="006A2938"/>
    <w:rsid w:val="006A42F1"/>
    <w:rsid w:val="006A4449"/>
    <w:rsid w:val="006A5367"/>
    <w:rsid w:val="006A55FF"/>
    <w:rsid w:val="006A5F95"/>
    <w:rsid w:val="006A6357"/>
    <w:rsid w:val="006A650A"/>
    <w:rsid w:val="006A6DF7"/>
    <w:rsid w:val="006A72D7"/>
    <w:rsid w:val="006A7EA7"/>
    <w:rsid w:val="006B28A7"/>
    <w:rsid w:val="006B44C7"/>
    <w:rsid w:val="006B68A8"/>
    <w:rsid w:val="006B6C40"/>
    <w:rsid w:val="006C1D88"/>
    <w:rsid w:val="006C4D8E"/>
    <w:rsid w:val="006C5D0B"/>
    <w:rsid w:val="006D07BB"/>
    <w:rsid w:val="006D232A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0FEE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C63"/>
    <w:rsid w:val="007509A2"/>
    <w:rsid w:val="0075111E"/>
    <w:rsid w:val="00752998"/>
    <w:rsid w:val="00755463"/>
    <w:rsid w:val="007570A7"/>
    <w:rsid w:val="00760344"/>
    <w:rsid w:val="00760E71"/>
    <w:rsid w:val="00761023"/>
    <w:rsid w:val="0076287D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2CC9"/>
    <w:rsid w:val="00783688"/>
    <w:rsid w:val="00783D0D"/>
    <w:rsid w:val="007842B7"/>
    <w:rsid w:val="00785020"/>
    <w:rsid w:val="007856A7"/>
    <w:rsid w:val="0078641E"/>
    <w:rsid w:val="0079113D"/>
    <w:rsid w:val="0079236D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1491"/>
    <w:rsid w:val="007A47F2"/>
    <w:rsid w:val="007A7410"/>
    <w:rsid w:val="007A7540"/>
    <w:rsid w:val="007B028A"/>
    <w:rsid w:val="007B08C1"/>
    <w:rsid w:val="007B0B3C"/>
    <w:rsid w:val="007B217C"/>
    <w:rsid w:val="007B2D17"/>
    <w:rsid w:val="007B3A2F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4F4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0A23"/>
    <w:rsid w:val="007F1A90"/>
    <w:rsid w:val="007F235A"/>
    <w:rsid w:val="007F2ADF"/>
    <w:rsid w:val="007F35EA"/>
    <w:rsid w:val="007F4143"/>
    <w:rsid w:val="007F4E95"/>
    <w:rsid w:val="007F581E"/>
    <w:rsid w:val="007F621F"/>
    <w:rsid w:val="007F79CA"/>
    <w:rsid w:val="0080063B"/>
    <w:rsid w:val="00800A28"/>
    <w:rsid w:val="0080135E"/>
    <w:rsid w:val="008027EE"/>
    <w:rsid w:val="008028AF"/>
    <w:rsid w:val="00802E6E"/>
    <w:rsid w:val="00804A80"/>
    <w:rsid w:val="0080526E"/>
    <w:rsid w:val="00805333"/>
    <w:rsid w:val="0080536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4B3E"/>
    <w:rsid w:val="00827C28"/>
    <w:rsid w:val="00831580"/>
    <w:rsid w:val="0083165C"/>
    <w:rsid w:val="00833264"/>
    <w:rsid w:val="008346E0"/>
    <w:rsid w:val="00834C42"/>
    <w:rsid w:val="00835C27"/>
    <w:rsid w:val="00837767"/>
    <w:rsid w:val="008408C5"/>
    <w:rsid w:val="0084242E"/>
    <w:rsid w:val="00842FB2"/>
    <w:rsid w:val="00843C91"/>
    <w:rsid w:val="0084438F"/>
    <w:rsid w:val="008448E0"/>
    <w:rsid w:val="0084534E"/>
    <w:rsid w:val="0084583E"/>
    <w:rsid w:val="0084726B"/>
    <w:rsid w:val="00850138"/>
    <w:rsid w:val="0085226D"/>
    <w:rsid w:val="00853C8B"/>
    <w:rsid w:val="008544FE"/>
    <w:rsid w:val="00854FFB"/>
    <w:rsid w:val="00855790"/>
    <w:rsid w:val="0086161E"/>
    <w:rsid w:val="00862BCF"/>
    <w:rsid w:val="00862D1E"/>
    <w:rsid w:val="008631F4"/>
    <w:rsid w:val="00863367"/>
    <w:rsid w:val="00864A8D"/>
    <w:rsid w:val="0086500F"/>
    <w:rsid w:val="00865A61"/>
    <w:rsid w:val="00865AE2"/>
    <w:rsid w:val="00866E22"/>
    <w:rsid w:val="008701C9"/>
    <w:rsid w:val="008705C1"/>
    <w:rsid w:val="0087063A"/>
    <w:rsid w:val="008706C1"/>
    <w:rsid w:val="00871F6B"/>
    <w:rsid w:val="008729A4"/>
    <w:rsid w:val="00872EF5"/>
    <w:rsid w:val="008744BD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14FA"/>
    <w:rsid w:val="00892A54"/>
    <w:rsid w:val="00892DD8"/>
    <w:rsid w:val="008934A3"/>
    <w:rsid w:val="00894446"/>
    <w:rsid w:val="00894528"/>
    <w:rsid w:val="00894FE1"/>
    <w:rsid w:val="00895173"/>
    <w:rsid w:val="00896D6D"/>
    <w:rsid w:val="00897368"/>
    <w:rsid w:val="008973E2"/>
    <w:rsid w:val="008A0840"/>
    <w:rsid w:val="008A18E3"/>
    <w:rsid w:val="008A1AFA"/>
    <w:rsid w:val="008A3066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5FCB"/>
    <w:rsid w:val="008B7BA7"/>
    <w:rsid w:val="008B7F57"/>
    <w:rsid w:val="008C0049"/>
    <w:rsid w:val="008C152B"/>
    <w:rsid w:val="008C15F8"/>
    <w:rsid w:val="008C2188"/>
    <w:rsid w:val="008C47E6"/>
    <w:rsid w:val="008C4A5B"/>
    <w:rsid w:val="008C506E"/>
    <w:rsid w:val="008C5E9E"/>
    <w:rsid w:val="008C7639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848"/>
    <w:rsid w:val="008D5ED6"/>
    <w:rsid w:val="008D7EF7"/>
    <w:rsid w:val="008E128B"/>
    <w:rsid w:val="008E2973"/>
    <w:rsid w:val="008E3083"/>
    <w:rsid w:val="008E3235"/>
    <w:rsid w:val="008E672D"/>
    <w:rsid w:val="008E6925"/>
    <w:rsid w:val="008F020B"/>
    <w:rsid w:val="008F1F3D"/>
    <w:rsid w:val="008F296B"/>
    <w:rsid w:val="008F2C2B"/>
    <w:rsid w:val="008F33AA"/>
    <w:rsid w:val="008F5B9F"/>
    <w:rsid w:val="008F6652"/>
    <w:rsid w:val="009005E0"/>
    <w:rsid w:val="009011E4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203DE"/>
    <w:rsid w:val="00922571"/>
    <w:rsid w:val="009226BF"/>
    <w:rsid w:val="00922AAF"/>
    <w:rsid w:val="00923886"/>
    <w:rsid w:val="009242E4"/>
    <w:rsid w:val="00926F74"/>
    <w:rsid w:val="009278DF"/>
    <w:rsid w:val="009278FC"/>
    <w:rsid w:val="00931456"/>
    <w:rsid w:val="00931E7F"/>
    <w:rsid w:val="00933497"/>
    <w:rsid w:val="00933FD0"/>
    <w:rsid w:val="009354F0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50AAF"/>
    <w:rsid w:val="00950E5D"/>
    <w:rsid w:val="00951116"/>
    <w:rsid w:val="00951838"/>
    <w:rsid w:val="00951F14"/>
    <w:rsid w:val="00952296"/>
    <w:rsid w:val="0095338D"/>
    <w:rsid w:val="00953E26"/>
    <w:rsid w:val="0095706F"/>
    <w:rsid w:val="0096093E"/>
    <w:rsid w:val="009660A5"/>
    <w:rsid w:val="00966349"/>
    <w:rsid w:val="00966B32"/>
    <w:rsid w:val="00966DF9"/>
    <w:rsid w:val="009675F5"/>
    <w:rsid w:val="0097066E"/>
    <w:rsid w:val="00971F1B"/>
    <w:rsid w:val="00973259"/>
    <w:rsid w:val="00974777"/>
    <w:rsid w:val="009761C4"/>
    <w:rsid w:val="00981FB5"/>
    <w:rsid w:val="00982FF1"/>
    <w:rsid w:val="00985F71"/>
    <w:rsid w:val="00990508"/>
    <w:rsid w:val="00990728"/>
    <w:rsid w:val="0099248C"/>
    <w:rsid w:val="0099254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556A"/>
    <w:rsid w:val="009B02D8"/>
    <w:rsid w:val="009B18BD"/>
    <w:rsid w:val="009B239F"/>
    <w:rsid w:val="009B3198"/>
    <w:rsid w:val="009B31B9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E66"/>
    <w:rsid w:val="009D07AE"/>
    <w:rsid w:val="009D2291"/>
    <w:rsid w:val="009D3829"/>
    <w:rsid w:val="009D3BDB"/>
    <w:rsid w:val="009D7599"/>
    <w:rsid w:val="009E133B"/>
    <w:rsid w:val="009E23F7"/>
    <w:rsid w:val="009E2F54"/>
    <w:rsid w:val="009E3AB8"/>
    <w:rsid w:val="009E3BAD"/>
    <w:rsid w:val="009E6FCD"/>
    <w:rsid w:val="009E74EC"/>
    <w:rsid w:val="009F077C"/>
    <w:rsid w:val="009F4021"/>
    <w:rsid w:val="009F61F2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0C2"/>
    <w:rsid w:val="00A046F6"/>
    <w:rsid w:val="00A061D4"/>
    <w:rsid w:val="00A06204"/>
    <w:rsid w:val="00A06381"/>
    <w:rsid w:val="00A07D08"/>
    <w:rsid w:val="00A10B28"/>
    <w:rsid w:val="00A10B8C"/>
    <w:rsid w:val="00A1146F"/>
    <w:rsid w:val="00A122B7"/>
    <w:rsid w:val="00A12808"/>
    <w:rsid w:val="00A150C5"/>
    <w:rsid w:val="00A15A4E"/>
    <w:rsid w:val="00A1601B"/>
    <w:rsid w:val="00A17494"/>
    <w:rsid w:val="00A177F9"/>
    <w:rsid w:val="00A207AA"/>
    <w:rsid w:val="00A21049"/>
    <w:rsid w:val="00A21BE2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336A"/>
    <w:rsid w:val="00A33EC3"/>
    <w:rsid w:val="00A36117"/>
    <w:rsid w:val="00A37503"/>
    <w:rsid w:val="00A3753D"/>
    <w:rsid w:val="00A4025F"/>
    <w:rsid w:val="00A4031A"/>
    <w:rsid w:val="00A415F5"/>
    <w:rsid w:val="00A421F9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EDC"/>
    <w:rsid w:val="00A535C8"/>
    <w:rsid w:val="00A5398B"/>
    <w:rsid w:val="00A544FC"/>
    <w:rsid w:val="00A54E6B"/>
    <w:rsid w:val="00A56061"/>
    <w:rsid w:val="00A56754"/>
    <w:rsid w:val="00A57980"/>
    <w:rsid w:val="00A57B28"/>
    <w:rsid w:val="00A60514"/>
    <w:rsid w:val="00A6061C"/>
    <w:rsid w:val="00A60C1C"/>
    <w:rsid w:val="00A61A27"/>
    <w:rsid w:val="00A62723"/>
    <w:rsid w:val="00A6387B"/>
    <w:rsid w:val="00A65FBA"/>
    <w:rsid w:val="00A70C06"/>
    <w:rsid w:val="00A7134D"/>
    <w:rsid w:val="00A722CC"/>
    <w:rsid w:val="00A7379F"/>
    <w:rsid w:val="00A73C75"/>
    <w:rsid w:val="00A7491F"/>
    <w:rsid w:val="00A76B26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86E"/>
    <w:rsid w:val="00A94DC7"/>
    <w:rsid w:val="00A9617B"/>
    <w:rsid w:val="00A978A3"/>
    <w:rsid w:val="00AA1702"/>
    <w:rsid w:val="00AA199A"/>
    <w:rsid w:val="00AA1D39"/>
    <w:rsid w:val="00AA1E62"/>
    <w:rsid w:val="00AA2D82"/>
    <w:rsid w:val="00AA2E7E"/>
    <w:rsid w:val="00AA4CAE"/>
    <w:rsid w:val="00AA6A30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95B"/>
    <w:rsid w:val="00AC6779"/>
    <w:rsid w:val="00AC70AC"/>
    <w:rsid w:val="00AC7D8B"/>
    <w:rsid w:val="00AD090C"/>
    <w:rsid w:val="00AD1492"/>
    <w:rsid w:val="00AD2418"/>
    <w:rsid w:val="00AD27DA"/>
    <w:rsid w:val="00AD2F2D"/>
    <w:rsid w:val="00AD396D"/>
    <w:rsid w:val="00AD54DA"/>
    <w:rsid w:val="00AD55F3"/>
    <w:rsid w:val="00AD5973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B010BE"/>
    <w:rsid w:val="00B0133B"/>
    <w:rsid w:val="00B02808"/>
    <w:rsid w:val="00B03165"/>
    <w:rsid w:val="00B0502E"/>
    <w:rsid w:val="00B05066"/>
    <w:rsid w:val="00B1214B"/>
    <w:rsid w:val="00B13DEF"/>
    <w:rsid w:val="00B1670E"/>
    <w:rsid w:val="00B16D98"/>
    <w:rsid w:val="00B1744E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5CF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6A32"/>
    <w:rsid w:val="00B67402"/>
    <w:rsid w:val="00B67950"/>
    <w:rsid w:val="00B67F1E"/>
    <w:rsid w:val="00B704B1"/>
    <w:rsid w:val="00B71136"/>
    <w:rsid w:val="00B72B07"/>
    <w:rsid w:val="00B73A6E"/>
    <w:rsid w:val="00B760AC"/>
    <w:rsid w:val="00B77EEA"/>
    <w:rsid w:val="00B80F20"/>
    <w:rsid w:val="00B815CA"/>
    <w:rsid w:val="00B81A52"/>
    <w:rsid w:val="00B831C0"/>
    <w:rsid w:val="00B841B4"/>
    <w:rsid w:val="00B85CDA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399C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828"/>
    <w:rsid w:val="00BC1C1E"/>
    <w:rsid w:val="00BC3A61"/>
    <w:rsid w:val="00BC4D6F"/>
    <w:rsid w:val="00BC4D8D"/>
    <w:rsid w:val="00BC5269"/>
    <w:rsid w:val="00BC5F55"/>
    <w:rsid w:val="00BD146D"/>
    <w:rsid w:val="00BD2407"/>
    <w:rsid w:val="00BD265E"/>
    <w:rsid w:val="00BD2CE7"/>
    <w:rsid w:val="00BD3119"/>
    <w:rsid w:val="00BD3F10"/>
    <w:rsid w:val="00BD53A3"/>
    <w:rsid w:val="00BD5860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F2F"/>
    <w:rsid w:val="00BF197C"/>
    <w:rsid w:val="00BF1D6A"/>
    <w:rsid w:val="00BF385A"/>
    <w:rsid w:val="00C00E43"/>
    <w:rsid w:val="00C030E3"/>
    <w:rsid w:val="00C03397"/>
    <w:rsid w:val="00C03991"/>
    <w:rsid w:val="00C03BD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20CA"/>
    <w:rsid w:val="00C226D4"/>
    <w:rsid w:val="00C245D3"/>
    <w:rsid w:val="00C25312"/>
    <w:rsid w:val="00C25C9E"/>
    <w:rsid w:val="00C277AE"/>
    <w:rsid w:val="00C3027B"/>
    <w:rsid w:val="00C31F1F"/>
    <w:rsid w:val="00C32646"/>
    <w:rsid w:val="00C32AB5"/>
    <w:rsid w:val="00C3549C"/>
    <w:rsid w:val="00C3561E"/>
    <w:rsid w:val="00C359FF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501E1"/>
    <w:rsid w:val="00C54AD2"/>
    <w:rsid w:val="00C55A50"/>
    <w:rsid w:val="00C55F4F"/>
    <w:rsid w:val="00C5622F"/>
    <w:rsid w:val="00C56617"/>
    <w:rsid w:val="00C56DCE"/>
    <w:rsid w:val="00C618E9"/>
    <w:rsid w:val="00C6191E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2BCE"/>
    <w:rsid w:val="00C72DC9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323"/>
    <w:rsid w:val="00C817FA"/>
    <w:rsid w:val="00C8199A"/>
    <w:rsid w:val="00C83213"/>
    <w:rsid w:val="00C8381A"/>
    <w:rsid w:val="00C857ED"/>
    <w:rsid w:val="00C85854"/>
    <w:rsid w:val="00C85C42"/>
    <w:rsid w:val="00C900A9"/>
    <w:rsid w:val="00C903FA"/>
    <w:rsid w:val="00C91EF5"/>
    <w:rsid w:val="00C94222"/>
    <w:rsid w:val="00C95C4E"/>
    <w:rsid w:val="00C96619"/>
    <w:rsid w:val="00C97D20"/>
    <w:rsid w:val="00CA012C"/>
    <w:rsid w:val="00CA21AA"/>
    <w:rsid w:val="00CA27A9"/>
    <w:rsid w:val="00CA28F3"/>
    <w:rsid w:val="00CA3ED4"/>
    <w:rsid w:val="00CA4286"/>
    <w:rsid w:val="00CA42DE"/>
    <w:rsid w:val="00CA51C2"/>
    <w:rsid w:val="00CA6C2D"/>
    <w:rsid w:val="00CA6C85"/>
    <w:rsid w:val="00CA6CD4"/>
    <w:rsid w:val="00CA6CFD"/>
    <w:rsid w:val="00CA6EEA"/>
    <w:rsid w:val="00CB0C55"/>
    <w:rsid w:val="00CB0C9A"/>
    <w:rsid w:val="00CB2C52"/>
    <w:rsid w:val="00CB3831"/>
    <w:rsid w:val="00CB55CE"/>
    <w:rsid w:val="00CB61AB"/>
    <w:rsid w:val="00CB79B9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6870"/>
    <w:rsid w:val="00CD6B74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3A89"/>
    <w:rsid w:val="00CE4DEC"/>
    <w:rsid w:val="00CE76B6"/>
    <w:rsid w:val="00CF00E4"/>
    <w:rsid w:val="00CF05EC"/>
    <w:rsid w:val="00CF0D83"/>
    <w:rsid w:val="00CF2E10"/>
    <w:rsid w:val="00CF37E2"/>
    <w:rsid w:val="00CF6981"/>
    <w:rsid w:val="00D009F6"/>
    <w:rsid w:val="00D01CBD"/>
    <w:rsid w:val="00D03EFF"/>
    <w:rsid w:val="00D04484"/>
    <w:rsid w:val="00D04605"/>
    <w:rsid w:val="00D04D00"/>
    <w:rsid w:val="00D051DD"/>
    <w:rsid w:val="00D05556"/>
    <w:rsid w:val="00D058EF"/>
    <w:rsid w:val="00D05F7D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805"/>
    <w:rsid w:val="00D25FC0"/>
    <w:rsid w:val="00D27698"/>
    <w:rsid w:val="00D276A2"/>
    <w:rsid w:val="00D31E0C"/>
    <w:rsid w:val="00D3203C"/>
    <w:rsid w:val="00D326CF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47B6C"/>
    <w:rsid w:val="00D515D8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E5B"/>
    <w:rsid w:val="00D65401"/>
    <w:rsid w:val="00D66559"/>
    <w:rsid w:val="00D6656F"/>
    <w:rsid w:val="00D66B8E"/>
    <w:rsid w:val="00D67BBF"/>
    <w:rsid w:val="00D7079E"/>
    <w:rsid w:val="00D71EBA"/>
    <w:rsid w:val="00D72D6D"/>
    <w:rsid w:val="00D73840"/>
    <w:rsid w:val="00D74C4B"/>
    <w:rsid w:val="00D75E78"/>
    <w:rsid w:val="00D76CC6"/>
    <w:rsid w:val="00D7780A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A063D"/>
    <w:rsid w:val="00DA1AE5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7245"/>
    <w:rsid w:val="00DE1394"/>
    <w:rsid w:val="00DE2A96"/>
    <w:rsid w:val="00DE3972"/>
    <w:rsid w:val="00DE3A92"/>
    <w:rsid w:val="00DE4BA0"/>
    <w:rsid w:val="00DE60E7"/>
    <w:rsid w:val="00DE63F0"/>
    <w:rsid w:val="00DE6CE9"/>
    <w:rsid w:val="00DE7558"/>
    <w:rsid w:val="00DE7568"/>
    <w:rsid w:val="00DE7760"/>
    <w:rsid w:val="00DF0841"/>
    <w:rsid w:val="00DF31DD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29F"/>
    <w:rsid w:val="00E429B7"/>
    <w:rsid w:val="00E45A7F"/>
    <w:rsid w:val="00E46B6E"/>
    <w:rsid w:val="00E46BB5"/>
    <w:rsid w:val="00E50157"/>
    <w:rsid w:val="00E50641"/>
    <w:rsid w:val="00E51DEB"/>
    <w:rsid w:val="00E52776"/>
    <w:rsid w:val="00E532C0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A6F"/>
    <w:rsid w:val="00E8280C"/>
    <w:rsid w:val="00E82995"/>
    <w:rsid w:val="00E83604"/>
    <w:rsid w:val="00E841C8"/>
    <w:rsid w:val="00E842AF"/>
    <w:rsid w:val="00E84955"/>
    <w:rsid w:val="00E84D9A"/>
    <w:rsid w:val="00E868B0"/>
    <w:rsid w:val="00E868DC"/>
    <w:rsid w:val="00E86F72"/>
    <w:rsid w:val="00E87C53"/>
    <w:rsid w:val="00E87CAA"/>
    <w:rsid w:val="00E87FA8"/>
    <w:rsid w:val="00E90B11"/>
    <w:rsid w:val="00E91D69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267B"/>
    <w:rsid w:val="00EA4A2F"/>
    <w:rsid w:val="00EA521E"/>
    <w:rsid w:val="00EA7352"/>
    <w:rsid w:val="00EB2627"/>
    <w:rsid w:val="00EB357C"/>
    <w:rsid w:val="00EB37DD"/>
    <w:rsid w:val="00EB3AFA"/>
    <w:rsid w:val="00EB3D67"/>
    <w:rsid w:val="00EB420A"/>
    <w:rsid w:val="00EB5854"/>
    <w:rsid w:val="00EB6A08"/>
    <w:rsid w:val="00EC048F"/>
    <w:rsid w:val="00EC2415"/>
    <w:rsid w:val="00EC2B51"/>
    <w:rsid w:val="00EC3154"/>
    <w:rsid w:val="00EC3426"/>
    <w:rsid w:val="00EC3F5C"/>
    <w:rsid w:val="00EC455E"/>
    <w:rsid w:val="00EC5440"/>
    <w:rsid w:val="00EC6376"/>
    <w:rsid w:val="00EC64BE"/>
    <w:rsid w:val="00EC6A24"/>
    <w:rsid w:val="00EC7CA3"/>
    <w:rsid w:val="00ED10B4"/>
    <w:rsid w:val="00ED353B"/>
    <w:rsid w:val="00ED38C7"/>
    <w:rsid w:val="00ED3F40"/>
    <w:rsid w:val="00ED4FB7"/>
    <w:rsid w:val="00ED594B"/>
    <w:rsid w:val="00ED712D"/>
    <w:rsid w:val="00EE1223"/>
    <w:rsid w:val="00EE1A30"/>
    <w:rsid w:val="00EE329E"/>
    <w:rsid w:val="00EE4031"/>
    <w:rsid w:val="00EE53D1"/>
    <w:rsid w:val="00EE557C"/>
    <w:rsid w:val="00EE6082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5F99"/>
    <w:rsid w:val="00EF72E5"/>
    <w:rsid w:val="00EF759C"/>
    <w:rsid w:val="00F007AD"/>
    <w:rsid w:val="00F008C7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B9E"/>
    <w:rsid w:val="00F13EE0"/>
    <w:rsid w:val="00F14012"/>
    <w:rsid w:val="00F14763"/>
    <w:rsid w:val="00F1499D"/>
    <w:rsid w:val="00F16CE6"/>
    <w:rsid w:val="00F175CA"/>
    <w:rsid w:val="00F177CD"/>
    <w:rsid w:val="00F206C2"/>
    <w:rsid w:val="00F20949"/>
    <w:rsid w:val="00F2166C"/>
    <w:rsid w:val="00F217C1"/>
    <w:rsid w:val="00F221B9"/>
    <w:rsid w:val="00F2370C"/>
    <w:rsid w:val="00F274AA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5B45"/>
    <w:rsid w:val="00F45B75"/>
    <w:rsid w:val="00F460CA"/>
    <w:rsid w:val="00F4617B"/>
    <w:rsid w:val="00F47B3C"/>
    <w:rsid w:val="00F511BD"/>
    <w:rsid w:val="00F53F1B"/>
    <w:rsid w:val="00F55940"/>
    <w:rsid w:val="00F57E1B"/>
    <w:rsid w:val="00F6136F"/>
    <w:rsid w:val="00F61ED4"/>
    <w:rsid w:val="00F628A7"/>
    <w:rsid w:val="00F62AC6"/>
    <w:rsid w:val="00F62B60"/>
    <w:rsid w:val="00F63E55"/>
    <w:rsid w:val="00F6437E"/>
    <w:rsid w:val="00F64B48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72F"/>
    <w:rsid w:val="00F81612"/>
    <w:rsid w:val="00F82D91"/>
    <w:rsid w:val="00F831DB"/>
    <w:rsid w:val="00F83799"/>
    <w:rsid w:val="00F83DD2"/>
    <w:rsid w:val="00F84A18"/>
    <w:rsid w:val="00F85DA0"/>
    <w:rsid w:val="00F868A2"/>
    <w:rsid w:val="00F8799C"/>
    <w:rsid w:val="00F908DF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2458"/>
    <w:rsid w:val="00FA4353"/>
    <w:rsid w:val="00FA46FD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C1C1F"/>
    <w:rsid w:val="00FC264B"/>
    <w:rsid w:val="00FC2E1C"/>
    <w:rsid w:val="00FC3255"/>
    <w:rsid w:val="00FC330E"/>
    <w:rsid w:val="00FC3D4B"/>
    <w:rsid w:val="00FC5762"/>
    <w:rsid w:val="00FC68D6"/>
    <w:rsid w:val="00FC7D1D"/>
    <w:rsid w:val="00FD048A"/>
    <w:rsid w:val="00FD0805"/>
    <w:rsid w:val="00FD1CAE"/>
    <w:rsid w:val="00FD3841"/>
    <w:rsid w:val="00FD3AA9"/>
    <w:rsid w:val="00FD3F3C"/>
    <w:rsid w:val="00FD4C9C"/>
    <w:rsid w:val="00FD58EA"/>
    <w:rsid w:val="00FE1222"/>
    <w:rsid w:val="00FE19D2"/>
    <w:rsid w:val="00FE3604"/>
    <w:rsid w:val="00FE43C8"/>
    <w:rsid w:val="00FE43D2"/>
    <w:rsid w:val="00FE5F81"/>
    <w:rsid w:val="00FE71E5"/>
    <w:rsid w:val="00FE769D"/>
    <w:rsid w:val="00FE7783"/>
    <w:rsid w:val="00FE7DDD"/>
    <w:rsid w:val="00FF0CD5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AF5686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8">
    <w:name w:val="Document Map"/>
    <w:basedOn w:val="a"/>
    <w:link w:val="Char1"/>
    <w:uiPriority w:val="99"/>
    <w:semiHidden/>
    <w:unhideWhenUsed/>
    <w:rsid w:val="000C1DB9"/>
    <w:rPr>
      <w:rFonts w:ascii="SimSun" w:eastAsia="SimSun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0C1DB9"/>
    <w:rPr>
      <w:rFonts w:ascii="SimSun" w:eastAsia="SimSun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0C1DB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C1DB9"/>
    <w:rPr>
      <w:sz w:val="18"/>
      <w:szCs w:val="18"/>
    </w:rPr>
  </w:style>
  <w:style w:type="paragraph" w:styleId="aa">
    <w:name w:val="caption"/>
    <w:basedOn w:val="a"/>
    <w:next w:val="a"/>
    <w:uiPriority w:val="99"/>
    <w:qFormat/>
    <w:rsid w:val="00A978A3"/>
    <w:pPr>
      <w:widowControl/>
      <w:jc w:val="left"/>
    </w:pPr>
    <w:rPr>
      <w:rFonts w:ascii="Arial" w:eastAsia="SimHei" w:hAnsi="Arial" w:cs="Arial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25EEE-030C-413E-86BA-721D660D2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9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Gao, Guan-Wei (高貫偉 ITC)</cp:lastModifiedBy>
  <cp:revision>16</cp:revision>
  <dcterms:created xsi:type="dcterms:W3CDTF">2011-03-24T03:38:00Z</dcterms:created>
  <dcterms:modified xsi:type="dcterms:W3CDTF">2012-07-31T05:56:00Z</dcterms:modified>
</cp:coreProperties>
</file>