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320D64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Final Scan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7"/>
        <w:gridCol w:w="1248"/>
        <w:gridCol w:w="1784"/>
        <w:gridCol w:w="2269"/>
        <w:gridCol w:w="1592"/>
        <w:gridCol w:w="875"/>
      </w:tblGrid>
      <w:tr w:rsidR="006612ED" w:rsidRPr="006612ED" w:rsidTr="008448D5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248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784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92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87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448D5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248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78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592" w:type="dxa"/>
          </w:tcPr>
          <w:p w:rsidR="006612ED" w:rsidRPr="006612ED" w:rsidRDefault="00DE0AE1" w:rsidP="00320D6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1-9-</w:t>
            </w:r>
            <w:r w:rsidR="00320D64">
              <w:rPr>
                <w:rFonts w:ascii="Courier New" w:eastAsia="SimSun" w:hAnsi="Courier New" w:cs="Times New Roman" w:hint="eastAsia"/>
                <w:szCs w:val="18"/>
              </w:rPr>
              <w:t>22</w:t>
            </w:r>
          </w:p>
        </w:tc>
        <w:tc>
          <w:tcPr>
            <w:tcW w:w="875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6612ED" w:rsidTr="008448D5">
        <w:trPr>
          <w:jc w:val="center"/>
        </w:trPr>
        <w:tc>
          <w:tcPr>
            <w:tcW w:w="987" w:type="dxa"/>
          </w:tcPr>
          <w:p w:rsidR="001253A9" w:rsidRPr="006612ED" w:rsidRDefault="00A914FD" w:rsidP="00E547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</w:tcPr>
          <w:p w:rsidR="001253A9" w:rsidRPr="006612ED" w:rsidRDefault="00A914FD" w:rsidP="00E547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</w:tcPr>
          <w:p w:rsidR="001253A9" w:rsidRPr="006612ED" w:rsidRDefault="00A914FD" w:rsidP="00E547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1253A9" w:rsidRDefault="00A914FD" w:rsidP="00A914FD">
            <w:pPr>
              <w:pStyle w:val="a9"/>
              <w:numPr>
                <w:ilvl w:val="0"/>
                <w:numId w:val="48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取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Carrier </w:t>
            </w:r>
            <w:r>
              <w:rPr>
                <w:rFonts w:ascii="Courier New" w:eastAsia="SimSun" w:hAnsi="Courier New" w:cs="Times New Roman" w:hint="eastAsia"/>
                <w:szCs w:val="18"/>
              </w:rPr>
              <w:t>属性值的时候，需要增加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ValueType</w:t>
            </w:r>
            <w:proofErr w:type="spellEnd"/>
            <w:r>
              <w:rPr>
                <w:rFonts w:ascii="Courier New" w:eastAsia="SimSun" w:hAnsi="Courier New" w:cs="Times New Roman" w:hint="eastAsia"/>
                <w:szCs w:val="18"/>
              </w:rPr>
              <w:t xml:space="preserve"> = </w:t>
            </w:r>
            <w:r>
              <w:rPr>
                <w:rFonts w:ascii="Courier New" w:eastAsia="SimSun" w:hAnsi="Courier New" w:cs="Times New Roman"/>
                <w:szCs w:val="18"/>
              </w:rPr>
              <w:t>‘</w:t>
            </w:r>
            <w:r>
              <w:rPr>
                <w:rFonts w:ascii="Courier New" w:eastAsia="SimSun" w:hAnsi="Courier New" w:cs="Times New Roman" w:hint="eastAsia"/>
                <w:szCs w:val="18"/>
              </w:rPr>
              <w:t>Carrier</w:t>
            </w:r>
            <w:r>
              <w:rPr>
                <w:rFonts w:ascii="Courier New" w:eastAsia="SimSun" w:hAnsi="Courier New" w:cs="Times New Roman"/>
                <w:szCs w:val="18"/>
              </w:rPr>
              <w:t>’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条件</w:t>
            </w:r>
          </w:p>
          <w:p w:rsidR="00A914FD" w:rsidRPr="00A914FD" w:rsidRDefault="00A914FD" w:rsidP="00A914FD">
            <w:pPr>
              <w:pStyle w:val="a9"/>
              <w:numPr>
                <w:ilvl w:val="0"/>
                <w:numId w:val="48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散装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Pallet </w:t>
            </w:r>
            <w:r>
              <w:rPr>
                <w:rFonts w:ascii="Courier New" w:eastAsia="SimSun" w:hAnsi="Courier New" w:cs="Times New Roman" w:hint="eastAsia"/>
                <w:szCs w:val="18"/>
              </w:rPr>
              <w:t>不会进行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Chep</w:t>
            </w:r>
            <w:proofErr w:type="spellEnd"/>
            <w:r>
              <w:rPr>
                <w:rFonts w:ascii="Courier New" w:eastAsia="SimSun" w:hAnsi="Courier New" w:cs="Times New Roman" w:hint="eastAsia"/>
                <w:szCs w:val="18"/>
              </w:rPr>
              <w:t xml:space="preserve"> Pallet Check</w:t>
            </w:r>
          </w:p>
        </w:tc>
        <w:tc>
          <w:tcPr>
            <w:tcW w:w="1592" w:type="dxa"/>
          </w:tcPr>
          <w:p w:rsidR="001253A9" w:rsidRPr="006612ED" w:rsidRDefault="00A914FD" w:rsidP="00E547CF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2012-2-20</w:t>
            </w:r>
          </w:p>
        </w:tc>
        <w:tc>
          <w:tcPr>
            <w:tcW w:w="875" w:type="dxa"/>
          </w:tcPr>
          <w:p w:rsidR="001253A9" w:rsidRPr="006612ED" w:rsidRDefault="00A914FD" w:rsidP="00E547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717E39" w:rsidRPr="006612ED" w:rsidTr="008448D5">
        <w:trPr>
          <w:jc w:val="center"/>
        </w:trPr>
        <w:tc>
          <w:tcPr>
            <w:tcW w:w="987" w:type="dxa"/>
          </w:tcPr>
          <w:p w:rsidR="00717E39" w:rsidRPr="006612ED" w:rsidRDefault="00717E39" w:rsidP="00EF6BAA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</w:tcPr>
          <w:p w:rsidR="00717E39" w:rsidRPr="006612ED" w:rsidRDefault="00717E39" w:rsidP="00EF6BAA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</w:tcPr>
          <w:p w:rsidR="00717E39" w:rsidRPr="00717E39" w:rsidRDefault="00717E3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改进</w:t>
            </w:r>
          </w:p>
        </w:tc>
        <w:tc>
          <w:tcPr>
            <w:tcW w:w="2269" w:type="dxa"/>
          </w:tcPr>
          <w:p w:rsidR="00717E39" w:rsidRPr="00717E39" w:rsidRDefault="00717E3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增加找不到</w:t>
            </w:r>
            <w:r>
              <w:rPr>
                <w:rFonts w:ascii="Courier New" w:eastAsia="SimSun" w:hAnsi="Courier New" w:cs="Times New Roman" w:hint="eastAsia"/>
                <w:szCs w:val="18"/>
              </w:rPr>
              <w:t>P</w:t>
            </w:r>
            <w:r>
              <w:rPr>
                <w:rFonts w:ascii="Courier New" w:eastAsia="SimSun" w:hAnsi="Courier New" w:cs="Times New Roman"/>
                <w:szCs w:val="18"/>
              </w:rPr>
              <w:t>allet</w:t>
            </w:r>
            <w:r>
              <w:rPr>
                <w:rFonts w:ascii="Courier New" w:eastAsia="SimSun" w:hAnsi="Courier New" w:cs="Times New Roman" w:hint="eastAsia"/>
                <w:szCs w:val="18"/>
              </w:rPr>
              <w:t>时的异常处理</w:t>
            </w:r>
          </w:p>
        </w:tc>
        <w:tc>
          <w:tcPr>
            <w:tcW w:w="1592" w:type="dxa"/>
          </w:tcPr>
          <w:p w:rsidR="00717E39" w:rsidRPr="00717E39" w:rsidRDefault="00717E39" w:rsidP="00717E39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2012-3-23</w:t>
            </w:r>
          </w:p>
        </w:tc>
        <w:tc>
          <w:tcPr>
            <w:tcW w:w="875" w:type="dxa"/>
          </w:tcPr>
          <w:p w:rsidR="00717E39" w:rsidRPr="006612ED" w:rsidRDefault="00717E39" w:rsidP="00EF6BAA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5027AB" w:rsidRPr="006612ED" w:rsidTr="008448D5">
        <w:trPr>
          <w:jc w:val="center"/>
        </w:trPr>
        <w:tc>
          <w:tcPr>
            <w:tcW w:w="987" w:type="dxa"/>
          </w:tcPr>
          <w:p w:rsidR="005027AB" w:rsidRPr="00870F0C" w:rsidRDefault="00870F0C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</w:tcPr>
          <w:p w:rsidR="005027AB" w:rsidRPr="00870F0C" w:rsidRDefault="00870F0C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</w:tcPr>
          <w:p w:rsidR="005027AB" w:rsidRPr="00870F0C" w:rsidRDefault="00870F0C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0000724</w:t>
            </w:r>
          </w:p>
        </w:tc>
        <w:tc>
          <w:tcPr>
            <w:tcW w:w="2269" w:type="dxa"/>
          </w:tcPr>
          <w:p w:rsidR="005027AB" w:rsidRPr="00870F0C" w:rsidRDefault="00870F0C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明确声音提示的要求</w:t>
            </w:r>
          </w:p>
        </w:tc>
        <w:tc>
          <w:tcPr>
            <w:tcW w:w="1592" w:type="dxa"/>
          </w:tcPr>
          <w:p w:rsidR="005027AB" w:rsidRPr="00870F0C" w:rsidRDefault="00870F0C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2012-4-6</w:t>
            </w:r>
          </w:p>
        </w:tc>
        <w:tc>
          <w:tcPr>
            <w:tcW w:w="875" w:type="dxa"/>
          </w:tcPr>
          <w:p w:rsidR="005027AB" w:rsidRPr="00870F0C" w:rsidRDefault="00870F0C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924C06" w:rsidRPr="006612ED" w:rsidTr="008448D5">
        <w:trPr>
          <w:jc w:val="center"/>
        </w:trPr>
        <w:tc>
          <w:tcPr>
            <w:tcW w:w="987" w:type="dxa"/>
          </w:tcPr>
          <w:p w:rsidR="00924C06" w:rsidRDefault="00924C06" w:rsidP="00194EB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</w:tcPr>
          <w:p w:rsidR="00924C06" w:rsidRDefault="00924C06" w:rsidP="00194EB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</w:tcPr>
          <w:p w:rsidR="00924C06" w:rsidRDefault="00924C06" w:rsidP="00194EB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from </w:t>
            </w:r>
            <w:r w:rsidRPr="00C6333E">
              <w:rPr>
                <w:rFonts w:ascii="Courier New" w:eastAsia="SimSun" w:hAnsi="Courier New" w:cs="Times New Roman" w:hint="eastAsia"/>
                <w:szCs w:val="18"/>
              </w:rPr>
              <w:t>季裕聪</w:t>
            </w:r>
          </w:p>
        </w:tc>
        <w:tc>
          <w:tcPr>
            <w:tcW w:w="2269" w:type="dxa"/>
          </w:tcPr>
          <w:p w:rsidR="00924C06" w:rsidRDefault="00924C06" w:rsidP="00194EB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页面增加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Chep</w:t>
            </w:r>
            <w:proofErr w:type="spellEnd"/>
            <w:r>
              <w:rPr>
                <w:rFonts w:ascii="Courier New" w:eastAsia="SimSun" w:hAnsi="Courier New" w:cs="Times New Roman" w:hint="eastAsia"/>
                <w:szCs w:val="18"/>
              </w:rPr>
              <w:t xml:space="preserve"> Pallet 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Qty</w:t>
            </w:r>
            <w:proofErr w:type="spellEnd"/>
          </w:p>
        </w:tc>
        <w:tc>
          <w:tcPr>
            <w:tcW w:w="1592" w:type="dxa"/>
          </w:tcPr>
          <w:p w:rsidR="00924C06" w:rsidRDefault="00924C06" w:rsidP="00194EBC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2012-6-12</w:t>
            </w:r>
          </w:p>
        </w:tc>
        <w:tc>
          <w:tcPr>
            <w:tcW w:w="875" w:type="dxa"/>
          </w:tcPr>
          <w:p w:rsidR="00924C06" w:rsidRDefault="00924C06" w:rsidP="00194EB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C6333E" w:rsidRPr="006612ED" w:rsidTr="008448D5">
        <w:trPr>
          <w:jc w:val="center"/>
        </w:trPr>
        <w:tc>
          <w:tcPr>
            <w:tcW w:w="987" w:type="dxa"/>
          </w:tcPr>
          <w:p w:rsidR="00C6333E" w:rsidRDefault="00C6333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</w:tcPr>
          <w:p w:rsidR="00C6333E" w:rsidRDefault="00C6333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</w:tcPr>
          <w:p w:rsidR="00C6333E" w:rsidRDefault="00924C0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C6333E" w:rsidRDefault="00924C06" w:rsidP="00924C0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 xml:space="preserve">Get 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Chep</w:t>
            </w:r>
            <w:proofErr w:type="spellEnd"/>
            <w:r>
              <w:rPr>
                <w:rFonts w:ascii="Courier New" w:eastAsia="SimSun" w:hAnsi="Courier New" w:cs="Times New Roman" w:hint="eastAsia"/>
                <w:szCs w:val="18"/>
              </w:rPr>
              <w:t xml:space="preserve"> Pallet 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Qty</w:t>
            </w:r>
            <w:proofErr w:type="spellEnd"/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由检索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ChepPallet</w:t>
            </w:r>
            <w:proofErr w:type="spellEnd"/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 w:hint="eastAsia"/>
                <w:szCs w:val="18"/>
              </w:rPr>
              <w:t>表修改为检索</w:t>
            </w:r>
            <w:proofErr w:type="spellStart"/>
            <w:r w:rsidRPr="00924C06">
              <w:rPr>
                <w:rFonts w:ascii="Courier New" w:eastAsia="SimSun" w:hAnsi="Courier New" w:cs="Times New Roman"/>
                <w:szCs w:val="18"/>
              </w:rPr>
              <w:t>Pallet_RFID</w:t>
            </w:r>
            <w:proofErr w:type="spellEnd"/>
            <w:r>
              <w:rPr>
                <w:rFonts w:ascii="Courier New" w:eastAsia="SimSun" w:hAnsi="Courier New" w:cs="Times New Roman" w:hint="eastAsia"/>
                <w:szCs w:val="18"/>
              </w:rPr>
              <w:t>表</w:t>
            </w:r>
          </w:p>
        </w:tc>
        <w:tc>
          <w:tcPr>
            <w:tcW w:w="1592" w:type="dxa"/>
          </w:tcPr>
          <w:p w:rsidR="00C6333E" w:rsidRDefault="00C6333E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2012-6-1</w:t>
            </w:r>
            <w:r w:rsidR="00924C06">
              <w:rPr>
                <w:rFonts w:ascii="Courier New" w:eastAsia="SimSun" w:hAnsi="Courier New" w:hint="eastAsia"/>
                <w:szCs w:val="18"/>
              </w:rPr>
              <w:t>9</w:t>
            </w:r>
          </w:p>
        </w:tc>
        <w:tc>
          <w:tcPr>
            <w:tcW w:w="875" w:type="dxa"/>
          </w:tcPr>
          <w:p w:rsidR="00C6333E" w:rsidRDefault="00C6333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E03F81" w:rsidRPr="00B61F58" w:rsidTr="008448D5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81" w:rsidRPr="00E03F81" w:rsidRDefault="00E03F81" w:rsidP="001A05F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03F81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81" w:rsidRPr="00E03F81" w:rsidRDefault="00E03F81" w:rsidP="001A05F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03F81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81" w:rsidRPr="00E03F81" w:rsidRDefault="00E03F81" w:rsidP="001A05F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03F81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E03F81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E03F81">
              <w:rPr>
                <w:rFonts w:ascii="Courier New" w:eastAsia="SimSun" w:hAnsi="Courier New" w:cs="Times New Roman"/>
                <w:szCs w:val="18"/>
              </w:rPr>
              <w:t>–</w:t>
            </w:r>
            <w:r w:rsidRPr="00E03F81">
              <w:rPr>
                <w:rFonts w:ascii="Courier New" w:eastAsia="SimSun" w:hAnsi="Courier New" w:cs="Times New Roman" w:hint="eastAsia"/>
                <w:szCs w:val="18"/>
              </w:rPr>
              <w:t xml:space="preserve"> Mantis #0001301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81" w:rsidRPr="00E03F81" w:rsidRDefault="00E03F81" w:rsidP="001A05F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03F81">
              <w:rPr>
                <w:rFonts w:ascii="Courier New" w:eastAsia="SimSun" w:hAnsi="Courier New" w:cs="Times New Roman" w:hint="eastAsia"/>
                <w:szCs w:val="18"/>
              </w:rPr>
              <w:t>修改</w:t>
            </w:r>
            <w:proofErr w:type="spellStart"/>
            <w:r w:rsidRPr="00E03F81">
              <w:rPr>
                <w:rFonts w:ascii="Courier New" w:eastAsia="SimSun" w:hAnsi="Courier New" w:cs="Times New Roman" w:hint="eastAsia"/>
                <w:szCs w:val="18"/>
              </w:rPr>
              <w:t>PalletStandard.FullQty</w:t>
            </w:r>
            <w:proofErr w:type="spellEnd"/>
            <w:r w:rsidRPr="00E03F81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E03F81">
              <w:rPr>
                <w:rFonts w:ascii="Courier New" w:eastAsia="SimSun" w:hAnsi="Courier New" w:cs="Times New Roman" w:hint="eastAsia"/>
                <w:szCs w:val="18"/>
              </w:rPr>
              <w:t>为</w:t>
            </w:r>
            <w:proofErr w:type="spellStart"/>
            <w:r w:rsidRPr="00E03F81">
              <w:rPr>
                <w:rFonts w:ascii="Courier New" w:eastAsia="SimSun" w:hAnsi="Courier New" w:cs="Times New Roman" w:hint="eastAsia"/>
                <w:szCs w:val="18"/>
              </w:rPr>
              <w:t>nvarchar</w:t>
            </w:r>
            <w:proofErr w:type="spellEnd"/>
            <w:r w:rsidRPr="00E03F81">
              <w:rPr>
                <w:rFonts w:ascii="Courier New" w:eastAsia="SimSun" w:hAnsi="Courier New" w:cs="Times New Roman" w:hint="eastAsia"/>
                <w:szCs w:val="18"/>
              </w:rPr>
              <w:t>（</w:t>
            </w:r>
            <w:r w:rsidRPr="00E03F81">
              <w:rPr>
                <w:rFonts w:ascii="Courier New" w:eastAsia="SimSun" w:hAnsi="Courier New" w:cs="Times New Roman" w:hint="eastAsia"/>
                <w:szCs w:val="18"/>
              </w:rPr>
              <w:t>32</w:t>
            </w:r>
            <w:r w:rsidRPr="00E03F81">
              <w:rPr>
                <w:rFonts w:ascii="Courier New" w:eastAsia="SimSun" w:hAnsi="Courier New" w:cs="Times New Roman" w:hint="eastAsia"/>
                <w:szCs w:val="18"/>
              </w:rPr>
              <w:t>）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81" w:rsidRPr="00E03F81" w:rsidRDefault="00E03F81" w:rsidP="001A05FE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E03F81">
              <w:rPr>
                <w:rFonts w:ascii="Courier New" w:eastAsia="SimSun" w:hAnsi="Courier New" w:hint="eastAsia"/>
                <w:szCs w:val="18"/>
              </w:rPr>
              <w:t>2012-8-22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81" w:rsidRPr="00E03F81" w:rsidRDefault="00E03F81" w:rsidP="00E03F8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03F81"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>
              <w:rPr>
                <w:rFonts w:ascii="Courier New" w:eastAsia="SimSun" w:hAnsi="Courier New" w:cs="Times New Roman" w:hint="eastAsia"/>
                <w:szCs w:val="18"/>
              </w:rPr>
              <w:t>3</w:t>
            </w:r>
            <w:r w:rsidRPr="00E03F81"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71684C" w:rsidRPr="00B61F58" w:rsidTr="008448D5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4C" w:rsidRPr="0071684C" w:rsidRDefault="0071684C" w:rsidP="00B546F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71684C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4C" w:rsidRPr="0071684C" w:rsidRDefault="0071684C" w:rsidP="00B546F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71684C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4C" w:rsidRPr="0071684C" w:rsidRDefault="0071684C" w:rsidP="00B546F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03F81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from 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ShengJu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4C" w:rsidRPr="0071684C" w:rsidRDefault="0071684C" w:rsidP="00B546F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71684C">
              <w:rPr>
                <w:rFonts w:ascii="Courier New" w:eastAsia="SimSun" w:hAnsi="Courier New" w:cs="Times New Roman" w:hint="eastAsia"/>
                <w:szCs w:val="18"/>
              </w:rPr>
              <w:t>修改栈板类型的判定方法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4C" w:rsidRPr="0071684C" w:rsidRDefault="0071684C" w:rsidP="00B546F0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71684C">
              <w:rPr>
                <w:rFonts w:ascii="Courier New" w:eastAsia="SimSun" w:hAnsi="Courier New" w:hint="eastAsia"/>
                <w:szCs w:val="18"/>
              </w:rPr>
              <w:t>2012-9-21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4C" w:rsidRPr="0071684C" w:rsidRDefault="0071684C" w:rsidP="00F314F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71684C"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="00F314FC">
              <w:rPr>
                <w:rFonts w:ascii="Courier New" w:eastAsia="SimSun" w:hAnsi="Courier New" w:cs="Times New Roman" w:hint="eastAsia"/>
                <w:szCs w:val="18"/>
              </w:rPr>
              <w:t>3</w:t>
            </w:r>
            <w:r w:rsidRPr="0071684C"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8448D5" w:rsidRPr="00F701E9" w:rsidTr="008448D5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5" w:rsidRPr="00F701E9" w:rsidRDefault="008448D5" w:rsidP="003332FF">
            <w:pPr>
              <w:rPr>
                <w:rFonts w:cstheme="minorHAnsi"/>
                <w:highlight w:val="lightGray"/>
              </w:rPr>
            </w:pPr>
            <w:r w:rsidRPr="00F701E9">
              <w:rPr>
                <w:rFonts w:cstheme="minorHAnsi"/>
                <w:highlight w:val="lightGray"/>
              </w:rPr>
              <w:t>2.1.5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5" w:rsidRPr="00F701E9" w:rsidRDefault="008448D5" w:rsidP="003332FF">
            <w:pPr>
              <w:rPr>
                <w:rFonts w:cstheme="minorHAnsi"/>
                <w:highlight w:val="lightGray"/>
              </w:rPr>
            </w:pPr>
            <w:r w:rsidRPr="00F701E9">
              <w:rPr>
                <w:rFonts w:cstheme="minorHAnsi"/>
                <w:highlight w:val="lightGray"/>
              </w:rPr>
              <w:t>业务规则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5" w:rsidRPr="00F701E9" w:rsidRDefault="008448D5" w:rsidP="00B546F0">
            <w:pPr>
              <w:jc w:val="left"/>
              <w:rPr>
                <w:rFonts w:cstheme="minorHAnsi"/>
                <w:szCs w:val="18"/>
                <w:highlight w:val="lightGray"/>
                <w:lang w:eastAsia="zh-TW"/>
              </w:rPr>
            </w:pPr>
            <w:r w:rsidRPr="00F701E9">
              <w:rPr>
                <w:rFonts w:eastAsia="SimSun" w:cstheme="minorHAnsi"/>
                <w:szCs w:val="18"/>
                <w:highlight w:val="lightGray"/>
              </w:rPr>
              <w:t>修改</w:t>
            </w:r>
            <w:r w:rsidRPr="00F701E9">
              <w:rPr>
                <w:rFonts w:eastAsia="SimSun" w:cstheme="minorHAnsi"/>
                <w:szCs w:val="18"/>
                <w:highlight w:val="lightGray"/>
              </w:rPr>
              <w:t xml:space="preserve"> – ICC Mantis # 000005</w:t>
            </w:r>
            <w:r w:rsidRPr="00F701E9">
              <w:rPr>
                <w:rFonts w:cstheme="minorHAnsi"/>
                <w:szCs w:val="18"/>
                <w:highlight w:val="lightGray"/>
                <w:lang w:eastAsia="zh-TW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5" w:rsidRPr="00F701E9" w:rsidRDefault="008448D5" w:rsidP="008448D5">
            <w:pPr>
              <w:jc w:val="left"/>
              <w:rPr>
                <w:rFonts w:eastAsia="SimSun" w:cstheme="minorHAnsi"/>
                <w:szCs w:val="18"/>
                <w:highlight w:val="lightGray"/>
              </w:rPr>
            </w:pPr>
            <w:r w:rsidRPr="00F701E9">
              <w:rPr>
                <w:rFonts w:eastAsia="SimSun" w:cstheme="minorHAnsi"/>
                <w:szCs w:val="18"/>
                <w:highlight w:val="lightGray"/>
              </w:rPr>
              <w:t>for ICC only</w:t>
            </w:r>
            <w:r w:rsidRPr="00F701E9">
              <w:rPr>
                <w:rFonts w:eastAsia="SimSun" w:cstheme="minorHAnsi"/>
                <w:szCs w:val="18"/>
                <w:highlight w:val="lightGray"/>
              </w:rPr>
              <w:t>：</w:t>
            </w:r>
          </w:p>
          <w:p w:rsidR="008448D5" w:rsidRPr="00F701E9" w:rsidRDefault="008448D5" w:rsidP="008448D5">
            <w:pPr>
              <w:jc w:val="left"/>
              <w:rPr>
                <w:rFonts w:eastAsia="SimSun" w:cstheme="minorHAnsi"/>
                <w:szCs w:val="18"/>
                <w:highlight w:val="lightGray"/>
              </w:rPr>
            </w:pPr>
            <w:proofErr w:type="gramStart"/>
            <w:r w:rsidRPr="00F701E9">
              <w:rPr>
                <w:rFonts w:cstheme="minorHAnsi"/>
                <w:szCs w:val="18"/>
                <w:highlight w:val="lightGray"/>
                <w:lang w:eastAsia="zh-TW"/>
              </w:rPr>
              <w:t>棧</w:t>
            </w:r>
            <w:proofErr w:type="gramEnd"/>
            <w:r w:rsidRPr="00F701E9">
              <w:rPr>
                <w:rFonts w:cstheme="minorHAnsi"/>
                <w:szCs w:val="18"/>
                <w:highlight w:val="lightGray"/>
                <w:lang w:eastAsia="zh-TW"/>
              </w:rPr>
              <w:t>板類型</w:t>
            </w:r>
            <w:r w:rsidR="00F701E9" w:rsidRPr="00F701E9">
              <w:rPr>
                <w:rFonts w:cstheme="minorHAnsi"/>
                <w:szCs w:val="18"/>
                <w:highlight w:val="lightGray"/>
                <w:lang w:eastAsia="zh-TW"/>
              </w:rPr>
              <w:t>改依據</w:t>
            </w:r>
            <w:proofErr w:type="spellStart"/>
            <w:r w:rsidR="00F701E9" w:rsidRPr="00F701E9">
              <w:rPr>
                <w:rFonts w:cstheme="minorHAnsi"/>
                <w:szCs w:val="18"/>
                <w:highlight w:val="lightGray"/>
                <w:lang w:eastAsia="zh-TW"/>
              </w:rPr>
              <w:t>PalletType</w:t>
            </w:r>
            <w:proofErr w:type="spellEnd"/>
            <w:r w:rsidR="00F701E9" w:rsidRPr="00F701E9">
              <w:rPr>
                <w:rFonts w:cstheme="minorHAnsi"/>
                <w:szCs w:val="18"/>
                <w:highlight w:val="lightGray"/>
                <w:lang w:eastAsia="zh-TW"/>
              </w:rPr>
              <w:t>表的設定</w:t>
            </w:r>
            <w:r w:rsidRPr="00F701E9">
              <w:rPr>
                <w:rFonts w:cstheme="minorHAnsi"/>
                <w:szCs w:val="18"/>
                <w:highlight w:val="lightGray"/>
                <w:lang w:eastAsia="zh-TW"/>
              </w:rPr>
              <w:t>，判斷是否為</w:t>
            </w:r>
            <w:proofErr w:type="spellStart"/>
            <w:r w:rsidRPr="00F701E9">
              <w:rPr>
                <w:rFonts w:cstheme="minorHAnsi"/>
                <w:szCs w:val="18"/>
                <w:highlight w:val="lightGray"/>
                <w:lang w:eastAsia="zh-TW"/>
              </w:rPr>
              <w:t>Chep</w:t>
            </w:r>
            <w:proofErr w:type="spellEnd"/>
            <w:r w:rsidRPr="00F701E9">
              <w:rPr>
                <w:rFonts w:cstheme="minorHAnsi"/>
                <w:szCs w:val="18"/>
                <w:highlight w:val="lightGray"/>
                <w:lang w:eastAsia="zh-TW"/>
              </w:rPr>
              <w:t xml:space="preserve"> Pallet</w:t>
            </w:r>
            <w:r w:rsidRPr="00F701E9">
              <w:rPr>
                <w:rFonts w:cstheme="minorHAnsi"/>
                <w:szCs w:val="18"/>
                <w:highlight w:val="lightGray"/>
                <w:lang w:eastAsia="zh-TW"/>
              </w:rPr>
              <w:t>。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5" w:rsidRPr="00F701E9" w:rsidRDefault="008448D5" w:rsidP="00B546F0">
            <w:pPr>
              <w:jc w:val="left"/>
              <w:rPr>
                <w:rFonts w:cstheme="minorHAnsi"/>
                <w:szCs w:val="18"/>
                <w:highlight w:val="lightGray"/>
                <w:lang w:eastAsia="zh-TW"/>
              </w:rPr>
            </w:pPr>
            <w:r w:rsidRPr="00F701E9">
              <w:rPr>
                <w:rFonts w:cstheme="minorHAnsi"/>
                <w:szCs w:val="18"/>
                <w:highlight w:val="lightGray"/>
                <w:lang w:eastAsia="zh-TW"/>
              </w:rPr>
              <w:t>2013-05-13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5" w:rsidRPr="00F701E9" w:rsidRDefault="008448D5" w:rsidP="00F314FC">
            <w:pPr>
              <w:jc w:val="left"/>
              <w:rPr>
                <w:rFonts w:cstheme="minorHAnsi"/>
                <w:szCs w:val="18"/>
                <w:lang w:eastAsia="zh-TW"/>
              </w:rPr>
            </w:pPr>
            <w:r w:rsidRPr="00F701E9">
              <w:rPr>
                <w:rFonts w:cstheme="minorHAnsi"/>
                <w:szCs w:val="18"/>
                <w:highlight w:val="lightGray"/>
                <w:lang w:eastAsia="zh-TW"/>
              </w:rPr>
              <w:t>0.04a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bookmarkStart w:id="0" w:name="_GoBack"/>
    <w:bookmarkEnd w:id="0"/>
    <w:p w:rsidR="00C47117" w:rsidRDefault="009B08F1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56220146" w:history="1">
        <w:r w:rsidR="00C47117" w:rsidRPr="006B5FB5">
          <w:rPr>
            <w:rStyle w:val="a7"/>
            <w:rFonts w:ascii="Times New Roman" w:eastAsia="SimHei" w:hAnsi="Times New Roman"/>
            <w:noProof/>
          </w:rPr>
          <w:t>1.</w:t>
        </w:r>
        <w:r w:rsidR="00C47117">
          <w:rPr>
            <w:noProof/>
            <w:sz w:val="24"/>
            <w:lang w:eastAsia="zh-TW"/>
          </w:rPr>
          <w:tab/>
        </w:r>
        <w:r w:rsidR="00C47117" w:rsidRPr="006B5FB5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C47117">
          <w:rPr>
            <w:noProof/>
            <w:webHidden/>
          </w:rPr>
          <w:tab/>
        </w:r>
        <w:r w:rsidR="00C47117">
          <w:rPr>
            <w:noProof/>
            <w:webHidden/>
          </w:rPr>
          <w:fldChar w:fldCharType="begin"/>
        </w:r>
        <w:r w:rsidR="00C47117">
          <w:rPr>
            <w:noProof/>
            <w:webHidden/>
          </w:rPr>
          <w:instrText xml:space="preserve"> PAGEREF _Toc356220146 \h </w:instrText>
        </w:r>
        <w:r w:rsidR="00C47117">
          <w:rPr>
            <w:noProof/>
            <w:webHidden/>
          </w:rPr>
        </w:r>
        <w:r w:rsidR="00C47117">
          <w:rPr>
            <w:noProof/>
            <w:webHidden/>
          </w:rPr>
          <w:fldChar w:fldCharType="separate"/>
        </w:r>
        <w:r w:rsidR="00C47117">
          <w:rPr>
            <w:noProof/>
            <w:webHidden/>
          </w:rPr>
          <w:t>4</w:t>
        </w:r>
        <w:r w:rsidR="00C47117">
          <w:rPr>
            <w:noProof/>
            <w:webHidden/>
          </w:rPr>
          <w:fldChar w:fldCharType="end"/>
        </w:r>
      </w:hyperlink>
    </w:p>
    <w:p w:rsidR="00C47117" w:rsidRDefault="00C47117" w:rsidP="00C47117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6220147" w:history="1">
        <w:r w:rsidRPr="006B5FB5">
          <w:rPr>
            <w:rStyle w:val="a7"/>
            <w:rFonts w:ascii="Times New Roman" w:eastAsia="SimSun" w:hAnsi="Times New Roman"/>
            <w:noProof/>
          </w:rPr>
          <w:t>1.1.</w:t>
        </w:r>
        <w:r>
          <w:rPr>
            <w:noProof/>
            <w:sz w:val="24"/>
            <w:lang w:eastAsia="zh-TW"/>
          </w:rPr>
          <w:tab/>
        </w:r>
        <w:r w:rsidRPr="006B5FB5">
          <w:rPr>
            <w:rStyle w:val="a7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_Toc356220147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117" w:rsidRDefault="00C47117" w:rsidP="00C47117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6220148" w:history="1">
        <w:r w:rsidRPr="006B5FB5">
          <w:rPr>
            <w:rStyle w:val="a7"/>
            <w:rFonts w:ascii="Times New Roman" w:eastAsia="SimSun" w:hAnsi="Times New Roman"/>
            <w:noProof/>
          </w:rPr>
          <w:t>1.2.</w:t>
        </w:r>
        <w:r>
          <w:rPr>
            <w:noProof/>
            <w:sz w:val="24"/>
            <w:lang w:eastAsia="zh-TW"/>
          </w:rPr>
          <w:tab/>
        </w:r>
        <w:r w:rsidRPr="006B5FB5">
          <w:rPr>
            <w:rStyle w:val="a7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_Toc356220148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117" w:rsidRDefault="00C47117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56220149" w:history="1">
        <w:r w:rsidRPr="006B5FB5">
          <w:rPr>
            <w:rStyle w:val="a7"/>
            <w:rFonts w:ascii="Times New Roman" w:eastAsia="SimHei" w:hAnsi="Times New Roman"/>
            <w:noProof/>
          </w:rPr>
          <w:t>2.</w:t>
        </w:r>
        <w:r>
          <w:rPr>
            <w:noProof/>
            <w:sz w:val="24"/>
            <w:lang w:eastAsia="zh-TW"/>
          </w:rPr>
          <w:tab/>
        </w:r>
        <w:r w:rsidRPr="006B5FB5">
          <w:rPr>
            <w:rStyle w:val="a7"/>
            <w:rFonts w:ascii="Times New Roman" w:eastAsia="SimHei" w:hAnsi="Times New Roman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_Toc356220149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117" w:rsidRDefault="00C47117" w:rsidP="00C47117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6220150" w:history="1">
        <w:r w:rsidRPr="006B5FB5">
          <w:rPr>
            <w:rStyle w:val="a7"/>
            <w:rFonts w:ascii="Times New Roman" w:eastAsia="SimSun" w:hAnsi="Times New Roman"/>
            <w:noProof/>
          </w:rPr>
          <w:t>2.1.</w:t>
        </w:r>
        <w:r>
          <w:rPr>
            <w:noProof/>
            <w:sz w:val="24"/>
            <w:lang w:eastAsia="zh-TW"/>
          </w:rPr>
          <w:tab/>
        </w:r>
        <w:r w:rsidRPr="006B5FB5">
          <w:rPr>
            <w:rStyle w:val="a7"/>
            <w:rFonts w:ascii="Times New Roman" w:eastAsia="SimSun" w:hAnsi="Times New Roman"/>
            <w:noProof/>
          </w:rPr>
          <w:t>UC-Final Scan-01 Final Scan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_Toc356220150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117" w:rsidRDefault="00C47117" w:rsidP="00C47117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220151" w:history="1">
        <w:r w:rsidRPr="006B5FB5">
          <w:rPr>
            <w:rStyle w:val="a7"/>
            <w:rFonts w:ascii="Times New Roman" w:eastAsia="SimHei" w:hAnsi="Times New Roman"/>
            <w:noProof/>
          </w:rPr>
          <w:t>2.1.1.</w:t>
        </w:r>
        <w:r>
          <w:rPr>
            <w:noProof/>
            <w:sz w:val="24"/>
            <w:lang w:eastAsia="zh-TW"/>
          </w:rPr>
          <w:tab/>
        </w:r>
        <w:r w:rsidRPr="006B5FB5">
          <w:rPr>
            <w:rStyle w:val="a7"/>
            <w:rFonts w:ascii="Times New Roman" w:eastAsia="SimHei" w:hint="eastAsia"/>
            <w:noProof/>
          </w:rPr>
          <w:t>功能及目标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_Toc356220151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117" w:rsidRDefault="00C47117" w:rsidP="00C47117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220152" w:history="1">
        <w:r w:rsidRPr="006B5FB5">
          <w:rPr>
            <w:rStyle w:val="a7"/>
            <w:rFonts w:ascii="Times New Roman" w:eastAsia="SimHei"/>
            <w:noProof/>
          </w:rPr>
          <w:t>2.1.2.</w:t>
        </w:r>
        <w:r>
          <w:rPr>
            <w:noProof/>
            <w:sz w:val="24"/>
            <w:lang w:eastAsia="zh-TW"/>
          </w:rPr>
          <w:tab/>
        </w:r>
        <w:r w:rsidRPr="006B5FB5">
          <w:rPr>
            <w:rStyle w:val="a7"/>
            <w:rFonts w:ascii="Times New Roman" w:eastAsia="SimHei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_Toc356220152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117" w:rsidRDefault="00C47117" w:rsidP="00C47117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220153" w:history="1">
        <w:r w:rsidRPr="006B5FB5">
          <w:rPr>
            <w:rStyle w:val="a7"/>
            <w:rFonts w:ascii="Times New Roman" w:eastAsia="SimHei"/>
            <w:noProof/>
          </w:rPr>
          <w:t>2.1.3.</w:t>
        </w:r>
        <w:r>
          <w:rPr>
            <w:noProof/>
            <w:sz w:val="24"/>
            <w:lang w:eastAsia="zh-TW"/>
          </w:rPr>
          <w:tab/>
        </w:r>
        <w:r w:rsidRPr="006B5FB5">
          <w:rPr>
            <w:rStyle w:val="a7"/>
            <w:rFonts w:ascii="Times New Roman" w:eastAsia="SimHei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_Toc356220153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117" w:rsidRDefault="00C47117" w:rsidP="00C47117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220154" w:history="1">
        <w:r w:rsidRPr="006B5FB5">
          <w:rPr>
            <w:rStyle w:val="a7"/>
            <w:rFonts w:ascii="Times New Roman" w:eastAsia="SimHei"/>
            <w:noProof/>
          </w:rPr>
          <w:t>2.1.4.</w:t>
        </w:r>
        <w:r>
          <w:rPr>
            <w:noProof/>
            <w:sz w:val="24"/>
            <w:lang w:eastAsia="zh-TW"/>
          </w:rPr>
          <w:tab/>
        </w:r>
        <w:r w:rsidRPr="006B5FB5">
          <w:rPr>
            <w:rStyle w:val="a7"/>
            <w:rFonts w:ascii="Times New Roman" w:eastAsia="SimHei" w:hint="eastAsia"/>
            <w:noProof/>
          </w:rPr>
          <w:t>过程描述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_Toc356220154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117" w:rsidRDefault="00C47117" w:rsidP="00C47117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6220155" w:history="1">
        <w:r w:rsidRPr="006B5FB5">
          <w:rPr>
            <w:rStyle w:val="a7"/>
            <w:rFonts w:ascii="Times New Roman" w:eastAsia="SimHei"/>
            <w:noProof/>
          </w:rPr>
          <w:t>2.1.5.</w:t>
        </w:r>
        <w:r>
          <w:rPr>
            <w:noProof/>
            <w:sz w:val="24"/>
            <w:lang w:eastAsia="zh-TW"/>
          </w:rPr>
          <w:tab/>
        </w:r>
        <w:r w:rsidRPr="006B5FB5">
          <w:rPr>
            <w:rStyle w:val="a7"/>
            <w:rFonts w:ascii="Times New Roman" w:eastAsia="SimHei"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_Toc356220155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7117" w:rsidRDefault="00C47117">
      <w:pPr>
        <w:pStyle w:val="11"/>
        <w:tabs>
          <w:tab w:val="right" w:leader="dot" w:pos="8296"/>
        </w:tabs>
        <w:rPr>
          <w:noProof/>
          <w:sz w:val="24"/>
          <w:lang w:eastAsia="zh-TW"/>
        </w:rPr>
      </w:pPr>
      <w:hyperlink w:anchor="_Toc356220156" w:history="1">
        <w:r w:rsidRPr="006B5FB5">
          <w:rPr>
            <w:rStyle w:val="a7"/>
            <w:rFonts w:ascii="Times New Roman" w:eastAsia="SimHei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_Toc356220156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7117" w:rsidRDefault="00C47117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56220157" w:history="1">
        <w:r w:rsidRPr="006B5FB5">
          <w:rPr>
            <w:rStyle w:val="a7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_Toc356220157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2370C" w:rsidRDefault="009B08F1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" w:name="_Toc35622014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1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56220147"/>
      <w:r w:rsidRPr="00A722CC">
        <w:rPr>
          <w:rFonts w:ascii="Times New Roman" w:eastAsia="SimSun" w:hAnsi="Times New Roman" w:hint="eastAsia"/>
        </w:rPr>
        <w:t>Introduce</w:t>
      </w:r>
      <w:bookmarkEnd w:id="2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320D64">
        <w:rPr>
          <w:rFonts w:ascii="Courier New" w:eastAsia="SimSun" w:hAnsi="Courier New" w:hint="eastAsia"/>
        </w:rPr>
        <w:t>Final Scan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3" w:name="_Toc356220148"/>
      <w:r w:rsidRPr="00A722CC">
        <w:rPr>
          <w:rFonts w:ascii="Times New Roman" w:eastAsia="SimSun" w:hAnsi="Times New Roman"/>
        </w:rPr>
        <w:t>References</w:t>
      </w:r>
      <w:bookmarkEnd w:id="3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4" w:name="_Toc356220149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4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5" w:name="_Toc356220150"/>
      <w:r w:rsidRPr="00C43B53">
        <w:rPr>
          <w:rFonts w:ascii="Times New Roman" w:eastAsia="SimSun" w:hAnsi="Times New Roman" w:hint="eastAsia"/>
        </w:rPr>
        <w:t>UC-</w:t>
      </w:r>
      <w:r w:rsidR="00320D64">
        <w:rPr>
          <w:rFonts w:ascii="Times New Roman" w:eastAsia="SimSun" w:hAnsi="Times New Roman" w:hint="eastAsia"/>
        </w:rPr>
        <w:t>Final Scan</w:t>
      </w:r>
      <w:r w:rsidRPr="00C43B53">
        <w:rPr>
          <w:rFonts w:ascii="Times New Roman" w:eastAsia="SimSun" w:hAnsi="Times New Roman" w:hint="eastAsia"/>
        </w:rPr>
        <w:t xml:space="preserve">-01 </w:t>
      </w:r>
      <w:r w:rsidR="00320D64">
        <w:rPr>
          <w:rFonts w:ascii="Times New Roman" w:eastAsia="SimSun" w:hAnsi="Times New Roman" w:hint="eastAsia"/>
        </w:rPr>
        <w:t>Final Scan</w:t>
      </w:r>
      <w:bookmarkEnd w:id="5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6" w:name="_Toc356220151"/>
      <w:r w:rsidRPr="00A722CC">
        <w:rPr>
          <w:rFonts w:ascii="Times New Roman" w:eastAsia="SimHei" w:hint="eastAsia"/>
          <w:sz w:val="28"/>
        </w:rPr>
        <w:t>功能及目标</w:t>
      </w:r>
      <w:bookmarkEnd w:id="6"/>
    </w:p>
    <w:p w:rsidR="00240E92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8E75D3" w:rsidRPr="0000593B" w:rsidRDefault="00320D64" w:rsidP="008E75D3">
      <w:pPr>
        <w:pStyle w:val="a9"/>
        <w:numPr>
          <w:ilvl w:val="0"/>
          <w:numId w:val="29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 xml:space="preserve">Pallet </w:t>
      </w:r>
      <w:r>
        <w:rPr>
          <w:rFonts w:ascii="Arial" w:eastAsia="SimSun" w:hAnsi="Courier New" w:hint="eastAsia"/>
        </w:rPr>
        <w:t>装卡车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56220152"/>
      <w:r w:rsidRPr="00A722CC">
        <w:rPr>
          <w:rFonts w:ascii="Times New Roman" w:eastAsia="SimHei" w:hint="eastAsia"/>
          <w:sz w:val="28"/>
        </w:rPr>
        <w:t>前置条件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56220153"/>
      <w:r w:rsidRPr="00A722CC">
        <w:rPr>
          <w:rFonts w:ascii="Times New Roman" w:eastAsia="SimHei" w:hint="eastAsia"/>
          <w:sz w:val="28"/>
        </w:rPr>
        <w:t>后置条件</w:t>
      </w:r>
      <w:bookmarkEnd w:id="8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56220154"/>
      <w:r w:rsidRPr="00A722CC">
        <w:rPr>
          <w:rFonts w:ascii="Times New Roman" w:eastAsia="SimHei" w:hint="eastAsia"/>
          <w:sz w:val="28"/>
        </w:rPr>
        <w:t>过程描述</w:t>
      </w:r>
      <w:bookmarkEnd w:id="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320D64" w:rsidRPr="00320D64" w:rsidTr="005819F0">
        <w:tc>
          <w:tcPr>
            <w:tcW w:w="3195" w:type="dxa"/>
          </w:tcPr>
          <w:p w:rsidR="00320D64" w:rsidRPr="00320D64" w:rsidRDefault="00320D64" w:rsidP="00320D6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320D64">
              <w:rPr>
                <w:rFonts w:ascii="Arial" w:eastAsia="SimSun" w:hAnsi="Arial" w:hint="eastAsia"/>
              </w:rPr>
              <w:t>Input [Pick ID]</w:t>
            </w:r>
          </w:p>
        </w:tc>
        <w:tc>
          <w:tcPr>
            <w:tcW w:w="5327" w:type="dxa"/>
          </w:tcPr>
          <w:p w:rsidR="00320D64" w:rsidRPr="00320D64" w:rsidRDefault="00320D64" w:rsidP="00E547CF">
            <w:pPr>
              <w:jc w:val="left"/>
              <w:rPr>
                <w:rFonts w:ascii="Arial" w:eastAsia="SimSun" w:hAnsi="Arial"/>
              </w:rPr>
            </w:pPr>
          </w:p>
        </w:tc>
      </w:tr>
      <w:tr w:rsidR="00320D64" w:rsidRPr="00320D64" w:rsidTr="005819F0">
        <w:tc>
          <w:tcPr>
            <w:tcW w:w="3195" w:type="dxa"/>
          </w:tcPr>
          <w:p w:rsidR="00320D64" w:rsidRPr="00320D64" w:rsidRDefault="00320D64" w:rsidP="00E547CF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320D64" w:rsidRPr="00320D64" w:rsidRDefault="00320D64" w:rsidP="00320D6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320D64">
              <w:rPr>
                <w:rFonts w:ascii="Arial" w:eastAsia="SimSun" w:hAnsi="Arial" w:hint="eastAsia"/>
              </w:rPr>
              <w:t>Get Forwarder, Driver, Truck ID, then Display</w:t>
            </w:r>
          </w:p>
          <w:p w:rsidR="00320D64" w:rsidRPr="00320D64" w:rsidRDefault="00320D64" w:rsidP="00E547CF">
            <w:pPr>
              <w:jc w:val="left"/>
              <w:rPr>
                <w:rFonts w:ascii="Arial" w:eastAsia="SimSun" w:hAnsi="Arial"/>
              </w:rPr>
            </w:pPr>
            <w:r w:rsidRPr="00320D64">
              <w:rPr>
                <w:rFonts w:ascii="Arial" w:eastAsia="SimSun" w:hint="eastAsia"/>
              </w:rPr>
              <w:t>异常情况：</w:t>
            </w:r>
          </w:p>
          <w:p w:rsidR="00320D64" w:rsidRPr="00320D64" w:rsidRDefault="00320D64" w:rsidP="00320D64">
            <w:pPr>
              <w:pStyle w:val="a9"/>
              <w:numPr>
                <w:ilvl w:val="0"/>
                <w:numId w:val="39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320D64">
              <w:rPr>
                <w:rFonts w:ascii="Arial" w:eastAsia="SimSun" w:hint="eastAsia"/>
              </w:rPr>
              <w:t>如果输入的</w:t>
            </w:r>
            <w:r w:rsidRPr="00320D64">
              <w:rPr>
                <w:rFonts w:ascii="Arial" w:eastAsia="SimSun" w:hAnsi="Arial" w:hint="eastAsia"/>
              </w:rPr>
              <w:t>[Pick ID]</w:t>
            </w:r>
            <w:r w:rsidRPr="00320D64">
              <w:rPr>
                <w:rFonts w:ascii="Arial" w:eastAsia="SimSun" w:hint="eastAsia"/>
              </w:rPr>
              <w:t>在数据库中不存在，则报告错误：</w:t>
            </w:r>
            <w:r w:rsidRPr="00320D64">
              <w:rPr>
                <w:rFonts w:ascii="Arial" w:eastAsia="SimSun" w:hAnsi="Arial" w:hint="eastAsia"/>
              </w:rPr>
              <w:t>“</w:t>
            </w:r>
            <w:r w:rsidRPr="00320D64">
              <w:rPr>
                <w:rFonts w:ascii="Arial" w:eastAsia="SimSun" w:hAnsi="Arial" w:hint="eastAsia"/>
              </w:rPr>
              <w:t xml:space="preserve">Pick ID </w:t>
            </w:r>
            <w:r w:rsidRPr="00320D64">
              <w:rPr>
                <w:rFonts w:ascii="Arial" w:eastAsia="SimSun" w:hint="eastAsia"/>
              </w:rPr>
              <w:t>不存在</w:t>
            </w:r>
            <w:r w:rsidRPr="00320D64">
              <w:rPr>
                <w:rFonts w:ascii="Arial" w:eastAsia="SimSun" w:hAnsi="Arial" w:hint="eastAsia"/>
              </w:rPr>
              <w:t>!</w:t>
            </w:r>
            <w:r w:rsidRPr="00320D64">
              <w:rPr>
                <w:rFonts w:ascii="Arial" w:eastAsia="SimSun" w:hAnsi="Arial" w:hint="eastAsia"/>
              </w:rPr>
              <w:t>”</w:t>
            </w:r>
          </w:p>
        </w:tc>
      </w:tr>
      <w:tr w:rsidR="00320D64" w:rsidRPr="00320D64" w:rsidTr="005819F0">
        <w:tc>
          <w:tcPr>
            <w:tcW w:w="3195" w:type="dxa"/>
          </w:tcPr>
          <w:p w:rsidR="00320D64" w:rsidRPr="00320D64" w:rsidRDefault="00320D64" w:rsidP="00E547CF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320D64" w:rsidRPr="00320D64" w:rsidRDefault="00320D64" w:rsidP="00320D6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320D64">
              <w:rPr>
                <w:rFonts w:ascii="Arial" w:eastAsia="SimSun" w:hAnsi="Arial" w:hint="eastAsia"/>
              </w:rPr>
              <w:t xml:space="preserve">Get Remain Pallet, Remain </w:t>
            </w:r>
            <w:proofErr w:type="spellStart"/>
            <w:r w:rsidRPr="00320D64">
              <w:rPr>
                <w:rFonts w:ascii="Arial" w:eastAsia="SimSun" w:hAnsi="Arial" w:hint="eastAsia"/>
              </w:rPr>
              <w:t>Qty</w:t>
            </w:r>
            <w:proofErr w:type="spellEnd"/>
            <w:r w:rsidRPr="00320D64">
              <w:rPr>
                <w:rFonts w:ascii="Arial" w:eastAsia="SimSun" w:hAnsi="Arial" w:hint="eastAsia"/>
              </w:rPr>
              <w:t xml:space="preserve">, </w:t>
            </w:r>
            <w:proofErr w:type="spellStart"/>
            <w:r w:rsidR="0041557E">
              <w:rPr>
                <w:rFonts w:ascii="Arial" w:hAnsi="Arial" w:hint="eastAsia"/>
              </w:rPr>
              <w:t>Chep</w:t>
            </w:r>
            <w:proofErr w:type="spellEnd"/>
            <w:r w:rsidR="0041557E">
              <w:rPr>
                <w:rFonts w:ascii="Arial" w:hAnsi="Arial" w:hint="eastAsia"/>
              </w:rPr>
              <w:t xml:space="preserve"> Pallet </w:t>
            </w:r>
            <w:proofErr w:type="spellStart"/>
            <w:r w:rsidR="0041557E">
              <w:rPr>
                <w:rFonts w:ascii="Arial" w:hAnsi="Arial" w:hint="eastAsia"/>
              </w:rPr>
              <w:t>Qty</w:t>
            </w:r>
            <w:proofErr w:type="spellEnd"/>
            <w:r w:rsidR="0041557E">
              <w:rPr>
                <w:rFonts w:ascii="Arial" w:hAnsi="Arial" w:hint="eastAsia"/>
              </w:rPr>
              <w:t xml:space="preserve">, </w:t>
            </w:r>
            <w:r w:rsidRPr="00320D64">
              <w:rPr>
                <w:rFonts w:ascii="Arial" w:eastAsia="SimSun" w:hAnsi="Arial" w:hint="eastAsia"/>
              </w:rPr>
              <w:t>then Display</w:t>
            </w:r>
          </w:p>
        </w:tc>
      </w:tr>
      <w:tr w:rsidR="00320D64" w:rsidRPr="00320D64" w:rsidTr="005819F0">
        <w:tc>
          <w:tcPr>
            <w:tcW w:w="3195" w:type="dxa"/>
          </w:tcPr>
          <w:p w:rsidR="00320D64" w:rsidRPr="00320D64" w:rsidRDefault="00320D64" w:rsidP="00320D6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320D64">
              <w:rPr>
                <w:rFonts w:ascii="Arial" w:eastAsia="SimSun" w:hAnsi="Arial" w:hint="eastAsia"/>
              </w:rPr>
              <w:t>Input [Pallet No]</w:t>
            </w:r>
            <w:r w:rsidR="00C426C5">
              <w:rPr>
                <w:rFonts w:ascii="Arial" w:eastAsia="SimSun" w:hAnsi="Arial" w:hint="eastAsia"/>
              </w:rPr>
              <w:t>/[UCCID]</w:t>
            </w:r>
          </w:p>
        </w:tc>
        <w:tc>
          <w:tcPr>
            <w:tcW w:w="5327" w:type="dxa"/>
          </w:tcPr>
          <w:p w:rsidR="00320D64" w:rsidRDefault="00C426C5" w:rsidP="00E547CF">
            <w:pPr>
              <w:jc w:val="left"/>
              <w:rPr>
                <w:rFonts w:ascii="Arial" w:eastAsia="SimSun" w:hAnsi="Arial"/>
              </w:rPr>
            </w:pPr>
            <w:r w:rsidRPr="00C426C5">
              <w:rPr>
                <w:rFonts w:ascii="Arial" w:eastAsia="SimSun" w:hAnsi="Arial" w:hint="eastAsia"/>
              </w:rPr>
              <w:t>系统支持直接刷入</w:t>
            </w:r>
            <w:r w:rsidRPr="00C426C5">
              <w:rPr>
                <w:rFonts w:ascii="Arial" w:eastAsia="SimSun" w:hAnsi="Arial" w:hint="eastAsia"/>
              </w:rPr>
              <w:t>Pallet</w:t>
            </w:r>
            <w:r w:rsidRPr="00C426C5">
              <w:rPr>
                <w:rFonts w:ascii="Arial" w:eastAsia="SimSun" w:hAnsi="Arial" w:hint="eastAsia"/>
              </w:rPr>
              <w:t>，也支持通过刷入</w:t>
            </w:r>
            <w:r w:rsidRPr="00C426C5">
              <w:rPr>
                <w:rFonts w:ascii="Arial" w:eastAsia="SimSun" w:hAnsi="Arial" w:hint="eastAsia"/>
              </w:rPr>
              <w:t xml:space="preserve">UCCID </w:t>
            </w:r>
            <w:r w:rsidRPr="00C426C5">
              <w:rPr>
                <w:rFonts w:ascii="Arial" w:eastAsia="SimSun" w:hAnsi="Arial" w:hint="eastAsia"/>
              </w:rPr>
              <w:t>获取</w:t>
            </w:r>
            <w:r w:rsidRPr="00C426C5">
              <w:rPr>
                <w:rFonts w:ascii="Arial" w:eastAsia="SimSun" w:hAnsi="Arial" w:hint="eastAsia"/>
              </w:rPr>
              <w:t>Pallet</w:t>
            </w:r>
          </w:p>
          <w:p w:rsidR="00C426C5" w:rsidRDefault="00C426C5" w:rsidP="00C426C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C426C5" w:rsidRPr="00320D64" w:rsidRDefault="00C426C5" w:rsidP="00C426C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UCC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@UCCID</w:t>
            </w:r>
          </w:p>
        </w:tc>
      </w:tr>
      <w:tr w:rsidR="00E454B9" w:rsidRPr="00320D64" w:rsidTr="005819F0">
        <w:tc>
          <w:tcPr>
            <w:tcW w:w="3195" w:type="dxa"/>
          </w:tcPr>
          <w:p w:rsidR="00E454B9" w:rsidRPr="00E454B9" w:rsidRDefault="00E454B9" w:rsidP="00E454B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E454B9" w:rsidRDefault="00E454B9" w:rsidP="00E454B9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 Pallet</w:t>
            </w:r>
          </w:p>
          <w:p w:rsidR="0016164E" w:rsidRPr="00E454B9" w:rsidRDefault="0016164E" w:rsidP="0016164E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</w:rPr>
            </w:pPr>
            <w:r w:rsidRPr="0016164E">
              <w:rPr>
                <w:rFonts w:ascii="Arial" w:hAnsi="Arial" w:cs="Arial" w:hint="eastAsia"/>
                <w:szCs w:val="21"/>
                <w:highlight w:val="yellow"/>
              </w:rPr>
              <w:t>当</w:t>
            </w:r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 xml:space="preserve">Pallet </w:t>
            </w:r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在</w:t>
            </w:r>
            <w:proofErr w:type="spellStart"/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WH_PLTLog</w:t>
            </w:r>
            <w:proofErr w:type="spellEnd"/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 xml:space="preserve"> </w:t>
            </w:r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表不存在或者在</w:t>
            </w:r>
            <w:proofErr w:type="spellStart"/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WH_PLTLog</w:t>
            </w:r>
            <w:proofErr w:type="spellEnd"/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 xml:space="preserve"> </w:t>
            </w:r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表存在但</w:t>
            </w:r>
            <w:proofErr w:type="spellStart"/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Cdt</w:t>
            </w:r>
            <w:proofErr w:type="spellEnd"/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 xml:space="preserve"> </w:t>
            </w:r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最新的记录的</w:t>
            </w:r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 xml:space="preserve">WC &lt;&gt; </w:t>
            </w:r>
            <w:r w:rsidRPr="0016164E">
              <w:rPr>
                <w:rFonts w:ascii="Arial" w:hAnsi="Arial" w:cs="Arial" w:hint="eastAsia"/>
                <w:szCs w:val="21"/>
                <w:highlight w:val="yellow"/>
              </w:rPr>
              <w:t xml:space="preserve"> </w:t>
            </w:r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‘</w:t>
            </w:r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IN</w:t>
            </w:r>
            <w:r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’时，</w:t>
            </w:r>
            <w:r w:rsidRPr="0016164E">
              <w:rPr>
                <w:rFonts w:ascii="Arial" w:hAnsi="Arial" w:cs="Arial" w:hint="eastAsia"/>
                <w:szCs w:val="21"/>
                <w:highlight w:val="yellow"/>
              </w:rPr>
              <w:t>则报告错误：“栈板状态错误</w:t>
            </w:r>
            <w:r w:rsidRPr="0016164E">
              <w:rPr>
                <w:rFonts w:ascii="Arial" w:hAnsi="Arial" w:cs="Arial" w:hint="eastAsia"/>
                <w:szCs w:val="21"/>
                <w:highlight w:val="yellow"/>
              </w:rPr>
              <w:t>!</w:t>
            </w:r>
            <w:r w:rsidRPr="0016164E">
              <w:rPr>
                <w:rFonts w:ascii="Arial" w:hAnsi="Arial" w:cs="Arial" w:hint="eastAsia"/>
                <w:szCs w:val="21"/>
                <w:highlight w:val="yellow"/>
              </w:rPr>
              <w:t>”</w:t>
            </w:r>
          </w:p>
        </w:tc>
      </w:tr>
      <w:tr w:rsidR="00BE3A65" w:rsidRPr="00320D64" w:rsidTr="005819F0">
        <w:tc>
          <w:tcPr>
            <w:tcW w:w="3195" w:type="dxa"/>
          </w:tcPr>
          <w:p w:rsidR="00BE3A65" w:rsidRPr="00BE3A65" w:rsidRDefault="00BE3A65" w:rsidP="00BE3A65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Input [</w:t>
            </w:r>
            <w:proofErr w:type="spellStart"/>
            <w:r>
              <w:rPr>
                <w:rFonts w:ascii="Arial" w:eastAsia="SimSun" w:hAnsi="Arial" w:hint="eastAsia"/>
              </w:rPr>
              <w:t>Chep</w:t>
            </w:r>
            <w:proofErr w:type="spellEnd"/>
            <w:r>
              <w:rPr>
                <w:rFonts w:ascii="Arial" w:eastAsia="SimSun" w:hAnsi="Arial" w:hint="eastAsia"/>
              </w:rPr>
              <w:t xml:space="preserve"> Pallet No</w:t>
            </w:r>
            <w:r>
              <w:rPr>
                <w:rFonts w:ascii="Arial" w:eastAsia="SimSun" w:hAnsi="Arial"/>
              </w:rPr>
              <w:t>]</w:t>
            </w:r>
            <w:r>
              <w:rPr>
                <w:rFonts w:ascii="Arial" w:eastAsia="SimSun" w:hAnsi="Arial" w:hint="eastAsia"/>
              </w:rPr>
              <w:t xml:space="preserve"> - Optional</w:t>
            </w:r>
          </w:p>
        </w:tc>
        <w:tc>
          <w:tcPr>
            <w:tcW w:w="5327" w:type="dxa"/>
          </w:tcPr>
          <w:p w:rsidR="00BE3A65" w:rsidRDefault="00BE3A65" w:rsidP="00BE3A6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当</w:t>
            </w:r>
            <w:r>
              <w:rPr>
                <w:rFonts w:ascii="Arial" w:eastAsia="SimSun" w:hAnsi="Arial" w:hint="eastAsia"/>
              </w:rPr>
              <w:t xml:space="preserve">Pallet </w:t>
            </w:r>
            <w:r>
              <w:rPr>
                <w:rFonts w:ascii="Arial" w:eastAsia="SimSun" w:hAnsi="Arial" w:hint="eastAsia"/>
              </w:rPr>
              <w:t>不需要额外检查</w:t>
            </w:r>
            <w:proofErr w:type="spellStart"/>
            <w:r>
              <w:rPr>
                <w:rFonts w:ascii="Arial" w:eastAsia="SimSun" w:hAnsi="Arial" w:hint="eastAsia"/>
              </w:rPr>
              <w:t>Chep</w:t>
            </w:r>
            <w:proofErr w:type="spellEnd"/>
            <w:r>
              <w:rPr>
                <w:rFonts w:ascii="Arial" w:eastAsia="SimSun" w:hAnsi="Arial" w:hint="eastAsia"/>
              </w:rPr>
              <w:t xml:space="preserve"> Pallet No </w:t>
            </w:r>
            <w:r>
              <w:rPr>
                <w:rFonts w:ascii="Arial" w:eastAsia="SimSun" w:hAnsi="Arial" w:hint="eastAsia"/>
              </w:rPr>
              <w:t>时，直接保存</w:t>
            </w:r>
          </w:p>
          <w:p w:rsidR="001D34FE" w:rsidRPr="00BE3A65" w:rsidRDefault="001D34FE" w:rsidP="009D52FD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Pallet </w:t>
            </w:r>
            <w:r>
              <w:rPr>
                <w:rFonts w:ascii="Arial" w:eastAsia="SimSun" w:hAnsi="Arial" w:hint="eastAsia"/>
              </w:rPr>
              <w:t>要求检查</w:t>
            </w:r>
            <w:proofErr w:type="spellStart"/>
            <w:r>
              <w:rPr>
                <w:rFonts w:ascii="Arial" w:eastAsia="SimSun" w:hAnsi="Arial" w:hint="eastAsia"/>
              </w:rPr>
              <w:t>Chep</w:t>
            </w:r>
            <w:proofErr w:type="spellEnd"/>
            <w:r>
              <w:rPr>
                <w:rFonts w:ascii="Arial" w:eastAsia="SimSun" w:hAnsi="Arial" w:hint="eastAsia"/>
              </w:rPr>
              <w:t xml:space="preserve"> Pallet No</w:t>
            </w:r>
            <w:r>
              <w:rPr>
                <w:rFonts w:ascii="Arial" w:eastAsia="SimSun" w:hAnsi="Arial" w:hint="eastAsia"/>
              </w:rPr>
              <w:t>，而用户并未输入</w:t>
            </w:r>
            <w:proofErr w:type="spellStart"/>
            <w:r>
              <w:rPr>
                <w:rFonts w:ascii="Arial" w:eastAsia="SimSun" w:hAnsi="Arial" w:hint="eastAsia"/>
              </w:rPr>
              <w:t>Chep</w:t>
            </w:r>
            <w:proofErr w:type="spellEnd"/>
            <w:r>
              <w:rPr>
                <w:rFonts w:ascii="Arial" w:eastAsia="SimSun" w:hAnsi="Arial" w:hint="eastAsia"/>
              </w:rPr>
              <w:t xml:space="preserve"> Pallet No </w:t>
            </w:r>
            <w:r>
              <w:rPr>
                <w:rFonts w:ascii="Arial" w:eastAsia="SimSun" w:hAnsi="Arial" w:hint="eastAsia"/>
              </w:rPr>
              <w:t>时，系统</w:t>
            </w:r>
            <w:r>
              <w:rPr>
                <w:rFonts w:ascii="Arial" w:eastAsia="SimSun" w:hAnsi="Arial" w:hint="eastAsia"/>
              </w:rPr>
              <w:t>Cancel</w:t>
            </w:r>
            <w:r w:rsidR="009D52FD">
              <w:rPr>
                <w:rFonts w:ascii="Arial" w:eastAsia="SimSun" w:hAnsi="Arial" w:hint="eastAsia"/>
              </w:rPr>
              <w:t>输入的</w:t>
            </w:r>
            <w:r>
              <w:rPr>
                <w:rFonts w:ascii="Arial" w:eastAsia="SimSun" w:hAnsi="Arial" w:hint="eastAsia"/>
              </w:rPr>
              <w:t xml:space="preserve">Pallet No </w:t>
            </w:r>
          </w:p>
        </w:tc>
      </w:tr>
      <w:tr w:rsidR="00BE3A65" w:rsidRPr="00320D64" w:rsidTr="005819F0">
        <w:tc>
          <w:tcPr>
            <w:tcW w:w="3195" w:type="dxa"/>
          </w:tcPr>
          <w:p w:rsidR="00BE3A65" w:rsidRPr="00BE3A65" w:rsidRDefault="00BE3A65" w:rsidP="00BE3A65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BE3A65" w:rsidRPr="00BE3A65" w:rsidRDefault="00BE3A65" w:rsidP="00BE3A65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Check </w:t>
            </w:r>
            <w:proofErr w:type="spellStart"/>
            <w:r>
              <w:rPr>
                <w:rFonts w:ascii="Arial" w:eastAsia="SimSun" w:hAnsi="Arial" w:hint="eastAsia"/>
              </w:rPr>
              <w:t>Chep</w:t>
            </w:r>
            <w:proofErr w:type="spellEnd"/>
            <w:r>
              <w:rPr>
                <w:rFonts w:ascii="Arial" w:eastAsia="SimSun" w:hAnsi="Arial" w:hint="eastAsia"/>
              </w:rPr>
              <w:t xml:space="preserve"> Pallet</w:t>
            </w:r>
          </w:p>
        </w:tc>
      </w:tr>
      <w:tr w:rsidR="00320D64" w:rsidRPr="00320D64" w:rsidTr="005819F0">
        <w:tc>
          <w:tcPr>
            <w:tcW w:w="3195" w:type="dxa"/>
          </w:tcPr>
          <w:p w:rsidR="00320D64" w:rsidRPr="00320D64" w:rsidRDefault="00320D64" w:rsidP="00E547CF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320D64" w:rsidRPr="00320D64" w:rsidRDefault="00320D64" w:rsidP="00320D6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320D64">
              <w:rPr>
                <w:rFonts w:ascii="Arial" w:eastAsia="SimSun" w:hAnsi="Arial" w:hint="eastAsia"/>
              </w:rPr>
              <w:t xml:space="preserve">Save Data, Remove from Remain Pallet, Remain </w:t>
            </w:r>
            <w:proofErr w:type="spellStart"/>
            <w:r w:rsidRPr="00320D64">
              <w:rPr>
                <w:rFonts w:ascii="Arial" w:eastAsia="SimSun" w:hAnsi="Arial" w:hint="eastAsia"/>
              </w:rPr>
              <w:t>Qty</w:t>
            </w:r>
            <w:proofErr w:type="spellEnd"/>
            <w:r w:rsidRPr="00320D64">
              <w:rPr>
                <w:rFonts w:ascii="Arial" w:eastAsia="SimSun" w:hAnsi="Arial" w:hint="eastAsia"/>
              </w:rPr>
              <w:t xml:space="preserve"> </w:t>
            </w:r>
            <w:r w:rsidR="00D204EA">
              <w:rPr>
                <w:rFonts w:ascii="Arial" w:eastAsia="SimSun" w:hAnsi="Arial"/>
              </w:rPr>
              <w:t>–</w:t>
            </w:r>
            <w:r w:rsidRPr="00320D64">
              <w:rPr>
                <w:rFonts w:ascii="Arial" w:eastAsia="SimSun" w:hAnsi="Arial" w:hint="eastAsia"/>
              </w:rPr>
              <w:t xml:space="preserve"> 1</w:t>
            </w:r>
            <w:r w:rsidR="00974570">
              <w:rPr>
                <w:rFonts w:ascii="Arial" w:hAnsi="Arial" w:hint="eastAsia"/>
              </w:rPr>
              <w:t>，</w:t>
            </w:r>
            <w:r w:rsidR="00D204EA">
              <w:rPr>
                <w:rFonts w:ascii="Arial" w:eastAsia="SimSun" w:hAnsi="Arial" w:hint="eastAsia"/>
              </w:rPr>
              <w:t>Clear [</w:t>
            </w:r>
            <w:proofErr w:type="spellStart"/>
            <w:r w:rsidR="00D204EA">
              <w:rPr>
                <w:rFonts w:ascii="Arial" w:eastAsia="SimSun" w:hAnsi="Arial" w:hint="eastAsia"/>
              </w:rPr>
              <w:t>Chep</w:t>
            </w:r>
            <w:proofErr w:type="spellEnd"/>
            <w:r w:rsidR="00D204EA">
              <w:rPr>
                <w:rFonts w:ascii="Arial" w:eastAsia="SimSun" w:hAnsi="Arial" w:hint="eastAsia"/>
              </w:rPr>
              <w:t xml:space="preserve"> Pallet No]</w:t>
            </w:r>
          </w:p>
          <w:p w:rsidR="00320D64" w:rsidRPr="00320D64" w:rsidRDefault="00320D64" w:rsidP="00E547CF">
            <w:pPr>
              <w:jc w:val="left"/>
              <w:rPr>
                <w:rFonts w:ascii="Arial" w:eastAsia="SimSun" w:hAnsi="Arial"/>
              </w:rPr>
            </w:pPr>
            <w:r w:rsidRPr="00320D64">
              <w:rPr>
                <w:rFonts w:ascii="Arial" w:eastAsia="SimSun" w:hint="eastAsia"/>
              </w:rPr>
              <w:t>异常情况：</w:t>
            </w:r>
          </w:p>
          <w:p w:rsidR="00320D64" w:rsidRPr="00320D64" w:rsidRDefault="00320D64" w:rsidP="00320D64">
            <w:pPr>
              <w:pStyle w:val="a9"/>
              <w:numPr>
                <w:ilvl w:val="0"/>
                <w:numId w:val="40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320D64">
              <w:rPr>
                <w:rFonts w:ascii="Arial" w:eastAsia="SimSun" w:hint="eastAsia"/>
              </w:rPr>
              <w:t>如果刷入的</w:t>
            </w:r>
            <w:r w:rsidRPr="00320D64">
              <w:rPr>
                <w:rFonts w:ascii="Arial" w:eastAsia="SimSun" w:hAnsi="Arial" w:hint="eastAsia"/>
              </w:rPr>
              <w:t>[Pallet No]</w:t>
            </w:r>
            <w:r w:rsidRPr="00320D64">
              <w:rPr>
                <w:rFonts w:ascii="Arial" w:eastAsia="SimSun" w:hint="eastAsia"/>
              </w:rPr>
              <w:t>在</w:t>
            </w:r>
            <w:r w:rsidRPr="00320D64">
              <w:rPr>
                <w:rFonts w:ascii="Arial" w:eastAsia="SimSun" w:hAnsi="Arial" w:hint="eastAsia"/>
              </w:rPr>
              <w:t xml:space="preserve">Remain Pallet </w:t>
            </w:r>
            <w:r w:rsidRPr="00320D64">
              <w:rPr>
                <w:rFonts w:ascii="Arial" w:eastAsia="SimSun" w:hint="eastAsia"/>
              </w:rPr>
              <w:t>中不存在，则报告错误：</w:t>
            </w:r>
            <w:r w:rsidRPr="00320D64">
              <w:rPr>
                <w:rFonts w:ascii="Arial" w:eastAsia="SimSun" w:hAnsi="Arial" w:hint="eastAsia"/>
              </w:rPr>
              <w:t>“</w:t>
            </w:r>
            <w:r w:rsidRPr="00320D64">
              <w:rPr>
                <w:rFonts w:ascii="Arial" w:eastAsia="SimSun" w:hint="eastAsia"/>
              </w:rPr>
              <w:t>错误的</w:t>
            </w:r>
            <w:r w:rsidRPr="00320D64">
              <w:rPr>
                <w:rFonts w:ascii="Arial" w:eastAsia="SimSun" w:hAnsi="Arial" w:hint="eastAsia"/>
              </w:rPr>
              <w:t>Pallet No!</w:t>
            </w:r>
            <w:r w:rsidRPr="00320D64">
              <w:rPr>
                <w:rFonts w:ascii="Arial" w:eastAsia="SimSun" w:hAnsi="Arial" w:hint="eastAsia"/>
              </w:rPr>
              <w:t>”</w:t>
            </w:r>
          </w:p>
        </w:tc>
      </w:tr>
      <w:tr w:rsidR="00320D64" w:rsidRPr="00320D64" w:rsidTr="005819F0">
        <w:tc>
          <w:tcPr>
            <w:tcW w:w="3195" w:type="dxa"/>
          </w:tcPr>
          <w:p w:rsidR="00320D64" w:rsidRPr="00320D64" w:rsidRDefault="00320D64" w:rsidP="00E547CF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320D64" w:rsidRPr="00320D64" w:rsidRDefault="00320D64" w:rsidP="00320D6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320D64">
              <w:rPr>
                <w:rFonts w:ascii="Arial" w:eastAsia="SimSun" w:hint="eastAsia"/>
              </w:rPr>
              <w:t>如果</w:t>
            </w:r>
            <w:proofErr w:type="spellStart"/>
            <w:r w:rsidRPr="00320D64">
              <w:rPr>
                <w:rFonts w:ascii="Arial" w:eastAsia="SimSun" w:hAnsi="Arial" w:hint="eastAsia"/>
              </w:rPr>
              <w:t>RemainQty</w:t>
            </w:r>
            <w:proofErr w:type="spellEnd"/>
            <w:r w:rsidRPr="00320D64">
              <w:rPr>
                <w:rFonts w:ascii="Arial" w:eastAsia="SimSun" w:hAnsi="Arial" w:hint="eastAsia"/>
              </w:rPr>
              <w:t xml:space="preserve"> = 0</w:t>
            </w:r>
            <w:r w:rsidRPr="00320D64">
              <w:rPr>
                <w:rFonts w:ascii="Arial" w:eastAsia="SimSun" w:hint="eastAsia"/>
              </w:rPr>
              <w:t>，则继续执行下一步；否则，跳转至</w:t>
            </w:r>
            <w:r w:rsidRPr="00320D64">
              <w:rPr>
                <w:rFonts w:ascii="Arial" w:eastAsia="SimSun" w:hAnsi="Arial" w:hint="eastAsia"/>
              </w:rPr>
              <w:t xml:space="preserve">Step 4 </w:t>
            </w:r>
            <w:r w:rsidRPr="00320D64">
              <w:rPr>
                <w:rFonts w:ascii="Arial" w:eastAsia="SimSun" w:hint="eastAsia"/>
              </w:rPr>
              <w:t>继续</w:t>
            </w:r>
          </w:p>
        </w:tc>
      </w:tr>
      <w:tr w:rsidR="00320D64" w:rsidRPr="00320D64" w:rsidTr="005819F0">
        <w:tc>
          <w:tcPr>
            <w:tcW w:w="3195" w:type="dxa"/>
          </w:tcPr>
          <w:p w:rsidR="00320D64" w:rsidRPr="00320D64" w:rsidRDefault="00320D64" w:rsidP="00E547CF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320D64" w:rsidRPr="00320D64" w:rsidRDefault="00320D64" w:rsidP="00320D64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320D64">
              <w:rPr>
                <w:rFonts w:ascii="Arial" w:eastAsia="SimSun" w:hAnsi="Arial" w:hint="eastAsia"/>
              </w:rPr>
              <w:t>Show Success Message, then Reset UI</w:t>
            </w: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56220155"/>
      <w:r w:rsidRPr="00A722CC">
        <w:rPr>
          <w:rFonts w:ascii="Times New Roman" w:eastAsia="SimHei" w:hint="eastAsia"/>
          <w:sz w:val="28"/>
        </w:rPr>
        <w:t>业务规则</w:t>
      </w:r>
      <w:bookmarkEnd w:id="1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6D42A4" w:rsidRPr="0000593B" w:rsidTr="00C83D01">
        <w:tc>
          <w:tcPr>
            <w:tcW w:w="3195" w:type="dxa"/>
          </w:tcPr>
          <w:p w:rsidR="006D42A4" w:rsidRPr="0000593B" w:rsidRDefault="006D42A4" w:rsidP="00C83D01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SimSun" w:eastAsia="SimSun" w:hAnsi="SimSun" w:cs="Arial" w:hint="eastAsia"/>
              </w:rPr>
              <w:t>关于</w:t>
            </w:r>
            <w:r w:rsidR="00303AF0">
              <w:rPr>
                <w:rFonts w:ascii="SimSun" w:eastAsia="SimSun" w:hAnsi="SimSun" w:cs="Arial" w:hint="eastAsia"/>
              </w:rPr>
              <w:t>声音</w:t>
            </w:r>
            <w:r>
              <w:rPr>
                <w:rFonts w:ascii="SimSun" w:eastAsia="SimSun" w:hAnsi="SimSun" w:cs="Arial" w:hint="eastAsia"/>
              </w:rPr>
              <w:t>提示</w:t>
            </w:r>
          </w:p>
        </w:tc>
        <w:tc>
          <w:tcPr>
            <w:tcW w:w="5327" w:type="dxa"/>
          </w:tcPr>
          <w:p w:rsidR="001E793D" w:rsidRDefault="00A60406" w:rsidP="001E793D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每一个操作均须提供声音提示</w:t>
            </w:r>
            <w:r w:rsidR="001E793D">
              <w:rPr>
                <w:rFonts w:ascii="Arial" w:eastAsia="SimSun" w:hAnsi="Arial" w:cs="Arial" w:hint="eastAsia"/>
              </w:rPr>
              <w:t>，要求提供如下三种声音：</w:t>
            </w:r>
          </w:p>
          <w:p w:rsidR="001E793D" w:rsidRPr="001E793D" w:rsidRDefault="001E793D" w:rsidP="001E793D">
            <w:pPr>
              <w:pStyle w:val="a9"/>
              <w:numPr>
                <w:ilvl w:val="0"/>
                <w:numId w:val="5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1E793D">
              <w:rPr>
                <w:rFonts w:ascii="Arial" w:eastAsia="SimSun" w:hAnsi="Arial" w:cs="Arial" w:hint="eastAsia"/>
              </w:rPr>
              <w:t>Pass</w:t>
            </w:r>
            <w:r w:rsidRPr="001E793D">
              <w:rPr>
                <w:rFonts w:ascii="Arial" w:eastAsia="SimSun" w:hAnsi="Arial" w:cs="Arial" w:hint="eastAsia"/>
              </w:rPr>
              <w:t>，执行成功的声音</w:t>
            </w:r>
          </w:p>
          <w:p w:rsidR="001E793D" w:rsidRPr="001E793D" w:rsidRDefault="001E793D" w:rsidP="001E793D">
            <w:pPr>
              <w:pStyle w:val="a9"/>
              <w:numPr>
                <w:ilvl w:val="0"/>
                <w:numId w:val="5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1E793D">
              <w:rPr>
                <w:rFonts w:ascii="Arial" w:eastAsia="SimSun" w:hAnsi="Arial" w:cs="Arial" w:hint="eastAsia"/>
              </w:rPr>
              <w:t>Duplicate</w:t>
            </w:r>
            <w:r w:rsidRPr="001E793D">
              <w:rPr>
                <w:rFonts w:ascii="Arial" w:eastAsia="SimSun" w:hAnsi="Arial" w:cs="Arial" w:hint="eastAsia"/>
              </w:rPr>
              <w:t>，刷入的栈板是该</w:t>
            </w:r>
            <w:r w:rsidRPr="001E793D">
              <w:rPr>
                <w:rFonts w:ascii="Arial" w:eastAsia="SimSun" w:hAnsi="Arial" w:cs="Arial" w:hint="eastAsia"/>
              </w:rPr>
              <w:t xml:space="preserve">Pick Card ID </w:t>
            </w:r>
            <w:r w:rsidRPr="001E793D">
              <w:rPr>
                <w:rFonts w:ascii="Arial" w:eastAsia="SimSun" w:hAnsi="Arial" w:cs="Arial" w:hint="eastAsia"/>
              </w:rPr>
              <w:t>结合的栈板，但是在</w:t>
            </w:r>
            <w:proofErr w:type="spellStart"/>
            <w:r w:rsidRPr="001E793D">
              <w:rPr>
                <w:rFonts w:ascii="Arial" w:eastAsia="SimSun" w:hAnsi="Arial" w:cs="Arial" w:hint="eastAsia"/>
              </w:rPr>
              <w:t>FwdPlt</w:t>
            </w:r>
            <w:proofErr w:type="spellEnd"/>
            <w:r w:rsidRPr="001E793D">
              <w:rPr>
                <w:rFonts w:ascii="Arial" w:eastAsia="SimSun" w:hAnsi="Arial" w:cs="Arial" w:hint="eastAsia"/>
              </w:rPr>
              <w:t xml:space="preserve"> </w:t>
            </w:r>
            <w:r w:rsidRPr="001E793D">
              <w:rPr>
                <w:rFonts w:ascii="Arial" w:eastAsia="SimSun" w:hAnsi="Arial" w:cs="Arial" w:hint="eastAsia"/>
              </w:rPr>
              <w:t>表中</w:t>
            </w:r>
            <w:r w:rsidRPr="001E793D">
              <w:rPr>
                <w:rFonts w:ascii="Arial" w:eastAsia="SimSun" w:hAnsi="Arial" w:cs="Arial" w:hint="eastAsia"/>
              </w:rPr>
              <w:t xml:space="preserve">Status </w:t>
            </w:r>
            <w:r w:rsidRPr="001E793D">
              <w:rPr>
                <w:rFonts w:ascii="Arial" w:eastAsia="SimSun" w:hAnsi="Arial" w:cs="Arial" w:hint="eastAsia"/>
              </w:rPr>
              <w:t>已经是</w:t>
            </w:r>
            <w:r w:rsidRPr="001E793D">
              <w:rPr>
                <w:rFonts w:ascii="Arial" w:eastAsia="SimSun" w:hAnsi="Arial" w:cs="Arial" w:hint="eastAsia"/>
              </w:rPr>
              <w:t xml:space="preserve">Out </w:t>
            </w:r>
            <w:r w:rsidRPr="001E793D">
              <w:rPr>
                <w:rFonts w:ascii="Arial" w:eastAsia="SimSun" w:hAnsi="Arial" w:cs="Arial" w:hint="eastAsia"/>
              </w:rPr>
              <w:t>时，发出的声音</w:t>
            </w:r>
          </w:p>
          <w:p w:rsidR="001E793D" w:rsidRPr="001E793D" w:rsidRDefault="001E793D" w:rsidP="001E793D">
            <w:pPr>
              <w:pStyle w:val="a9"/>
              <w:numPr>
                <w:ilvl w:val="0"/>
                <w:numId w:val="5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1E793D">
              <w:rPr>
                <w:rFonts w:ascii="Arial" w:eastAsia="SimSun" w:hAnsi="Arial" w:cs="Arial" w:hint="eastAsia"/>
              </w:rPr>
              <w:t>Fail</w:t>
            </w:r>
            <w:r w:rsidRPr="001E793D">
              <w:rPr>
                <w:rFonts w:ascii="Arial" w:eastAsia="SimSun" w:hAnsi="Arial" w:cs="Arial" w:hint="eastAsia"/>
              </w:rPr>
              <w:t>，发生其它错误时的声音</w:t>
            </w:r>
          </w:p>
        </w:tc>
      </w:tr>
      <w:tr w:rsidR="00B97745" w:rsidRPr="0000593B" w:rsidTr="00E547CF">
        <w:tc>
          <w:tcPr>
            <w:tcW w:w="3195" w:type="dxa"/>
          </w:tcPr>
          <w:p w:rsidR="00B97745" w:rsidRPr="0000593B" w:rsidRDefault="00B97745" w:rsidP="00E547C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[Data Entry]</w:t>
            </w:r>
          </w:p>
        </w:tc>
        <w:tc>
          <w:tcPr>
            <w:tcW w:w="5327" w:type="dxa"/>
          </w:tcPr>
          <w:p w:rsidR="00B97745" w:rsidRDefault="00B97745" w:rsidP="00E547C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本页面除了</w:t>
            </w:r>
            <w:r>
              <w:rPr>
                <w:rFonts w:ascii="Arial" w:eastAsia="SimSun" w:hAnsi="Arial" w:cs="Arial" w:hint="eastAsia"/>
              </w:rPr>
              <w:t xml:space="preserve">[Line] </w:t>
            </w:r>
            <w:r>
              <w:rPr>
                <w:rFonts w:ascii="Arial" w:eastAsia="SimSun" w:hAnsi="Arial" w:cs="Arial" w:hint="eastAsia"/>
              </w:rPr>
              <w:t>需要用户手动选择，其它所有数据的录入均在</w:t>
            </w:r>
            <w:r>
              <w:rPr>
                <w:rFonts w:ascii="Arial" w:eastAsia="SimSun" w:hAnsi="Arial" w:cs="Arial" w:hint="eastAsia"/>
              </w:rPr>
              <w:t xml:space="preserve">[Data Entry] Text Box </w:t>
            </w:r>
            <w:r>
              <w:rPr>
                <w:rFonts w:ascii="Arial" w:eastAsia="SimSun" w:hAnsi="Arial" w:cs="Arial" w:hint="eastAsia"/>
              </w:rPr>
              <w:t>中完成；</w:t>
            </w:r>
          </w:p>
          <w:p w:rsidR="00B97745" w:rsidRDefault="00B97745" w:rsidP="00E547C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</w:t>
            </w:r>
            <w:r>
              <w:rPr>
                <w:rFonts w:ascii="Arial" w:eastAsia="SimSun" w:hAnsi="Arial" w:cs="Arial" w:hint="eastAsia"/>
              </w:rPr>
              <w:t>[Data Entry] Text Box</w:t>
            </w:r>
            <w:r>
              <w:rPr>
                <w:rFonts w:ascii="Arial" w:eastAsia="SimSun" w:hAnsi="Arial" w:cs="Arial" w:hint="eastAsia"/>
              </w:rPr>
              <w:t>还支持如下数据录入：</w:t>
            </w:r>
          </w:p>
          <w:p w:rsidR="00B97745" w:rsidRDefault="00B97745" w:rsidP="00B97745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49B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7777</w:t>
            </w:r>
            <w:r w:rsidRPr="00E049B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Command Code</w:t>
            </w:r>
            <w:r>
              <w:rPr>
                <w:rFonts w:ascii="Arial" w:eastAsia="SimSun" w:hAnsi="Arial" w:cs="Arial" w:hint="eastAsia"/>
              </w:rPr>
              <w:t>，执行</w:t>
            </w:r>
            <w:r>
              <w:rPr>
                <w:rFonts w:ascii="Arial" w:eastAsia="SimSun" w:hAnsi="Arial" w:cs="Arial" w:hint="eastAsia"/>
              </w:rPr>
              <w:t>Reset</w:t>
            </w:r>
          </w:p>
          <w:p w:rsidR="00DB6898" w:rsidRDefault="00DB6898" w:rsidP="00B97745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Pick ID</w:t>
            </w:r>
          </w:p>
          <w:p w:rsidR="00DB6898" w:rsidRDefault="00DB6898" w:rsidP="00B97745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Pallet No</w:t>
            </w:r>
          </w:p>
          <w:p w:rsidR="00DB6898" w:rsidRDefault="00DB6898" w:rsidP="00B97745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UCCID</w:t>
            </w:r>
          </w:p>
          <w:p w:rsidR="00DB6898" w:rsidRDefault="00DB6898" w:rsidP="00B97745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 w:hint="eastAsia"/>
              </w:rPr>
              <w:t>Chep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Pallet No</w:t>
            </w:r>
          </w:p>
          <w:p w:rsidR="00DB6898" w:rsidRDefault="00DB6898" w:rsidP="00DB6898">
            <w:pPr>
              <w:jc w:val="left"/>
              <w:rPr>
                <w:rFonts w:ascii="Arial" w:eastAsia="SimSun" w:hAnsi="Arial" w:cs="Arial"/>
              </w:rPr>
            </w:pPr>
          </w:p>
          <w:p w:rsidR="00DB6898" w:rsidRDefault="00DB6898" w:rsidP="00DB6898">
            <w:pPr>
              <w:jc w:val="left"/>
              <w:rPr>
                <w:rFonts w:ascii="Arial" w:eastAsia="SimSun" w:hAnsi="Arial" w:cs="Arial"/>
              </w:rPr>
            </w:pPr>
            <w:r w:rsidRPr="00BE3A65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DB6898" w:rsidRDefault="00BE3A65" w:rsidP="00BE3A65">
            <w:pPr>
              <w:pStyle w:val="a9"/>
              <w:numPr>
                <w:ilvl w:val="0"/>
                <w:numId w:val="4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Pick ID / Pallet No / </w:t>
            </w:r>
            <w:proofErr w:type="spellStart"/>
            <w:r>
              <w:rPr>
                <w:rFonts w:ascii="Arial" w:eastAsia="SimSun" w:hAnsi="Arial" w:cs="Arial" w:hint="eastAsia"/>
              </w:rPr>
              <w:t>Chep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Pallet No </w:t>
            </w:r>
            <w:r>
              <w:rPr>
                <w:rFonts w:ascii="Arial" w:eastAsia="SimSun" w:hAnsi="Arial" w:cs="Arial" w:hint="eastAsia"/>
              </w:rPr>
              <w:t>都是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位；当</w:t>
            </w:r>
            <w:r>
              <w:rPr>
                <w:rFonts w:ascii="Arial" w:eastAsia="SimSun" w:hAnsi="Arial" w:cs="Arial" w:hint="eastAsia"/>
              </w:rPr>
              <w:t xml:space="preserve">Pick ID </w:t>
            </w:r>
            <w:r>
              <w:rPr>
                <w:rFonts w:ascii="Arial" w:eastAsia="SimSun" w:hAnsi="Arial" w:cs="Arial" w:hint="eastAsia"/>
              </w:rPr>
              <w:t>尚未输入的时候，用户刷入的</w:t>
            </w:r>
            <w:r>
              <w:rPr>
                <w:rFonts w:ascii="Arial" w:eastAsia="SimSun" w:hAnsi="Arial" w:cs="Arial" w:hint="eastAsia"/>
              </w:rPr>
              <w:t xml:space="preserve">10 </w:t>
            </w:r>
            <w:r>
              <w:rPr>
                <w:rFonts w:ascii="Arial" w:eastAsia="SimSun" w:hAnsi="Arial" w:cs="Arial" w:hint="eastAsia"/>
              </w:rPr>
              <w:t>位长数据可以视为</w:t>
            </w:r>
            <w:r>
              <w:rPr>
                <w:rFonts w:ascii="Arial" w:eastAsia="SimSun" w:hAnsi="Arial" w:cs="Arial" w:hint="eastAsia"/>
              </w:rPr>
              <w:t>Pick ID</w:t>
            </w:r>
            <w:r>
              <w:rPr>
                <w:rFonts w:ascii="Arial" w:eastAsia="SimSun" w:hAnsi="Arial" w:cs="Arial" w:hint="eastAsia"/>
              </w:rPr>
              <w:t>；当</w:t>
            </w:r>
            <w:r>
              <w:rPr>
                <w:rFonts w:ascii="Arial" w:eastAsia="SimSun" w:hAnsi="Arial" w:cs="Arial" w:hint="eastAsia"/>
              </w:rPr>
              <w:t xml:space="preserve">Pick ID </w:t>
            </w:r>
            <w:r>
              <w:rPr>
                <w:rFonts w:ascii="Arial" w:eastAsia="SimSun" w:hAnsi="Arial" w:cs="Arial" w:hint="eastAsia"/>
              </w:rPr>
              <w:t>存在的时候，用户刷入的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位长以字符</w:t>
            </w:r>
            <w:r w:rsidRPr="00E049B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3</w:t>
            </w:r>
            <w:r w:rsidRPr="00E049B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开头的数据，可以视为</w:t>
            </w:r>
            <w:proofErr w:type="spellStart"/>
            <w:r>
              <w:rPr>
                <w:rFonts w:ascii="Arial" w:eastAsia="SimSun" w:hAnsi="Arial" w:cs="Arial" w:hint="eastAsia"/>
              </w:rPr>
              <w:t>Chep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Pallet No</w:t>
            </w:r>
            <w:r>
              <w:rPr>
                <w:rFonts w:ascii="Arial" w:eastAsia="SimSun" w:hAnsi="Arial" w:cs="Arial" w:hint="eastAsia"/>
              </w:rPr>
              <w:t>；否则视为</w:t>
            </w:r>
            <w:r>
              <w:rPr>
                <w:rFonts w:ascii="Arial" w:eastAsia="SimSun" w:hAnsi="Arial" w:cs="Arial" w:hint="eastAsia"/>
              </w:rPr>
              <w:t>Pallet No</w:t>
            </w:r>
            <w:r w:rsidR="0016164E">
              <w:rPr>
                <w:rFonts w:ascii="Arial" w:eastAsia="SimSun" w:hAnsi="Arial" w:cs="Arial" w:hint="eastAsia"/>
              </w:rPr>
              <w:t>，</w:t>
            </w:r>
            <w:r w:rsidR="0016164E" w:rsidRPr="0016164E">
              <w:rPr>
                <w:rFonts w:ascii="Arial" w:hAnsi="Arial" w:cs="Arial" w:hint="eastAsia"/>
                <w:szCs w:val="21"/>
                <w:highlight w:val="yellow"/>
              </w:rPr>
              <w:t>当</w:t>
            </w:r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 xml:space="preserve">Pallet </w:t>
            </w:r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在</w:t>
            </w:r>
            <w:proofErr w:type="spellStart"/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WH_PLTLog</w:t>
            </w:r>
            <w:proofErr w:type="spellEnd"/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 xml:space="preserve"> </w:t>
            </w:r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表不存在或者在</w:t>
            </w:r>
            <w:proofErr w:type="spellStart"/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WH_PLTLog</w:t>
            </w:r>
            <w:proofErr w:type="spellEnd"/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 xml:space="preserve"> </w:t>
            </w:r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表存在但</w:t>
            </w:r>
            <w:proofErr w:type="spellStart"/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Cdt</w:t>
            </w:r>
            <w:proofErr w:type="spellEnd"/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 xml:space="preserve"> </w:t>
            </w:r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最新的记录的</w:t>
            </w:r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 xml:space="preserve">WC &lt;&gt; </w:t>
            </w:r>
            <w:r w:rsidR="0016164E" w:rsidRPr="0016164E">
              <w:rPr>
                <w:rFonts w:ascii="Arial" w:hAnsi="Arial" w:cs="Arial" w:hint="eastAsia"/>
                <w:szCs w:val="21"/>
                <w:highlight w:val="yellow"/>
              </w:rPr>
              <w:t xml:space="preserve"> </w:t>
            </w:r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‘</w:t>
            </w:r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IN</w:t>
            </w:r>
            <w:r w:rsidR="0016164E" w:rsidRPr="0016164E">
              <w:rPr>
                <w:rFonts w:ascii="Arial" w:eastAsia="SimSun" w:hAnsi="Arial" w:cs="Arial" w:hint="eastAsia"/>
                <w:szCs w:val="21"/>
                <w:highlight w:val="yellow"/>
              </w:rPr>
              <w:t>’时，</w:t>
            </w:r>
            <w:r w:rsidR="0016164E" w:rsidRPr="0016164E">
              <w:rPr>
                <w:rFonts w:ascii="Arial" w:hAnsi="Arial" w:cs="Arial" w:hint="eastAsia"/>
                <w:szCs w:val="21"/>
                <w:highlight w:val="yellow"/>
              </w:rPr>
              <w:t>则报告错误：“栈板状态错误</w:t>
            </w:r>
            <w:r w:rsidR="0016164E" w:rsidRPr="0016164E">
              <w:rPr>
                <w:rFonts w:ascii="Arial" w:hAnsi="Arial" w:cs="Arial" w:hint="eastAsia"/>
                <w:szCs w:val="21"/>
                <w:highlight w:val="yellow"/>
              </w:rPr>
              <w:t>!</w:t>
            </w:r>
            <w:r w:rsidR="0016164E" w:rsidRPr="0016164E">
              <w:rPr>
                <w:rFonts w:ascii="Arial" w:hAnsi="Arial" w:cs="Arial" w:hint="eastAsia"/>
                <w:szCs w:val="21"/>
                <w:highlight w:val="yellow"/>
              </w:rPr>
              <w:t>”</w:t>
            </w:r>
          </w:p>
          <w:p w:rsidR="00290018" w:rsidRDefault="00290018" w:rsidP="00BE3A65">
            <w:pPr>
              <w:pStyle w:val="a9"/>
              <w:numPr>
                <w:ilvl w:val="0"/>
                <w:numId w:val="4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当系统不需要刷入</w:t>
            </w:r>
            <w:proofErr w:type="spellStart"/>
            <w:r>
              <w:rPr>
                <w:rFonts w:ascii="Arial" w:eastAsia="SimSun" w:hAnsi="Arial" w:cs="Arial" w:hint="eastAsia"/>
              </w:rPr>
              <w:t>Chep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Pallet No </w:t>
            </w:r>
            <w:r>
              <w:rPr>
                <w:rFonts w:ascii="Arial" w:eastAsia="SimSun" w:hAnsi="Arial" w:cs="Arial" w:hint="eastAsia"/>
              </w:rPr>
              <w:t>的时候，用户刷入了</w:t>
            </w:r>
            <w:r>
              <w:rPr>
                <w:rFonts w:ascii="Arial" w:eastAsia="SimSun" w:hAnsi="Arial" w:cs="Arial" w:hint="eastAsia"/>
              </w:rPr>
              <w:t>[</w:t>
            </w:r>
            <w:proofErr w:type="spellStart"/>
            <w:r>
              <w:rPr>
                <w:rFonts w:ascii="Arial" w:eastAsia="SimSun" w:hAnsi="Arial" w:cs="Arial" w:hint="eastAsia"/>
              </w:rPr>
              <w:t>Chep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Pallet No]</w:t>
            </w:r>
            <w:r>
              <w:rPr>
                <w:rFonts w:ascii="Arial" w:eastAsia="SimSun" w:hAnsi="Arial" w:cs="Arial" w:hint="eastAsia"/>
              </w:rPr>
              <w:t>，则报告错误：“</w:t>
            </w:r>
            <w:r>
              <w:rPr>
                <w:rFonts w:ascii="Arial" w:eastAsia="SimSun" w:hAnsi="Arial" w:cs="Arial" w:hint="eastAsia"/>
              </w:rPr>
              <w:t xml:space="preserve">Need not </w:t>
            </w:r>
            <w:proofErr w:type="spellStart"/>
            <w:r>
              <w:rPr>
                <w:rFonts w:ascii="Arial" w:eastAsia="SimSun" w:hAnsi="Arial" w:cs="Arial" w:hint="eastAsia"/>
              </w:rPr>
              <w:t>Chep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Pallet!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BE3A65" w:rsidRDefault="00BE3A65" w:rsidP="00BE3A65">
            <w:pPr>
              <w:pStyle w:val="a9"/>
              <w:numPr>
                <w:ilvl w:val="0"/>
                <w:numId w:val="4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UCC ID </w:t>
            </w:r>
            <w:r>
              <w:rPr>
                <w:rFonts w:ascii="Arial" w:eastAsia="SimSun" w:hAnsi="Arial" w:cs="Arial" w:hint="eastAsia"/>
              </w:rPr>
              <w:t>是</w:t>
            </w:r>
            <w:r>
              <w:rPr>
                <w:rFonts w:ascii="Arial" w:eastAsia="SimSun" w:hAnsi="Arial" w:cs="Arial" w:hint="eastAsia"/>
              </w:rPr>
              <w:t xml:space="preserve">20 </w:t>
            </w:r>
            <w:r>
              <w:rPr>
                <w:rFonts w:ascii="Arial" w:eastAsia="SimSun" w:hAnsi="Arial" w:cs="Arial" w:hint="eastAsia"/>
              </w:rPr>
              <w:t>位长</w:t>
            </w:r>
          </w:p>
          <w:p w:rsidR="00BE3A65" w:rsidRPr="00BE3A65" w:rsidRDefault="00BE3A65" w:rsidP="00BE3A65">
            <w:pPr>
              <w:pStyle w:val="a9"/>
              <w:numPr>
                <w:ilvl w:val="0"/>
                <w:numId w:val="4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当用户刷入的数据不能确定是上述数据时，需要报告</w:t>
            </w:r>
            <w:r>
              <w:rPr>
                <w:rFonts w:ascii="Arial" w:eastAsia="SimSun" w:hAnsi="Arial" w:cs="Arial" w:hint="eastAsia"/>
              </w:rPr>
              <w:lastRenderedPageBreak/>
              <w:t>错误：“</w:t>
            </w:r>
            <w:r>
              <w:rPr>
                <w:rFonts w:ascii="Arial" w:eastAsia="SimSun" w:hAnsi="Arial" w:cs="Arial" w:hint="eastAsia"/>
              </w:rPr>
              <w:t>Wrong Code!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B1008E" w:rsidRPr="00B1008E" w:rsidTr="00E547CF">
        <w:tc>
          <w:tcPr>
            <w:tcW w:w="3195" w:type="dxa"/>
          </w:tcPr>
          <w:p w:rsidR="00B1008E" w:rsidRPr="00B1008E" w:rsidRDefault="00B1008E" w:rsidP="00E547CF">
            <w:pPr>
              <w:jc w:val="left"/>
              <w:rPr>
                <w:rFonts w:ascii="Arial" w:eastAsia="SimSun" w:hAnsi="Arial"/>
              </w:rPr>
            </w:pPr>
            <w:r w:rsidRPr="00B1008E">
              <w:rPr>
                <w:rFonts w:ascii="Arial" w:eastAsia="SimSun" w:hAnsi="Arial" w:hint="eastAsia"/>
              </w:rPr>
              <w:lastRenderedPageBreak/>
              <w:t>2. Get Forwarder, Driver, Truck ID</w:t>
            </w:r>
          </w:p>
        </w:tc>
        <w:tc>
          <w:tcPr>
            <w:tcW w:w="5327" w:type="dxa"/>
          </w:tcPr>
          <w:p w:rsidR="00B1008E" w:rsidRPr="00B1008E" w:rsidRDefault="00B1008E" w:rsidP="00E547CF">
            <w:pPr>
              <w:jc w:val="left"/>
              <w:rPr>
                <w:rFonts w:ascii="Arial" w:eastAsia="SimSun" w:hAnsi="Arial"/>
              </w:rPr>
            </w:pPr>
            <w:r w:rsidRPr="00B1008E">
              <w:rPr>
                <w:rFonts w:ascii="Arial" w:eastAsia="SimSun" w:hAnsi="Arial" w:hint="eastAsia"/>
              </w:rPr>
              <w:t xml:space="preserve">1. </w:t>
            </w:r>
            <w:r w:rsidRPr="00B1008E">
              <w:rPr>
                <w:rFonts w:ascii="Arial" w:eastAsia="SimSun" w:hint="eastAsia"/>
              </w:rPr>
              <w:t>查询</w:t>
            </w:r>
            <w:proofErr w:type="spellStart"/>
            <w:r w:rsidRPr="00B1008E">
              <w:rPr>
                <w:rFonts w:ascii="Arial" w:eastAsia="SimSun" w:hAnsi="Arial" w:hint="eastAsia"/>
              </w:rPr>
              <w:t>PickIDCtrl</w:t>
            </w:r>
            <w:proofErr w:type="spellEnd"/>
            <w:r w:rsidRPr="00B1008E">
              <w:rPr>
                <w:rFonts w:ascii="Arial" w:eastAsia="SimSun" w:hAnsi="Arial" w:hint="eastAsia"/>
              </w:rPr>
              <w:t xml:space="preserve"> </w:t>
            </w:r>
            <w:r w:rsidRPr="00B1008E">
              <w:rPr>
                <w:rFonts w:ascii="Arial" w:eastAsia="SimSun" w:hint="eastAsia"/>
              </w:rPr>
              <w:t>表，取当天需要出货的</w:t>
            </w:r>
            <w:r w:rsidRPr="00B1008E">
              <w:rPr>
                <w:rFonts w:ascii="Arial" w:eastAsia="SimSun" w:hAnsi="Arial" w:hint="eastAsia"/>
              </w:rPr>
              <w:t xml:space="preserve">Pick ID </w:t>
            </w:r>
            <w:r w:rsidRPr="00B1008E">
              <w:rPr>
                <w:rFonts w:ascii="Arial" w:eastAsia="SimSun" w:hint="eastAsia"/>
              </w:rPr>
              <w:t>记录的</w:t>
            </w:r>
            <w:r w:rsidRPr="00B1008E">
              <w:rPr>
                <w:rFonts w:ascii="Arial" w:eastAsia="SimSun" w:hAnsi="Arial" w:hint="eastAsia"/>
              </w:rPr>
              <w:t>Truck ID</w:t>
            </w:r>
          </w:p>
          <w:p w:rsidR="00B1008E" w:rsidRPr="00B1008E" w:rsidRDefault="00B1008E" w:rsidP="00E547CF">
            <w:pPr>
              <w:jc w:val="left"/>
              <w:rPr>
                <w:rFonts w:ascii="Arial" w:eastAsia="SimSun" w:hAnsi="Arial"/>
              </w:rPr>
            </w:pPr>
            <w:r w:rsidRPr="00B1008E">
              <w:rPr>
                <w:rFonts w:ascii="Arial" w:eastAsia="SimSun" w:hAnsi="Arial" w:hint="eastAsia"/>
              </w:rPr>
              <w:t xml:space="preserve">2. </w:t>
            </w:r>
            <w:r w:rsidRPr="00B1008E">
              <w:rPr>
                <w:rFonts w:ascii="Arial" w:eastAsia="SimSun" w:hint="eastAsia"/>
              </w:rPr>
              <w:t>使用</w:t>
            </w:r>
            <w:r w:rsidRPr="00B1008E">
              <w:rPr>
                <w:rFonts w:ascii="Arial" w:eastAsia="SimSun" w:hAnsi="Arial" w:hint="eastAsia"/>
              </w:rPr>
              <w:t xml:space="preserve">Truck ID </w:t>
            </w:r>
            <w:r w:rsidRPr="00B1008E">
              <w:rPr>
                <w:rFonts w:ascii="Arial" w:eastAsia="SimSun" w:hint="eastAsia"/>
              </w:rPr>
              <w:t>查询</w:t>
            </w:r>
            <w:r w:rsidRPr="00B1008E">
              <w:rPr>
                <w:rFonts w:ascii="Arial" w:eastAsia="SimSun" w:hAnsi="Arial" w:hint="eastAsia"/>
              </w:rPr>
              <w:t xml:space="preserve">Forwarder </w:t>
            </w:r>
            <w:r w:rsidRPr="00B1008E">
              <w:rPr>
                <w:rFonts w:ascii="Arial" w:eastAsia="SimSun" w:hint="eastAsia"/>
              </w:rPr>
              <w:t>表，取当天需要出货的</w:t>
            </w:r>
            <w:r w:rsidRPr="00B1008E">
              <w:rPr>
                <w:rFonts w:ascii="Arial" w:eastAsia="SimSun" w:hAnsi="Arial" w:hint="eastAsia"/>
              </w:rPr>
              <w:t xml:space="preserve">Forwarder </w:t>
            </w:r>
            <w:r w:rsidRPr="00B1008E">
              <w:rPr>
                <w:rFonts w:ascii="Arial" w:eastAsia="SimSun" w:hint="eastAsia"/>
              </w:rPr>
              <w:t>记录，得到</w:t>
            </w:r>
            <w:r w:rsidRPr="00B1008E">
              <w:rPr>
                <w:rFonts w:ascii="Arial" w:eastAsia="SimSun" w:hAnsi="Arial" w:hint="eastAsia"/>
              </w:rPr>
              <w:t>Forwarder, Driver</w:t>
            </w:r>
          </w:p>
        </w:tc>
      </w:tr>
      <w:tr w:rsidR="0041557E" w:rsidRPr="00B1008E" w:rsidTr="001C1DF5">
        <w:tc>
          <w:tcPr>
            <w:tcW w:w="3195" w:type="dxa"/>
          </w:tcPr>
          <w:p w:rsidR="0041557E" w:rsidRPr="00B1008E" w:rsidRDefault="0041557E" w:rsidP="001C1DF5">
            <w:pPr>
              <w:jc w:val="left"/>
              <w:rPr>
                <w:rFonts w:ascii="Arial" w:eastAsia="SimSun" w:hAnsi="Arial"/>
              </w:rPr>
            </w:pPr>
            <w:r w:rsidRPr="00B1008E">
              <w:rPr>
                <w:rFonts w:ascii="Arial" w:eastAsia="SimSun" w:hAnsi="Arial" w:hint="eastAsia"/>
              </w:rPr>
              <w:t>3. Get Remain Pallet</w:t>
            </w:r>
          </w:p>
        </w:tc>
        <w:tc>
          <w:tcPr>
            <w:tcW w:w="5327" w:type="dxa"/>
          </w:tcPr>
          <w:p w:rsidR="0041557E" w:rsidRDefault="0041557E" w:rsidP="001C1DF5">
            <w:pPr>
              <w:jc w:val="left"/>
              <w:rPr>
                <w:rFonts w:ascii="Arial" w:eastAsia="SimSun"/>
              </w:rPr>
            </w:pPr>
            <w:r w:rsidRPr="00B1008E">
              <w:rPr>
                <w:rFonts w:ascii="Arial" w:eastAsia="SimSun" w:hint="eastAsia"/>
              </w:rPr>
              <w:t>使用</w:t>
            </w:r>
            <w:r w:rsidRPr="00B1008E">
              <w:rPr>
                <w:rFonts w:ascii="Arial" w:eastAsia="SimSun" w:hAnsi="Arial" w:hint="eastAsia"/>
              </w:rPr>
              <w:t>Pick ID</w:t>
            </w:r>
            <w:r w:rsidRPr="00B1008E">
              <w:rPr>
                <w:rFonts w:ascii="Arial" w:eastAsia="SimSun" w:hint="eastAsia"/>
              </w:rPr>
              <w:t>查询</w:t>
            </w:r>
            <w:proofErr w:type="spellStart"/>
            <w:r w:rsidRPr="00B1008E">
              <w:rPr>
                <w:rFonts w:ascii="Arial" w:eastAsia="SimSun" w:hAnsi="Arial" w:hint="eastAsia"/>
              </w:rPr>
              <w:t>FwdPlt</w:t>
            </w:r>
            <w:proofErr w:type="spellEnd"/>
            <w:r w:rsidRPr="00B1008E">
              <w:rPr>
                <w:rFonts w:ascii="Arial" w:eastAsia="SimSun" w:hAnsi="Arial" w:hint="eastAsia"/>
              </w:rPr>
              <w:t xml:space="preserve"> </w:t>
            </w:r>
            <w:r w:rsidRPr="00B1008E">
              <w:rPr>
                <w:rFonts w:ascii="Arial" w:eastAsia="SimSun" w:hint="eastAsia"/>
              </w:rPr>
              <w:t>表，取</w:t>
            </w:r>
            <w:r w:rsidRPr="00B1008E">
              <w:rPr>
                <w:rFonts w:ascii="Arial" w:eastAsia="SimSun" w:hAnsi="Arial" w:hint="eastAsia"/>
              </w:rPr>
              <w:t xml:space="preserve">Status = </w:t>
            </w:r>
            <w:r w:rsidRPr="00B1008E">
              <w:rPr>
                <w:rFonts w:ascii="Arial" w:eastAsia="SimSun" w:hAnsi="Arial"/>
              </w:rPr>
              <w:t>‘</w:t>
            </w:r>
            <w:r w:rsidRPr="00B1008E">
              <w:rPr>
                <w:rFonts w:ascii="Arial" w:eastAsia="SimSun" w:hAnsi="Arial" w:hint="eastAsia"/>
              </w:rPr>
              <w:t>In</w:t>
            </w:r>
            <w:r w:rsidRPr="00B1008E">
              <w:rPr>
                <w:rFonts w:ascii="Arial" w:eastAsia="SimSun" w:hAnsi="Arial"/>
              </w:rPr>
              <w:t>’</w:t>
            </w:r>
            <w:r w:rsidRPr="00B1008E">
              <w:rPr>
                <w:rFonts w:ascii="Arial" w:eastAsia="SimSun" w:hAnsi="Arial" w:hint="eastAsia"/>
              </w:rPr>
              <w:t xml:space="preserve"> </w:t>
            </w:r>
            <w:r w:rsidRPr="00B1008E">
              <w:rPr>
                <w:rFonts w:ascii="Arial" w:eastAsia="SimSun" w:hint="eastAsia"/>
              </w:rPr>
              <w:t>当天出货的记录</w:t>
            </w:r>
          </w:p>
          <w:p w:rsidR="0041557E" w:rsidRPr="00717E39" w:rsidRDefault="0041557E" w:rsidP="001C1DF5">
            <w:pPr>
              <w:jc w:val="left"/>
              <w:rPr>
                <w:rFonts w:ascii="Arial" w:eastAsia="SimSun"/>
                <w:color w:val="FF0000"/>
              </w:rPr>
            </w:pPr>
            <w:r w:rsidRPr="00717E39">
              <w:rPr>
                <w:rFonts w:ascii="Arial" w:eastAsia="SimSun" w:hint="eastAsia"/>
                <w:color w:val="FF0000"/>
              </w:rPr>
              <w:t>异常：若未能取得符合</w:t>
            </w:r>
            <w:r>
              <w:rPr>
                <w:rFonts w:ascii="Arial" w:eastAsia="SimSun" w:hint="eastAsia"/>
                <w:color w:val="FF0000"/>
              </w:rPr>
              <w:t>条件</w:t>
            </w:r>
            <w:r w:rsidRPr="00717E39">
              <w:rPr>
                <w:rFonts w:ascii="Arial" w:eastAsia="SimSun" w:hint="eastAsia"/>
                <w:color w:val="FF0000"/>
              </w:rPr>
              <w:t>的</w:t>
            </w:r>
            <w:r w:rsidRPr="00717E39">
              <w:rPr>
                <w:rFonts w:ascii="Arial" w:eastAsia="SimSun" w:hint="eastAsia"/>
                <w:color w:val="FF0000"/>
              </w:rPr>
              <w:t>P</w:t>
            </w:r>
            <w:r w:rsidRPr="00717E39">
              <w:rPr>
                <w:rFonts w:ascii="Arial" w:eastAsia="SimSun"/>
                <w:color w:val="FF0000"/>
              </w:rPr>
              <w:t>allet</w:t>
            </w:r>
            <w:r w:rsidRPr="00717E39">
              <w:rPr>
                <w:rFonts w:ascii="Arial" w:eastAsia="SimSun" w:hint="eastAsia"/>
                <w:color w:val="FF0000"/>
              </w:rPr>
              <w:t>，则报告错误“未找到当天出货的</w:t>
            </w:r>
            <w:r w:rsidRPr="00717E39">
              <w:rPr>
                <w:rFonts w:ascii="Arial" w:eastAsia="SimSun" w:hint="eastAsia"/>
                <w:color w:val="FF0000"/>
              </w:rPr>
              <w:t>P</w:t>
            </w:r>
            <w:r w:rsidRPr="00717E39">
              <w:rPr>
                <w:rFonts w:ascii="Arial" w:eastAsia="SimSun"/>
                <w:color w:val="FF0000"/>
              </w:rPr>
              <w:t>allet</w:t>
            </w:r>
            <w:r w:rsidRPr="00717E39">
              <w:rPr>
                <w:rFonts w:ascii="Arial" w:eastAsia="SimSun" w:hint="eastAsia"/>
                <w:color w:val="FF0000"/>
              </w:rPr>
              <w:t>”。</w:t>
            </w:r>
          </w:p>
        </w:tc>
      </w:tr>
      <w:tr w:rsidR="00B1008E" w:rsidRPr="0041557E" w:rsidTr="00372274">
        <w:tc>
          <w:tcPr>
            <w:tcW w:w="3195" w:type="dxa"/>
          </w:tcPr>
          <w:p w:rsidR="00B1008E" w:rsidRPr="0041557E" w:rsidRDefault="00B1008E" w:rsidP="0041557E">
            <w:pPr>
              <w:jc w:val="left"/>
              <w:rPr>
                <w:rFonts w:ascii="Arial" w:eastAsia="SimSun" w:hAnsi="Arial"/>
              </w:rPr>
            </w:pPr>
            <w:r w:rsidRPr="00B1008E">
              <w:rPr>
                <w:rFonts w:ascii="Arial" w:eastAsia="SimSun" w:hAnsi="Arial" w:hint="eastAsia"/>
              </w:rPr>
              <w:t>3.</w:t>
            </w:r>
            <w:r w:rsidR="0041557E">
              <w:rPr>
                <w:rFonts w:ascii="Arial" w:hAnsi="Arial" w:hint="eastAsia"/>
              </w:rPr>
              <w:t>1</w:t>
            </w:r>
            <w:r w:rsidRPr="00B1008E">
              <w:rPr>
                <w:rFonts w:ascii="Arial" w:eastAsia="SimSun" w:hAnsi="Arial" w:hint="eastAsia"/>
              </w:rPr>
              <w:t xml:space="preserve"> Get </w:t>
            </w:r>
            <w:proofErr w:type="spellStart"/>
            <w:r w:rsidR="0041557E" w:rsidRPr="0041557E">
              <w:rPr>
                <w:rFonts w:ascii="Arial" w:eastAsia="SimSun" w:hAnsi="Arial" w:hint="eastAsia"/>
              </w:rPr>
              <w:t>Chep</w:t>
            </w:r>
            <w:proofErr w:type="spellEnd"/>
            <w:r w:rsidR="0041557E" w:rsidRPr="0041557E">
              <w:rPr>
                <w:rFonts w:ascii="Arial" w:eastAsia="SimSun" w:hAnsi="Arial" w:hint="eastAsia"/>
              </w:rPr>
              <w:t xml:space="preserve"> Pallet </w:t>
            </w:r>
            <w:proofErr w:type="spellStart"/>
            <w:r w:rsidR="0041557E" w:rsidRPr="0041557E">
              <w:rPr>
                <w:rFonts w:ascii="Arial" w:eastAsia="SimSun" w:hAnsi="Arial" w:hint="eastAsia"/>
              </w:rPr>
              <w:t>Qty</w:t>
            </w:r>
            <w:proofErr w:type="spellEnd"/>
          </w:p>
        </w:tc>
        <w:tc>
          <w:tcPr>
            <w:tcW w:w="5327" w:type="dxa"/>
          </w:tcPr>
          <w:p w:rsidR="00717E39" w:rsidRDefault="0041557E" w:rsidP="007F2F76">
            <w:pPr>
              <w:jc w:val="left"/>
              <w:rPr>
                <w:rFonts w:ascii="Arial" w:hAnsi="Arial"/>
              </w:rPr>
            </w:pPr>
            <w:r w:rsidRPr="0041557E">
              <w:rPr>
                <w:rFonts w:ascii="Arial" w:eastAsia="SimSun" w:hAnsi="Arial" w:hint="eastAsia"/>
              </w:rPr>
              <w:t>参考方法：</w:t>
            </w:r>
          </w:p>
          <w:p w:rsidR="00996918" w:rsidRDefault="00996918" w:rsidP="009969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96918" w:rsidRDefault="00996918" w:rsidP="009969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FwdPlt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Pallet_RFID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96918" w:rsidRDefault="00996918" w:rsidP="009969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</w:p>
          <w:p w:rsidR="00996918" w:rsidRDefault="00996918" w:rsidP="009969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PickID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@PickId</w:t>
            </w:r>
          </w:p>
          <w:p w:rsidR="00996918" w:rsidRDefault="00996918" w:rsidP="009969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'Out'</w:t>
            </w:r>
          </w:p>
          <w:p w:rsidR="0041557E" w:rsidRPr="0041557E" w:rsidRDefault="00996918" w:rsidP="00996918">
            <w:pPr>
              <w:jc w:val="left"/>
              <w:rPr>
                <w:rFonts w:ascii="Arial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  <w:tr w:rsidR="00D1761A" w:rsidRPr="00B1008E" w:rsidTr="00372274">
        <w:tc>
          <w:tcPr>
            <w:tcW w:w="3195" w:type="dxa"/>
          </w:tcPr>
          <w:p w:rsidR="00D1761A" w:rsidRPr="00D1761A" w:rsidRDefault="00D1761A" w:rsidP="00D1761A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5. Check Pallet</w:t>
            </w:r>
          </w:p>
        </w:tc>
        <w:tc>
          <w:tcPr>
            <w:tcW w:w="5327" w:type="dxa"/>
          </w:tcPr>
          <w:p w:rsidR="00D1761A" w:rsidRDefault="00D204EA" w:rsidP="00D1761A">
            <w:pPr>
              <w:pStyle w:val="a9"/>
              <w:numPr>
                <w:ilvl w:val="0"/>
                <w:numId w:val="44"/>
              </w:numPr>
              <w:ind w:firstLineChars="0"/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 xml:space="preserve">Previous </w:t>
            </w:r>
            <w:proofErr w:type="spellStart"/>
            <w:r w:rsidR="00D1761A" w:rsidRPr="00D1761A">
              <w:rPr>
                <w:rFonts w:ascii="Arial" w:eastAsia="SimSun" w:hint="eastAsia"/>
              </w:rPr>
              <w:t>Chep</w:t>
            </w:r>
            <w:proofErr w:type="spellEnd"/>
            <w:r w:rsidR="00D1761A" w:rsidRPr="00D1761A">
              <w:rPr>
                <w:rFonts w:ascii="Arial" w:eastAsia="SimSun" w:hint="eastAsia"/>
              </w:rPr>
              <w:t xml:space="preserve"> Pallet Check</w:t>
            </w:r>
          </w:p>
          <w:p w:rsidR="00D1761A" w:rsidRPr="00D1761A" w:rsidRDefault="00D1761A" w:rsidP="00D1761A">
            <w:pPr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当上一个</w:t>
            </w:r>
            <w:r>
              <w:rPr>
                <w:rFonts w:ascii="Arial" w:eastAsia="SimSun" w:hint="eastAsia"/>
              </w:rPr>
              <w:t xml:space="preserve">Pallet </w:t>
            </w:r>
            <w:r>
              <w:rPr>
                <w:rFonts w:ascii="Arial" w:eastAsia="SimSun" w:hint="eastAsia"/>
              </w:rPr>
              <w:t>要求刷入</w:t>
            </w:r>
            <w:proofErr w:type="spellStart"/>
            <w:r>
              <w:rPr>
                <w:rFonts w:ascii="Arial" w:eastAsia="SimSun" w:hint="eastAsia"/>
              </w:rPr>
              <w:t>Chep</w:t>
            </w:r>
            <w:proofErr w:type="spellEnd"/>
            <w:r>
              <w:rPr>
                <w:rFonts w:ascii="Arial" w:eastAsia="SimSun" w:hint="eastAsia"/>
              </w:rPr>
              <w:t xml:space="preserve"> Pallet No </w:t>
            </w:r>
            <w:r>
              <w:rPr>
                <w:rFonts w:ascii="Arial" w:eastAsia="SimSun" w:hint="eastAsia"/>
              </w:rPr>
              <w:t>进行检查的时候，</w:t>
            </w:r>
            <w:r w:rsidR="00A55D11">
              <w:rPr>
                <w:rFonts w:ascii="Arial" w:eastAsia="SimSun" w:hint="eastAsia"/>
              </w:rPr>
              <w:t>此时如果尚未刷入上一个</w:t>
            </w:r>
            <w:r w:rsidR="00A55D11">
              <w:rPr>
                <w:rFonts w:ascii="Arial" w:eastAsia="SimSun" w:hint="eastAsia"/>
              </w:rPr>
              <w:t xml:space="preserve">Pallet </w:t>
            </w:r>
            <w:r w:rsidR="00A55D11">
              <w:rPr>
                <w:rFonts w:ascii="Arial" w:eastAsia="SimSun" w:hint="eastAsia"/>
              </w:rPr>
              <w:t>对应的</w:t>
            </w:r>
            <w:proofErr w:type="spellStart"/>
            <w:r w:rsidR="00A55D11">
              <w:rPr>
                <w:rFonts w:ascii="Arial" w:eastAsia="SimSun" w:hint="eastAsia"/>
              </w:rPr>
              <w:t>Chep</w:t>
            </w:r>
            <w:proofErr w:type="spellEnd"/>
            <w:r w:rsidR="00A55D11">
              <w:rPr>
                <w:rFonts w:ascii="Arial" w:eastAsia="SimSun" w:hint="eastAsia"/>
              </w:rPr>
              <w:t xml:space="preserve"> Pallet No </w:t>
            </w:r>
            <w:r w:rsidR="00A55D11">
              <w:rPr>
                <w:rFonts w:ascii="Arial" w:eastAsia="SimSun" w:hint="eastAsia"/>
              </w:rPr>
              <w:t>时，报告错误：“请输入</w:t>
            </w:r>
            <w:proofErr w:type="spellStart"/>
            <w:r w:rsidR="00A55D11">
              <w:rPr>
                <w:rFonts w:ascii="Arial" w:eastAsia="SimSun" w:hint="eastAsia"/>
              </w:rPr>
              <w:t>Chep</w:t>
            </w:r>
            <w:proofErr w:type="spellEnd"/>
            <w:r w:rsidR="00A55D11">
              <w:rPr>
                <w:rFonts w:ascii="Arial" w:eastAsia="SimSun" w:hint="eastAsia"/>
              </w:rPr>
              <w:t xml:space="preserve"> Pallet No!</w:t>
            </w:r>
            <w:r w:rsidR="00A55D11">
              <w:rPr>
                <w:rFonts w:ascii="Arial" w:eastAsia="SimSun" w:hint="eastAsia"/>
              </w:rPr>
              <w:t>”</w:t>
            </w:r>
          </w:p>
          <w:p w:rsidR="0053560A" w:rsidRDefault="0053560A" w:rsidP="00D1761A">
            <w:pPr>
              <w:pStyle w:val="a9"/>
              <w:numPr>
                <w:ilvl w:val="0"/>
                <w:numId w:val="44"/>
              </w:numPr>
              <w:ind w:firstLineChars="0"/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当前刷入的</w:t>
            </w:r>
            <w:r>
              <w:rPr>
                <w:rFonts w:ascii="Arial" w:eastAsia="SimSun" w:hint="eastAsia"/>
              </w:rPr>
              <w:t xml:space="preserve">Pallet </w:t>
            </w:r>
            <w:r>
              <w:rPr>
                <w:rFonts w:ascii="Arial" w:eastAsia="SimSun" w:hint="eastAsia"/>
              </w:rPr>
              <w:t>如果在</w:t>
            </w:r>
            <w:r>
              <w:rPr>
                <w:rFonts w:ascii="Arial" w:eastAsia="SimSun" w:hint="eastAsia"/>
              </w:rPr>
              <w:t xml:space="preserve">Remain Pallet List </w:t>
            </w:r>
            <w:r>
              <w:rPr>
                <w:rFonts w:ascii="Arial" w:eastAsia="SimSun" w:hint="eastAsia"/>
              </w:rPr>
              <w:t>中不存在，则报告错误：“非法</w:t>
            </w:r>
            <w:r>
              <w:rPr>
                <w:rFonts w:ascii="Arial" w:eastAsia="SimSun" w:hint="eastAsia"/>
              </w:rPr>
              <w:t>Pallet!</w:t>
            </w:r>
            <w:r>
              <w:rPr>
                <w:rFonts w:ascii="Arial" w:eastAsia="SimSun" w:hint="eastAsia"/>
              </w:rPr>
              <w:t>”</w:t>
            </w:r>
          </w:p>
          <w:p w:rsidR="00D1761A" w:rsidRDefault="00D204EA" w:rsidP="00D1761A">
            <w:pPr>
              <w:pStyle w:val="a9"/>
              <w:numPr>
                <w:ilvl w:val="0"/>
                <w:numId w:val="44"/>
              </w:numPr>
              <w:ind w:firstLineChars="0"/>
              <w:jc w:val="left"/>
              <w:rPr>
                <w:rFonts w:ascii="Arial" w:eastAsia="SimSun"/>
              </w:rPr>
            </w:pPr>
            <w:proofErr w:type="spellStart"/>
            <w:r>
              <w:rPr>
                <w:rFonts w:ascii="Arial" w:eastAsia="SimSun" w:hint="eastAsia"/>
              </w:rPr>
              <w:t>Chep</w:t>
            </w:r>
            <w:proofErr w:type="spellEnd"/>
            <w:r>
              <w:rPr>
                <w:rFonts w:ascii="Arial" w:eastAsia="SimSun" w:hint="eastAsia"/>
              </w:rPr>
              <w:t xml:space="preserve"> Pallet Check</w:t>
            </w:r>
          </w:p>
          <w:p w:rsidR="008F29E1" w:rsidRPr="008F29E1" w:rsidRDefault="008F29E1" w:rsidP="008F29E1">
            <w:pPr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如果当前刷入的</w:t>
            </w:r>
            <w:r>
              <w:rPr>
                <w:rFonts w:ascii="Arial" w:eastAsia="SimSun" w:hint="eastAsia"/>
              </w:rPr>
              <w:t xml:space="preserve">Pallet </w:t>
            </w:r>
            <w:r>
              <w:rPr>
                <w:rFonts w:ascii="Arial" w:eastAsia="SimSun" w:hint="eastAsia"/>
              </w:rPr>
              <w:t>在</w:t>
            </w:r>
            <w:r>
              <w:rPr>
                <w:rFonts w:ascii="Arial" w:eastAsia="SimSun" w:hint="eastAsia"/>
              </w:rPr>
              <w:t xml:space="preserve">Pallet </w:t>
            </w:r>
            <w:r>
              <w:rPr>
                <w:rFonts w:ascii="Arial" w:eastAsia="SimSun" w:hint="eastAsia"/>
              </w:rPr>
              <w:t>表不存在，则不需要进行</w:t>
            </w:r>
            <w:proofErr w:type="spellStart"/>
            <w:r>
              <w:rPr>
                <w:rFonts w:ascii="Arial" w:eastAsia="SimSun" w:hint="eastAsia"/>
              </w:rPr>
              <w:t>Chep</w:t>
            </w:r>
            <w:proofErr w:type="spellEnd"/>
            <w:r>
              <w:rPr>
                <w:rFonts w:ascii="Arial" w:eastAsia="SimSun" w:hint="eastAsia"/>
              </w:rPr>
              <w:t xml:space="preserve"> Pallet Check</w:t>
            </w:r>
            <w:r>
              <w:rPr>
                <w:rFonts w:ascii="Arial" w:eastAsia="SimSun" w:hint="eastAsia"/>
              </w:rPr>
              <w:t>；如果存在，则按照如下方法进行判断：</w:t>
            </w:r>
          </w:p>
          <w:p w:rsidR="00D1761A" w:rsidRDefault="00D204EA" w:rsidP="00E547CF">
            <w:pPr>
              <w:jc w:val="left"/>
              <w:rPr>
                <w:rFonts w:ascii="Arial" w:hint="eastAsia"/>
                <w:lang w:eastAsia="zh-TW"/>
              </w:rPr>
            </w:pPr>
            <w:r>
              <w:rPr>
                <w:rFonts w:ascii="Arial" w:eastAsia="SimSun" w:hint="eastAsia"/>
              </w:rPr>
              <w:t>检查当前刷入的</w:t>
            </w:r>
            <w:r>
              <w:rPr>
                <w:rFonts w:ascii="Arial" w:eastAsia="SimSun" w:hint="eastAsia"/>
              </w:rPr>
              <w:t xml:space="preserve">Pallet </w:t>
            </w:r>
            <w:r>
              <w:rPr>
                <w:rFonts w:ascii="Arial" w:eastAsia="SimSun" w:hint="eastAsia"/>
              </w:rPr>
              <w:t>是否要求刷入</w:t>
            </w:r>
            <w:proofErr w:type="spellStart"/>
            <w:r>
              <w:rPr>
                <w:rFonts w:ascii="Arial" w:eastAsia="SimSun" w:hint="eastAsia"/>
              </w:rPr>
              <w:t>Chep</w:t>
            </w:r>
            <w:proofErr w:type="spellEnd"/>
            <w:r>
              <w:rPr>
                <w:rFonts w:ascii="Arial" w:eastAsia="SimSun" w:hint="eastAsia"/>
              </w:rPr>
              <w:t xml:space="preserve"> Pallet No </w:t>
            </w:r>
            <w:r>
              <w:rPr>
                <w:rFonts w:ascii="Arial" w:eastAsia="SimSun" w:hint="eastAsia"/>
              </w:rPr>
              <w:t>进行检查</w:t>
            </w:r>
            <w:r w:rsidR="00A81B16">
              <w:rPr>
                <w:rFonts w:ascii="Arial" w:eastAsia="SimSun" w:hint="eastAsia"/>
              </w:rPr>
              <w:t>；</w:t>
            </w:r>
          </w:p>
          <w:p w:rsidR="00DE2B1A" w:rsidRPr="00DE2B1A" w:rsidRDefault="00DE2B1A" w:rsidP="00DE2B1A">
            <w:pPr>
              <w:jc w:val="left"/>
              <w:rPr>
                <w:rFonts w:ascii="Arial" w:eastAsia="SimSun"/>
                <w:highlight w:val="lightGray"/>
              </w:rPr>
            </w:pPr>
            <w:r w:rsidRPr="00DE2B1A">
              <w:rPr>
                <w:rFonts w:ascii="Arial" w:eastAsia="SimSun" w:hint="eastAsia"/>
                <w:highlight w:val="lightGray"/>
              </w:rPr>
              <w:t>廠別獲取方法，参见</w:t>
            </w:r>
            <w:r w:rsidRPr="00DE2B1A">
              <w:rPr>
                <w:rFonts w:ascii="Arial" w:eastAsia="SimSun"/>
                <w:highlight w:val="lightGray"/>
              </w:rPr>
              <w:t>[CI-MES12-SPEC-000-UC Common Rule.doc] 2.8</w:t>
            </w:r>
          </w:p>
          <w:p w:rsidR="00DE2B1A" w:rsidRPr="00DE2B1A" w:rsidRDefault="00DE2B1A" w:rsidP="00DE2B1A">
            <w:pPr>
              <w:jc w:val="left"/>
              <w:rPr>
                <w:rFonts w:ascii="Arial" w:eastAsia="SimSun"/>
              </w:rPr>
            </w:pPr>
            <w:r w:rsidRPr="00DE2B1A">
              <w:rPr>
                <w:rFonts w:ascii="Arial" w:eastAsia="SimSun" w:hint="eastAsia"/>
                <w:highlight w:val="lightGray"/>
              </w:rPr>
              <w:t>若廠別為’</w:t>
            </w:r>
            <w:r w:rsidRPr="00DE2B1A">
              <w:rPr>
                <w:rFonts w:ascii="Arial" w:eastAsia="SimSun" w:hint="eastAsia"/>
                <w:highlight w:val="lightGray"/>
              </w:rPr>
              <w:t>IPC</w:t>
            </w:r>
            <w:r w:rsidRPr="00DE2B1A">
              <w:rPr>
                <w:rFonts w:ascii="Arial" w:eastAsia="SimSun" w:hint="eastAsia"/>
                <w:highlight w:val="lightGray"/>
              </w:rPr>
              <w:t>’</w:t>
            </w:r>
            <w:r w:rsidRPr="00DE2B1A">
              <w:rPr>
                <w:rFonts w:ascii="Arial" w:eastAsia="SimSun" w:hint="eastAsia"/>
                <w:highlight w:val="lightGray"/>
              </w:rPr>
              <w:t>(</w:t>
            </w:r>
            <w:r w:rsidRPr="00DE2B1A">
              <w:rPr>
                <w:rFonts w:ascii="Arial" w:eastAsia="SimSun" w:hint="eastAsia"/>
                <w:highlight w:val="lightGray"/>
              </w:rPr>
              <w:t>上海廠</w:t>
            </w:r>
            <w:r w:rsidRPr="00DE2B1A">
              <w:rPr>
                <w:rFonts w:ascii="Arial" w:eastAsia="SimSun" w:hint="eastAsia"/>
                <w:highlight w:val="lightGray"/>
              </w:rPr>
              <w:t>)</w:t>
            </w:r>
            <w:r w:rsidRPr="00DE2B1A">
              <w:rPr>
                <w:rFonts w:ascii="Arial" w:eastAsia="SimSun" w:hint="eastAsia"/>
                <w:highlight w:val="lightGray"/>
              </w:rPr>
              <w:t>，依據以下步驟獲取信息。</w:t>
            </w:r>
          </w:p>
          <w:p w:rsidR="00D204EA" w:rsidRDefault="00C72776" w:rsidP="00C72776">
            <w:pPr>
              <w:pStyle w:val="a9"/>
              <w:numPr>
                <w:ilvl w:val="0"/>
                <w:numId w:val="45"/>
              </w:numPr>
              <w:ind w:firstLineChars="0"/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取</w:t>
            </w:r>
            <w:proofErr w:type="spellStart"/>
            <w:r>
              <w:rPr>
                <w:rFonts w:ascii="Arial" w:eastAsia="SimSun" w:hint="eastAsia"/>
              </w:rPr>
              <w:t>RegId</w:t>
            </w:r>
            <w:proofErr w:type="spellEnd"/>
            <w:r>
              <w:rPr>
                <w:rFonts w:ascii="Arial" w:eastAsia="SimSun" w:hint="eastAsia"/>
              </w:rPr>
              <w:t xml:space="preserve"> / </w:t>
            </w:r>
            <w:proofErr w:type="spellStart"/>
            <w:r>
              <w:rPr>
                <w:rFonts w:ascii="Arial" w:eastAsia="SimSun" w:hint="eastAsia"/>
              </w:rPr>
              <w:t>PalletQty</w:t>
            </w:r>
            <w:proofErr w:type="spellEnd"/>
            <w:r>
              <w:rPr>
                <w:rFonts w:ascii="Arial" w:eastAsia="SimSun" w:hint="eastAsia"/>
              </w:rPr>
              <w:t xml:space="preserve"> / </w:t>
            </w:r>
            <w:proofErr w:type="spellStart"/>
            <w:r>
              <w:rPr>
                <w:rFonts w:ascii="Arial" w:eastAsia="SimSun" w:hint="eastAsia"/>
              </w:rPr>
              <w:t>ShipWay</w:t>
            </w:r>
            <w:proofErr w:type="spellEnd"/>
            <w:r>
              <w:rPr>
                <w:rFonts w:ascii="Arial" w:eastAsia="SimSun" w:hint="eastAsia"/>
              </w:rPr>
              <w:t xml:space="preserve"> / </w:t>
            </w:r>
            <w:proofErr w:type="spellStart"/>
            <w:r w:rsidR="00B47C73">
              <w:rPr>
                <w:rFonts w:ascii="Arial" w:eastAsia="SimSun" w:hint="eastAsia"/>
              </w:rPr>
              <w:t>P</w:t>
            </w:r>
            <w:r>
              <w:rPr>
                <w:rFonts w:ascii="Arial" w:eastAsia="SimSun" w:hint="eastAsia"/>
              </w:rPr>
              <w:t>Qty</w:t>
            </w:r>
            <w:proofErr w:type="spellEnd"/>
          </w:p>
          <w:p w:rsidR="00C72776" w:rsidRPr="00B47C73" w:rsidRDefault="00C72776" w:rsidP="00C72776">
            <w:pPr>
              <w:pStyle w:val="a9"/>
              <w:numPr>
                <w:ilvl w:val="1"/>
                <w:numId w:val="45"/>
              </w:numPr>
              <w:ind w:firstLineChars="0"/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如果</w:t>
            </w:r>
            <w:r>
              <w:rPr>
                <w:rFonts w:ascii="Arial" w:eastAsia="SimSun" w:hint="eastAsia"/>
              </w:rPr>
              <w:t xml:space="preserve">Pallet </w:t>
            </w:r>
            <w:r>
              <w:rPr>
                <w:rFonts w:ascii="Arial" w:eastAsia="SimSun" w:hint="eastAsia"/>
              </w:rPr>
              <w:t>对应的</w:t>
            </w:r>
            <w:r>
              <w:rPr>
                <w:rFonts w:ascii="Arial" w:eastAsia="SimSun" w:hint="eastAsia"/>
              </w:rPr>
              <w:t xml:space="preserve">Delivery </w:t>
            </w:r>
            <w:r>
              <w:rPr>
                <w:rFonts w:ascii="Arial" w:eastAsia="SimSun" w:hint="eastAsia"/>
              </w:rPr>
              <w:t>的</w:t>
            </w:r>
            <w:r>
              <w:rPr>
                <w:rFonts w:ascii="Arial" w:eastAsia="SimSun" w:hint="eastAsia"/>
              </w:rPr>
              <w:t xml:space="preserve">Model </w:t>
            </w:r>
            <w:r>
              <w:rPr>
                <w:rFonts w:ascii="Arial" w:eastAsia="SimSun" w:hint="eastAsia"/>
              </w:rPr>
              <w:t>属性是以</w:t>
            </w:r>
            <w:r w:rsidRPr="00E049B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PC</w:t>
            </w:r>
            <w:r w:rsidRPr="00E049B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开头的，按照如下方法获取</w:t>
            </w:r>
          </w:p>
          <w:p w:rsidR="00B47C73" w:rsidRDefault="00B47C73" w:rsidP="00B47C73">
            <w:pPr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参考方法：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@RegId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'RegId'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lastRenderedPageBreak/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'PalletQty'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@ShipWay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'ShipWay'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</w:p>
          <w:p w:rsidR="00B47C73" w:rsidRDefault="00B47C73" w:rsidP="00B47C73">
            <w:pPr>
              <w:jc w:val="left"/>
              <w:rPr>
                <w:rFonts w:ascii="Arial" w:eastAsia="SimSun"/>
              </w:rPr>
            </w:pPr>
            <w:r w:rsidRPr="00B47C73">
              <w:rPr>
                <w:rStyle w:val="ae"/>
                <w:rFonts w:hint="eastAsia"/>
              </w:rPr>
              <w:t>Note</w:t>
            </w:r>
            <w:r>
              <w:rPr>
                <w:rFonts w:ascii="Arial" w:eastAsia="SimSun" w:hint="eastAsia"/>
              </w:rPr>
              <w:t>:</w:t>
            </w:r>
          </w:p>
          <w:p w:rsidR="00B47C73" w:rsidRPr="00B47C73" w:rsidRDefault="00B47C73" w:rsidP="00B47C73">
            <w:pPr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按照上面方法取得的</w:t>
            </w:r>
            <w:r>
              <w:rPr>
                <w:rFonts w:ascii="Arial" w:eastAsia="SimSun" w:hint="eastAsia"/>
              </w:rPr>
              <w:t>@</w:t>
            </w:r>
            <w:proofErr w:type="spellStart"/>
            <w:r>
              <w:rPr>
                <w:rFonts w:ascii="Arial" w:eastAsia="SimSun" w:hint="eastAsia"/>
              </w:rPr>
              <w:t>PalletQty</w:t>
            </w:r>
            <w:proofErr w:type="spellEnd"/>
            <w:r>
              <w:rPr>
                <w:rFonts w:ascii="Arial" w:eastAsia="SimSun" w:hint="eastAsia"/>
              </w:rPr>
              <w:t xml:space="preserve"> </w:t>
            </w:r>
            <w:r>
              <w:rPr>
                <w:rFonts w:ascii="Arial" w:eastAsia="SimSun" w:hint="eastAsia"/>
              </w:rPr>
              <w:t>是个字符串</w:t>
            </w:r>
          </w:p>
          <w:p w:rsidR="00C72776" w:rsidRPr="00E547CF" w:rsidRDefault="00C72776" w:rsidP="00C72776">
            <w:pPr>
              <w:pStyle w:val="a9"/>
              <w:numPr>
                <w:ilvl w:val="1"/>
                <w:numId w:val="45"/>
              </w:numPr>
              <w:ind w:firstLineChars="0"/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如果</w:t>
            </w:r>
            <w:r>
              <w:rPr>
                <w:rFonts w:ascii="Arial" w:eastAsia="SimSun" w:hint="eastAsia"/>
              </w:rPr>
              <w:t xml:space="preserve">Pallet </w:t>
            </w:r>
            <w:r>
              <w:rPr>
                <w:rFonts w:ascii="Arial" w:eastAsia="SimSun" w:hint="eastAsia"/>
              </w:rPr>
              <w:t>对应的</w:t>
            </w:r>
            <w:r>
              <w:rPr>
                <w:rFonts w:ascii="Arial" w:eastAsia="SimSun" w:hint="eastAsia"/>
              </w:rPr>
              <w:t xml:space="preserve">Delivery </w:t>
            </w:r>
            <w:r>
              <w:rPr>
                <w:rFonts w:ascii="Arial" w:eastAsia="SimSun" w:hint="eastAsia"/>
              </w:rPr>
              <w:t>的</w:t>
            </w:r>
            <w:r>
              <w:rPr>
                <w:rFonts w:ascii="Arial" w:eastAsia="SimSun" w:hint="eastAsia"/>
              </w:rPr>
              <w:t xml:space="preserve">Model </w:t>
            </w:r>
            <w:r>
              <w:rPr>
                <w:rFonts w:ascii="Arial" w:eastAsia="SimSun" w:hint="eastAsia"/>
              </w:rPr>
              <w:t>属性不是以</w:t>
            </w:r>
            <w:r w:rsidRPr="00E049B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PC</w:t>
            </w:r>
            <w:r w:rsidRPr="00E049B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开头的，按照如下方法获取</w:t>
            </w:r>
          </w:p>
          <w:p w:rsidR="00E547CF" w:rsidRDefault="00E547CF" w:rsidP="00E547CF">
            <w:pPr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参考方法：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@RegId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ShipmentNo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ShipmentNo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'RegId'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@RegId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ShipmentNo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ShipmentNo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'PalletQty'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@RegId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</w:p>
          <w:p w:rsidR="00C36146" w:rsidRDefault="00C36146" w:rsidP="00C361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ShipmentNo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ShipmentNo</w:t>
            </w:r>
          </w:p>
          <w:p w:rsidR="00C36146" w:rsidRDefault="00C36146" w:rsidP="00C36146">
            <w:pPr>
              <w:jc w:val="left"/>
              <w:rPr>
                <w:rStyle w:val="ae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'ShipWay'</w:t>
            </w:r>
            <w:r w:rsidRPr="00B47C73">
              <w:rPr>
                <w:rStyle w:val="ae"/>
                <w:rFonts w:hint="eastAsia"/>
              </w:rPr>
              <w:t xml:space="preserve"> </w:t>
            </w:r>
          </w:p>
          <w:p w:rsidR="005252A1" w:rsidRDefault="005252A1" w:rsidP="005252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</w:p>
          <w:p w:rsidR="00E547CF" w:rsidRDefault="00E547CF" w:rsidP="00C36146">
            <w:pPr>
              <w:jc w:val="left"/>
              <w:rPr>
                <w:rFonts w:ascii="Arial" w:eastAsia="SimSun"/>
              </w:rPr>
            </w:pPr>
            <w:r w:rsidRPr="00B47C73">
              <w:rPr>
                <w:rStyle w:val="ae"/>
                <w:rFonts w:hint="eastAsia"/>
              </w:rPr>
              <w:t>Note</w:t>
            </w:r>
            <w:r>
              <w:rPr>
                <w:rFonts w:ascii="Arial" w:eastAsia="SimSun" w:hint="eastAsia"/>
              </w:rPr>
              <w:t>:</w:t>
            </w:r>
          </w:p>
          <w:p w:rsidR="00E547CF" w:rsidRPr="00B47C73" w:rsidRDefault="00E547CF" w:rsidP="00E547CF">
            <w:pPr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按照上面方法取得的</w:t>
            </w:r>
            <w:r>
              <w:rPr>
                <w:rFonts w:ascii="Arial" w:eastAsia="SimSun" w:hint="eastAsia"/>
              </w:rPr>
              <w:t>@</w:t>
            </w:r>
            <w:proofErr w:type="spellStart"/>
            <w:r>
              <w:rPr>
                <w:rFonts w:ascii="Arial" w:eastAsia="SimSun" w:hint="eastAsia"/>
              </w:rPr>
              <w:t>PalletQty</w:t>
            </w:r>
            <w:proofErr w:type="spellEnd"/>
            <w:r>
              <w:rPr>
                <w:rFonts w:ascii="Arial" w:eastAsia="SimSun" w:hint="eastAsia"/>
              </w:rPr>
              <w:t xml:space="preserve"> </w:t>
            </w:r>
            <w:r>
              <w:rPr>
                <w:rFonts w:ascii="Arial" w:eastAsia="SimSun" w:hint="eastAsia"/>
              </w:rPr>
              <w:t>是个字符串</w:t>
            </w:r>
          </w:p>
          <w:p w:rsidR="00E547CF" w:rsidRPr="00E547CF" w:rsidRDefault="00E547CF" w:rsidP="00E547CF">
            <w:pPr>
              <w:jc w:val="left"/>
              <w:rPr>
                <w:rFonts w:ascii="Arial" w:eastAsia="SimSun"/>
              </w:rPr>
            </w:pPr>
          </w:p>
          <w:p w:rsidR="00E547CF" w:rsidRDefault="00E547CF" w:rsidP="00E547CF">
            <w:pPr>
              <w:pStyle w:val="a9"/>
              <w:numPr>
                <w:ilvl w:val="0"/>
                <w:numId w:val="45"/>
              </w:numPr>
              <w:ind w:firstLineChars="0"/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根据前面取得的数据，判断是否需要进行</w:t>
            </w:r>
            <w:proofErr w:type="spellStart"/>
            <w:r>
              <w:rPr>
                <w:rFonts w:ascii="Arial" w:eastAsia="SimSun" w:hint="eastAsia"/>
              </w:rPr>
              <w:t>Chep</w:t>
            </w:r>
            <w:proofErr w:type="spellEnd"/>
            <w:r>
              <w:rPr>
                <w:rFonts w:ascii="Arial" w:eastAsia="SimSun" w:hint="eastAsia"/>
              </w:rPr>
              <w:t xml:space="preserve"> Pallet Check</w:t>
            </w:r>
          </w:p>
          <w:p w:rsidR="00E547CF" w:rsidRDefault="00E547CF" w:rsidP="00E547CF">
            <w:pPr>
              <w:pStyle w:val="a9"/>
              <w:numPr>
                <w:ilvl w:val="1"/>
                <w:numId w:val="45"/>
              </w:numPr>
              <w:ind w:firstLineChars="0"/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当</w:t>
            </w:r>
            <w:r w:rsidR="00DA2298">
              <w:rPr>
                <w:rFonts w:ascii="Arial" w:eastAsia="SimSun"/>
              </w:rPr>
              <w:t>(@</w:t>
            </w:r>
            <w:proofErr w:type="spellStart"/>
            <w:r w:rsidR="00DA2298">
              <w:rPr>
                <w:rFonts w:ascii="Arial" w:eastAsia="SimSun" w:hint="eastAsia"/>
              </w:rPr>
              <w:t>R</w:t>
            </w:r>
            <w:r w:rsidRPr="00E547CF">
              <w:rPr>
                <w:rFonts w:ascii="Arial" w:eastAsia="SimSun"/>
              </w:rPr>
              <w:t>egId</w:t>
            </w:r>
            <w:proofErr w:type="spellEnd"/>
            <w:r w:rsidRPr="00E547CF">
              <w:rPr>
                <w:rFonts w:ascii="Arial" w:eastAsia="SimSun"/>
              </w:rPr>
              <w:t>='SNE' or @</w:t>
            </w:r>
            <w:proofErr w:type="spellStart"/>
            <w:r w:rsidR="00DA2298">
              <w:rPr>
                <w:rFonts w:ascii="Arial" w:eastAsia="SimSun" w:hint="eastAsia"/>
              </w:rPr>
              <w:t>R</w:t>
            </w:r>
            <w:r w:rsidRPr="00E547CF">
              <w:rPr>
                <w:rFonts w:ascii="Arial" w:eastAsia="SimSun"/>
              </w:rPr>
              <w:t>egId</w:t>
            </w:r>
            <w:proofErr w:type="spellEnd"/>
            <w:r w:rsidRPr="00E547CF">
              <w:rPr>
                <w:rFonts w:ascii="Arial" w:eastAsia="SimSun"/>
              </w:rPr>
              <w:t>='SCE') and @</w:t>
            </w:r>
            <w:proofErr w:type="spellStart"/>
            <w:r w:rsidRPr="00E547CF">
              <w:rPr>
                <w:rFonts w:ascii="Arial" w:eastAsia="SimSun"/>
              </w:rPr>
              <w:t>Ship</w:t>
            </w:r>
            <w:r w:rsidR="00DA2298">
              <w:rPr>
                <w:rFonts w:ascii="Arial" w:eastAsia="SimSun" w:hint="eastAsia"/>
              </w:rPr>
              <w:t>W</w:t>
            </w:r>
            <w:r w:rsidRPr="00E547CF">
              <w:rPr>
                <w:rFonts w:ascii="Arial" w:eastAsia="SimSun"/>
              </w:rPr>
              <w:t>ay</w:t>
            </w:r>
            <w:proofErr w:type="spellEnd"/>
            <w:r w:rsidRPr="00E547CF">
              <w:rPr>
                <w:rFonts w:ascii="Arial" w:eastAsia="SimSun"/>
              </w:rPr>
              <w:t>='T001'</w:t>
            </w:r>
            <w:r w:rsidR="00DA2298">
              <w:rPr>
                <w:rFonts w:ascii="Arial" w:eastAsia="SimSun" w:hint="eastAsia"/>
              </w:rPr>
              <w:t xml:space="preserve"> </w:t>
            </w:r>
            <w:r w:rsidR="00DA2298">
              <w:rPr>
                <w:rFonts w:ascii="Arial" w:eastAsia="SimSun" w:hint="eastAsia"/>
              </w:rPr>
              <w:t>时</w:t>
            </w:r>
          </w:p>
          <w:p w:rsidR="00DA2298" w:rsidRDefault="00DA2298" w:rsidP="00DA2298">
            <w:pPr>
              <w:pStyle w:val="a9"/>
              <w:numPr>
                <w:ilvl w:val="2"/>
                <w:numId w:val="45"/>
              </w:numPr>
              <w:ind w:firstLineChars="0"/>
              <w:jc w:val="left"/>
              <w:rPr>
                <w:rFonts w:ascii="Arial" w:eastAsia="SimSun"/>
              </w:rPr>
            </w:pPr>
            <w:r w:rsidRPr="00DA2298">
              <w:rPr>
                <w:rFonts w:ascii="Arial" w:eastAsia="SimSun"/>
              </w:rPr>
              <w:t>SELECT @pqty2=</w:t>
            </w:r>
            <w:proofErr w:type="spellStart"/>
            <w:r w:rsidRPr="00DA2298">
              <w:rPr>
                <w:rFonts w:ascii="Arial" w:eastAsia="SimSun"/>
              </w:rPr>
              <w:t>TierQty</w:t>
            </w:r>
            <w:proofErr w:type="spellEnd"/>
            <w:r w:rsidRPr="00DA2298">
              <w:rPr>
                <w:rFonts w:ascii="Arial" w:eastAsia="SimSun"/>
              </w:rPr>
              <w:t xml:space="preserve"> FROM </w:t>
            </w:r>
            <w:proofErr w:type="spellStart"/>
            <w:r w:rsidRPr="00DA2298">
              <w:rPr>
                <w:rFonts w:ascii="Arial" w:eastAsia="SimSun"/>
              </w:rPr>
              <w:t>PalletStandard</w:t>
            </w:r>
            <w:proofErr w:type="spellEnd"/>
            <w:r w:rsidRPr="00DA2298">
              <w:rPr>
                <w:rFonts w:ascii="Arial" w:eastAsia="SimSun"/>
              </w:rPr>
              <w:t xml:space="preserve"> WHERE </w:t>
            </w:r>
            <w:proofErr w:type="spellStart"/>
            <w:r w:rsidRPr="00DA2298">
              <w:rPr>
                <w:rFonts w:ascii="Arial" w:eastAsia="SimSun"/>
              </w:rPr>
              <w:t>FullQty</w:t>
            </w:r>
            <w:proofErr w:type="spellEnd"/>
            <w:r w:rsidRPr="00DA2298">
              <w:rPr>
                <w:rFonts w:ascii="Arial" w:eastAsia="SimSun"/>
              </w:rPr>
              <w:t>=@</w:t>
            </w:r>
            <w:proofErr w:type="spellStart"/>
            <w:r>
              <w:rPr>
                <w:rFonts w:ascii="Arial" w:eastAsia="SimSun" w:hint="eastAsia"/>
              </w:rPr>
              <w:t>P</w:t>
            </w:r>
            <w:r w:rsidRPr="00DA2298">
              <w:rPr>
                <w:rFonts w:ascii="Arial" w:eastAsia="SimSun"/>
              </w:rPr>
              <w:t>al</w:t>
            </w:r>
            <w:r>
              <w:rPr>
                <w:rFonts w:ascii="Arial" w:eastAsia="SimSun" w:hint="eastAsia"/>
              </w:rPr>
              <w:t>l</w:t>
            </w:r>
            <w:r w:rsidRPr="00DA2298">
              <w:rPr>
                <w:rFonts w:ascii="Arial" w:eastAsia="SimSun"/>
              </w:rPr>
              <w:t>et</w:t>
            </w:r>
            <w:r>
              <w:rPr>
                <w:rFonts w:ascii="Arial" w:eastAsia="SimSun" w:hint="eastAsia"/>
              </w:rPr>
              <w:t>Q</w:t>
            </w:r>
            <w:r w:rsidRPr="00DA2298">
              <w:rPr>
                <w:rFonts w:ascii="Arial" w:eastAsia="SimSun"/>
              </w:rPr>
              <w:t>ty</w:t>
            </w:r>
            <w:proofErr w:type="spellEnd"/>
          </w:p>
          <w:p w:rsidR="00DA2298" w:rsidRPr="00DA2298" w:rsidRDefault="00DA2298" w:rsidP="00DA2298">
            <w:pPr>
              <w:pStyle w:val="a9"/>
              <w:numPr>
                <w:ilvl w:val="2"/>
                <w:numId w:val="45"/>
              </w:numPr>
              <w:ind w:firstLineChars="0"/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如果</w:t>
            </w:r>
            <w:r>
              <w:rPr>
                <w:rFonts w:ascii="Arial" w:eastAsia="SimSun" w:hint="eastAsia"/>
              </w:rPr>
              <w:t>@</w:t>
            </w:r>
            <w:proofErr w:type="spellStart"/>
            <w:r>
              <w:rPr>
                <w:rFonts w:ascii="Arial" w:eastAsia="SimSun" w:hint="eastAsia"/>
              </w:rPr>
              <w:t>pqty</w:t>
            </w:r>
            <w:proofErr w:type="spellEnd"/>
            <w:r>
              <w:rPr>
                <w:rFonts w:ascii="Arial" w:eastAsia="SimSun" w:hint="eastAsia"/>
              </w:rPr>
              <w:t xml:space="preserve"> </w:t>
            </w:r>
            <w:r w:rsidR="0071684C">
              <w:rPr>
                <w:rFonts w:ascii="Arial" w:eastAsia="SimSun" w:hint="eastAsia"/>
              </w:rPr>
              <w:t>&gt;</w:t>
            </w:r>
            <w:r>
              <w:rPr>
                <w:rFonts w:ascii="Arial" w:eastAsia="SimSun" w:hint="eastAsia"/>
              </w:rPr>
              <w:t xml:space="preserve"> @pqty2</w:t>
            </w:r>
            <w:r>
              <w:rPr>
                <w:rFonts w:ascii="Arial" w:eastAsia="SimSun" w:hint="eastAsia"/>
              </w:rPr>
              <w:t>时，需要进行</w:t>
            </w:r>
            <w:proofErr w:type="spellStart"/>
            <w:r>
              <w:rPr>
                <w:rFonts w:ascii="Arial" w:eastAsia="SimSun" w:hint="eastAsia"/>
              </w:rPr>
              <w:t>Chep</w:t>
            </w:r>
            <w:proofErr w:type="spellEnd"/>
            <w:r>
              <w:rPr>
                <w:rFonts w:ascii="Arial" w:eastAsia="SimSun" w:hint="eastAsia"/>
              </w:rPr>
              <w:t xml:space="preserve"> Pallet Check</w:t>
            </w:r>
            <w:r>
              <w:rPr>
                <w:rFonts w:ascii="Arial" w:eastAsia="SimSun" w:hint="eastAsia"/>
              </w:rPr>
              <w:t>；否则，不需要进行</w:t>
            </w:r>
            <w:proofErr w:type="spellStart"/>
            <w:r>
              <w:rPr>
                <w:rFonts w:ascii="Arial" w:eastAsia="SimSun" w:hint="eastAsia"/>
              </w:rPr>
              <w:t>Chep</w:t>
            </w:r>
            <w:proofErr w:type="spellEnd"/>
            <w:r>
              <w:rPr>
                <w:rFonts w:ascii="Arial" w:eastAsia="SimSun" w:hint="eastAsia"/>
              </w:rPr>
              <w:t xml:space="preserve"> Pallet Check</w:t>
            </w:r>
          </w:p>
          <w:p w:rsidR="00DA2298" w:rsidRDefault="00DA2298" w:rsidP="00E547CF">
            <w:pPr>
              <w:pStyle w:val="a9"/>
              <w:numPr>
                <w:ilvl w:val="1"/>
                <w:numId w:val="45"/>
              </w:numPr>
              <w:ind w:firstLineChars="0"/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当不满足</w:t>
            </w:r>
            <w:r>
              <w:rPr>
                <w:rFonts w:ascii="Arial" w:eastAsia="SimSun" w:hint="eastAsia"/>
              </w:rPr>
              <w:t xml:space="preserve">i. </w:t>
            </w:r>
            <w:r>
              <w:rPr>
                <w:rFonts w:ascii="Arial" w:eastAsia="SimSun" w:hint="eastAsia"/>
              </w:rPr>
              <w:t>条件时，不需要进行</w:t>
            </w:r>
            <w:proofErr w:type="spellStart"/>
            <w:r>
              <w:rPr>
                <w:rFonts w:ascii="Arial" w:eastAsia="SimSun" w:hint="eastAsia"/>
              </w:rPr>
              <w:t>Chep</w:t>
            </w:r>
            <w:proofErr w:type="spellEnd"/>
            <w:r>
              <w:rPr>
                <w:rFonts w:ascii="Arial" w:eastAsia="SimSun" w:hint="eastAsia"/>
              </w:rPr>
              <w:t xml:space="preserve"> Pallet Check</w:t>
            </w:r>
          </w:p>
          <w:p w:rsidR="00E547CF" w:rsidRPr="00DE2B1A" w:rsidRDefault="00DE2B1A" w:rsidP="00E547CF">
            <w:pPr>
              <w:jc w:val="left"/>
              <w:rPr>
                <w:rFonts w:ascii="Arial" w:eastAsia="SimSun" w:hint="eastAsia"/>
                <w:highlight w:val="lightGray"/>
              </w:rPr>
            </w:pPr>
            <w:r w:rsidRPr="00DE2B1A">
              <w:rPr>
                <w:rFonts w:ascii="Arial" w:eastAsia="SimSun" w:hint="eastAsia"/>
                <w:highlight w:val="lightGray"/>
              </w:rPr>
              <w:t>若廠別為’</w:t>
            </w:r>
            <w:r w:rsidRPr="00DE2B1A">
              <w:rPr>
                <w:rFonts w:ascii="Arial" w:eastAsia="SimSun" w:hint="eastAsia"/>
                <w:highlight w:val="lightGray"/>
              </w:rPr>
              <w:t>ICC</w:t>
            </w:r>
            <w:r w:rsidRPr="00DE2B1A">
              <w:rPr>
                <w:rFonts w:ascii="Arial" w:eastAsia="SimSun" w:hint="eastAsia"/>
                <w:highlight w:val="lightGray"/>
              </w:rPr>
              <w:t>’</w:t>
            </w:r>
            <w:r w:rsidRPr="00DE2B1A">
              <w:rPr>
                <w:rFonts w:ascii="Arial" w:eastAsia="SimSun" w:hint="eastAsia"/>
                <w:highlight w:val="lightGray"/>
              </w:rPr>
              <w:t>(</w:t>
            </w:r>
            <w:r w:rsidRPr="00DE2B1A">
              <w:rPr>
                <w:rFonts w:ascii="Arial" w:eastAsia="SimSun" w:hint="eastAsia"/>
                <w:highlight w:val="lightGray"/>
              </w:rPr>
              <w:t>重慶廠</w:t>
            </w:r>
            <w:r w:rsidRPr="00DE2B1A">
              <w:rPr>
                <w:rFonts w:ascii="Arial" w:eastAsia="SimSun" w:hint="eastAsia"/>
                <w:highlight w:val="lightGray"/>
              </w:rPr>
              <w:t>)</w:t>
            </w:r>
            <w:r w:rsidRPr="00DE2B1A">
              <w:rPr>
                <w:rFonts w:ascii="Arial" w:eastAsia="SimSun" w:hint="eastAsia"/>
                <w:highlight w:val="lightGray"/>
              </w:rPr>
              <w:t>，依據以下步驟獲取信息。</w:t>
            </w:r>
          </w:p>
          <w:p w:rsidR="00DE2B1A" w:rsidRPr="00DE2B1A" w:rsidRDefault="00DE2B1A" w:rsidP="00E547CF">
            <w:pPr>
              <w:jc w:val="left"/>
              <w:rPr>
                <w:rFonts w:ascii="Arial" w:eastAsia="SimSun" w:hint="eastAsia"/>
                <w:highlight w:val="lightGray"/>
              </w:rPr>
            </w:pPr>
            <w:r w:rsidRPr="00DE2B1A">
              <w:rPr>
                <w:rFonts w:ascii="Arial" w:eastAsia="SimSun" w:hint="eastAsia"/>
                <w:highlight w:val="lightGray"/>
              </w:rPr>
              <w:t>参见</w:t>
            </w:r>
            <w:r w:rsidRPr="00DE2B1A">
              <w:rPr>
                <w:rFonts w:ascii="Arial" w:eastAsia="SimSun"/>
                <w:highlight w:val="lightGray"/>
              </w:rPr>
              <w:t>[CI-MES12-SPEC-000-UC Common Rule.doc] 2.36</w:t>
            </w:r>
            <w:r w:rsidRPr="00DE2B1A">
              <w:rPr>
                <w:rFonts w:ascii="Arial" w:eastAsia="SimSun" w:hint="eastAsia"/>
                <w:highlight w:val="lightGray"/>
              </w:rPr>
              <w:t>，取得</w:t>
            </w:r>
            <w:r w:rsidRPr="00DE2B1A">
              <w:rPr>
                <w:rFonts w:ascii="Arial" w:eastAsia="SimSun" w:hint="eastAsia"/>
                <w:highlight w:val="lightGray"/>
              </w:rPr>
              <w:t>@</w:t>
            </w:r>
            <w:proofErr w:type="spellStart"/>
            <w:r w:rsidR="00147964" w:rsidRPr="00147964">
              <w:rPr>
                <w:rFonts w:ascii="Arial" w:eastAsia="SimSun" w:hint="eastAsia"/>
                <w:highlight w:val="lightGray"/>
              </w:rPr>
              <w:t>ChepPallet</w:t>
            </w:r>
            <w:proofErr w:type="spellEnd"/>
            <w:r w:rsidRPr="00DE2B1A">
              <w:rPr>
                <w:rFonts w:ascii="Arial" w:eastAsia="SimSun" w:hint="eastAsia"/>
                <w:highlight w:val="lightGray"/>
              </w:rPr>
              <w:t>=</w:t>
            </w:r>
            <w:r w:rsidRPr="00DE2B1A">
              <w:rPr>
                <w:rFonts w:ascii="Arial" w:eastAsia="SimSun"/>
                <w:highlight w:val="lightGray"/>
              </w:rPr>
              <w:t xml:space="preserve"> </w:t>
            </w:r>
            <w:proofErr w:type="spellStart"/>
            <w:r w:rsidR="00147964" w:rsidRPr="00147964">
              <w:rPr>
                <w:rFonts w:ascii="Arial" w:eastAsia="SimSun"/>
                <w:highlight w:val="lightGray"/>
              </w:rPr>
              <w:t>ChepPallet</w:t>
            </w:r>
            <w:proofErr w:type="spellEnd"/>
            <w:r w:rsidRPr="00DE2B1A">
              <w:rPr>
                <w:rFonts w:ascii="Arial" w:eastAsia="SimSun" w:hint="eastAsia"/>
                <w:highlight w:val="lightGray"/>
              </w:rPr>
              <w:t>。</w:t>
            </w:r>
          </w:p>
          <w:p w:rsidR="00DE2B1A" w:rsidRPr="00DE2B1A" w:rsidRDefault="00DE2B1A" w:rsidP="00E547CF">
            <w:pPr>
              <w:jc w:val="left"/>
              <w:rPr>
                <w:rFonts w:ascii="Arial" w:eastAsia="SimSun" w:hint="eastAsia"/>
                <w:highlight w:val="lightGray"/>
              </w:rPr>
            </w:pPr>
            <w:r w:rsidRPr="00D304DF">
              <w:rPr>
                <w:rFonts w:ascii="Arial" w:eastAsia="SimSun" w:hint="eastAsia"/>
                <w:highlight w:val="lightGray"/>
              </w:rPr>
              <w:t>若</w:t>
            </w:r>
            <w:r w:rsidR="00D304DF" w:rsidRPr="00D304DF">
              <w:rPr>
                <w:rFonts w:ascii="Arial" w:eastAsia="SimSun"/>
                <w:highlight w:val="lightGray"/>
              </w:rPr>
              <w:t>@</w:t>
            </w:r>
            <w:proofErr w:type="spellStart"/>
            <w:r w:rsidR="00D304DF" w:rsidRPr="00D304DF">
              <w:rPr>
                <w:rFonts w:ascii="Arial" w:eastAsia="SimSun"/>
                <w:highlight w:val="lightGray"/>
              </w:rPr>
              <w:t>ChepPallet</w:t>
            </w:r>
            <w:proofErr w:type="spellEnd"/>
            <w:r w:rsidR="00D304DF" w:rsidRPr="00D304DF">
              <w:rPr>
                <w:rFonts w:ascii="Arial" w:eastAsia="SimSun" w:hint="eastAsia"/>
                <w:highlight w:val="lightGray"/>
              </w:rPr>
              <w:t xml:space="preserve"> </w:t>
            </w:r>
            <w:r w:rsidRPr="00D304DF">
              <w:rPr>
                <w:rFonts w:ascii="Arial" w:eastAsia="SimSun" w:hint="eastAsia"/>
                <w:highlight w:val="lightGray"/>
              </w:rPr>
              <w:t>=</w:t>
            </w:r>
            <w:r w:rsidR="00147964" w:rsidRPr="00D304DF">
              <w:rPr>
                <w:rFonts w:ascii="Arial"/>
                <w:highlight w:val="lightGray"/>
                <w:lang w:eastAsia="zh-TW"/>
              </w:rPr>
              <w:t>’</w:t>
            </w:r>
            <w:r w:rsidR="00147964" w:rsidRPr="00D304DF">
              <w:rPr>
                <w:rFonts w:ascii="Arial" w:hint="eastAsia"/>
                <w:highlight w:val="lightGray"/>
                <w:lang w:eastAsia="zh-TW"/>
              </w:rPr>
              <w:t>1</w:t>
            </w:r>
            <w:r w:rsidR="00147964" w:rsidRPr="00D304DF">
              <w:rPr>
                <w:rFonts w:ascii="Arial"/>
                <w:highlight w:val="lightGray"/>
                <w:lang w:eastAsia="zh-TW"/>
              </w:rPr>
              <w:t>’</w:t>
            </w:r>
            <w:r w:rsidRPr="00D304DF">
              <w:rPr>
                <w:rFonts w:ascii="Arial" w:eastAsia="SimSun" w:hint="eastAsia"/>
                <w:highlight w:val="lightGray"/>
              </w:rPr>
              <w:t>，</w:t>
            </w:r>
            <w:r w:rsidRPr="00DE2B1A">
              <w:rPr>
                <w:rFonts w:ascii="Arial" w:eastAsia="SimSun" w:hint="eastAsia"/>
                <w:highlight w:val="lightGray"/>
              </w:rPr>
              <w:t>則需要进行</w:t>
            </w:r>
            <w:proofErr w:type="spellStart"/>
            <w:r w:rsidRPr="00DE2B1A">
              <w:rPr>
                <w:rFonts w:ascii="Arial" w:eastAsia="SimSun"/>
                <w:highlight w:val="lightGray"/>
              </w:rPr>
              <w:t>Chep</w:t>
            </w:r>
            <w:proofErr w:type="spellEnd"/>
            <w:r w:rsidRPr="00DE2B1A">
              <w:rPr>
                <w:rFonts w:ascii="Arial" w:eastAsia="SimSun"/>
                <w:highlight w:val="lightGray"/>
              </w:rPr>
              <w:t xml:space="preserve"> Pallet Check</w:t>
            </w:r>
            <w:r w:rsidRPr="00DE2B1A">
              <w:rPr>
                <w:rFonts w:ascii="Arial" w:eastAsia="SimSun" w:hint="eastAsia"/>
                <w:highlight w:val="lightGray"/>
              </w:rPr>
              <w:t>；</w:t>
            </w:r>
          </w:p>
          <w:p w:rsidR="00DE2B1A" w:rsidRPr="00DE2B1A" w:rsidRDefault="00DE2B1A" w:rsidP="00E547CF">
            <w:pPr>
              <w:jc w:val="left"/>
              <w:rPr>
                <w:rFonts w:ascii="Arial" w:hint="eastAsia"/>
                <w:lang w:eastAsia="zh-TW"/>
              </w:rPr>
            </w:pPr>
            <w:r w:rsidRPr="00DE2B1A">
              <w:rPr>
                <w:rFonts w:ascii="Arial" w:eastAsia="SimSun" w:hint="eastAsia"/>
                <w:highlight w:val="lightGray"/>
              </w:rPr>
              <w:t>否则，不需要进行</w:t>
            </w:r>
            <w:proofErr w:type="spellStart"/>
            <w:r w:rsidRPr="00DE2B1A">
              <w:rPr>
                <w:rFonts w:ascii="Arial" w:eastAsia="SimSun"/>
                <w:highlight w:val="lightGray"/>
              </w:rPr>
              <w:t>Chep</w:t>
            </w:r>
            <w:proofErr w:type="spellEnd"/>
            <w:r w:rsidRPr="00DE2B1A">
              <w:rPr>
                <w:rFonts w:ascii="Arial" w:eastAsia="SimSun"/>
                <w:highlight w:val="lightGray"/>
              </w:rPr>
              <w:t xml:space="preserve"> Pallet Check</w:t>
            </w:r>
            <w:r w:rsidRPr="00DE2B1A">
              <w:rPr>
                <w:rFonts w:ascii="Arial" w:eastAsia="SimSun" w:hint="eastAsia"/>
                <w:highlight w:val="lightGray"/>
              </w:rPr>
              <w:t>。</w:t>
            </w:r>
          </w:p>
          <w:p w:rsidR="00DE2B1A" w:rsidRPr="00DE2B1A" w:rsidRDefault="00DE2B1A" w:rsidP="00E547CF">
            <w:pPr>
              <w:jc w:val="left"/>
              <w:rPr>
                <w:rFonts w:ascii="Arial" w:hint="eastAsia"/>
                <w:lang w:eastAsia="zh-TW"/>
              </w:rPr>
            </w:pPr>
          </w:p>
        </w:tc>
      </w:tr>
      <w:tr w:rsidR="00D1761A" w:rsidRPr="00B1008E" w:rsidTr="00372274">
        <w:tc>
          <w:tcPr>
            <w:tcW w:w="3195" w:type="dxa"/>
          </w:tcPr>
          <w:p w:rsidR="00D1761A" w:rsidRPr="00B1008E" w:rsidRDefault="00A81B16" w:rsidP="00E547CF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 xml:space="preserve">7. Check </w:t>
            </w:r>
            <w:proofErr w:type="spellStart"/>
            <w:r>
              <w:rPr>
                <w:rFonts w:ascii="Arial" w:eastAsia="SimSun" w:hAnsi="Arial" w:hint="eastAsia"/>
              </w:rPr>
              <w:t>Chep</w:t>
            </w:r>
            <w:proofErr w:type="spellEnd"/>
            <w:r>
              <w:rPr>
                <w:rFonts w:ascii="Arial" w:eastAsia="SimSun" w:hAnsi="Arial" w:hint="eastAsia"/>
              </w:rPr>
              <w:t xml:space="preserve"> Pallet</w:t>
            </w:r>
          </w:p>
        </w:tc>
        <w:tc>
          <w:tcPr>
            <w:tcW w:w="5327" w:type="dxa"/>
          </w:tcPr>
          <w:p w:rsidR="00D1761A" w:rsidRDefault="00702763" w:rsidP="00E547CF">
            <w:pPr>
              <w:jc w:val="left"/>
              <w:rPr>
                <w:rFonts w:ascii="Arial"/>
              </w:rPr>
            </w:pPr>
            <w:r>
              <w:rPr>
                <w:rFonts w:ascii="Arial" w:eastAsia="SimSun" w:hint="eastAsia"/>
              </w:rPr>
              <w:t>如果使用</w:t>
            </w:r>
            <w:r>
              <w:rPr>
                <w:rFonts w:ascii="Arial" w:eastAsia="SimSun" w:hint="eastAsia"/>
              </w:rPr>
              <w:t>IMES_PAK..</w:t>
            </w:r>
            <w:proofErr w:type="spellStart"/>
            <w:r>
              <w:rPr>
                <w:rFonts w:ascii="Arial" w:eastAsia="SimSun" w:hint="eastAsia"/>
              </w:rPr>
              <w:t>ChepPallet.PLT</w:t>
            </w:r>
            <w:proofErr w:type="spellEnd"/>
            <w:r>
              <w:rPr>
                <w:rFonts w:ascii="Arial" w:eastAsia="SimSun" w:hint="eastAsia"/>
              </w:rPr>
              <w:t xml:space="preserve"> = @</w:t>
            </w:r>
            <w:proofErr w:type="spellStart"/>
            <w:r>
              <w:rPr>
                <w:rFonts w:ascii="Arial" w:eastAsia="SimSun" w:hint="eastAsia"/>
              </w:rPr>
              <w:t>ChepPalletNo</w:t>
            </w:r>
            <w:proofErr w:type="spellEnd"/>
            <w:r>
              <w:rPr>
                <w:rFonts w:ascii="Arial" w:eastAsia="SimSun" w:hint="eastAsia"/>
              </w:rPr>
              <w:t xml:space="preserve"> </w:t>
            </w:r>
            <w:r>
              <w:rPr>
                <w:rFonts w:ascii="Arial" w:eastAsia="SimSun" w:hint="eastAsia"/>
              </w:rPr>
              <w:t>在</w:t>
            </w:r>
            <w:r>
              <w:rPr>
                <w:rFonts w:ascii="Arial" w:eastAsia="SimSun" w:hint="eastAsia"/>
              </w:rPr>
              <w:t>IMES_PAK..</w:t>
            </w:r>
            <w:proofErr w:type="spellStart"/>
            <w:r>
              <w:rPr>
                <w:rFonts w:ascii="Arial" w:eastAsia="SimSun" w:hint="eastAsia"/>
              </w:rPr>
              <w:t>ChepPallet</w:t>
            </w:r>
            <w:r w:rsidR="001C648A">
              <w:rPr>
                <w:rFonts w:ascii="Arial" w:eastAsia="SimSun" w:hint="eastAsia"/>
              </w:rPr>
              <w:t>.</w:t>
            </w:r>
            <w:r>
              <w:rPr>
                <w:rFonts w:ascii="Arial" w:eastAsia="SimSun" w:hint="eastAsia"/>
              </w:rPr>
              <w:t>PLT</w:t>
            </w:r>
            <w:proofErr w:type="spellEnd"/>
            <w:r>
              <w:rPr>
                <w:rFonts w:ascii="Arial" w:eastAsia="SimSun" w:hint="eastAsia"/>
              </w:rPr>
              <w:t xml:space="preserve"> </w:t>
            </w:r>
            <w:r>
              <w:rPr>
                <w:rFonts w:ascii="Arial" w:eastAsia="SimSun" w:hint="eastAsia"/>
              </w:rPr>
              <w:t>表中查询不到记录，则报告错误：“</w:t>
            </w:r>
            <w:r>
              <w:rPr>
                <w:rFonts w:ascii="Arial" w:eastAsia="SimSun" w:hint="eastAsia"/>
              </w:rPr>
              <w:t xml:space="preserve">Not exists this </w:t>
            </w:r>
            <w:proofErr w:type="spellStart"/>
            <w:r>
              <w:rPr>
                <w:rFonts w:ascii="Arial" w:eastAsia="SimSun" w:hint="eastAsia"/>
              </w:rPr>
              <w:t>chep</w:t>
            </w:r>
            <w:proofErr w:type="spellEnd"/>
            <w:r>
              <w:rPr>
                <w:rFonts w:ascii="Arial" w:eastAsia="SimSun" w:hint="eastAsia"/>
              </w:rPr>
              <w:t>!</w:t>
            </w:r>
            <w:r>
              <w:rPr>
                <w:rFonts w:ascii="Arial" w:eastAsia="SimSun" w:hint="eastAsia"/>
              </w:rPr>
              <w:t>”</w:t>
            </w:r>
          </w:p>
          <w:p w:rsidR="00974570" w:rsidRPr="00974570" w:rsidRDefault="00974570" w:rsidP="00E547CF">
            <w:pPr>
              <w:jc w:val="left"/>
              <w:rPr>
                <w:rFonts w:ascii="Arial"/>
              </w:rPr>
            </w:pPr>
            <w:r>
              <w:rPr>
                <w:rFonts w:ascii="Arial" w:hint="eastAsia"/>
              </w:rPr>
              <w:t>如果检查通过，则页面</w:t>
            </w:r>
            <w:proofErr w:type="spellStart"/>
            <w:r>
              <w:rPr>
                <w:rFonts w:ascii="Arial" w:hint="eastAsia"/>
              </w:rPr>
              <w:t>Chep</w:t>
            </w:r>
            <w:proofErr w:type="spellEnd"/>
            <w:r>
              <w:rPr>
                <w:rFonts w:ascii="Arial" w:hint="eastAsia"/>
              </w:rPr>
              <w:t xml:space="preserve"> Pallet </w:t>
            </w:r>
            <w:proofErr w:type="spellStart"/>
            <w:r>
              <w:rPr>
                <w:rFonts w:ascii="Arial" w:hint="eastAsia"/>
              </w:rPr>
              <w:t>Qty</w:t>
            </w:r>
            <w:proofErr w:type="spellEnd"/>
            <w:r>
              <w:rPr>
                <w:rFonts w:ascii="Arial" w:hint="eastAsia"/>
              </w:rPr>
              <w:t xml:space="preserve"> + 1</w:t>
            </w:r>
          </w:p>
        </w:tc>
      </w:tr>
      <w:tr w:rsidR="00B1008E" w:rsidRPr="00B1008E" w:rsidTr="00372274">
        <w:tc>
          <w:tcPr>
            <w:tcW w:w="3195" w:type="dxa"/>
          </w:tcPr>
          <w:p w:rsidR="00B1008E" w:rsidRPr="00B1008E" w:rsidRDefault="00E454B9" w:rsidP="00E547CF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6</w:t>
            </w:r>
            <w:r w:rsidR="00B1008E" w:rsidRPr="00B1008E">
              <w:rPr>
                <w:rFonts w:ascii="Arial" w:eastAsia="SimSun" w:hAnsi="Arial" w:hint="eastAsia"/>
              </w:rPr>
              <w:t>. Save Data</w:t>
            </w:r>
          </w:p>
        </w:tc>
        <w:tc>
          <w:tcPr>
            <w:tcW w:w="5327" w:type="dxa"/>
          </w:tcPr>
          <w:p w:rsidR="00066968" w:rsidRDefault="00066968" w:rsidP="00E547CF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Update </w:t>
            </w:r>
            <w:proofErr w:type="spellStart"/>
            <w:r>
              <w:rPr>
                <w:rFonts w:ascii="Arial" w:eastAsia="SimSun" w:hAnsi="Arial" w:hint="eastAsia"/>
              </w:rPr>
              <w:t>FwdPlt</w:t>
            </w:r>
            <w:proofErr w:type="spellEnd"/>
          </w:p>
          <w:p w:rsidR="00B1008E" w:rsidRDefault="00B1008E" w:rsidP="00066968">
            <w:pPr>
              <w:jc w:val="left"/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</w:pPr>
            <w:r w:rsidRPr="00066968">
              <w:rPr>
                <w:rFonts w:ascii="Arial" w:eastAsia="SimSun" w:hAnsi="Arial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06696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96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06696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968">
              <w:rPr>
                <w:rFonts w:ascii="Arial" w:eastAsia="SimSun" w:hAnsi="Arial" w:cs="Courier New"/>
                <w:noProof/>
                <w:color w:val="FF0000"/>
                <w:kern w:val="0"/>
                <w:sz w:val="20"/>
                <w:szCs w:val="20"/>
              </w:rPr>
              <w:t>'Out'</w:t>
            </w:r>
            <w:r w:rsidRPr="0006696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96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Operator </w:t>
            </w:r>
            <w:r w:rsidRPr="0006696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06696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@Editor</w:t>
            </w:r>
            <w:r w:rsidRPr="0006696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96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Udt </w:t>
            </w:r>
            <w:r w:rsidRPr="0006696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06696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968">
              <w:rPr>
                <w:rFonts w:ascii="Arial" w:eastAsia="SimSun" w:hAnsi="Arial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06696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066968" w:rsidRDefault="00066968" w:rsidP="00066968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Update Pallet / Insert </w:t>
            </w:r>
            <w:proofErr w:type="spellStart"/>
            <w:r>
              <w:rPr>
                <w:rFonts w:ascii="Arial" w:eastAsia="SimSun" w:hAnsi="Arial" w:hint="eastAsia"/>
              </w:rPr>
              <w:t>PalletLog</w:t>
            </w:r>
            <w:proofErr w:type="spellEnd"/>
          </w:p>
          <w:p w:rsidR="00066968" w:rsidRDefault="00066968" w:rsidP="0006696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Pallet </w:t>
            </w:r>
            <w:r>
              <w:rPr>
                <w:rFonts w:ascii="Arial" w:eastAsia="SimSun" w:hAnsi="Arial" w:hint="eastAsia"/>
              </w:rPr>
              <w:t>在</w:t>
            </w:r>
            <w:proofErr w:type="spellStart"/>
            <w:r>
              <w:rPr>
                <w:rFonts w:ascii="Arial" w:eastAsia="SimSun" w:hAnsi="Arial" w:hint="eastAsia"/>
              </w:rPr>
              <w:t>IMES_PAK..Pallet</w:t>
            </w:r>
            <w:proofErr w:type="spellEnd"/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表中存在，则需要</w:t>
            </w:r>
            <w:r>
              <w:rPr>
                <w:rFonts w:ascii="Arial" w:eastAsia="SimSun" w:hAnsi="Arial" w:hint="eastAsia"/>
              </w:rPr>
              <w:t>Update Pallet / Insert Pallet Log</w:t>
            </w:r>
          </w:p>
          <w:p w:rsidR="00066968" w:rsidRPr="00DC78C2" w:rsidRDefault="00066968" w:rsidP="00DC78C2">
            <w:pPr>
              <w:pStyle w:val="a9"/>
              <w:numPr>
                <w:ilvl w:val="0"/>
                <w:numId w:val="47"/>
              </w:numPr>
              <w:ind w:firstLineChars="0"/>
              <w:jc w:val="left"/>
              <w:rPr>
                <w:rFonts w:ascii="Arial" w:eastAsia="SimSun" w:hAnsi="Arial"/>
              </w:rPr>
            </w:pPr>
            <w:proofErr w:type="spellStart"/>
            <w:r w:rsidRPr="00DC78C2">
              <w:rPr>
                <w:rFonts w:ascii="Arial" w:eastAsia="SimSun" w:hAnsi="Arial" w:hint="eastAsia"/>
              </w:rPr>
              <w:t>Pallet.Station</w:t>
            </w:r>
            <w:proofErr w:type="spellEnd"/>
            <w:r w:rsidRPr="00DC78C2">
              <w:rPr>
                <w:rFonts w:ascii="Arial" w:eastAsia="SimSun" w:hAnsi="Arial" w:hint="eastAsia"/>
              </w:rPr>
              <w:t xml:space="preserve"> </w:t>
            </w:r>
            <w:r w:rsidRPr="00DC78C2">
              <w:rPr>
                <w:rFonts w:ascii="Arial" w:eastAsia="SimSun" w:hAnsi="Arial"/>
              </w:rPr>
              <w:t>–</w:t>
            </w:r>
            <w:r w:rsidRPr="00DC78C2">
              <w:rPr>
                <w:rFonts w:ascii="Arial" w:eastAsia="SimSun" w:hAnsi="Arial" w:hint="eastAsia"/>
              </w:rPr>
              <w:t xml:space="preserve">  </w:t>
            </w:r>
            <w:r w:rsidRPr="00DC78C2">
              <w:rPr>
                <w:rFonts w:ascii="Arial" w:eastAsia="SimSun" w:hAnsi="Arial"/>
              </w:rPr>
              <w:t>'</w:t>
            </w:r>
            <w:r w:rsidRPr="00DC78C2">
              <w:rPr>
                <w:rFonts w:ascii="Arial" w:eastAsia="SimSun" w:hAnsi="Arial" w:hint="eastAsia"/>
              </w:rPr>
              <w:t>OT</w:t>
            </w:r>
            <w:r w:rsidRPr="00DC78C2">
              <w:rPr>
                <w:rFonts w:ascii="Arial" w:eastAsia="SimSun" w:hAnsi="Arial"/>
              </w:rPr>
              <w:t>'</w:t>
            </w:r>
          </w:p>
          <w:p w:rsidR="00066968" w:rsidRPr="00DC78C2" w:rsidRDefault="00066968" w:rsidP="00DC78C2">
            <w:pPr>
              <w:pStyle w:val="a9"/>
              <w:numPr>
                <w:ilvl w:val="0"/>
                <w:numId w:val="47"/>
              </w:numPr>
              <w:ind w:firstLineChars="0"/>
              <w:jc w:val="left"/>
              <w:rPr>
                <w:rFonts w:ascii="Arial" w:eastAsia="SimSun" w:hAnsi="Arial"/>
              </w:rPr>
            </w:pPr>
            <w:proofErr w:type="spellStart"/>
            <w:r w:rsidRPr="00DC78C2">
              <w:rPr>
                <w:rFonts w:ascii="Arial" w:eastAsia="SimSun" w:hAnsi="Arial" w:hint="eastAsia"/>
              </w:rPr>
              <w:t>Pallet.Editor</w:t>
            </w:r>
            <w:proofErr w:type="spellEnd"/>
            <w:r w:rsidRPr="00DC78C2">
              <w:rPr>
                <w:rFonts w:ascii="Arial" w:eastAsia="SimSun" w:hAnsi="Arial" w:hint="eastAsia"/>
              </w:rPr>
              <w:t xml:space="preserve"> </w:t>
            </w:r>
            <w:r w:rsidRPr="00DC78C2">
              <w:rPr>
                <w:rFonts w:ascii="Arial" w:eastAsia="SimSun" w:hAnsi="Arial"/>
              </w:rPr>
              <w:t>–</w:t>
            </w:r>
            <w:r w:rsidRPr="00DC78C2">
              <w:rPr>
                <w:rFonts w:ascii="Arial" w:eastAsia="SimSun" w:hAnsi="Arial" w:hint="eastAsia"/>
              </w:rPr>
              <w:t xml:space="preserve"> Pick Id (from UI)</w:t>
            </w:r>
          </w:p>
          <w:p w:rsidR="00066968" w:rsidRPr="00DC78C2" w:rsidRDefault="00066968" w:rsidP="00DC78C2">
            <w:pPr>
              <w:pStyle w:val="a9"/>
              <w:numPr>
                <w:ilvl w:val="0"/>
                <w:numId w:val="47"/>
              </w:numPr>
              <w:ind w:firstLineChars="0"/>
              <w:jc w:val="left"/>
              <w:rPr>
                <w:rFonts w:ascii="Arial" w:eastAsia="SimSun" w:hAnsi="Arial"/>
              </w:rPr>
            </w:pPr>
            <w:proofErr w:type="spellStart"/>
            <w:r w:rsidRPr="00DC78C2">
              <w:rPr>
                <w:rFonts w:ascii="Arial" w:eastAsia="SimSun" w:hAnsi="Arial" w:hint="eastAsia"/>
              </w:rPr>
              <w:t>Pallet.Udt</w:t>
            </w:r>
            <w:proofErr w:type="spellEnd"/>
            <w:r w:rsidRPr="00DC78C2">
              <w:rPr>
                <w:rFonts w:ascii="Arial" w:eastAsia="SimSun" w:hAnsi="Arial" w:hint="eastAsia"/>
              </w:rPr>
              <w:t xml:space="preserve"> </w:t>
            </w:r>
            <w:r w:rsidRPr="00DC78C2">
              <w:rPr>
                <w:rFonts w:ascii="Arial" w:eastAsia="SimSun" w:hAnsi="Arial"/>
              </w:rPr>
              <w:t>–</w:t>
            </w:r>
            <w:r w:rsidRPr="00DC78C2">
              <w:rPr>
                <w:rFonts w:ascii="Arial" w:eastAsia="SimSun" w:hAnsi="Arial" w:hint="eastAsia"/>
              </w:rPr>
              <w:t xml:space="preserve"> </w:t>
            </w:r>
            <w:proofErr w:type="spellStart"/>
            <w:r w:rsidRPr="00DC78C2">
              <w:rPr>
                <w:rFonts w:ascii="Arial" w:eastAsia="SimSun" w:hAnsi="Arial" w:hint="eastAsia"/>
              </w:rPr>
              <w:t>getdate</w:t>
            </w:r>
            <w:proofErr w:type="spellEnd"/>
            <w:r w:rsidRPr="00DC78C2">
              <w:rPr>
                <w:rFonts w:ascii="Arial" w:eastAsia="SimSun" w:hAnsi="Arial" w:hint="eastAsia"/>
              </w:rPr>
              <w:t>()</w:t>
            </w:r>
          </w:p>
          <w:p w:rsidR="00DC78C2" w:rsidRPr="00066968" w:rsidRDefault="00DC78C2" w:rsidP="00066968">
            <w:pPr>
              <w:jc w:val="left"/>
              <w:rPr>
                <w:rFonts w:ascii="Arial" w:eastAsia="SimSun" w:hAnsi="Arial"/>
              </w:rPr>
            </w:pPr>
          </w:p>
          <w:p w:rsidR="00066968" w:rsidRDefault="002F7267" w:rsidP="00066968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Arial" w:eastAsia="SimSun" w:hAnsi="Arial"/>
                <w:strike/>
                <w:highlight w:val="yellow"/>
              </w:rPr>
            </w:pPr>
            <w:r w:rsidRPr="00700FB1">
              <w:rPr>
                <w:rFonts w:ascii="Arial" w:eastAsia="SimSun" w:hAnsi="Arial" w:hint="eastAsia"/>
                <w:strike/>
                <w:highlight w:val="yellow"/>
              </w:rPr>
              <w:t>如果</w:t>
            </w:r>
            <w:r w:rsidRPr="00700FB1">
              <w:rPr>
                <w:rFonts w:ascii="Arial" w:eastAsia="SimSun" w:hAnsi="Arial" w:hint="eastAsia"/>
                <w:strike/>
                <w:highlight w:val="yellow"/>
              </w:rPr>
              <w:t xml:space="preserve">Pallet </w:t>
            </w:r>
            <w:r w:rsidRPr="00700FB1">
              <w:rPr>
                <w:rFonts w:ascii="Arial" w:eastAsia="SimSun" w:hAnsi="Arial" w:hint="eastAsia"/>
                <w:strike/>
                <w:highlight w:val="yellow"/>
              </w:rPr>
              <w:t>在</w:t>
            </w:r>
            <w:proofErr w:type="spellStart"/>
            <w:r w:rsidRPr="00700FB1">
              <w:rPr>
                <w:rFonts w:ascii="Arial" w:eastAsia="SimSun" w:hAnsi="Arial" w:hint="eastAsia"/>
                <w:strike/>
                <w:highlight w:val="yellow"/>
              </w:rPr>
              <w:t>IMES_PAK..Pallet</w:t>
            </w:r>
            <w:proofErr w:type="spellEnd"/>
            <w:r w:rsidRPr="00700FB1">
              <w:rPr>
                <w:rFonts w:ascii="Arial" w:eastAsia="SimSun" w:hAnsi="Arial" w:hint="eastAsia"/>
                <w:strike/>
                <w:highlight w:val="yellow"/>
              </w:rPr>
              <w:t xml:space="preserve"> </w:t>
            </w:r>
            <w:r w:rsidRPr="00700FB1">
              <w:rPr>
                <w:rFonts w:ascii="Arial" w:eastAsia="SimSun" w:hAnsi="Arial" w:hint="eastAsia"/>
                <w:strike/>
                <w:highlight w:val="yellow"/>
              </w:rPr>
              <w:t>表中不存在，但在</w:t>
            </w:r>
            <w:proofErr w:type="spellStart"/>
            <w:r w:rsidRPr="00700FB1">
              <w:rPr>
                <w:rFonts w:ascii="Arial" w:eastAsia="SimSun" w:hAnsi="Arial" w:hint="eastAsia"/>
                <w:strike/>
                <w:highlight w:val="yellow"/>
              </w:rPr>
              <w:t>WH_PLTMas</w:t>
            </w:r>
            <w:proofErr w:type="spellEnd"/>
            <w:r w:rsidRPr="00700FB1">
              <w:rPr>
                <w:rFonts w:ascii="Arial" w:eastAsia="SimSun" w:hAnsi="Arial" w:hint="eastAsia"/>
                <w:strike/>
                <w:highlight w:val="yellow"/>
              </w:rPr>
              <w:t xml:space="preserve"> </w:t>
            </w:r>
            <w:r w:rsidRPr="00700FB1">
              <w:rPr>
                <w:rFonts w:ascii="Arial" w:eastAsia="SimSun" w:hAnsi="Arial" w:hint="eastAsia"/>
                <w:strike/>
                <w:highlight w:val="yellow"/>
              </w:rPr>
              <w:t>表存在</w:t>
            </w:r>
            <w:r w:rsidRPr="00700FB1">
              <w:rPr>
                <w:rFonts w:ascii="Arial" w:eastAsia="SimSun" w:hAnsi="Arial" w:hint="eastAsia"/>
                <w:strike/>
                <w:highlight w:val="yellow"/>
              </w:rPr>
              <w:t>(</w:t>
            </w:r>
            <w:proofErr w:type="spellStart"/>
            <w:r w:rsidRPr="00700FB1">
              <w:rPr>
                <w:rFonts w:ascii="Arial" w:eastAsia="SimSun" w:hAnsi="Arial" w:hint="eastAsia"/>
                <w:strike/>
                <w:highlight w:val="yellow"/>
              </w:rPr>
              <w:t>WH_PLTMas.PLT</w:t>
            </w:r>
            <w:proofErr w:type="spellEnd"/>
            <w:r w:rsidRPr="00700FB1">
              <w:rPr>
                <w:rFonts w:ascii="Arial" w:eastAsia="SimSun" w:hAnsi="Arial" w:hint="eastAsia"/>
                <w:strike/>
                <w:highlight w:val="yellow"/>
              </w:rPr>
              <w:t xml:space="preserve"> = @</w:t>
            </w:r>
            <w:proofErr w:type="spellStart"/>
            <w:r w:rsidRPr="00700FB1">
              <w:rPr>
                <w:rFonts w:ascii="Arial" w:eastAsia="SimSun" w:hAnsi="Arial" w:hint="eastAsia"/>
                <w:strike/>
                <w:highlight w:val="yellow"/>
              </w:rPr>
              <w:t>PalletNo</w:t>
            </w:r>
            <w:proofErr w:type="spellEnd"/>
            <w:r w:rsidRPr="00700FB1">
              <w:rPr>
                <w:rFonts w:ascii="Arial" w:eastAsia="SimSun" w:hAnsi="Arial" w:hint="eastAsia"/>
                <w:strike/>
                <w:highlight w:val="yellow"/>
              </w:rPr>
              <w:t>)</w:t>
            </w:r>
            <w:r w:rsidRPr="00700FB1">
              <w:rPr>
                <w:rFonts w:ascii="Arial" w:eastAsia="SimSun" w:hAnsi="Arial" w:hint="eastAsia"/>
                <w:strike/>
                <w:highlight w:val="yellow"/>
              </w:rPr>
              <w:t>，则执行如下操作：</w:t>
            </w:r>
          </w:p>
          <w:p w:rsidR="00700FB1" w:rsidRDefault="00700FB1" w:rsidP="00700FB1">
            <w:pPr>
              <w:jc w:val="left"/>
              <w:rPr>
                <w:rFonts w:ascii="Arial" w:eastAsia="SimSun" w:hAnsi="Arial"/>
                <w:strike/>
                <w:highlight w:val="yellow"/>
              </w:rPr>
            </w:pPr>
          </w:p>
          <w:p w:rsidR="00700FB1" w:rsidRPr="00700FB1" w:rsidRDefault="00700FB1" w:rsidP="00700FB1">
            <w:pPr>
              <w:jc w:val="left"/>
              <w:rPr>
                <w:rFonts w:ascii="Arial" w:eastAsia="SimSun" w:hAnsi="Arial"/>
                <w:highlight w:val="yellow"/>
              </w:rPr>
            </w:pPr>
            <w:r>
              <w:rPr>
                <w:rFonts w:ascii="Arial" w:eastAsia="SimSun" w:hAnsi="Arial" w:hint="eastAsia"/>
                <w:highlight w:val="yellow"/>
              </w:rPr>
              <w:t>3.</w:t>
            </w:r>
          </w:p>
          <w:p w:rsidR="00700FB1" w:rsidRPr="00700FB1" w:rsidRDefault="00700FB1" w:rsidP="00700FB1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highlight w:val="yellow"/>
              </w:rPr>
            </w:pPr>
            <w:r w:rsidRPr="00700FB1">
              <w:rPr>
                <w:rFonts w:ascii="Arial" w:eastAsia="SimSun" w:hAnsi="Arial" w:hint="eastAsia"/>
                <w:highlight w:val="yellow"/>
              </w:rPr>
              <w:t>如果</w:t>
            </w:r>
            <w:r w:rsidRPr="00700FB1">
              <w:rPr>
                <w:rFonts w:ascii="Arial" w:eastAsia="SimSun" w:hAnsi="Arial" w:hint="eastAsia"/>
                <w:highlight w:val="yellow"/>
              </w:rPr>
              <w:t xml:space="preserve">  select  WC  from  </w:t>
            </w:r>
            <w:proofErr w:type="spellStart"/>
            <w:r w:rsidRPr="00700FB1">
              <w:rPr>
                <w:rFonts w:ascii="Arial" w:eastAsia="SimSun" w:hAnsi="Arial" w:hint="eastAsia"/>
                <w:highlight w:val="yellow"/>
              </w:rPr>
              <w:t>WH_PLTMas</w:t>
            </w:r>
            <w:proofErr w:type="spellEnd"/>
            <w:r w:rsidRPr="00700FB1">
              <w:rPr>
                <w:rFonts w:ascii="Arial" w:eastAsia="SimSun" w:hAnsi="Arial" w:hint="eastAsia"/>
                <w:highlight w:val="yellow"/>
              </w:rPr>
              <w:t xml:space="preserve">  where  PLT= @</w:t>
            </w:r>
            <w:proofErr w:type="spellStart"/>
            <w:r w:rsidRPr="00700FB1">
              <w:rPr>
                <w:rFonts w:ascii="Arial" w:eastAsia="SimSun" w:hAnsi="Arial" w:hint="eastAsia"/>
                <w:highlight w:val="yellow"/>
              </w:rPr>
              <w:t>PalletNo</w:t>
            </w:r>
            <w:proofErr w:type="spellEnd"/>
            <w:r w:rsidRPr="00700FB1">
              <w:rPr>
                <w:rFonts w:ascii="Arial" w:eastAsia="SimSun" w:hAnsi="Arial" w:hint="eastAsia"/>
                <w:highlight w:val="yellow"/>
              </w:rPr>
              <w:t xml:space="preserve"> </w:t>
            </w:r>
          </w:p>
          <w:p w:rsidR="00700FB1" w:rsidRPr="00700FB1" w:rsidRDefault="00700FB1" w:rsidP="00700FB1">
            <w:pPr>
              <w:pStyle w:val="a9"/>
              <w:ind w:left="420" w:firstLineChars="0" w:firstLine="0"/>
              <w:jc w:val="left"/>
              <w:rPr>
                <w:rFonts w:ascii="Arial" w:eastAsia="SimSun" w:hAnsi="Arial"/>
                <w:highlight w:val="yellow"/>
              </w:rPr>
            </w:pPr>
            <w:r>
              <w:rPr>
                <w:rFonts w:ascii="Arial" w:eastAsia="SimSun" w:hAnsi="Arial" w:hint="eastAsia"/>
                <w:highlight w:val="yellow"/>
              </w:rPr>
              <w:t>得到</w:t>
            </w:r>
            <w:r>
              <w:rPr>
                <w:rFonts w:ascii="Arial" w:eastAsia="SimSun" w:hAnsi="Arial" w:hint="eastAsia"/>
                <w:highlight w:val="yellow"/>
              </w:rPr>
              <w:t xml:space="preserve">WC= </w:t>
            </w:r>
            <w:r>
              <w:rPr>
                <w:rFonts w:ascii="Arial" w:eastAsia="SimSun" w:hAnsi="Arial"/>
                <w:highlight w:val="yellow"/>
              </w:rPr>
              <w:t>’</w:t>
            </w:r>
            <w:r>
              <w:rPr>
                <w:rFonts w:ascii="Arial" w:eastAsia="SimSun" w:hAnsi="Arial" w:hint="eastAsia"/>
                <w:highlight w:val="yellow"/>
              </w:rPr>
              <w:t>IN</w:t>
            </w:r>
            <w:r>
              <w:rPr>
                <w:rFonts w:ascii="Arial" w:eastAsia="SimSun" w:hAnsi="Arial"/>
                <w:highlight w:val="yellow"/>
              </w:rPr>
              <w:t>’</w:t>
            </w:r>
            <w:r>
              <w:rPr>
                <w:rFonts w:ascii="Arial" w:eastAsia="SimSun" w:hAnsi="Arial" w:hint="eastAsia"/>
                <w:highlight w:val="yellow"/>
              </w:rPr>
              <w:t xml:space="preserve"> </w:t>
            </w:r>
            <w:r>
              <w:rPr>
                <w:rFonts w:ascii="Arial" w:eastAsia="SimSun" w:hAnsi="Arial" w:hint="eastAsia"/>
                <w:highlight w:val="yellow"/>
              </w:rPr>
              <w:t>则执行下列操作：</w:t>
            </w:r>
          </w:p>
          <w:p w:rsidR="002F7267" w:rsidRDefault="002F7267" w:rsidP="002F726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2F7267" w:rsidRDefault="002F7267" w:rsidP="002F72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PAK_WH_LocMas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F7267" w:rsidRDefault="002F7267" w:rsidP="002F72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'OT'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@PickID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F7267" w:rsidRDefault="002F7267" w:rsidP="002F72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WH_PLTLog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'OT'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@PickID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2F7267" w:rsidRDefault="002F7267" w:rsidP="002F72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PAK_WH_LocMas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@PickID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2F7267" w:rsidRDefault="002F7267" w:rsidP="002F72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PAK_WH_LocMas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@PickID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F7267" w:rsidRDefault="002F7267" w:rsidP="002F72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F7267" w:rsidRDefault="002F7267" w:rsidP="002F72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PAK_WHLoc_TMP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F7267" w:rsidRDefault="002F7267" w:rsidP="002F72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PAK_WHLoc_TMP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2F7267" w:rsidRDefault="002F7267" w:rsidP="002F7267">
            <w:pPr>
              <w:jc w:val="left"/>
              <w:rPr>
                <w:rFonts w:ascii="Arial" w:eastAsia="SimSun" w:hAnsi="Arial"/>
              </w:rPr>
            </w:pPr>
          </w:p>
          <w:p w:rsidR="003453E5" w:rsidRDefault="003453E5" w:rsidP="00700FB1">
            <w:pPr>
              <w:pStyle w:val="a9"/>
              <w:numPr>
                <w:ilvl w:val="0"/>
                <w:numId w:val="4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对于要求检查</w:t>
            </w:r>
            <w:proofErr w:type="spellStart"/>
            <w:r>
              <w:rPr>
                <w:rFonts w:ascii="Arial" w:eastAsia="SimSun" w:hAnsi="Arial" w:hint="eastAsia"/>
              </w:rPr>
              <w:t>Chep</w:t>
            </w:r>
            <w:proofErr w:type="spellEnd"/>
            <w:r>
              <w:rPr>
                <w:rFonts w:ascii="Arial" w:eastAsia="SimSun" w:hAnsi="Arial" w:hint="eastAsia"/>
              </w:rPr>
              <w:t xml:space="preserve"> Pallet </w:t>
            </w:r>
            <w:r>
              <w:rPr>
                <w:rFonts w:ascii="Arial" w:eastAsia="SimSun" w:hAnsi="Arial" w:hint="eastAsia"/>
              </w:rPr>
              <w:t>的情况，还需完成如下操作</w:t>
            </w:r>
          </w:p>
          <w:p w:rsidR="003453E5" w:rsidRDefault="00072305" w:rsidP="002F726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464FA2" w:rsidRDefault="00464FA2" w:rsidP="00464F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@carrier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DeliveryInfo 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Delivery_Pallet 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464FA2" w:rsidRDefault="00464FA2" w:rsidP="00464F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DeliveryNo</w:t>
            </w:r>
          </w:p>
          <w:p w:rsidR="00464FA2" w:rsidRDefault="00464FA2" w:rsidP="00464F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Pallet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@PalletNo</w:t>
            </w:r>
          </w:p>
          <w:p w:rsidR="00464FA2" w:rsidRDefault="00464FA2" w:rsidP="00464F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'Carrier'</w:t>
            </w:r>
          </w:p>
          <w:p w:rsidR="00464FA2" w:rsidRDefault="00464FA2" w:rsidP="00464F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ChepPallet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@ChepPalletNo</w:t>
            </w:r>
          </w:p>
          <w:p w:rsidR="00464FA2" w:rsidRDefault="00464FA2" w:rsidP="00464F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Pallet_RFID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PLT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@PalletNo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RFIDCode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@ChepPalletNo</w:t>
            </w:r>
          </w:p>
          <w:p w:rsidR="00464FA2" w:rsidRDefault="00464FA2" w:rsidP="00464F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Pallet_RFID</w:t>
            </w:r>
          </w:p>
          <w:p w:rsidR="00072305" w:rsidRPr="00072305" w:rsidRDefault="00464FA2" w:rsidP="00464FA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@ChepPalletNo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@carrier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066968" w:rsidRPr="00066968" w:rsidRDefault="00066968" w:rsidP="00066968">
            <w:pPr>
              <w:jc w:val="left"/>
              <w:rPr>
                <w:rFonts w:ascii="Arial" w:eastAsia="SimSun" w:hAnsi="Arial"/>
              </w:rPr>
            </w:pPr>
          </w:p>
        </w:tc>
      </w:tr>
      <w:tr w:rsidR="00B1008E" w:rsidRPr="0000593B" w:rsidTr="00372274">
        <w:tc>
          <w:tcPr>
            <w:tcW w:w="3195" w:type="dxa"/>
          </w:tcPr>
          <w:p w:rsidR="00B1008E" w:rsidRPr="0000593B" w:rsidRDefault="00B1008E" w:rsidP="00FE2E38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B1008E" w:rsidRPr="0000593B" w:rsidRDefault="00B1008E" w:rsidP="00FE2E38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9A56E9" w:rsidRPr="0000593B" w:rsidRDefault="009A56E9" w:rsidP="00F2370C">
      <w:pPr>
        <w:ind w:firstLineChars="200" w:firstLine="420"/>
        <w:rPr>
          <w:rFonts w:ascii="Arial" w:eastAsia="SimSun" w:hAnsi="Arial"/>
        </w:rPr>
      </w:pPr>
    </w:p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1" w:name="_Toc356220156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1"/>
    </w:p>
    <w:p w:rsidR="00363EA2" w:rsidRDefault="00363EA2" w:rsidP="00363EA2">
      <w:pPr>
        <w:pStyle w:val="2"/>
      </w:pPr>
      <w:bookmarkStart w:id="12" w:name="_Toc356220157"/>
      <w:r>
        <w:rPr>
          <w:rFonts w:hint="eastAsia"/>
        </w:rPr>
        <w:t>Question</w:t>
      </w:r>
      <w:bookmarkEnd w:id="12"/>
    </w:p>
    <w:sectPr w:rsidR="00363EA2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AA1" w:rsidRDefault="00173AA1" w:rsidP="000127C3">
      <w:r>
        <w:separator/>
      </w:r>
    </w:p>
  </w:endnote>
  <w:endnote w:type="continuationSeparator" w:id="0">
    <w:p w:rsidR="00173AA1" w:rsidRDefault="00173AA1" w:rsidP="0001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7CF" w:rsidRDefault="00E547C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 w:rsidR="00173AA1">
          <w:fldChar w:fldCharType="begin"/>
        </w:r>
        <w:r w:rsidR="00173AA1">
          <w:instrText xml:space="preserve"> PAGE </w:instrText>
        </w:r>
        <w:r w:rsidR="00173AA1">
          <w:fldChar w:fldCharType="separate"/>
        </w:r>
        <w:r w:rsidR="00C47117">
          <w:rPr>
            <w:noProof/>
          </w:rPr>
          <w:t>3</w:t>
        </w:r>
        <w:r w:rsidR="00173AA1">
          <w:rPr>
            <w:noProof/>
          </w:rPr>
          <w:fldChar w:fldCharType="end"/>
        </w:r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r w:rsidR="00173AA1">
          <w:fldChar w:fldCharType="begin"/>
        </w:r>
        <w:r w:rsidR="00173AA1">
          <w:instrText xml:space="preserve"> NUMPAGES  </w:instrText>
        </w:r>
        <w:r w:rsidR="00173AA1">
          <w:fldChar w:fldCharType="separate"/>
        </w:r>
        <w:r w:rsidR="00C47117">
          <w:rPr>
            <w:noProof/>
          </w:rPr>
          <w:t>11</w:t>
        </w:r>
        <w:r w:rsidR="00173AA1">
          <w:rPr>
            <w:noProof/>
          </w:rPr>
          <w:fldChar w:fldCharType="end"/>
        </w:r>
      </w:sdtContent>
    </w:sdt>
  </w:p>
  <w:p w:rsidR="00E547CF" w:rsidRDefault="00E547C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AA1" w:rsidRDefault="00173AA1" w:rsidP="000127C3">
      <w:r>
        <w:separator/>
      </w:r>
    </w:p>
  </w:footnote>
  <w:footnote w:type="continuationSeparator" w:id="0">
    <w:p w:rsidR="00173AA1" w:rsidRDefault="00173AA1" w:rsidP="0001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7CF" w:rsidRPr="000127C3" w:rsidRDefault="00E547C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E547CF" w:rsidRPr="00DE0AE1" w:rsidRDefault="00E547C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251E40">
      <w:t>CI-MES12-SPEC-PAK</w:t>
    </w:r>
    <w:r w:rsidRPr="00320D64">
      <w:t>-UC Final Scan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D32"/>
    <w:multiLevelType w:val="hybridMultilevel"/>
    <w:tmpl w:val="B60C6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1AB34C2"/>
    <w:multiLevelType w:val="hybridMultilevel"/>
    <w:tmpl w:val="C3BC8860"/>
    <w:lvl w:ilvl="0" w:tplc="3B708D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BF3D87"/>
    <w:multiLevelType w:val="hybridMultilevel"/>
    <w:tmpl w:val="5DDC5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6A0C6D"/>
    <w:multiLevelType w:val="hybridMultilevel"/>
    <w:tmpl w:val="9134F2DC"/>
    <w:lvl w:ilvl="0" w:tplc="4A8A0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A87313"/>
    <w:multiLevelType w:val="hybridMultilevel"/>
    <w:tmpl w:val="D076B4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CFD076C"/>
    <w:multiLevelType w:val="hybridMultilevel"/>
    <w:tmpl w:val="0E0891AC"/>
    <w:lvl w:ilvl="0" w:tplc="0452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9C448D"/>
    <w:multiLevelType w:val="hybridMultilevel"/>
    <w:tmpl w:val="BCEC5FD6"/>
    <w:lvl w:ilvl="0" w:tplc="0444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AA515E"/>
    <w:multiLevelType w:val="hybridMultilevel"/>
    <w:tmpl w:val="A2005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0A23F2"/>
    <w:multiLevelType w:val="hybridMultilevel"/>
    <w:tmpl w:val="4F8638A4"/>
    <w:lvl w:ilvl="0" w:tplc="C62613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6365829"/>
    <w:multiLevelType w:val="hybridMultilevel"/>
    <w:tmpl w:val="C9DEF4D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94806"/>
    <w:multiLevelType w:val="hybridMultilevel"/>
    <w:tmpl w:val="4B486554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807F7F"/>
    <w:multiLevelType w:val="hybridMultilevel"/>
    <w:tmpl w:val="F242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8E534D"/>
    <w:multiLevelType w:val="hybridMultilevel"/>
    <w:tmpl w:val="D92E6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E4B5167"/>
    <w:multiLevelType w:val="hybridMultilevel"/>
    <w:tmpl w:val="713EEEAE"/>
    <w:lvl w:ilvl="0" w:tplc="A656C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926BCA"/>
    <w:multiLevelType w:val="hybridMultilevel"/>
    <w:tmpl w:val="A2728604"/>
    <w:lvl w:ilvl="0" w:tplc="775ED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6FF45B5"/>
    <w:multiLevelType w:val="hybridMultilevel"/>
    <w:tmpl w:val="06A43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C892E27"/>
    <w:multiLevelType w:val="hybridMultilevel"/>
    <w:tmpl w:val="8684E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2F43671C"/>
    <w:multiLevelType w:val="hybridMultilevel"/>
    <w:tmpl w:val="D8443E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0C3688E"/>
    <w:multiLevelType w:val="hybridMultilevel"/>
    <w:tmpl w:val="58A2BD2E"/>
    <w:lvl w:ilvl="0" w:tplc="56F6B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CA24A34"/>
    <w:multiLevelType w:val="hybridMultilevel"/>
    <w:tmpl w:val="5A3E601A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A92932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C63EEC"/>
    <w:multiLevelType w:val="hybridMultilevel"/>
    <w:tmpl w:val="973410E0"/>
    <w:lvl w:ilvl="0" w:tplc="3D72C8D2">
      <w:start w:val="1"/>
      <w:numFmt w:val="decimal"/>
      <w:lvlText w:val="%1."/>
      <w:lvlJc w:val="left"/>
      <w:pPr>
        <w:ind w:left="360" w:hanging="360"/>
      </w:pPr>
      <w:rPr>
        <w:rFonts w:eastAsia="SimSun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1022C6C"/>
    <w:multiLevelType w:val="hybridMultilevel"/>
    <w:tmpl w:val="E370C8B0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530ECC"/>
    <w:multiLevelType w:val="hybridMultilevel"/>
    <w:tmpl w:val="9760E17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79F6FC5"/>
    <w:multiLevelType w:val="hybridMultilevel"/>
    <w:tmpl w:val="6FB4A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E23DCF"/>
    <w:multiLevelType w:val="hybridMultilevel"/>
    <w:tmpl w:val="BD3C598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9D416A7"/>
    <w:multiLevelType w:val="hybridMultilevel"/>
    <w:tmpl w:val="276E25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99A271E"/>
    <w:multiLevelType w:val="hybridMultilevel"/>
    <w:tmpl w:val="D4B024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B220369"/>
    <w:multiLevelType w:val="hybridMultilevel"/>
    <w:tmpl w:val="1B74818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C6A0891"/>
    <w:multiLevelType w:val="hybridMultilevel"/>
    <w:tmpl w:val="B58643D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D567E0B"/>
    <w:multiLevelType w:val="hybridMultilevel"/>
    <w:tmpl w:val="4952381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1A3B2D"/>
    <w:multiLevelType w:val="hybridMultilevel"/>
    <w:tmpl w:val="F54627C8"/>
    <w:lvl w:ilvl="0" w:tplc="6366A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FC31280"/>
    <w:multiLevelType w:val="hybridMultilevel"/>
    <w:tmpl w:val="AD2C0CD6"/>
    <w:lvl w:ilvl="0" w:tplc="488CB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48464C4"/>
    <w:multiLevelType w:val="hybridMultilevel"/>
    <w:tmpl w:val="DA466474"/>
    <w:lvl w:ilvl="0" w:tplc="56F6B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2F2126"/>
    <w:multiLevelType w:val="hybridMultilevel"/>
    <w:tmpl w:val="C21C5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4327E8"/>
    <w:multiLevelType w:val="hybridMultilevel"/>
    <w:tmpl w:val="ECCA825C"/>
    <w:lvl w:ilvl="0" w:tplc="2D6C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9848A2"/>
    <w:multiLevelType w:val="hybridMultilevel"/>
    <w:tmpl w:val="43A2157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F945757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F9A3EE0"/>
    <w:multiLevelType w:val="hybridMultilevel"/>
    <w:tmpl w:val="AC34E128"/>
    <w:lvl w:ilvl="0" w:tplc="04D24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059500A"/>
    <w:multiLevelType w:val="hybridMultilevel"/>
    <w:tmpl w:val="9312BDE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1882FA1"/>
    <w:multiLevelType w:val="hybridMultilevel"/>
    <w:tmpl w:val="E652972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64A576A"/>
    <w:multiLevelType w:val="hybridMultilevel"/>
    <w:tmpl w:val="6A9ECBA0"/>
    <w:lvl w:ilvl="0" w:tplc="56F6B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762432B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8924AEA"/>
    <w:multiLevelType w:val="hybridMultilevel"/>
    <w:tmpl w:val="9CC6C32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39"/>
  </w:num>
  <w:num w:numId="4">
    <w:abstractNumId w:val="42"/>
  </w:num>
  <w:num w:numId="5">
    <w:abstractNumId w:val="11"/>
  </w:num>
  <w:num w:numId="6">
    <w:abstractNumId w:val="29"/>
  </w:num>
  <w:num w:numId="7">
    <w:abstractNumId w:val="45"/>
  </w:num>
  <w:num w:numId="8">
    <w:abstractNumId w:val="23"/>
  </w:num>
  <w:num w:numId="9">
    <w:abstractNumId w:val="49"/>
  </w:num>
  <w:num w:numId="10">
    <w:abstractNumId w:val="33"/>
  </w:num>
  <w:num w:numId="11">
    <w:abstractNumId w:val="24"/>
  </w:num>
  <w:num w:numId="12">
    <w:abstractNumId w:val="43"/>
  </w:num>
  <w:num w:numId="13">
    <w:abstractNumId w:val="40"/>
  </w:num>
  <w:num w:numId="14">
    <w:abstractNumId w:val="28"/>
  </w:num>
  <w:num w:numId="15">
    <w:abstractNumId w:val="35"/>
  </w:num>
  <w:num w:numId="16">
    <w:abstractNumId w:val="48"/>
  </w:num>
  <w:num w:numId="17">
    <w:abstractNumId w:val="25"/>
  </w:num>
  <w:num w:numId="18">
    <w:abstractNumId w:val="8"/>
  </w:num>
  <w:num w:numId="19">
    <w:abstractNumId w:val="6"/>
  </w:num>
  <w:num w:numId="20">
    <w:abstractNumId w:val="41"/>
  </w:num>
  <w:num w:numId="21">
    <w:abstractNumId w:val="15"/>
  </w:num>
  <w:num w:numId="22">
    <w:abstractNumId w:val="4"/>
  </w:num>
  <w:num w:numId="23">
    <w:abstractNumId w:val="34"/>
  </w:num>
  <w:num w:numId="24">
    <w:abstractNumId w:val="13"/>
  </w:num>
  <w:num w:numId="25">
    <w:abstractNumId w:val="27"/>
  </w:num>
  <w:num w:numId="26">
    <w:abstractNumId w:val="10"/>
  </w:num>
  <w:num w:numId="27">
    <w:abstractNumId w:val="0"/>
  </w:num>
  <w:num w:numId="28">
    <w:abstractNumId w:val="36"/>
  </w:num>
  <w:num w:numId="29">
    <w:abstractNumId w:val="1"/>
  </w:num>
  <w:num w:numId="30">
    <w:abstractNumId w:val="16"/>
  </w:num>
  <w:num w:numId="31">
    <w:abstractNumId w:val="32"/>
  </w:num>
  <w:num w:numId="32">
    <w:abstractNumId w:val="5"/>
  </w:num>
  <w:num w:numId="33">
    <w:abstractNumId w:val="30"/>
  </w:num>
  <w:num w:numId="34">
    <w:abstractNumId w:val="18"/>
  </w:num>
  <w:num w:numId="35">
    <w:abstractNumId w:val="31"/>
  </w:num>
  <w:num w:numId="36">
    <w:abstractNumId w:val="12"/>
  </w:num>
  <w:num w:numId="37">
    <w:abstractNumId w:val="7"/>
  </w:num>
  <w:num w:numId="38">
    <w:abstractNumId w:val="26"/>
  </w:num>
  <w:num w:numId="39">
    <w:abstractNumId w:val="37"/>
  </w:num>
  <w:num w:numId="40">
    <w:abstractNumId w:val="9"/>
  </w:num>
  <w:num w:numId="41">
    <w:abstractNumId w:val="14"/>
  </w:num>
  <w:num w:numId="42">
    <w:abstractNumId w:val="38"/>
  </w:num>
  <w:num w:numId="43">
    <w:abstractNumId w:val="47"/>
  </w:num>
  <w:num w:numId="44">
    <w:abstractNumId w:val="20"/>
  </w:num>
  <w:num w:numId="45">
    <w:abstractNumId w:val="2"/>
  </w:num>
  <w:num w:numId="46">
    <w:abstractNumId w:val="3"/>
  </w:num>
  <w:num w:numId="47">
    <w:abstractNumId w:val="19"/>
  </w:num>
  <w:num w:numId="48">
    <w:abstractNumId w:val="44"/>
  </w:num>
  <w:num w:numId="49">
    <w:abstractNumId w:val="17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66968"/>
    <w:rsid w:val="000709C2"/>
    <w:rsid w:val="000709CA"/>
    <w:rsid w:val="00070BFE"/>
    <w:rsid w:val="00072305"/>
    <w:rsid w:val="000723EF"/>
    <w:rsid w:val="00072A50"/>
    <w:rsid w:val="00075188"/>
    <w:rsid w:val="00077B3E"/>
    <w:rsid w:val="000815C9"/>
    <w:rsid w:val="00081CCF"/>
    <w:rsid w:val="00082E08"/>
    <w:rsid w:val="00084424"/>
    <w:rsid w:val="000852AE"/>
    <w:rsid w:val="00087D83"/>
    <w:rsid w:val="00090BF1"/>
    <w:rsid w:val="0009259F"/>
    <w:rsid w:val="00092932"/>
    <w:rsid w:val="000946D1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4424"/>
    <w:rsid w:val="000C4847"/>
    <w:rsid w:val="000D038E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B8"/>
    <w:rsid w:val="000E76EC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BBD"/>
    <w:rsid w:val="00107FB7"/>
    <w:rsid w:val="00112340"/>
    <w:rsid w:val="00112C01"/>
    <w:rsid w:val="00113D43"/>
    <w:rsid w:val="0011433E"/>
    <w:rsid w:val="001149AC"/>
    <w:rsid w:val="00117BF8"/>
    <w:rsid w:val="00120489"/>
    <w:rsid w:val="0012130E"/>
    <w:rsid w:val="00122FC7"/>
    <w:rsid w:val="00123CF2"/>
    <w:rsid w:val="001253A9"/>
    <w:rsid w:val="0013059B"/>
    <w:rsid w:val="001308C9"/>
    <w:rsid w:val="00133394"/>
    <w:rsid w:val="0013475D"/>
    <w:rsid w:val="0013480E"/>
    <w:rsid w:val="001351D6"/>
    <w:rsid w:val="00135707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964"/>
    <w:rsid w:val="00147A25"/>
    <w:rsid w:val="00147CDB"/>
    <w:rsid w:val="00150A2F"/>
    <w:rsid w:val="00150DF2"/>
    <w:rsid w:val="00151FF5"/>
    <w:rsid w:val="00154FE2"/>
    <w:rsid w:val="00155B7B"/>
    <w:rsid w:val="00155CC0"/>
    <w:rsid w:val="00155CCB"/>
    <w:rsid w:val="00156809"/>
    <w:rsid w:val="00156F09"/>
    <w:rsid w:val="00156FF5"/>
    <w:rsid w:val="0016083A"/>
    <w:rsid w:val="0016164E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A1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62A6"/>
    <w:rsid w:val="001C648A"/>
    <w:rsid w:val="001C7AEF"/>
    <w:rsid w:val="001D1016"/>
    <w:rsid w:val="001D2CAF"/>
    <w:rsid w:val="001D34FE"/>
    <w:rsid w:val="001D70CD"/>
    <w:rsid w:val="001D76A9"/>
    <w:rsid w:val="001D76F8"/>
    <w:rsid w:val="001D7DB7"/>
    <w:rsid w:val="001E3FFE"/>
    <w:rsid w:val="001E4013"/>
    <w:rsid w:val="001E75A7"/>
    <w:rsid w:val="001E793D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848"/>
    <w:rsid w:val="00247BC8"/>
    <w:rsid w:val="00250538"/>
    <w:rsid w:val="00250BA0"/>
    <w:rsid w:val="00251E4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018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0E7F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577E"/>
    <w:rsid w:val="002E5EAC"/>
    <w:rsid w:val="002E67F2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2F7267"/>
    <w:rsid w:val="00300311"/>
    <w:rsid w:val="003018DB"/>
    <w:rsid w:val="003030DD"/>
    <w:rsid w:val="00303645"/>
    <w:rsid w:val="0030371B"/>
    <w:rsid w:val="00303AF0"/>
    <w:rsid w:val="00304F91"/>
    <w:rsid w:val="003054CF"/>
    <w:rsid w:val="00310D36"/>
    <w:rsid w:val="00312BB1"/>
    <w:rsid w:val="003157D9"/>
    <w:rsid w:val="00316234"/>
    <w:rsid w:val="003171BA"/>
    <w:rsid w:val="003208F1"/>
    <w:rsid w:val="00320D64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36BD"/>
    <w:rsid w:val="003453E5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D08"/>
    <w:rsid w:val="00360DE7"/>
    <w:rsid w:val="0036109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3DA5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4E73"/>
    <w:rsid w:val="003C506D"/>
    <w:rsid w:val="003C5D6C"/>
    <w:rsid w:val="003C5E04"/>
    <w:rsid w:val="003C6CD4"/>
    <w:rsid w:val="003D0F42"/>
    <w:rsid w:val="003D107F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3F0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14C2"/>
    <w:rsid w:val="004141B2"/>
    <w:rsid w:val="004153A0"/>
    <w:rsid w:val="00415550"/>
    <w:rsid w:val="0041557E"/>
    <w:rsid w:val="004162FA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4FA2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2A1"/>
    <w:rsid w:val="00525EB1"/>
    <w:rsid w:val="00526AB5"/>
    <w:rsid w:val="00526AEE"/>
    <w:rsid w:val="005314CE"/>
    <w:rsid w:val="00532002"/>
    <w:rsid w:val="00533109"/>
    <w:rsid w:val="00533C05"/>
    <w:rsid w:val="00534DB4"/>
    <w:rsid w:val="0053560A"/>
    <w:rsid w:val="005359D2"/>
    <w:rsid w:val="005366DE"/>
    <w:rsid w:val="00536ECB"/>
    <w:rsid w:val="00537EB5"/>
    <w:rsid w:val="0054056C"/>
    <w:rsid w:val="005412F1"/>
    <w:rsid w:val="00543C9F"/>
    <w:rsid w:val="00544AAF"/>
    <w:rsid w:val="00553107"/>
    <w:rsid w:val="00553D09"/>
    <w:rsid w:val="00553DE9"/>
    <w:rsid w:val="005548EF"/>
    <w:rsid w:val="00554D88"/>
    <w:rsid w:val="0055642D"/>
    <w:rsid w:val="0055724A"/>
    <w:rsid w:val="005601CC"/>
    <w:rsid w:val="00560FBB"/>
    <w:rsid w:val="005617DE"/>
    <w:rsid w:val="00561BCF"/>
    <w:rsid w:val="00561D17"/>
    <w:rsid w:val="005642E5"/>
    <w:rsid w:val="00566232"/>
    <w:rsid w:val="0056628E"/>
    <w:rsid w:val="00566BCB"/>
    <w:rsid w:val="0056732B"/>
    <w:rsid w:val="00571482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F87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6DBA"/>
    <w:rsid w:val="006174AC"/>
    <w:rsid w:val="00620618"/>
    <w:rsid w:val="006233AA"/>
    <w:rsid w:val="00624890"/>
    <w:rsid w:val="0062581F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14EB"/>
    <w:rsid w:val="006946A4"/>
    <w:rsid w:val="0069715B"/>
    <w:rsid w:val="0069766A"/>
    <w:rsid w:val="006A06F7"/>
    <w:rsid w:val="006A289B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281B"/>
    <w:rsid w:val="006D42A4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2AD6"/>
    <w:rsid w:val="006F488C"/>
    <w:rsid w:val="006F4AB2"/>
    <w:rsid w:val="006F4ADA"/>
    <w:rsid w:val="006F57E6"/>
    <w:rsid w:val="006F6C7A"/>
    <w:rsid w:val="006F6DF5"/>
    <w:rsid w:val="00700FB1"/>
    <w:rsid w:val="00702037"/>
    <w:rsid w:val="0070272B"/>
    <w:rsid w:val="00702763"/>
    <w:rsid w:val="00702A7B"/>
    <w:rsid w:val="00702D64"/>
    <w:rsid w:val="00702E8E"/>
    <w:rsid w:val="00704372"/>
    <w:rsid w:val="00704AD6"/>
    <w:rsid w:val="0071026D"/>
    <w:rsid w:val="00710395"/>
    <w:rsid w:val="0071076B"/>
    <w:rsid w:val="007109FB"/>
    <w:rsid w:val="00711222"/>
    <w:rsid w:val="007132CD"/>
    <w:rsid w:val="0071612F"/>
    <w:rsid w:val="00716809"/>
    <w:rsid w:val="0071684C"/>
    <w:rsid w:val="007173D0"/>
    <w:rsid w:val="00717CE4"/>
    <w:rsid w:val="00717E39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6D5"/>
    <w:rsid w:val="007408CA"/>
    <w:rsid w:val="007435E2"/>
    <w:rsid w:val="00743CE9"/>
    <w:rsid w:val="00746003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275E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2F76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880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4E5"/>
    <w:rsid w:val="00843C91"/>
    <w:rsid w:val="0084438F"/>
    <w:rsid w:val="008448D5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0F0C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269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5F6"/>
    <w:rsid w:val="008E672D"/>
    <w:rsid w:val="008E6925"/>
    <w:rsid w:val="008E75D3"/>
    <w:rsid w:val="008F020B"/>
    <w:rsid w:val="008F1F3D"/>
    <w:rsid w:val="008F296B"/>
    <w:rsid w:val="008F29E1"/>
    <w:rsid w:val="008F2C2B"/>
    <w:rsid w:val="008F33AA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4C06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55D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4570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6918"/>
    <w:rsid w:val="009971EE"/>
    <w:rsid w:val="009975EE"/>
    <w:rsid w:val="00997600"/>
    <w:rsid w:val="00997CC1"/>
    <w:rsid w:val="009A19E4"/>
    <w:rsid w:val="009A23FF"/>
    <w:rsid w:val="009A2509"/>
    <w:rsid w:val="009A31C7"/>
    <w:rsid w:val="009A54A5"/>
    <w:rsid w:val="009A556A"/>
    <w:rsid w:val="009A56E9"/>
    <w:rsid w:val="009B02D8"/>
    <w:rsid w:val="009B08F1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2FD"/>
    <w:rsid w:val="009E133B"/>
    <w:rsid w:val="009E1A42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2E0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5D11"/>
    <w:rsid w:val="00A56061"/>
    <w:rsid w:val="00A56754"/>
    <w:rsid w:val="00A57B28"/>
    <w:rsid w:val="00A60406"/>
    <w:rsid w:val="00A60514"/>
    <w:rsid w:val="00A60C1C"/>
    <w:rsid w:val="00A61A27"/>
    <w:rsid w:val="00A6387B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16"/>
    <w:rsid w:val="00A81BF5"/>
    <w:rsid w:val="00A82702"/>
    <w:rsid w:val="00A835E8"/>
    <w:rsid w:val="00A85677"/>
    <w:rsid w:val="00A85DEB"/>
    <w:rsid w:val="00A85E7F"/>
    <w:rsid w:val="00A86273"/>
    <w:rsid w:val="00A914FD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B010BE"/>
    <w:rsid w:val="00B0133B"/>
    <w:rsid w:val="00B02808"/>
    <w:rsid w:val="00B03165"/>
    <w:rsid w:val="00B0502E"/>
    <w:rsid w:val="00B05066"/>
    <w:rsid w:val="00B1008E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644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47C73"/>
    <w:rsid w:val="00B51705"/>
    <w:rsid w:val="00B5369E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12FB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75BB"/>
    <w:rsid w:val="00B87606"/>
    <w:rsid w:val="00B879A9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745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A6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05E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146"/>
    <w:rsid w:val="00C3740F"/>
    <w:rsid w:val="00C404A0"/>
    <w:rsid w:val="00C41593"/>
    <w:rsid w:val="00C426C5"/>
    <w:rsid w:val="00C43087"/>
    <w:rsid w:val="00C4393D"/>
    <w:rsid w:val="00C43B53"/>
    <w:rsid w:val="00C453DB"/>
    <w:rsid w:val="00C462DE"/>
    <w:rsid w:val="00C47117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416"/>
    <w:rsid w:val="00C6291F"/>
    <w:rsid w:val="00C62B52"/>
    <w:rsid w:val="00C6333E"/>
    <w:rsid w:val="00C6489D"/>
    <w:rsid w:val="00C65AEF"/>
    <w:rsid w:val="00C66058"/>
    <w:rsid w:val="00C6691F"/>
    <w:rsid w:val="00C67888"/>
    <w:rsid w:val="00C6788A"/>
    <w:rsid w:val="00C67DF1"/>
    <w:rsid w:val="00C70D99"/>
    <w:rsid w:val="00C70F38"/>
    <w:rsid w:val="00C72776"/>
    <w:rsid w:val="00C72BCE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FBE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61A"/>
    <w:rsid w:val="00D17B1E"/>
    <w:rsid w:val="00D17D91"/>
    <w:rsid w:val="00D204EA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04DF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4C4B"/>
    <w:rsid w:val="00D76CC6"/>
    <w:rsid w:val="00D7732E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2298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898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8C2"/>
    <w:rsid w:val="00DC7AF1"/>
    <w:rsid w:val="00DD17DF"/>
    <w:rsid w:val="00DD483F"/>
    <w:rsid w:val="00DD5730"/>
    <w:rsid w:val="00DD619B"/>
    <w:rsid w:val="00DD7245"/>
    <w:rsid w:val="00DE09BA"/>
    <w:rsid w:val="00DE0AE1"/>
    <w:rsid w:val="00DE1394"/>
    <w:rsid w:val="00DE2B1A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81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2FF9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4B9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7CF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936"/>
    <w:rsid w:val="00EE4C4A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4FC"/>
    <w:rsid w:val="00F330F3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1E9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D604A-4658-4D14-9C7A-065DC961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1195</Words>
  <Characters>6816</Characters>
  <Application>Microsoft Office Word</Application>
  <DocSecurity>0</DocSecurity>
  <Lines>56</Lines>
  <Paragraphs>15</Paragraphs>
  <ScaleCrop>false</ScaleCrop>
  <Company>英业达(天津）电子技术有限公司</Company>
  <LinksUpToDate>false</LinksUpToDate>
  <CharactersWithSpaces>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IEC960923</cp:lastModifiedBy>
  <cp:revision>16</cp:revision>
  <dcterms:created xsi:type="dcterms:W3CDTF">2012-09-05T07:40:00Z</dcterms:created>
  <dcterms:modified xsi:type="dcterms:W3CDTF">2013-05-13T06:53:00Z</dcterms:modified>
</cp:coreProperties>
</file>