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A148E" w:rsidRDefault="00DB6B88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Test Station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0E1B13" w:rsidRPr="006612ED" w:rsidTr="00897D6B">
        <w:trPr>
          <w:jc w:val="center"/>
        </w:trPr>
        <w:tc>
          <w:tcPr>
            <w:tcW w:w="987" w:type="dxa"/>
          </w:tcPr>
          <w:p w:rsidR="000E1B13" w:rsidRDefault="000E1B13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687" w:type="dxa"/>
          </w:tcPr>
          <w:p w:rsidR="000E1B13" w:rsidRDefault="000E1B13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345" w:type="dxa"/>
          </w:tcPr>
          <w:p w:rsidR="000E1B13" w:rsidRDefault="000E1B13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 w:hint="eastAsia"/>
                <w:szCs w:val="18"/>
              </w:rPr>
              <w:t>新需求</w:t>
            </w:r>
          </w:p>
        </w:tc>
        <w:tc>
          <w:tcPr>
            <w:tcW w:w="2043" w:type="dxa"/>
          </w:tcPr>
          <w:p w:rsidR="000E1B13" w:rsidRDefault="000E1B13">
            <w:pPr>
              <w:rPr>
                <w:rFonts w:ascii="Arial" w:eastAsia="宋体" w:hAnsi="Arial" w:cs="Times New Roman"/>
                <w:sz w:val="20"/>
                <w:szCs w:val="18"/>
              </w:rPr>
            </w:pPr>
            <w:proofErr w:type="spellStart"/>
            <w:r>
              <w:rPr>
                <w:rFonts w:ascii="Arial" w:eastAsia="宋体" w:hAnsi="Arial" w:cs="Times New Roman"/>
                <w:sz w:val="20"/>
                <w:szCs w:val="18"/>
              </w:rPr>
              <w:t>MBCode</w:t>
            </w:r>
            <w:proofErr w:type="spellEnd"/>
            <w:r>
              <w:rPr>
                <w:rFonts w:ascii="Arial" w:eastAsia="宋体" w:hAnsi="Arial" w:cs="Times New Roman" w:hint="eastAsia"/>
                <w:sz w:val="20"/>
                <w:szCs w:val="18"/>
              </w:rPr>
              <w:t>升级，统一修改</w:t>
            </w:r>
          </w:p>
        </w:tc>
        <w:tc>
          <w:tcPr>
            <w:tcW w:w="1516" w:type="dxa"/>
          </w:tcPr>
          <w:p w:rsidR="000E1B13" w:rsidRDefault="000E1B13">
            <w:pPr>
              <w:jc w:val="left"/>
              <w:rPr>
                <w:rFonts w:ascii="Arial" w:eastAsia="宋体" w:hAnsi="Arial"/>
                <w:szCs w:val="18"/>
              </w:rPr>
            </w:pPr>
            <w:r>
              <w:rPr>
                <w:rFonts w:ascii="Arial" w:eastAsia="宋体" w:hAnsi="Arial"/>
                <w:szCs w:val="18"/>
              </w:rPr>
              <w:t>2012-5-18</w:t>
            </w:r>
          </w:p>
        </w:tc>
        <w:tc>
          <w:tcPr>
            <w:tcW w:w="944" w:type="dxa"/>
          </w:tcPr>
          <w:p w:rsidR="000E1B13" w:rsidRDefault="000E1B13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895D10" w:rsidRDefault="00A44F5A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9644913" w:history="1">
        <w:r w:rsidR="00895D10" w:rsidRPr="00543AE8">
          <w:rPr>
            <w:rStyle w:val="a5"/>
            <w:rFonts w:ascii="Times New Roman" w:eastAsia="黑体" w:hAnsi="Times New Roman"/>
            <w:noProof/>
          </w:rPr>
          <w:t>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644914" w:history="1">
        <w:r w:rsidR="00895D10" w:rsidRPr="00543AE8">
          <w:rPr>
            <w:rStyle w:val="a5"/>
            <w:rFonts w:ascii="Times New Roman" w:eastAsia="宋体" w:hAnsi="Times New Roman"/>
            <w:noProof/>
          </w:rPr>
          <w:t>1.1.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宋体" w:hAnsi="Times New Roman"/>
            <w:noProof/>
          </w:rPr>
          <w:t>Introduce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644915" w:history="1">
        <w:r w:rsidR="00895D10" w:rsidRPr="00543AE8">
          <w:rPr>
            <w:rStyle w:val="a5"/>
            <w:rFonts w:ascii="Times New Roman" w:eastAsia="宋体" w:hAnsi="Times New Roman"/>
            <w:noProof/>
          </w:rPr>
          <w:t>1.2.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宋体" w:hAnsi="Times New Roman"/>
            <w:noProof/>
          </w:rPr>
          <w:t>References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644916" w:history="1">
        <w:r w:rsidR="00895D10" w:rsidRPr="00543AE8">
          <w:rPr>
            <w:rStyle w:val="a5"/>
            <w:rFonts w:ascii="Times New Roman" w:eastAsia="黑体" w:hAnsi="Times New Roman"/>
            <w:noProof/>
          </w:rPr>
          <w:t>2.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Ansi="Times New Roman"/>
            <w:noProof/>
          </w:rPr>
          <w:t>User Interfaces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644917" w:history="1">
        <w:r w:rsidR="00895D10" w:rsidRPr="00543AE8">
          <w:rPr>
            <w:rStyle w:val="a5"/>
            <w:rFonts w:ascii="Times New Roman" w:eastAsia="宋体" w:hAnsi="Times New Roman"/>
            <w:noProof/>
          </w:rPr>
          <w:t>2.1.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宋体" w:hAnsi="Times New Roman"/>
            <w:noProof/>
          </w:rPr>
          <w:t>UI- PCA Test Station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44918" w:history="1">
        <w:r w:rsidR="00895D10" w:rsidRPr="00543AE8">
          <w:rPr>
            <w:rStyle w:val="a5"/>
            <w:rFonts w:ascii="Times New Roman" w:eastAsia="黑体" w:hAnsi="Times New Roman"/>
            <w:noProof/>
          </w:rPr>
          <w:t>2.1.1.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int="eastAsia"/>
            <w:noProof/>
          </w:rPr>
          <w:t>示意图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44919" w:history="1">
        <w:r w:rsidR="00895D10" w:rsidRPr="00543AE8">
          <w:rPr>
            <w:rStyle w:val="a5"/>
            <w:rFonts w:ascii="Times New Roman" w:eastAsia="黑体"/>
            <w:noProof/>
          </w:rPr>
          <w:t>2.1.2.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int="eastAsia"/>
            <w:noProof/>
          </w:rPr>
          <w:t>界面说明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44920" w:history="1">
        <w:r w:rsidR="00895D10" w:rsidRPr="00543AE8">
          <w:rPr>
            <w:rStyle w:val="a5"/>
            <w:rFonts w:ascii="Times New Roman" w:eastAsia="黑体"/>
            <w:noProof/>
          </w:rPr>
          <w:t>2.1.3.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int="eastAsia"/>
            <w:noProof/>
          </w:rPr>
          <w:t>控件说明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A44F5A">
      <w:pPr>
        <w:pStyle w:val="10"/>
        <w:tabs>
          <w:tab w:val="right" w:leader="dot" w:pos="8296"/>
        </w:tabs>
        <w:rPr>
          <w:noProof/>
        </w:rPr>
      </w:pPr>
      <w:hyperlink w:anchor="_Toc309644921" w:history="1">
        <w:r w:rsidR="00895D10" w:rsidRPr="00543AE8">
          <w:rPr>
            <w:rStyle w:val="a5"/>
            <w:rFonts w:ascii="Times New Roman" w:eastAsia="黑体" w:hAnsi="Times New Roman"/>
            <w:noProof/>
          </w:rPr>
          <w:t>Appendix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A44F5A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9644913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9644914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F16C2D">
        <w:rPr>
          <w:rFonts w:ascii="Courier New" w:eastAsia="宋体" w:hAnsi="Courier New" w:hint="eastAsia"/>
        </w:rPr>
        <w:t xml:space="preserve">SA </w:t>
      </w:r>
      <w:r w:rsidR="00DB6B88">
        <w:rPr>
          <w:rFonts w:ascii="Courier New" w:eastAsia="宋体" w:hAnsi="Courier New" w:hint="eastAsia"/>
        </w:rPr>
        <w:t>PCA Test Station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DB6B88">
        <w:rPr>
          <w:rFonts w:ascii="Courier New" w:eastAsia="宋体" w:hAnsi="Courier New" w:hint="eastAsia"/>
        </w:rPr>
        <w:t>i</w:t>
      </w:r>
      <w:r w:rsidR="00F276C1">
        <w:rPr>
          <w:rFonts w:ascii="Courier New" w:eastAsia="宋体" w:hAnsi="Courier New" w:hint="eastAsia"/>
        </w:rPr>
        <w:t>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D63A1F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9644915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9644916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095E4F" w:rsidRPr="00C43B53" w:rsidRDefault="006F1606" w:rsidP="00095E4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9644917"/>
      <w:r>
        <w:rPr>
          <w:rFonts w:ascii="Times New Roman" w:eastAsia="宋体" w:hAnsi="Times New Roman" w:hint="eastAsia"/>
        </w:rPr>
        <w:t>U</w:t>
      </w:r>
      <w:r w:rsidR="00095E4F">
        <w:rPr>
          <w:rFonts w:ascii="Times New Roman" w:eastAsia="宋体" w:hAnsi="Times New Roman" w:hint="eastAsia"/>
        </w:rPr>
        <w:t>I</w:t>
      </w:r>
      <w:r w:rsidR="00095E4F" w:rsidRPr="00C43B53">
        <w:rPr>
          <w:rFonts w:ascii="Times New Roman" w:eastAsia="宋体" w:hAnsi="Times New Roman" w:hint="eastAsia"/>
        </w:rPr>
        <w:t>-</w:t>
      </w:r>
      <w:r w:rsidR="00DF1CAC" w:rsidRPr="00DF1CAC">
        <w:rPr>
          <w:rFonts w:ascii="Times New Roman" w:eastAsia="宋体" w:hAnsi="Times New Roman"/>
        </w:rPr>
        <w:t xml:space="preserve"> </w:t>
      </w:r>
      <w:r w:rsidR="00DB6B88">
        <w:rPr>
          <w:rFonts w:ascii="Times New Roman" w:eastAsia="宋体" w:hAnsi="Times New Roman" w:hint="eastAsia"/>
        </w:rPr>
        <w:t>PCA Test Station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9644918"/>
      <w:r>
        <w:rPr>
          <w:rFonts w:ascii="Times New Roman" w:eastAsia="黑体" w:hint="eastAsia"/>
          <w:sz w:val="28"/>
        </w:rPr>
        <w:t>示意图</w:t>
      </w:r>
      <w:bookmarkEnd w:id="5"/>
    </w:p>
    <w:p w:rsidR="00095E4F" w:rsidRDefault="00A44F5A" w:rsidP="00095E4F">
      <w:pPr>
        <w:jc w:val="center"/>
        <w:rPr>
          <w:rFonts w:ascii="Courier New" w:eastAsia="宋体" w:hAnsi="Courier New"/>
        </w:rPr>
      </w:pPr>
      <w:r w:rsidRPr="00A44F5A">
        <w:rPr>
          <w:noProof/>
        </w:rPr>
        <w:pict>
          <v:oval id="_x0000_s2146" style="position:absolute;left:0;text-align:left;margin-left:101.7pt;margin-top:132.25pt;width:186.9pt;height:23.05pt;z-index:251689984;mso-position-horizontal-relative:text;mso-position-vertical-relative:text" fillcolor="yellow" strokecolor="red" strokeweight="1pt">
            <v:textbox style="mso-next-textbox:#_x0000_s2146;mso-fit-shape-to-text:t" inset="0,0,0,0">
              <w:txbxContent>
                <w:p w:rsidR="00DF0D0E" w:rsidRPr="008721B4" w:rsidRDefault="004B4CE2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A44F5A">
        <w:rPr>
          <w:noProof/>
        </w:rPr>
        <w:pict>
          <v:oval id="_x0000_s2144" style="position:absolute;left:0;text-align:left;margin-left:31.45pt;margin-top:116.85pt;width:19.45pt;height:23.05pt;z-index:251688960;mso-position-horizontal-relative:text;mso-position-vertical-relative:text" fillcolor="yellow" strokecolor="red" strokeweight="1pt">
            <v:textbox style="mso-next-textbox:#_x0000_s2144;mso-fit-shape-to-text:t" inset="0,0,0,0">
              <w:txbxContent>
                <w:p w:rsidR="00DF0D0E" w:rsidRPr="008721B4" w:rsidRDefault="004B4CE2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A44F5A">
        <w:rPr>
          <w:noProof/>
        </w:rPr>
        <w:pict>
          <v:oval id="_x0000_s2162" style="position:absolute;left:0;text-align:left;margin-left:112.6pt;margin-top:194.9pt;width:19.45pt;height:23.05pt;z-index:251696128;mso-position-horizontal-relative:text;mso-position-vertical-relative:text" fillcolor="yellow" strokecolor="red" strokeweight="1pt">
            <v:textbox style="mso-next-textbox:#_x0000_s2162;mso-fit-shape-to-text:t" inset="0,0,0,0">
              <w:txbxContent>
                <w:p w:rsidR="00DF0D0E" w:rsidRPr="008721B4" w:rsidRDefault="004B4CE2" w:rsidP="00107CF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4B4CE2">
        <w:rPr>
          <w:rFonts w:ascii="Times New Roman" w:eastAsia="宋体" w:hAnsi="Times New Roman"/>
          <w:noProof/>
        </w:rPr>
        <w:drawing>
          <wp:inline distT="0" distB="0" distL="0" distR="0">
            <wp:extent cx="5274310" cy="3089910"/>
            <wp:effectExtent l="19050" t="0" r="2540" b="0"/>
            <wp:docPr id="3" name="图片 2" descr="PCA Test Station For 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 Test Station For Q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F5A">
        <w:rPr>
          <w:rFonts w:ascii="Times New Roman" w:eastAsia="宋体" w:hAnsi="Times New Roman"/>
          <w:noProof/>
        </w:rPr>
        <w:pict>
          <v:oval id="_x0000_s2150" style="position:absolute;left:0;text-align:left;margin-left:173.3pt;margin-top:213.4pt;width:19.45pt;height:23.05pt;z-index:251693056;mso-position-horizontal-relative:text;mso-position-vertical-relative:text" fillcolor="yellow" strokecolor="red" strokeweight="1pt">
            <v:textbox style="mso-next-textbox:#_x0000_s2150;mso-fit-shape-to-text:t" inset="0,0,0,0">
              <w:txbxContent>
                <w:p w:rsidR="00DF0D0E" w:rsidRPr="008721B4" w:rsidRDefault="004B4CE2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A44F5A">
        <w:rPr>
          <w:noProof/>
        </w:rPr>
        <w:pict>
          <v:oval id="_x0000_s2139" style="position:absolute;left:0;text-align:left;margin-left:173.3pt;margin-top:23.7pt;width:19.45pt;height:23.05pt;z-index:251685888;mso-position-horizontal-relative:text;mso-position-vertical-relative:text" fillcolor="yellow" strokecolor="red" strokeweight="1pt">
            <v:textbox style="mso-next-textbox:#_x0000_s2139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A44F5A">
        <w:rPr>
          <w:noProof/>
        </w:rPr>
        <w:pict>
          <v:oval id="_x0000_s2138" style="position:absolute;left:0;text-align:left;margin-left:132.05pt;margin-top:5.7pt;width:19.45pt;height:23.05pt;z-index:251684864;mso-position-horizontal-relative:text;mso-position-vertical-relative:text" fillcolor="yellow" strokecolor="red" strokeweight="1pt">
            <v:textbox style="mso-next-textbox:#_x0000_s2138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9644919"/>
      <w:r w:rsidRPr="00095E4F">
        <w:rPr>
          <w:rFonts w:ascii="Times New Roman" w:eastAsia="黑体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DB6B88">
        <w:rPr>
          <w:rFonts w:ascii="Courier New" w:eastAsia="宋体" w:hAnsi="Courier New" w:hint="eastAsia"/>
        </w:rPr>
        <w:t>PCA Test Station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</w:t>
      </w:r>
      <w:r w:rsidR="0075451C">
        <w:rPr>
          <w:rFonts w:ascii="Courier New" w:eastAsia="宋体" w:hAnsi="Courier New" w:hint="eastAsia"/>
        </w:rPr>
        <w:t xml:space="preserve">SA </w:t>
      </w:r>
      <w:r w:rsidR="00DB6B88">
        <w:rPr>
          <w:rFonts w:ascii="Courier New" w:eastAsia="宋体" w:hAnsi="Courier New" w:hint="eastAsia"/>
        </w:rPr>
        <w:t>PCA Test Station</w:t>
      </w:r>
      <w:r>
        <w:rPr>
          <w:rFonts w:ascii="Courier New" w:eastAsia="宋体" w:hAnsi="Courier New" w:hint="eastAsia"/>
        </w:rPr>
        <w:t>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9644920"/>
      <w:r w:rsidRPr="00095E4F">
        <w:rPr>
          <w:rFonts w:ascii="Times New Roman" w:eastAsia="黑体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宋体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273"/>
        <w:gridCol w:w="919"/>
        <w:gridCol w:w="850"/>
        <w:gridCol w:w="993"/>
        <w:gridCol w:w="1136"/>
        <w:gridCol w:w="1444"/>
        <w:gridCol w:w="1439"/>
      </w:tblGrid>
      <w:tr w:rsidR="00FE09CE" w:rsidTr="00320F79">
        <w:trPr>
          <w:tblHeader/>
        </w:trPr>
        <w:tc>
          <w:tcPr>
            <w:tcW w:w="468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3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919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993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136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C72AE4" w:rsidTr="00320F79">
        <w:tc>
          <w:tcPr>
            <w:tcW w:w="468" w:type="dxa"/>
          </w:tcPr>
          <w:p w:rsidR="00C72AE4" w:rsidRDefault="005B06F7" w:rsidP="00DF0D0E">
            <w:r>
              <w:rPr>
                <w:rFonts w:hint="eastAsia"/>
              </w:rPr>
              <w:t>1</w:t>
            </w:r>
          </w:p>
        </w:tc>
        <w:tc>
          <w:tcPr>
            <w:tcW w:w="1273" w:type="dxa"/>
          </w:tcPr>
          <w:p w:rsidR="00C72AE4" w:rsidRDefault="00C72AE4" w:rsidP="00DF0D0E">
            <w:r>
              <w:rPr>
                <w:rFonts w:hint="eastAsia"/>
              </w:rPr>
              <w:t xml:space="preserve"> Test </w:t>
            </w:r>
            <w:r>
              <w:rPr>
                <w:rFonts w:hint="eastAsia"/>
              </w:rPr>
              <w:lastRenderedPageBreak/>
              <w:t>Station</w:t>
            </w:r>
          </w:p>
        </w:tc>
        <w:tc>
          <w:tcPr>
            <w:tcW w:w="919" w:type="dxa"/>
          </w:tcPr>
          <w:p w:rsidR="00C72AE4" w:rsidRDefault="00C72AE4" w:rsidP="00DF0D0E">
            <w:proofErr w:type="spellStart"/>
            <w:r>
              <w:rPr>
                <w:rFonts w:hint="eastAsia"/>
              </w:rPr>
              <w:lastRenderedPageBreak/>
              <w:t>Dropdo</w:t>
            </w:r>
            <w:r>
              <w:rPr>
                <w:rFonts w:hint="eastAsia"/>
              </w:rPr>
              <w:lastRenderedPageBreak/>
              <w:t>wnlist</w:t>
            </w:r>
            <w:proofErr w:type="spellEnd"/>
          </w:p>
        </w:tc>
        <w:tc>
          <w:tcPr>
            <w:tcW w:w="850" w:type="dxa"/>
          </w:tcPr>
          <w:p w:rsidR="00C72AE4" w:rsidRDefault="00C72AE4" w:rsidP="00DF0D0E"/>
        </w:tc>
        <w:tc>
          <w:tcPr>
            <w:tcW w:w="993" w:type="dxa"/>
          </w:tcPr>
          <w:p w:rsidR="00C72AE4" w:rsidRDefault="00C72AE4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C72AE4" w:rsidRDefault="00C72AE4" w:rsidP="00DF0D0E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C72AE4" w:rsidRDefault="00C72AE4" w:rsidP="00DF0D0E"/>
        </w:tc>
        <w:tc>
          <w:tcPr>
            <w:tcW w:w="1439" w:type="dxa"/>
          </w:tcPr>
          <w:p w:rsidR="00C72AE4" w:rsidRDefault="00C72AE4" w:rsidP="00DF0D0E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</w:p>
        </w:tc>
      </w:tr>
      <w:tr w:rsidR="005B06F7" w:rsidTr="00320F79">
        <w:tc>
          <w:tcPr>
            <w:tcW w:w="468" w:type="dxa"/>
          </w:tcPr>
          <w:p w:rsidR="005B06F7" w:rsidRDefault="005B06F7" w:rsidP="00DF0D0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3" w:type="dxa"/>
          </w:tcPr>
          <w:p w:rsidR="005B06F7" w:rsidRDefault="005B06F7" w:rsidP="00DF0D0E">
            <w:r>
              <w:rPr>
                <w:rFonts w:hint="eastAsia"/>
              </w:rPr>
              <w:t>PD Line</w:t>
            </w:r>
          </w:p>
        </w:tc>
        <w:tc>
          <w:tcPr>
            <w:tcW w:w="919" w:type="dxa"/>
          </w:tcPr>
          <w:p w:rsidR="005B06F7" w:rsidRDefault="005B06F7" w:rsidP="00DF0D0E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850" w:type="dxa"/>
          </w:tcPr>
          <w:p w:rsidR="005B06F7" w:rsidRDefault="005B06F7" w:rsidP="00DF0D0E"/>
        </w:tc>
        <w:tc>
          <w:tcPr>
            <w:tcW w:w="993" w:type="dxa"/>
          </w:tcPr>
          <w:p w:rsidR="005B06F7" w:rsidRDefault="005B06F7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5B06F7" w:rsidRDefault="005B06F7" w:rsidP="00DF0D0E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5B06F7" w:rsidRDefault="005B06F7" w:rsidP="00DF0D0E"/>
        </w:tc>
        <w:tc>
          <w:tcPr>
            <w:tcW w:w="1439" w:type="dxa"/>
          </w:tcPr>
          <w:p w:rsidR="005B06F7" w:rsidRDefault="005B06F7" w:rsidP="00DF0D0E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</w:p>
        </w:tc>
      </w:tr>
      <w:tr w:rsidR="00D46991" w:rsidTr="00320F79">
        <w:tc>
          <w:tcPr>
            <w:tcW w:w="468" w:type="dxa"/>
          </w:tcPr>
          <w:p w:rsidR="00D46991" w:rsidRDefault="00D46991" w:rsidP="00DF0D0E">
            <w:r>
              <w:rPr>
                <w:rFonts w:hint="eastAsia"/>
              </w:rPr>
              <w:t>3</w:t>
            </w:r>
          </w:p>
        </w:tc>
        <w:tc>
          <w:tcPr>
            <w:tcW w:w="1273" w:type="dxa"/>
          </w:tcPr>
          <w:p w:rsidR="00D46991" w:rsidRDefault="00D46991" w:rsidP="00DF0D0E">
            <w:proofErr w:type="spellStart"/>
            <w:r>
              <w:rPr>
                <w:rFonts w:hint="eastAsia"/>
              </w:rPr>
              <w:t>CheckBox</w:t>
            </w:r>
            <w:proofErr w:type="spellEnd"/>
          </w:p>
        </w:tc>
        <w:tc>
          <w:tcPr>
            <w:tcW w:w="919" w:type="dxa"/>
          </w:tcPr>
          <w:p w:rsidR="00D46991" w:rsidRDefault="00D46991" w:rsidP="00DF0D0E">
            <w:proofErr w:type="spellStart"/>
            <w:r>
              <w:rPr>
                <w:rFonts w:hint="eastAsia"/>
              </w:rPr>
              <w:t>CheckBox</w:t>
            </w:r>
            <w:proofErr w:type="spellEnd"/>
          </w:p>
        </w:tc>
        <w:tc>
          <w:tcPr>
            <w:tcW w:w="850" w:type="dxa"/>
          </w:tcPr>
          <w:p w:rsidR="00D46991" w:rsidRDefault="00D46991" w:rsidP="00DF0D0E"/>
        </w:tc>
        <w:tc>
          <w:tcPr>
            <w:tcW w:w="993" w:type="dxa"/>
          </w:tcPr>
          <w:p w:rsidR="00D46991" w:rsidRDefault="00D46991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D46991" w:rsidRDefault="00D46991" w:rsidP="00DF0D0E"/>
        </w:tc>
        <w:tc>
          <w:tcPr>
            <w:tcW w:w="1444" w:type="dxa"/>
          </w:tcPr>
          <w:p w:rsidR="00D46991" w:rsidRDefault="00D46991" w:rsidP="00DF0D0E"/>
        </w:tc>
        <w:tc>
          <w:tcPr>
            <w:tcW w:w="1439" w:type="dxa"/>
          </w:tcPr>
          <w:p w:rsidR="00D46991" w:rsidRDefault="00D46991" w:rsidP="00DF0D0E"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CheckedALL</w:t>
            </w:r>
            <w:proofErr w:type="spellEnd"/>
            <w:r>
              <w:rPr>
                <w:rFonts w:hint="eastAsia"/>
              </w:rPr>
              <w:t xml:space="preserve"> Checked</w:t>
            </w:r>
            <w:r>
              <w:rPr>
                <w:rFonts w:hint="eastAsia"/>
              </w:rPr>
              <w:t>，则所有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Checked</w:t>
            </w:r>
            <w:r>
              <w:rPr>
                <w:rFonts w:hint="eastAsia"/>
              </w:rPr>
              <w:t>；若取消</w:t>
            </w:r>
            <w:proofErr w:type="spellStart"/>
            <w:r>
              <w:rPr>
                <w:rFonts w:hint="eastAsia"/>
              </w:rPr>
              <w:t>CheckedALL</w:t>
            </w:r>
            <w:proofErr w:type="spellEnd"/>
            <w:r>
              <w:rPr>
                <w:rFonts w:hint="eastAsia"/>
              </w:rPr>
              <w:t>的选择，则所有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Unchecked</w:t>
            </w:r>
          </w:p>
        </w:tc>
      </w:tr>
      <w:tr w:rsidR="00107CF4" w:rsidTr="00320F79">
        <w:tc>
          <w:tcPr>
            <w:tcW w:w="468" w:type="dxa"/>
          </w:tcPr>
          <w:p w:rsidR="00107CF4" w:rsidRDefault="00D46991" w:rsidP="00DF0D0E">
            <w:r>
              <w:rPr>
                <w:rFonts w:hint="eastAsia"/>
              </w:rPr>
              <w:t>4</w:t>
            </w:r>
          </w:p>
        </w:tc>
        <w:tc>
          <w:tcPr>
            <w:tcW w:w="1273" w:type="dxa"/>
          </w:tcPr>
          <w:p w:rsidR="00107CF4" w:rsidRDefault="00107CF4" w:rsidP="00DF0D0E">
            <w:proofErr w:type="spellStart"/>
            <w:r>
              <w:rPr>
                <w:rFonts w:hint="eastAsia"/>
              </w:rPr>
              <w:t>LotList</w:t>
            </w:r>
            <w:proofErr w:type="spellEnd"/>
          </w:p>
        </w:tc>
        <w:tc>
          <w:tcPr>
            <w:tcW w:w="919" w:type="dxa"/>
          </w:tcPr>
          <w:p w:rsidR="00107CF4" w:rsidRDefault="00107CF4" w:rsidP="00DF0D0E">
            <w:r>
              <w:rPr>
                <w:rFonts w:hint="eastAsia"/>
              </w:rPr>
              <w:t>Table</w:t>
            </w:r>
          </w:p>
        </w:tc>
        <w:tc>
          <w:tcPr>
            <w:tcW w:w="850" w:type="dxa"/>
          </w:tcPr>
          <w:p w:rsidR="00107CF4" w:rsidRDefault="00107CF4" w:rsidP="00DF0D0E"/>
        </w:tc>
        <w:tc>
          <w:tcPr>
            <w:tcW w:w="993" w:type="dxa"/>
          </w:tcPr>
          <w:p w:rsidR="00107CF4" w:rsidRDefault="00107CF4" w:rsidP="00DF0D0E"/>
        </w:tc>
        <w:tc>
          <w:tcPr>
            <w:tcW w:w="1136" w:type="dxa"/>
          </w:tcPr>
          <w:p w:rsidR="00107CF4" w:rsidRDefault="00107CF4" w:rsidP="00DF0D0E"/>
        </w:tc>
        <w:tc>
          <w:tcPr>
            <w:tcW w:w="1444" w:type="dxa"/>
          </w:tcPr>
          <w:p w:rsidR="00107CF4" w:rsidRDefault="00107CF4" w:rsidP="00DF0D0E"/>
        </w:tc>
        <w:tc>
          <w:tcPr>
            <w:tcW w:w="1439" w:type="dxa"/>
          </w:tcPr>
          <w:p w:rsidR="00107CF4" w:rsidRDefault="00107CF4" w:rsidP="00DF0D0E"/>
        </w:tc>
      </w:tr>
      <w:tr w:rsidR="00AE44C7" w:rsidTr="00320F79">
        <w:tc>
          <w:tcPr>
            <w:tcW w:w="468" w:type="dxa"/>
          </w:tcPr>
          <w:p w:rsidR="00AE44C7" w:rsidRDefault="00AE44C7" w:rsidP="00DF0D0E">
            <w:r>
              <w:rPr>
                <w:rFonts w:hint="eastAsia"/>
              </w:rPr>
              <w:t>5</w:t>
            </w:r>
          </w:p>
        </w:tc>
        <w:tc>
          <w:tcPr>
            <w:tcW w:w="1273" w:type="dxa"/>
          </w:tcPr>
          <w:p w:rsidR="00AE44C7" w:rsidRDefault="00AE44C7" w:rsidP="00DF0D0E">
            <w:r>
              <w:rPr>
                <w:rFonts w:hint="eastAsia"/>
              </w:rPr>
              <w:t>Total PCS</w:t>
            </w:r>
          </w:p>
        </w:tc>
        <w:tc>
          <w:tcPr>
            <w:tcW w:w="919" w:type="dxa"/>
          </w:tcPr>
          <w:p w:rsidR="00AE44C7" w:rsidRDefault="00AE44C7" w:rsidP="00DF0D0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AE44C7" w:rsidRDefault="00AE44C7" w:rsidP="00DF0D0E"/>
        </w:tc>
        <w:tc>
          <w:tcPr>
            <w:tcW w:w="993" w:type="dxa"/>
          </w:tcPr>
          <w:p w:rsidR="00AE44C7" w:rsidRDefault="00AE44C7" w:rsidP="00DF0D0E"/>
        </w:tc>
        <w:tc>
          <w:tcPr>
            <w:tcW w:w="1136" w:type="dxa"/>
          </w:tcPr>
          <w:p w:rsidR="00AE44C7" w:rsidRDefault="00AE44C7" w:rsidP="00DF0D0E"/>
        </w:tc>
        <w:tc>
          <w:tcPr>
            <w:tcW w:w="1444" w:type="dxa"/>
          </w:tcPr>
          <w:p w:rsidR="00AE44C7" w:rsidRDefault="00AE44C7" w:rsidP="00DF0D0E"/>
        </w:tc>
        <w:tc>
          <w:tcPr>
            <w:tcW w:w="1439" w:type="dxa"/>
          </w:tcPr>
          <w:p w:rsidR="00AE44C7" w:rsidRDefault="00AE44C7" w:rsidP="00DF0D0E">
            <w:proofErr w:type="spellStart"/>
            <w:r>
              <w:rPr>
                <w:rFonts w:hint="eastAsia"/>
              </w:rPr>
              <w:t>LotList</w:t>
            </w:r>
            <w:proofErr w:type="spellEnd"/>
            <w:r>
              <w:rPr>
                <w:rFonts w:hint="eastAsia"/>
              </w:rPr>
              <w:t xml:space="preserve"> Qty</w:t>
            </w:r>
            <w:r>
              <w:rPr>
                <w:rFonts w:hint="eastAsia"/>
              </w:rPr>
              <w:t>字段加总</w:t>
            </w:r>
          </w:p>
        </w:tc>
      </w:tr>
      <w:tr w:rsidR="00FB1FBB" w:rsidTr="00320F79">
        <w:tc>
          <w:tcPr>
            <w:tcW w:w="468" w:type="dxa"/>
          </w:tcPr>
          <w:p w:rsidR="00FB1FBB" w:rsidRDefault="00AE44C7" w:rsidP="00DF0D0E">
            <w:r>
              <w:rPr>
                <w:rFonts w:hint="eastAsia"/>
              </w:rPr>
              <w:t>6</w:t>
            </w:r>
          </w:p>
        </w:tc>
        <w:tc>
          <w:tcPr>
            <w:tcW w:w="1273" w:type="dxa"/>
          </w:tcPr>
          <w:p w:rsidR="00FB1FBB" w:rsidRDefault="00FB1FBB" w:rsidP="00DF0D0E">
            <w:proofErr w:type="spellStart"/>
            <w:r>
              <w:rPr>
                <w:rFonts w:hint="eastAsia"/>
              </w:rPr>
              <w:t>DataEntry</w:t>
            </w:r>
            <w:proofErr w:type="spellEnd"/>
          </w:p>
        </w:tc>
        <w:tc>
          <w:tcPr>
            <w:tcW w:w="919" w:type="dxa"/>
          </w:tcPr>
          <w:p w:rsidR="00FB1FBB" w:rsidRDefault="00FB1FBB" w:rsidP="00DF0D0E">
            <w:r>
              <w:rPr>
                <w:rFonts w:hint="eastAsia"/>
              </w:rPr>
              <w:t>Textbox</w:t>
            </w:r>
          </w:p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1B298D"/>
        </w:tc>
        <w:tc>
          <w:tcPr>
            <w:tcW w:w="1439" w:type="dxa"/>
          </w:tcPr>
          <w:p w:rsidR="00FB1FBB" w:rsidRDefault="00AE44C7" w:rsidP="00AD3412">
            <w:r>
              <w:rPr>
                <w:rFonts w:hint="eastAsia"/>
              </w:rPr>
              <w:t>刷入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保存</w:t>
            </w:r>
          </w:p>
        </w:tc>
      </w:tr>
      <w:tr w:rsidR="00FB1FBB" w:rsidTr="00320F79">
        <w:tc>
          <w:tcPr>
            <w:tcW w:w="468" w:type="dxa"/>
          </w:tcPr>
          <w:p w:rsidR="00FB1FBB" w:rsidRDefault="00FB1FBB" w:rsidP="00DF0D0E"/>
        </w:tc>
        <w:tc>
          <w:tcPr>
            <w:tcW w:w="1273" w:type="dxa"/>
          </w:tcPr>
          <w:p w:rsidR="00FB1FBB" w:rsidRDefault="00FB1FBB" w:rsidP="00DF0D0E"/>
        </w:tc>
        <w:tc>
          <w:tcPr>
            <w:tcW w:w="919" w:type="dxa"/>
          </w:tcPr>
          <w:p w:rsidR="00FB1FBB" w:rsidRPr="007B4F36" w:rsidRDefault="00FB1FBB" w:rsidP="00DF0D0E"/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/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FB1FBB" w:rsidRPr="00FB1FBB" w:rsidRDefault="00FB1FBB" w:rsidP="00DF0D0E"/>
        </w:tc>
      </w:tr>
      <w:tr w:rsidR="00FB1FBB" w:rsidTr="00320F79">
        <w:tc>
          <w:tcPr>
            <w:tcW w:w="468" w:type="dxa"/>
          </w:tcPr>
          <w:p w:rsidR="00FB1FBB" w:rsidRDefault="00FB1FBB" w:rsidP="00DF0D0E"/>
        </w:tc>
        <w:tc>
          <w:tcPr>
            <w:tcW w:w="1273" w:type="dxa"/>
          </w:tcPr>
          <w:p w:rsidR="00FB1FBB" w:rsidRDefault="00FB1FBB" w:rsidP="00DF0D0E"/>
        </w:tc>
        <w:tc>
          <w:tcPr>
            <w:tcW w:w="919" w:type="dxa"/>
          </w:tcPr>
          <w:p w:rsidR="00FB1FBB" w:rsidRPr="007B4F36" w:rsidRDefault="00FB1FBB" w:rsidP="00DF0D0E"/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/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FB1FBB" w:rsidRDefault="00FB1FBB" w:rsidP="00DF0D0E"/>
        </w:tc>
      </w:tr>
    </w:tbl>
    <w:p w:rsidR="00C8015F" w:rsidRDefault="00C8015F">
      <w:pPr>
        <w:widowControl/>
        <w:jc w:val="left"/>
        <w:rPr>
          <w:rFonts w:ascii="Courier New" w:eastAsia="宋体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9644921"/>
      <w:r w:rsidRPr="00A722CC">
        <w:rPr>
          <w:rFonts w:ascii="Times New Roman" w:eastAsia="黑体" w:hAnsi="Times New Roman"/>
          <w:sz w:val="32"/>
        </w:rPr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D0E" w:rsidRDefault="00DF0D0E" w:rsidP="000127C3">
      <w:r>
        <w:separator/>
      </w:r>
    </w:p>
  </w:endnote>
  <w:endnote w:type="continuationSeparator" w:id="0">
    <w:p w:rsidR="00DF0D0E" w:rsidRDefault="00DF0D0E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0E" w:rsidRDefault="00DF0D0E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F1557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AF1557">
            <w:rPr>
              <w:noProof/>
            </w:rPr>
            <w:t>6</w:t>
          </w:r>
        </w:fldSimple>
      </w:sdtContent>
    </w:sdt>
  </w:p>
  <w:p w:rsidR="00DF0D0E" w:rsidRDefault="00DF0D0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D0E" w:rsidRDefault="00DF0D0E" w:rsidP="000127C3">
      <w:r>
        <w:separator/>
      </w:r>
    </w:p>
  </w:footnote>
  <w:footnote w:type="continuationSeparator" w:id="0">
    <w:p w:rsidR="00DF0D0E" w:rsidRDefault="00DF0D0E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0E" w:rsidRPr="000127C3" w:rsidRDefault="00DF0D0E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F0D0E" w:rsidRDefault="00DF0D0E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>
      <w:rPr>
        <w:rFonts w:hint="eastAsia"/>
      </w:rPr>
      <w:t>PCA Test Station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231"/>
      </v:shape>
    </w:pict>
  </w:numPicBullet>
  <w:numPicBullet w:numPicBulletId="1">
    <w:pict>
      <v:shape id="_x0000_i1029" type="#_x0000_t75" alt="MBLabelPrint.jpg" style="width:742.6pt;height:436.2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348A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C5B50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B13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CF4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24A56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7B6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298D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BDF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67B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1E9E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4CE2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1AD0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06F7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A4E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717"/>
    <w:rsid w:val="00675CBE"/>
    <w:rsid w:val="00676F5E"/>
    <w:rsid w:val="00677DC0"/>
    <w:rsid w:val="006808AF"/>
    <w:rsid w:val="00682978"/>
    <w:rsid w:val="006839D9"/>
    <w:rsid w:val="00684079"/>
    <w:rsid w:val="006849DE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1606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09EB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3BC0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5D10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A30"/>
    <w:rsid w:val="00926F74"/>
    <w:rsid w:val="009278DF"/>
    <w:rsid w:val="00931456"/>
    <w:rsid w:val="009315CA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3A7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4F5A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412"/>
    <w:rsid w:val="00AD396D"/>
    <w:rsid w:val="00AD54DA"/>
    <w:rsid w:val="00AD5973"/>
    <w:rsid w:val="00AD77DB"/>
    <w:rsid w:val="00AD7F93"/>
    <w:rsid w:val="00AE051B"/>
    <w:rsid w:val="00AE4322"/>
    <w:rsid w:val="00AE44C7"/>
    <w:rsid w:val="00AE53AA"/>
    <w:rsid w:val="00AE548D"/>
    <w:rsid w:val="00AE5761"/>
    <w:rsid w:val="00AE5DBF"/>
    <w:rsid w:val="00AE6A17"/>
    <w:rsid w:val="00AE722E"/>
    <w:rsid w:val="00AF095B"/>
    <w:rsid w:val="00AF0973"/>
    <w:rsid w:val="00AF1557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2A64"/>
    <w:rsid w:val="00B03165"/>
    <w:rsid w:val="00B0502E"/>
    <w:rsid w:val="00B05066"/>
    <w:rsid w:val="00B0684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F7C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9C2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017B"/>
    <w:rsid w:val="00BE145C"/>
    <w:rsid w:val="00BE2B15"/>
    <w:rsid w:val="00BE3B5B"/>
    <w:rsid w:val="00BE4FC5"/>
    <w:rsid w:val="00BE5DB2"/>
    <w:rsid w:val="00BE6F41"/>
    <w:rsid w:val="00BE7001"/>
    <w:rsid w:val="00BE7152"/>
    <w:rsid w:val="00BE7672"/>
    <w:rsid w:val="00BF0085"/>
    <w:rsid w:val="00BF0F2F"/>
    <w:rsid w:val="00BF11D1"/>
    <w:rsid w:val="00BF197C"/>
    <w:rsid w:val="00BF1D6A"/>
    <w:rsid w:val="00BF385A"/>
    <w:rsid w:val="00C00E43"/>
    <w:rsid w:val="00C027B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2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AE4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6FB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452D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4C9B"/>
    <w:rsid w:val="00D45DB3"/>
    <w:rsid w:val="00D46247"/>
    <w:rsid w:val="00D46279"/>
    <w:rsid w:val="00D462B5"/>
    <w:rsid w:val="00D46991"/>
    <w:rsid w:val="00D47102"/>
    <w:rsid w:val="00D47342"/>
    <w:rsid w:val="00D50DD4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3224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88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D0E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2E1C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9D6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1FBB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C6C1A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3F2C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225</Words>
  <Characters>1287</Characters>
  <Application>Microsoft Office Word</Application>
  <DocSecurity>0</DocSecurity>
  <Lines>10</Lines>
  <Paragraphs>3</Paragraphs>
  <ScaleCrop>false</ScaleCrop>
  <Company>英业达(天津）电子技术有限公司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91</cp:revision>
  <dcterms:created xsi:type="dcterms:W3CDTF">2011-09-20T01:50:00Z</dcterms:created>
  <dcterms:modified xsi:type="dcterms:W3CDTF">2012-06-19T01:10:00Z</dcterms:modified>
</cp:coreProperties>
</file>