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2E5ED7" w:rsidP="00A4312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Getd</w:t>
      </w:r>
      <w:r w:rsidR="00A43125">
        <w:rPr>
          <w:rFonts w:ascii="Times New Roman" w:hAnsi="Times New Roman" w:cs="Times New Roman" w:hint="eastAsia"/>
          <w:b/>
          <w:sz w:val="84"/>
          <w:szCs w:val="84"/>
        </w:rPr>
        <w:t>ata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1A6DB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45436E">
        <w:trPr>
          <w:jc w:val="center"/>
        </w:trPr>
        <w:tc>
          <w:tcPr>
            <w:tcW w:w="987" w:type="dxa"/>
          </w:tcPr>
          <w:p w:rsidR="001253A9" w:rsidRPr="006612ED" w:rsidRDefault="001253A9" w:rsidP="0045436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45436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45436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6612ED" w:rsidRDefault="001253A9" w:rsidP="0045436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1253A9" w:rsidRPr="006612ED" w:rsidRDefault="001253A9" w:rsidP="0045436E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45436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B152F" w:rsidRDefault="002F62EE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10006500" w:history="1">
        <w:r w:rsidR="003B152F" w:rsidRPr="00C26274">
          <w:rPr>
            <w:rStyle w:val="a7"/>
            <w:rFonts w:ascii="Times New Roman" w:eastAsia="SimHei" w:hAnsi="Times New Roman"/>
            <w:noProof/>
          </w:rPr>
          <w:t>1.</w:t>
        </w:r>
        <w:r w:rsidR="003B152F">
          <w:rPr>
            <w:noProof/>
          </w:rPr>
          <w:tab/>
        </w:r>
        <w:r w:rsidR="003B152F" w:rsidRPr="00C26274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3B1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152F">
          <w:rPr>
            <w:noProof/>
            <w:webHidden/>
          </w:rPr>
          <w:instrText xml:space="preserve"> PAGEREF _Toc310006500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5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152F" w:rsidRDefault="002F62E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10006501" w:history="1">
        <w:r w:rsidR="003B152F" w:rsidRPr="00C26274">
          <w:rPr>
            <w:rStyle w:val="a7"/>
            <w:rFonts w:ascii="Times New Roman" w:eastAsia="SimSun" w:hAnsi="Times New Roman"/>
            <w:noProof/>
          </w:rPr>
          <w:t>1.1.</w:t>
        </w:r>
        <w:r w:rsidR="003B152F">
          <w:rPr>
            <w:noProof/>
          </w:rPr>
          <w:tab/>
        </w:r>
        <w:r w:rsidR="003B152F" w:rsidRPr="00C26274">
          <w:rPr>
            <w:rStyle w:val="a7"/>
            <w:rFonts w:ascii="Times New Roman" w:eastAsia="SimSun" w:hAnsi="Times New Roman"/>
            <w:noProof/>
          </w:rPr>
          <w:t>Introduce</w:t>
        </w:r>
        <w:r w:rsidR="003B1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152F">
          <w:rPr>
            <w:noProof/>
            <w:webHidden/>
          </w:rPr>
          <w:instrText xml:space="preserve"> PAGEREF _Toc310006501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5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152F" w:rsidRDefault="002F62E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10006502" w:history="1">
        <w:r w:rsidR="003B152F" w:rsidRPr="00C26274">
          <w:rPr>
            <w:rStyle w:val="a7"/>
            <w:rFonts w:ascii="Times New Roman" w:eastAsia="SimSun" w:hAnsi="Times New Roman"/>
            <w:noProof/>
          </w:rPr>
          <w:t>1.2.</w:t>
        </w:r>
        <w:r w:rsidR="003B152F">
          <w:rPr>
            <w:noProof/>
          </w:rPr>
          <w:tab/>
        </w:r>
        <w:r w:rsidR="003B152F" w:rsidRPr="00C26274">
          <w:rPr>
            <w:rStyle w:val="a7"/>
            <w:rFonts w:ascii="Times New Roman" w:eastAsia="SimSun" w:hAnsi="Times New Roman"/>
            <w:noProof/>
          </w:rPr>
          <w:t>References</w:t>
        </w:r>
        <w:r w:rsidR="003B1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152F">
          <w:rPr>
            <w:noProof/>
            <w:webHidden/>
          </w:rPr>
          <w:instrText xml:space="preserve"> PAGEREF _Toc310006502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5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152F" w:rsidRDefault="002F62E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10006503" w:history="1">
        <w:r w:rsidR="003B152F" w:rsidRPr="00C26274">
          <w:rPr>
            <w:rStyle w:val="a7"/>
            <w:rFonts w:ascii="Times New Roman" w:eastAsia="SimHei" w:hAnsi="Times New Roman"/>
            <w:noProof/>
          </w:rPr>
          <w:t>2.</w:t>
        </w:r>
        <w:r w:rsidR="003B152F">
          <w:rPr>
            <w:noProof/>
          </w:rPr>
          <w:tab/>
        </w:r>
        <w:r w:rsidR="003B152F" w:rsidRPr="00C26274">
          <w:rPr>
            <w:rStyle w:val="a7"/>
            <w:rFonts w:ascii="Times New Roman" w:eastAsia="SimHei" w:hAnsi="Times New Roman"/>
            <w:noProof/>
          </w:rPr>
          <w:t>Use Cases</w:t>
        </w:r>
        <w:r w:rsidR="003B1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152F">
          <w:rPr>
            <w:noProof/>
            <w:webHidden/>
          </w:rPr>
          <w:instrText xml:space="preserve"> PAGEREF _Toc310006503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5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152F" w:rsidRDefault="002F62EE">
      <w:pPr>
        <w:pStyle w:val="21"/>
        <w:tabs>
          <w:tab w:val="right" w:leader="dot" w:pos="8296"/>
        </w:tabs>
        <w:rPr>
          <w:noProof/>
        </w:rPr>
      </w:pPr>
      <w:hyperlink w:anchor="_Toc310006504" w:history="1">
        <w:r w:rsidR="003B152F" w:rsidRPr="00C26274">
          <w:rPr>
            <w:rStyle w:val="a7"/>
            <w:rFonts w:ascii="Times New Roman" w:eastAsia="SimHei" w:hAnsi="Times New Roman"/>
            <w:noProof/>
          </w:rPr>
          <w:t>2.1.</w:t>
        </w:r>
        <w:r w:rsidR="003B1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152F">
          <w:rPr>
            <w:noProof/>
            <w:webHidden/>
          </w:rPr>
          <w:instrText xml:space="preserve"> PAGEREF _Toc310006504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5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152F" w:rsidRDefault="002F62EE">
      <w:pPr>
        <w:pStyle w:val="21"/>
        <w:tabs>
          <w:tab w:val="right" w:leader="dot" w:pos="8296"/>
        </w:tabs>
        <w:rPr>
          <w:noProof/>
        </w:rPr>
      </w:pPr>
      <w:hyperlink w:anchor="_Toc310006505" w:history="1">
        <w:r w:rsidR="003B152F" w:rsidRPr="00C26274">
          <w:rPr>
            <w:rStyle w:val="a7"/>
            <w:rFonts w:ascii="Times New Roman" w:eastAsia="SimHei" w:hAnsi="Times New Roman"/>
            <w:noProof/>
          </w:rPr>
          <w:t>2.2.</w:t>
        </w:r>
        <w:r w:rsidR="003B1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152F">
          <w:rPr>
            <w:noProof/>
            <w:webHidden/>
          </w:rPr>
          <w:instrText xml:space="preserve"> PAGEREF _Toc310006505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52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152F" w:rsidRDefault="002F62EE">
      <w:pPr>
        <w:pStyle w:val="11"/>
        <w:tabs>
          <w:tab w:val="right" w:leader="dot" w:pos="8296"/>
        </w:tabs>
        <w:rPr>
          <w:noProof/>
        </w:rPr>
      </w:pPr>
      <w:hyperlink w:anchor="_Toc310006506" w:history="1">
        <w:r w:rsidR="003B152F" w:rsidRPr="00C26274">
          <w:rPr>
            <w:rStyle w:val="a7"/>
            <w:rFonts w:ascii="Times New Roman" w:eastAsia="SimHei" w:hAnsi="Times New Roman"/>
            <w:noProof/>
          </w:rPr>
          <w:t>Appendix</w:t>
        </w:r>
        <w:r w:rsidR="003B1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152F">
          <w:rPr>
            <w:noProof/>
            <w:webHidden/>
          </w:rPr>
          <w:instrText xml:space="preserve"> PAGEREF _Toc310006506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52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152F" w:rsidRDefault="002F62EE">
      <w:pPr>
        <w:pStyle w:val="21"/>
        <w:tabs>
          <w:tab w:val="right" w:leader="dot" w:pos="8296"/>
        </w:tabs>
        <w:rPr>
          <w:noProof/>
        </w:rPr>
      </w:pPr>
      <w:hyperlink w:anchor="_Toc310006507" w:history="1">
        <w:r w:rsidR="003B152F" w:rsidRPr="00C26274">
          <w:rPr>
            <w:rStyle w:val="a7"/>
            <w:noProof/>
          </w:rPr>
          <w:t>Question</w:t>
        </w:r>
        <w:r w:rsidR="003B1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152F">
          <w:rPr>
            <w:noProof/>
            <w:webHidden/>
          </w:rPr>
          <w:instrText xml:space="preserve"> PAGEREF _Toc310006507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52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2F62EE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1000650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1000650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Pr="001A6DBD" w:rsidRDefault="00F2370C" w:rsidP="00F2370C">
      <w:pPr>
        <w:ind w:firstLineChars="200" w:firstLine="420"/>
        <w:rPr>
          <w:rFonts w:ascii="Arial" w:eastAsia="SimSun" w:hAnsi="Arial"/>
        </w:rPr>
      </w:pPr>
      <w:r w:rsidRPr="001A6DBD">
        <w:rPr>
          <w:rFonts w:ascii="Arial" w:eastAsia="SimSun" w:hAnsi="Courier New" w:hint="eastAsia"/>
        </w:rPr>
        <w:t>本文档用于定义</w:t>
      </w:r>
      <w:r w:rsidR="001A6DBD" w:rsidRPr="001A6DBD">
        <w:rPr>
          <w:rFonts w:ascii="Arial" w:eastAsia="SimSun" w:hAnsi="Arial" w:hint="eastAsia"/>
        </w:rPr>
        <w:t>iMES 201</w:t>
      </w:r>
      <w:r w:rsidR="001114F4">
        <w:rPr>
          <w:rFonts w:ascii="Arial" w:eastAsia="SimSun" w:hAnsi="Arial" w:hint="eastAsia"/>
        </w:rPr>
        <w:t>2</w:t>
      </w:r>
      <w:r w:rsidR="001A6DBD" w:rsidRPr="001A6DBD">
        <w:rPr>
          <w:rFonts w:ascii="Arial" w:eastAsia="SimSun" w:hAnsi="Courier New" w:hint="eastAsia"/>
        </w:rPr>
        <w:t>项目中的通用</w:t>
      </w:r>
      <w:r w:rsidRPr="001A6DBD">
        <w:rPr>
          <w:rFonts w:ascii="Arial" w:eastAsia="SimSun" w:hAnsi="Courier New" w:hint="eastAsia"/>
        </w:rPr>
        <w:t>业务需求，作为规格设计与程序设计的依据；读者为</w:t>
      </w:r>
      <w:r w:rsidR="00240E92" w:rsidRPr="001A6DBD">
        <w:rPr>
          <w:rFonts w:ascii="Arial" w:eastAsia="SimSun" w:hAnsi="Arial" w:hint="eastAsia"/>
        </w:rPr>
        <w:t>iMES 201</w:t>
      </w:r>
      <w:r w:rsidR="001114F4">
        <w:rPr>
          <w:rFonts w:ascii="Arial" w:eastAsia="SimSun" w:hAnsi="Arial" w:hint="eastAsia"/>
        </w:rPr>
        <w:t>2</w:t>
      </w:r>
      <w:r w:rsidRPr="001A6DBD">
        <w:rPr>
          <w:rFonts w:ascii="Arial" w:eastAsia="SimSun" w:hAnsi="Courier New" w:hint="eastAsia"/>
        </w:rPr>
        <w:t>项目的用户，设计人员，开发人员和质检人员。</w:t>
      </w:r>
    </w:p>
    <w:p w:rsidR="00F2370C" w:rsidRPr="001A6DBD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1000650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10006503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45436E" w:rsidRPr="00B165C1" w:rsidRDefault="0045436E" w:rsidP="00B165C1">
      <w:pPr>
        <w:pStyle w:val="2"/>
        <w:numPr>
          <w:ilvl w:val="1"/>
          <w:numId w:val="1"/>
        </w:numPr>
        <w:rPr>
          <w:rFonts w:ascii="Times New Roman" w:eastAsia="SimHei" w:hAnsi="Times New Roman"/>
        </w:rPr>
      </w:pPr>
      <w:bookmarkStart w:id="4" w:name="_Toc310006504"/>
      <w:bookmarkEnd w:id="4"/>
      <w:r>
        <w:rPr>
          <w:rFonts w:ascii="Times New Roman" w:eastAsia="SimHei" w:hAnsi="Times New Roman"/>
        </w:rPr>
        <w:t>Get Bom for FA Kitting</w:t>
      </w:r>
    </w:p>
    <w:tbl>
      <w:tblPr>
        <w:tblpPr w:leftFromText="180" w:rightFromText="180" w:vertAnchor="text" w:horzAnchor="margin" w:tblpY="208"/>
        <w:tblW w:w="9716" w:type="dxa"/>
        <w:tblLook w:val="04A0"/>
      </w:tblPr>
      <w:tblGrid>
        <w:gridCol w:w="1266"/>
        <w:gridCol w:w="8450"/>
      </w:tblGrid>
      <w:tr w:rsidR="00660E9E" w:rsidRPr="008405EE" w:rsidTr="00390919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:rsidR="00660E9E" w:rsidRPr="00112FF5" w:rsidRDefault="00660E9E" w:rsidP="00390919">
            <w:pPr>
              <w:widowControl/>
              <w:jc w:val="left"/>
              <w:rPr>
                <w:rFonts w:asciiTheme="minorEastAsia" w:hAnsiTheme="minorEastAsia" w:cs="Arial"/>
                <w:b/>
                <w:bCs/>
                <w:color w:val="FFFFFF" w:themeColor="background1"/>
                <w:kern w:val="0"/>
                <w:sz w:val="16"/>
                <w:szCs w:val="16"/>
              </w:rPr>
            </w:pPr>
            <w:r w:rsidRPr="00112FF5">
              <w:rPr>
                <w:rFonts w:asciiTheme="minorEastAsia" w:hAnsiTheme="minorEastAsia" w:cs="Arial" w:hint="eastAsia"/>
                <w:b/>
                <w:color w:val="FFFFFF" w:themeColor="background1"/>
                <w:kern w:val="0"/>
                <w:sz w:val="16"/>
                <w:szCs w:val="16"/>
              </w:rPr>
              <w:t>Model下一阶</w:t>
            </w:r>
            <w:r w:rsidR="00390919">
              <w:rPr>
                <w:rFonts w:asciiTheme="minorEastAsia" w:hAnsiTheme="minorEastAsia" w:cs="Arial" w:hint="eastAsia"/>
                <w:b/>
                <w:bCs/>
                <w:color w:val="FFFFFF" w:themeColor="background1"/>
                <w:kern w:val="0"/>
                <w:sz w:val="16"/>
                <w:szCs w:val="16"/>
              </w:rPr>
              <w:t>BOM结构</w:t>
            </w:r>
          </w:p>
        </w:tc>
        <w:tc>
          <w:tcPr>
            <w:tcW w:w="8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:rsidR="00660E9E" w:rsidRPr="008405EE" w:rsidRDefault="00660E9E" w:rsidP="006450C7">
            <w:pPr>
              <w:widowControl/>
              <w:jc w:val="left"/>
              <w:rPr>
                <w:rFonts w:asciiTheme="minorEastAsia" w:hAnsiTheme="minorEastAsia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8405EE">
              <w:rPr>
                <w:rFonts w:asciiTheme="minorEastAsia" w:hAnsiTheme="minorEastAsia" w:cs="Arial"/>
                <w:b/>
                <w:bCs/>
                <w:color w:val="FFFFFF"/>
                <w:kern w:val="0"/>
                <w:sz w:val="16"/>
                <w:szCs w:val="16"/>
              </w:rPr>
              <w:t>Data</w:t>
            </w:r>
          </w:p>
        </w:tc>
      </w:tr>
      <w:tr w:rsidR="009C1325" w:rsidRPr="00563EB1" w:rsidTr="00390919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9C1325" w:rsidRPr="00390919" w:rsidRDefault="00390919" w:rsidP="009C1325">
            <w:pPr>
              <w:jc w:val="left"/>
              <w:rPr>
                <w:rFonts w:ascii="SimSun" w:eastAsia="SimSun" w:hAnsi="SimSun" w:cs="SimSun"/>
                <w:szCs w:val="21"/>
                <w:highlight w:val="cyan"/>
              </w:rPr>
            </w:pPr>
            <w:r w:rsidRPr="00390919">
              <w:rPr>
                <w:rFonts w:ascii="SimSun" w:hAnsi="SimSun" w:hint="eastAsia"/>
              </w:rPr>
              <w:t>BM-&gt;KP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9C1325" w:rsidRDefault="009C1325" w:rsidP="00390919">
            <w:pPr>
              <w:jc w:val="left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</w:rPr>
              <w:t xml:space="preserve">根据Model展2阶，得到第二阶为KP的PartNo和Qty， </w:t>
            </w:r>
            <w:r>
              <w:rPr>
                <w:rFonts w:ascii="SimSun" w:hAnsi="SimSun" w:hint="eastAsia"/>
                <w:color w:val="FF0000"/>
              </w:rPr>
              <w:t>[还需要通过ModelBom反查其上阶为P1的PartNo（要求P1的PartNo的第七位为’-’） PartNo长度为10]</w:t>
            </w:r>
          </w:p>
        </w:tc>
      </w:tr>
      <w:tr w:rsidR="009C1325" w:rsidRPr="00112FF5" w:rsidTr="00390919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9C1325" w:rsidRPr="00390919" w:rsidRDefault="009C1325" w:rsidP="009C1325">
            <w:pPr>
              <w:jc w:val="left"/>
              <w:rPr>
                <w:rFonts w:ascii="SimSun" w:eastAsia="SimSun" w:hAnsi="SimSun" w:cs="SimSun"/>
                <w:szCs w:val="21"/>
              </w:rPr>
            </w:pPr>
            <w:r w:rsidRPr="00390919">
              <w:rPr>
                <w:rFonts w:ascii="SimSun" w:hAnsi="SimSun" w:hint="eastAsia"/>
              </w:rPr>
              <w:t>KP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9C1325" w:rsidRDefault="009C1325" w:rsidP="00390919">
            <w:pPr>
              <w:jc w:val="left"/>
              <w:rPr>
                <w:rFonts w:ascii="SimSun" w:eastAsia="SimSun" w:hAnsi="SimSun" w:cs="SimSun"/>
                <w:color w:val="FF0000"/>
                <w:szCs w:val="21"/>
              </w:rPr>
            </w:pPr>
            <w:r>
              <w:rPr>
                <w:rFonts w:ascii="SimSun" w:hAnsi="SimSun" w:hint="eastAsia"/>
                <w:color w:val="000000"/>
              </w:rPr>
              <w:t>根据Model展1阶，得到第一阶是KP的partNo和Qty</w:t>
            </w:r>
            <w:r>
              <w:rPr>
                <w:rFonts w:ascii="SimSun" w:hAnsi="SimSun" w:hint="eastAsia"/>
                <w:color w:val="FF0000"/>
              </w:rPr>
              <w:t xml:space="preserve"> </w:t>
            </w:r>
            <w:r>
              <w:rPr>
                <w:rFonts w:ascii="SimSun" w:hAnsi="SimSun" w:hint="eastAsia"/>
                <w:color w:val="000000"/>
              </w:rPr>
              <w:t> </w:t>
            </w:r>
            <w:r>
              <w:rPr>
                <w:rFonts w:ascii="SimSun" w:hAnsi="SimSun" w:hint="eastAsia"/>
                <w:color w:val="FF0000"/>
              </w:rPr>
              <w:t>[还需要通过ModelBom反查其上阶为P1的PartNo（要求P1的PartNo的第七位为’-’） PartNo长度为10]</w:t>
            </w:r>
          </w:p>
        </w:tc>
      </w:tr>
      <w:tr w:rsidR="00390919" w:rsidRPr="0045436E" w:rsidTr="00390919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</w:tcPr>
          <w:p w:rsidR="00390919" w:rsidRPr="00390919" w:rsidRDefault="00390919" w:rsidP="009C1325">
            <w:pPr>
              <w:jc w:val="left"/>
              <w:rPr>
                <w:rFonts w:ascii="SimSun" w:eastAsia="SimSun" w:hAnsi="SimSun" w:cs="SimSun"/>
                <w:szCs w:val="21"/>
              </w:rPr>
            </w:pPr>
            <w:r w:rsidRPr="00390919">
              <w:rPr>
                <w:rFonts w:ascii="SimSun" w:hAnsi="SimSun" w:hint="eastAsia"/>
              </w:rPr>
              <w:t>BM-&gt;P1-&gt;KP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</w:tcPr>
          <w:p w:rsidR="00390919" w:rsidRDefault="00390919" w:rsidP="00390919">
            <w:pPr>
              <w:jc w:val="left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</w:rPr>
              <w:t>根据Model展3阶，得到第二阶为P1的PartNo和第三阶为KP的Qt</w:t>
            </w:r>
          </w:p>
        </w:tc>
      </w:tr>
      <w:tr w:rsidR="00390919" w:rsidRPr="00112FF5" w:rsidTr="00390919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390919" w:rsidRPr="00390919" w:rsidRDefault="00390919" w:rsidP="009C1325">
            <w:pPr>
              <w:jc w:val="left"/>
              <w:rPr>
                <w:rFonts w:ascii="SimSun" w:eastAsia="SimSun" w:hAnsi="SimSun" w:cs="SimSun"/>
                <w:szCs w:val="21"/>
              </w:rPr>
            </w:pPr>
            <w:r w:rsidRPr="00390919">
              <w:rPr>
                <w:rFonts w:ascii="SimSun" w:hAnsi="SimSun" w:hint="eastAsia"/>
              </w:rPr>
              <w:t>P1-&gt;KP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390919" w:rsidRDefault="00390919" w:rsidP="00390919">
            <w:pPr>
              <w:jc w:val="left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</w:rPr>
              <w:t>根据Model展2阶，得到第一阶是</w:t>
            </w:r>
            <w:r>
              <w:rPr>
                <w:rFonts w:ascii="SimSun" w:hAnsi="SimSun" w:hint="eastAsia"/>
                <w:b/>
                <w:bCs/>
                <w:color w:val="000000"/>
              </w:rPr>
              <w:t>P1</w:t>
            </w:r>
            <w:r>
              <w:rPr>
                <w:rFonts w:ascii="SimSun" w:hAnsi="SimSun" w:hint="eastAsia"/>
                <w:color w:val="000000"/>
              </w:rPr>
              <w:t>的partNo和第二阶为KP的Qty</w:t>
            </w:r>
          </w:p>
        </w:tc>
      </w:tr>
      <w:tr w:rsidR="00390919" w:rsidRPr="00112FF5" w:rsidTr="00390919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390919" w:rsidRPr="00390919" w:rsidRDefault="00390919" w:rsidP="009C1325">
            <w:pPr>
              <w:jc w:val="left"/>
              <w:rPr>
                <w:rFonts w:ascii="SimSun" w:eastAsia="SimSun" w:hAnsi="SimSun" w:cs="SimSun"/>
                <w:szCs w:val="21"/>
              </w:rPr>
            </w:pPr>
            <w:r w:rsidRPr="00390919">
              <w:rPr>
                <w:rFonts w:ascii="SimSun" w:hAnsi="SimSun" w:hint="eastAsia"/>
              </w:rPr>
              <w:t>VK-&gt;P1-&gt;KP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390919" w:rsidRDefault="00390919" w:rsidP="00390919">
            <w:pPr>
              <w:jc w:val="left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</w:rPr>
              <w:t>根据Model展3阶，得到的第二阶为P1的PartNo，</w:t>
            </w:r>
            <w:r w:rsidRPr="001403FE">
              <w:rPr>
                <w:rFonts w:ascii="SimSun" w:hAnsi="SimSun" w:hint="eastAsia"/>
                <w:color w:val="FF0000"/>
              </w:rPr>
              <w:t>其中QTY取第一阶是</w:t>
            </w:r>
            <w:r w:rsidRPr="001403FE">
              <w:rPr>
                <w:rFonts w:ascii="SimSun" w:hAnsi="SimSun" w:hint="eastAsia"/>
                <w:b/>
                <w:bCs/>
                <w:color w:val="FF0000"/>
              </w:rPr>
              <w:t>VK</w:t>
            </w:r>
            <w:r w:rsidRPr="001403FE">
              <w:rPr>
                <w:rFonts w:ascii="SimSun" w:hAnsi="SimSun" w:hint="eastAsia"/>
                <w:color w:val="FF0000"/>
              </w:rPr>
              <w:t>的Qty和第二阶为P1的QTY 两者相比Qty大的那个</w:t>
            </w:r>
          </w:p>
        </w:tc>
      </w:tr>
      <w:tr w:rsidR="00390919" w:rsidRPr="0045436E" w:rsidTr="00390919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</w:tcPr>
          <w:p w:rsidR="00390919" w:rsidRPr="00390919" w:rsidRDefault="00390919" w:rsidP="009C1325">
            <w:pPr>
              <w:jc w:val="left"/>
              <w:rPr>
                <w:rFonts w:ascii="SimSun" w:eastAsia="SimSun" w:hAnsi="SimSun" w:cs="SimSun"/>
                <w:szCs w:val="21"/>
              </w:rPr>
            </w:pPr>
            <w:r w:rsidRPr="00390919">
              <w:rPr>
                <w:rFonts w:ascii="SimSun" w:hAnsi="SimSun" w:hint="eastAsia"/>
              </w:rPr>
              <w:t>C4-&gt;P1-&gt;KP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</w:tcPr>
          <w:p w:rsidR="00390919" w:rsidRDefault="00390919" w:rsidP="00390919">
            <w:pPr>
              <w:jc w:val="left"/>
              <w:rPr>
                <w:rFonts w:ascii="Courier New" w:eastAsia="SimSun" w:hAnsi="Courier New" w:cs="Courier New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</w:rPr>
              <w:t>根据Model展3阶，得到第二阶P1的PartNo和Qty</w:t>
            </w:r>
          </w:p>
        </w:tc>
      </w:tr>
      <w:tr w:rsidR="00390919" w:rsidRPr="00112FF5" w:rsidTr="00390919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390919" w:rsidRPr="00390919" w:rsidRDefault="00390919" w:rsidP="009C1325">
            <w:pPr>
              <w:jc w:val="left"/>
              <w:rPr>
                <w:rFonts w:ascii="SimSun" w:eastAsia="SimSun" w:hAnsi="SimSun" w:cs="SimSun"/>
                <w:color w:val="000000"/>
                <w:szCs w:val="21"/>
              </w:rPr>
            </w:pPr>
            <w:r w:rsidRPr="00390919">
              <w:rPr>
                <w:rFonts w:ascii="SimSun" w:hAnsi="SimSun" w:hint="eastAsia"/>
                <w:color w:val="000000"/>
              </w:rPr>
              <w:t>MB（VGA）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390919" w:rsidRDefault="00390919" w:rsidP="009C1325">
            <w:pPr>
              <w:jc w:val="left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</w:rPr>
              <w:t xml:space="preserve">根据Model展1阶，得到第一阶是MB的part和Qty， [ </w:t>
            </w:r>
            <w:r>
              <w:rPr>
                <w:rFonts w:ascii="SimSun" w:hAnsi="SimSun" w:hint="eastAsia"/>
                <w:color w:val="FF0000"/>
              </w:rPr>
              <w:t>MB</w:t>
            </w:r>
            <w:r>
              <w:rPr>
                <w:rFonts w:ascii="SimSun" w:hAnsi="SimSun" w:hint="eastAsia"/>
                <w:color w:val="000000"/>
              </w:rPr>
              <w:t>]，</w:t>
            </w:r>
            <w:r>
              <w:rPr>
                <w:rFonts w:ascii="SimSun" w:hAnsi="SimSun" w:hint="eastAsia"/>
              </w:rPr>
              <w:t>并且第一阶的PartInfo存在InfoTyp='VGA' and InfoValue='SV'</w:t>
            </w:r>
          </w:p>
        </w:tc>
      </w:tr>
      <w:tr w:rsidR="00390919" w:rsidRPr="00112FF5" w:rsidTr="00390919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390919" w:rsidRPr="00390919" w:rsidRDefault="00390919" w:rsidP="009C1325">
            <w:pPr>
              <w:jc w:val="left"/>
              <w:rPr>
                <w:rFonts w:ascii="SimSun" w:eastAsia="SimSun" w:hAnsi="SimSun" w:cs="SimSun"/>
                <w:color w:val="000000"/>
                <w:szCs w:val="21"/>
              </w:rPr>
            </w:pPr>
            <w:r w:rsidRPr="00390919">
              <w:rPr>
                <w:rFonts w:ascii="SimSun" w:hAnsi="SimSun" w:hint="eastAsia"/>
                <w:color w:val="000000"/>
              </w:rPr>
              <w:t>PL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390919" w:rsidRDefault="00390919" w:rsidP="00390919">
            <w:pPr>
              <w:jc w:val="left"/>
              <w:rPr>
                <w:rFonts w:ascii="SimSun" w:eastAsia="SimSun" w:hAnsi="SimSun" w:cs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</w:rPr>
              <w:t>根据Model展2阶，得到第一阶是PL的part 和Qty，第一阶的Descr描述为</w:t>
            </w:r>
            <w:r>
              <w:rPr>
                <w:rFonts w:ascii="Courier New" w:hAnsi="Courier New" w:cs="Courier New"/>
              </w:rPr>
              <w:t xml:space="preserve">Descr </w:t>
            </w:r>
            <w:r>
              <w:rPr>
                <w:rFonts w:ascii="Courier New" w:hAnsi="Courier New" w:cs="Courier New"/>
                <w:color w:val="808080"/>
              </w:rPr>
              <w:t>like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'TPM%'</w:t>
            </w:r>
            <w:r>
              <w:rPr>
                <w:rFonts w:ascii="Courier New" w:hAnsi="Courier New" w:cs="Courier New"/>
              </w:rPr>
              <w:t xml:space="preserve">    </w:t>
            </w:r>
            <w:r>
              <w:rPr>
                <w:rFonts w:ascii="Courier New" w:hAnsi="Courier New" w:cs="Courier New"/>
                <w:color w:val="808080"/>
              </w:rPr>
              <w:t>or</w:t>
            </w:r>
            <w:r>
              <w:rPr>
                <w:rFonts w:ascii="Courier New" w:hAnsi="Courier New" w:cs="Courier New"/>
              </w:rPr>
              <w:t xml:space="preserve"> Descr </w:t>
            </w:r>
            <w:r>
              <w:rPr>
                <w:rFonts w:ascii="Courier New" w:hAnsi="Courier New" w:cs="Courier New"/>
                <w:color w:val="808080"/>
              </w:rPr>
              <w:t>like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>'JGS%'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SimSun" w:hAnsi="SimSun" w:hint="eastAsia"/>
                <w:color w:val="000000"/>
              </w:rPr>
              <w:t xml:space="preserve">or  </w:t>
            </w:r>
            <w:r>
              <w:rPr>
                <w:rFonts w:ascii="Courier New" w:hAnsi="Courier New" w:cs="Courier New"/>
              </w:rPr>
              <w:t>Descr</w:t>
            </w:r>
            <w:r>
              <w:rPr>
                <w:rFonts w:ascii="SimSun" w:hAnsi="SimSun" w:hint="eastAsia"/>
                <w:color w:val="000000"/>
              </w:rPr>
              <w:t xml:space="preserve"> =( 'Touch screen'）or第一阶的PartInfo.InfoValue like '%Inverter%'</w:t>
            </w:r>
          </w:p>
        </w:tc>
      </w:tr>
      <w:tr w:rsidR="00390919" w:rsidRPr="000336CA" w:rsidTr="00390919">
        <w:trPr>
          <w:trHeight w:val="27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390919" w:rsidRPr="00390919" w:rsidRDefault="00390919" w:rsidP="009C1325">
            <w:pPr>
              <w:jc w:val="left"/>
              <w:rPr>
                <w:rFonts w:ascii="SimSun" w:eastAsia="SimSun" w:hAnsi="SimSun" w:cs="SimSun"/>
                <w:color w:val="000000"/>
                <w:szCs w:val="21"/>
              </w:rPr>
            </w:pPr>
            <w:r w:rsidRPr="00390919">
              <w:rPr>
                <w:rFonts w:ascii="SimSun" w:hAnsi="SimSun" w:hint="eastAsia"/>
                <w:color w:val="000000"/>
              </w:rPr>
              <w:t>Common Parts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390919" w:rsidRDefault="00390919" w:rsidP="009C1325">
            <w:pPr>
              <w:jc w:val="left"/>
              <w:rPr>
                <w:rFonts w:ascii="Courier New" w:eastAsia="SimSun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</w:rPr>
              <w:t>Part</w:t>
            </w:r>
            <w:r>
              <w:rPr>
                <w:rFonts w:ascii="SimSun" w:hAnsi="SimSun" w:hint="eastAsia"/>
                <w:color w:val="000000"/>
              </w:rPr>
              <w:t>数据表中</w:t>
            </w:r>
            <w:r>
              <w:rPr>
                <w:rFonts w:ascii="Courier New" w:hAnsi="Courier New" w:cs="Courier New"/>
                <w:color w:val="000000"/>
              </w:rPr>
              <w:t>Part.PartNo(Part.BomNodeype='P1'  and  Part.Descr like 'CommonParts%')</w:t>
            </w:r>
          </w:p>
        </w:tc>
      </w:tr>
    </w:tbl>
    <w:p w:rsidR="0045436E" w:rsidRDefault="0045436E" w:rsidP="00501AC1">
      <w:pPr>
        <w:pStyle w:val="2"/>
        <w:numPr>
          <w:ilvl w:val="1"/>
          <w:numId w:val="1"/>
        </w:numPr>
        <w:rPr>
          <w:rFonts w:ascii="Times New Roman" w:eastAsia="SimHei" w:hAnsi="Times New Roman"/>
        </w:rPr>
      </w:pPr>
      <w:r>
        <w:rPr>
          <w:rFonts w:ascii="Times New Roman" w:eastAsia="SimHei" w:hAnsi="Times New Roman"/>
        </w:rPr>
        <w:t xml:space="preserve">Get Bom For FA Label </w:t>
      </w:r>
      <w:r w:rsidR="00045349">
        <w:rPr>
          <w:rFonts w:ascii="Times New Roman" w:eastAsia="SimHei" w:hAnsi="Times New Roman" w:hint="eastAsia"/>
        </w:rPr>
        <w:t xml:space="preserve">Light </w:t>
      </w:r>
      <w:r>
        <w:rPr>
          <w:rFonts w:ascii="Times New Roman" w:eastAsia="SimHei" w:hAnsi="Times New Roman"/>
        </w:rPr>
        <w:t>Guide</w:t>
      </w:r>
    </w:p>
    <w:p w:rsidR="007E1179" w:rsidRDefault="007E1179" w:rsidP="007E1179">
      <w:pPr>
        <w:pStyle w:val="a9"/>
        <w:numPr>
          <w:ilvl w:val="2"/>
          <w:numId w:val="1"/>
        </w:numPr>
        <w:ind w:firstLineChars="0"/>
        <w:jc w:val="left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取</w:t>
      </w:r>
      <w:r>
        <w:rPr>
          <w:rFonts w:ascii="Arial" w:eastAsia="SimSun" w:hAnsi="Arial" w:cs="Arial" w:hint="eastAsia"/>
        </w:rPr>
        <w:t xml:space="preserve">ModelBOM </w:t>
      </w:r>
      <w:r>
        <w:rPr>
          <w:rFonts w:ascii="Arial" w:eastAsia="SimSun" w:hAnsi="Arial" w:cs="Arial" w:hint="eastAsia"/>
        </w:rPr>
        <w:t>中</w:t>
      </w:r>
      <w:r>
        <w:rPr>
          <w:rFonts w:ascii="Arial" w:eastAsia="SimSun" w:hAnsi="Arial" w:cs="Arial" w:hint="eastAsia"/>
        </w:rPr>
        <w:t xml:space="preserve">Model </w:t>
      </w:r>
      <w:r>
        <w:rPr>
          <w:rFonts w:ascii="Arial" w:eastAsia="SimSun" w:hAnsi="Arial" w:cs="Arial" w:hint="eastAsia"/>
        </w:rPr>
        <w:t>的直接下阶数据，存放到临时表</w:t>
      </w:r>
      <w:r>
        <w:rPr>
          <w:rFonts w:ascii="Arial" w:eastAsia="SimSun" w:hAnsi="Arial" w:cs="Arial" w:hint="eastAsia"/>
        </w:rPr>
        <w:t>#Bom</w:t>
      </w:r>
    </w:p>
    <w:p w:rsidR="007E1179" w:rsidRDefault="007E1179" w:rsidP="007E1179">
      <w:pPr>
        <w:jc w:val="left"/>
        <w:rPr>
          <w:rFonts w:ascii="Arial" w:eastAsia="SimSun" w:hAnsi="Arial" w:cs="Arial"/>
        </w:rPr>
      </w:pPr>
      <w:r w:rsidRPr="006A10A7">
        <w:rPr>
          <w:rStyle w:val="ae"/>
          <w:rFonts w:hint="eastAsia"/>
        </w:rPr>
        <w:t>Remark</w:t>
      </w:r>
      <w:r>
        <w:rPr>
          <w:rFonts w:ascii="Arial" w:eastAsia="SimSun" w:hAnsi="Arial" w:cs="Arial" w:hint="eastAsia"/>
        </w:rPr>
        <w:t>:</w:t>
      </w:r>
    </w:p>
    <w:p w:rsidR="007E1179" w:rsidRDefault="007E1179" w:rsidP="007E1179">
      <w:pPr>
        <w:jc w:val="left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 xml:space="preserve">#Bom </w:t>
      </w:r>
      <w:r>
        <w:rPr>
          <w:rFonts w:ascii="Arial" w:eastAsia="SimSun" w:hAnsi="Arial" w:cs="Arial" w:hint="eastAsia"/>
        </w:rPr>
        <w:t>定义如下：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#Bom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#Bom</w:t>
      </w:r>
    </w:p>
    <w:p w:rsidR="007E1179" w:rsidRDefault="007E1179" w:rsidP="007E1179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[Material]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[Component]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ModelBom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MPno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 w:hint="eastAsia"/>
          <w:noProof/>
          <w:color w:val="FF00FF"/>
          <w:kern w:val="0"/>
          <w:sz w:val="20"/>
          <w:szCs w:val="20"/>
        </w:rPr>
        <w:t>Model#</w:t>
      </w:r>
    </w:p>
    <w:p w:rsidR="007E1179" w:rsidRPr="007E1179" w:rsidRDefault="007E1179" w:rsidP="007E1179">
      <w:pPr>
        <w:jc w:val="left"/>
        <w:rPr>
          <w:rFonts w:ascii="Arial" w:eastAsia="SimSun" w:hAnsi="Arial" w:cs="Arial"/>
        </w:rPr>
      </w:pPr>
    </w:p>
    <w:p w:rsidR="007E1179" w:rsidRDefault="007E1179" w:rsidP="007E1179">
      <w:pPr>
        <w:pStyle w:val="a9"/>
        <w:numPr>
          <w:ilvl w:val="2"/>
          <w:numId w:val="1"/>
        </w:numPr>
        <w:ind w:firstLineChars="0"/>
        <w:jc w:val="left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取</w:t>
      </w:r>
      <w:r>
        <w:rPr>
          <w:rFonts w:ascii="Arial" w:eastAsia="SimSun" w:hAnsi="Arial" w:cs="Arial" w:hint="eastAsia"/>
        </w:rPr>
        <w:t>@syscode</w:t>
      </w:r>
      <w:r>
        <w:rPr>
          <w:rFonts w:ascii="Arial" w:eastAsia="SimSun" w:hAnsi="Arial" w:cs="Arial" w:hint="eastAsia"/>
        </w:rPr>
        <w:t>，</w:t>
      </w:r>
      <w:r>
        <w:rPr>
          <w:rFonts w:ascii="Arial" w:eastAsia="SimSun" w:hAnsi="Arial" w:cs="Arial" w:hint="eastAsia"/>
        </w:rPr>
        <w:t>@bc_code</w:t>
      </w:r>
    </w:p>
    <w:p w:rsidR="007E1179" w:rsidRDefault="007E1179" w:rsidP="007E1179">
      <w:pPr>
        <w:jc w:val="left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参考方法：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@syscode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@syscode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os_code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Bom_Code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part_number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@Pno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@bc_code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1179" w:rsidRPr="00A327A9" w:rsidRDefault="007E1179" w:rsidP="007E1179">
      <w:pPr>
        <w:jc w:val="left"/>
        <w:rPr>
          <w:rFonts w:ascii="Arial" w:eastAsia="SimSun" w:hAnsi="Arial" w:cs="Arial"/>
        </w:rPr>
      </w:pPr>
    </w:p>
    <w:p w:rsidR="007E1179" w:rsidRDefault="007E1179" w:rsidP="007E1179">
      <w:pPr>
        <w:pStyle w:val="a9"/>
        <w:numPr>
          <w:ilvl w:val="2"/>
          <w:numId w:val="1"/>
        </w:numPr>
        <w:ind w:firstLineChars="0"/>
        <w:jc w:val="left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确定是否需要取消</w:t>
      </w:r>
      <w:r>
        <w:rPr>
          <w:rFonts w:ascii="Arial" w:eastAsia="SimSun" w:hAnsi="Arial" w:cs="Arial" w:hint="eastAsia"/>
        </w:rPr>
        <w:t>Microsoft Label</w:t>
      </w:r>
    </w:p>
    <w:p w:rsidR="007E1179" w:rsidRDefault="007E1179" w:rsidP="007E1179">
      <w:pPr>
        <w:jc w:val="left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参考方法：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(RIGHT(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RIGHT(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@syscode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'00010'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@syscode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'00011'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@bc_code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'0123456789'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#Bom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'6060B0232501'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@Pno</w:t>
      </w:r>
    </w:p>
    <w:p w:rsidR="007E1179" w:rsidRDefault="007E1179" w:rsidP="007E117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#Bom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C449E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'606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0B0153901'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@Pno</w:t>
      </w:r>
    </w:p>
    <w:p w:rsidR="00501AC1" w:rsidRDefault="007E1179" w:rsidP="00C42AE2">
      <w:pPr>
        <w:autoSpaceDE w:val="0"/>
        <w:autoSpaceDN w:val="0"/>
        <w:adjustRightInd w:val="0"/>
        <w:jc w:val="left"/>
        <w:rPr>
          <w:rFonts w:ascii="Times New Roman" w:eastAsia="SimHei" w:hAnsi="Times New Roman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bookmarkStart w:id="5" w:name="_Toc310006505"/>
      <w:bookmarkEnd w:id="5"/>
    </w:p>
    <w:p w:rsidR="00EE01FB" w:rsidRDefault="00EE01FB" w:rsidP="00EE01FB"/>
    <w:p w:rsidR="009707CC" w:rsidRDefault="009707CC" w:rsidP="00EE01FB"/>
    <w:p w:rsidR="009707CC" w:rsidRPr="009707CC" w:rsidRDefault="009707CC" w:rsidP="009707CC">
      <w:pPr>
        <w:pStyle w:val="2"/>
        <w:numPr>
          <w:ilvl w:val="1"/>
          <w:numId w:val="1"/>
        </w:numPr>
        <w:rPr>
          <w:rFonts w:ascii="Times New Roman" w:eastAsia="SimHei" w:hAnsi="Times New Roman"/>
        </w:rPr>
      </w:pPr>
      <w:r w:rsidRPr="009707CC">
        <w:rPr>
          <w:rFonts w:ascii="Times New Roman" w:eastAsia="SimHei" w:hAnsi="Times New Roman"/>
        </w:rPr>
        <w:t xml:space="preserve">Get Bom For FA </w:t>
      </w:r>
      <w:r w:rsidRPr="009707CC">
        <w:rPr>
          <w:rFonts w:ascii="Times New Roman" w:eastAsia="SimHei" w:hAnsi="Times New Roman" w:hint="eastAsia"/>
        </w:rPr>
        <w:t>Combine</w:t>
      </w:r>
    </w:p>
    <w:p w:rsidR="00C8015F" w:rsidRDefault="00390919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参见</w:t>
      </w:r>
      <w:r>
        <w:rPr>
          <w:rFonts w:ascii="Courier New" w:eastAsia="SimSun" w:hAnsi="Courier New" w:hint="eastAsia"/>
        </w:rPr>
        <w:t>&lt;</w:t>
      </w:r>
      <w:r w:rsidRPr="00390919">
        <w:rPr>
          <w:rFonts w:ascii="Courier New" w:eastAsia="SimSun" w:hAnsi="Courier New"/>
        </w:rPr>
        <w:t>IMES_HP_PartCheck</w:t>
      </w:r>
      <w:r>
        <w:rPr>
          <w:rFonts w:ascii="Courier New" w:eastAsia="SimSun" w:hAnsi="Courier New" w:hint="eastAsia"/>
        </w:rPr>
        <w:t>.xlsx&gt;</w:t>
      </w:r>
      <w:r w:rsidR="00C8015F">
        <w:rPr>
          <w:rFonts w:ascii="Courier New" w:eastAsia="SimSun" w:hAnsi="Courier New"/>
        </w:rPr>
        <w:br w:type="page"/>
      </w:r>
    </w:p>
    <w:p w:rsidR="00045349" w:rsidRPr="000E4313" w:rsidRDefault="00C8015F" w:rsidP="006148B8">
      <w:pPr>
        <w:pStyle w:val="1"/>
        <w:spacing w:line="240" w:lineRule="auto"/>
      </w:pPr>
      <w:bookmarkStart w:id="6" w:name="_Toc310006506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6"/>
    </w:p>
    <w:p w:rsidR="00045349" w:rsidRPr="0045436E" w:rsidRDefault="00045349" w:rsidP="00045349"/>
    <w:p w:rsidR="00363EA2" w:rsidRDefault="00363EA2" w:rsidP="00363EA2">
      <w:pPr>
        <w:pStyle w:val="2"/>
      </w:pPr>
      <w:bookmarkStart w:id="7" w:name="_Toc310006507"/>
      <w:r>
        <w:rPr>
          <w:rFonts w:hint="eastAsia"/>
        </w:rPr>
        <w:t>Question</w:t>
      </w:r>
      <w:bookmarkEnd w:id="7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17A" w:rsidRDefault="00F6417A" w:rsidP="000127C3">
      <w:r>
        <w:separator/>
      </w:r>
    </w:p>
  </w:endnote>
  <w:endnote w:type="continuationSeparator" w:id="1">
    <w:p w:rsidR="00F6417A" w:rsidRDefault="00F6417A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8C" w:rsidRDefault="006E1C8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2F62EE">
          <w:fldChar w:fldCharType="begin"/>
        </w:r>
        <w:r>
          <w:instrText xml:space="preserve"> PAGE </w:instrText>
        </w:r>
        <w:r w:rsidR="002F62EE">
          <w:fldChar w:fldCharType="separate"/>
        </w:r>
        <w:r w:rsidR="00390919">
          <w:rPr>
            <w:noProof/>
          </w:rPr>
          <w:t>6</w:t>
        </w:r>
        <w:r w:rsidR="002F62EE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 w:rsidR="002F62EE">
          <w:fldChar w:fldCharType="begin"/>
        </w:r>
        <w:r>
          <w:instrText xml:space="preserve"> NUMPAGES  </w:instrText>
        </w:r>
        <w:r w:rsidR="002F62EE">
          <w:fldChar w:fldCharType="separate"/>
        </w:r>
        <w:r w:rsidR="00390919">
          <w:rPr>
            <w:noProof/>
          </w:rPr>
          <w:t>7</w:t>
        </w:r>
        <w:r w:rsidR="002F62EE">
          <w:rPr>
            <w:noProof/>
          </w:rPr>
          <w:fldChar w:fldCharType="end"/>
        </w:r>
      </w:sdtContent>
    </w:sdt>
  </w:p>
  <w:p w:rsidR="006E1C8C" w:rsidRDefault="006E1C8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17A" w:rsidRDefault="00F6417A" w:rsidP="000127C3">
      <w:r>
        <w:separator/>
      </w:r>
    </w:p>
  </w:footnote>
  <w:footnote w:type="continuationSeparator" w:id="1">
    <w:p w:rsidR="00F6417A" w:rsidRDefault="00F6417A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8C" w:rsidRPr="000127C3" w:rsidRDefault="006E1C8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6E1C8C" w:rsidRPr="00DE0AE1" w:rsidRDefault="006E1C8C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335B7F">
      <w:t>CI-MES201</w:t>
    </w:r>
    <w:r>
      <w:rPr>
        <w:rFonts w:hint="eastAsia"/>
      </w:rPr>
      <w:t>2</w:t>
    </w:r>
    <w:r w:rsidRPr="00335B7F">
      <w:t>-SPEC-</w:t>
    </w:r>
    <w:r>
      <w:rPr>
        <w:rFonts w:hint="eastAsia"/>
      </w:rPr>
      <w:t>Common</w:t>
    </w:r>
    <w:r w:rsidRPr="00335B7F">
      <w:t xml:space="preserve">-UC </w:t>
    </w:r>
    <w:r>
      <w:rPr>
        <w:rFonts w:hint="eastAsia"/>
      </w:rPr>
      <w:t>GetData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D32"/>
    <w:multiLevelType w:val="hybridMultilevel"/>
    <w:tmpl w:val="B60C6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6A0C6D"/>
    <w:multiLevelType w:val="hybridMultilevel"/>
    <w:tmpl w:val="9134F2DC"/>
    <w:lvl w:ilvl="0" w:tplc="4A8A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D076C"/>
    <w:multiLevelType w:val="hybridMultilevel"/>
    <w:tmpl w:val="0E0891AC"/>
    <w:lvl w:ilvl="0" w:tplc="0452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62993"/>
    <w:multiLevelType w:val="hybridMultilevel"/>
    <w:tmpl w:val="2BEA1E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EAA515E"/>
    <w:multiLevelType w:val="hybridMultilevel"/>
    <w:tmpl w:val="A200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65829"/>
    <w:multiLevelType w:val="hybridMultilevel"/>
    <w:tmpl w:val="C9DEF4D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894806"/>
    <w:multiLevelType w:val="hybridMultilevel"/>
    <w:tmpl w:val="4B486554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8E534D"/>
    <w:multiLevelType w:val="hybridMultilevel"/>
    <w:tmpl w:val="D92E6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926BCA"/>
    <w:multiLevelType w:val="hybridMultilevel"/>
    <w:tmpl w:val="A2728604"/>
    <w:lvl w:ilvl="0" w:tplc="775E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CA24A34"/>
    <w:multiLevelType w:val="hybridMultilevel"/>
    <w:tmpl w:val="5A3E601A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A92932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C63EEC"/>
    <w:multiLevelType w:val="hybridMultilevel"/>
    <w:tmpl w:val="973410E0"/>
    <w:lvl w:ilvl="0" w:tplc="3D72C8D2">
      <w:start w:val="1"/>
      <w:numFmt w:val="decimal"/>
      <w:lvlText w:val="%1."/>
      <w:lvlJc w:val="left"/>
      <w:pPr>
        <w:ind w:left="360" w:hanging="360"/>
      </w:pPr>
      <w:rPr>
        <w:rFonts w:eastAsia="SimSun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530ECC"/>
    <w:multiLevelType w:val="hybridMultilevel"/>
    <w:tmpl w:val="9760E17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9F6FC5"/>
    <w:multiLevelType w:val="hybridMultilevel"/>
    <w:tmpl w:val="6FB4A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E23DCF"/>
    <w:multiLevelType w:val="hybridMultilevel"/>
    <w:tmpl w:val="BD3C598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395CB9"/>
    <w:multiLevelType w:val="hybridMultilevel"/>
    <w:tmpl w:val="F6408666"/>
    <w:lvl w:ilvl="0" w:tplc="ECAC4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713320A"/>
    <w:multiLevelType w:val="hybridMultilevel"/>
    <w:tmpl w:val="27CE6258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1F2AE866">
      <w:start w:val="10"/>
      <w:numFmt w:val="bullet"/>
      <w:lvlText w:val=""/>
      <w:lvlJc w:val="left"/>
      <w:pPr>
        <w:ind w:left="2040" w:hanging="360"/>
      </w:pPr>
      <w:rPr>
        <w:rFonts w:ascii="Wingdings" w:eastAsia="SimSun" w:hAnsi="Wingdings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220369"/>
    <w:multiLevelType w:val="hybridMultilevel"/>
    <w:tmpl w:val="1B74818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6A0891"/>
    <w:multiLevelType w:val="hybridMultilevel"/>
    <w:tmpl w:val="B58643D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D567E0B"/>
    <w:multiLevelType w:val="hybridMultilevel"/>
    <w:tmpl w:val="4952381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1A3B2D"/>
    <w:multiLevelType w:val="hybridMultilevel"/>
    <w:tmpl w:val="F54627C8"/>
    <w:lvl w:ilvl="0" w:tplc="6366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2F2126"/>
    <w:multiLevelType w:val="hybridMultilevel"/>
    <w:tmpl w:val="C21C5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4327E8"/>
    <w:multiLevelType w:val="hybridMultilevel"/>
    <w:tmpl w:val="ECCA825C"/>
    <w:lvl w:ilvl="0" w:tplc="2D6C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9848A2"/>
    <w:multiLevelType w:val="hybridMultilevel"/>
    <w:tmpl w:val="43A2157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F945757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59500A"/>
    <w:multiLevelType w:val="hybridMultilevel"/>
    <w:tmpl w:val="9312BDE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762432B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924AEA"/>
    <w:multiLevelType w:val="hybridMultilevel"/>
    <w:tmpl w:val="9CC6C32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4"/>
  </w:num>
  <w:num w:numId="4">
    <w:abstractNumId w:val="27"/>
  </w:num>
  <w:num w:numId="5">
    <w:abstractNumId w:val="7"/>
  </w:num>
  <w:num w:numId="6">
    <w:abstractNumId w:val="17"/>
  </w:num>
  <w:num w:numId="7">
    <w:abstractNumId w:val="29"/>
  </w:num>
  <w:num w:numId="8">
    <w:abstractNumId w:val="12"/>
  </w:num>
  <w:num w:numId="9">
    <w:abstractNumId w:val="31"/>
  </w:num>
  <w:num w:numId="10">
    <w:abstractNumId w:val="20"/>
  </w:num>
  <w:num w:numId="11">
    <w:abstractNumId w:val="13"/>
  </w:num>
  <w:num w:numId="12">
    <w:abstractNumId w:val="28"/>
  </w:num>
  <w:num w:numId="13">
    <w:abstractNumId w:val="25"/>
  </w:num>
  <w:num w:numId="14">
    <w:abstractNumId w:val="16"/>
  </w:num>
  <w:num w:numId="15">
    <w:abstractNumId w:val="22"/>
  </w:num>
  <w:num w:numId="16">
    <w:abstractNumId w:val="30"/>
  </w:num>
  <w:num w:numId="17">
    <w:abstractNumId w:val="14"/>
  </w:num>
  <w:num w:numId="18">
    <w:abstractNumId w:val="5"/>
  </w:num>
  <w:num w:numId="19">
    <w:abstractNumId w:val="3"/>
  </w:num>
  <w:num w:numId="20">
    <w:abstractNumId w:val="26"/>
  </w:num>
  <w:num w:numId="21">
    <w:abstractNumId w:val="9"/>
  </w:num>
  <w:num w:numId="22">
    <w:abstractNumId w:val="2"/>
  </w:num>
  <w:num w:numId="23">
    <w:abstractNumId w:val="21"/>
  </w:num>
  <w:num w:numId="24">
    <w:abstractNumId w:val="8"/>
  </w:num>
  <w:num w:numId="25">
    <w:abstractNumId w:val="15"/>
  </w:num>
  <w:num w:numId="26">
    <w:abstractNumId w:val="6"/>
  </w:num>
  <w:num w:numId="27">
    <w:abstractNumId w:val="0"/>
  </w:num>
  <w:num w:numId="28">
    <w:abstractNumId w:val="23"/>
  </w:num>
  <w:num w:numId="29">
    <w:abstractNumId w:val="1"/>
  </w:num>
  <w:num w:numId="30">
    <w:abstractNumId w:val="4"/>
  </w:num>
  <w:num w:numId="31">
    <w:abstractNumId w:val="18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764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304FB"/>
    <w:rsid w:val="000306FF"/>
    <w:rsid w:val="00030D62"/>
    <w:rsid w:val="00031520"/>
    <w:rsid w:val="00031ED5"/>
    <w:rsid w:val="000326A3"/>
    <w:rsid w:val="000336CA"/>
    <w:rsid w:val="00033BCF"/>
    <w:rsid w:val="000343D8"/>
    <w:rsid w:val="00035779"/>
    <w:rsid w:val="0003761E"/>
    <w:rsid w:val="00037EA8"/>
    <w:rsid w:val="00040145"/>
    <w:rsid w:val="00042BC5"/>
    <w:rsid w:val="00042E99"/>
    <w:rsid w:val="00042FE7"/>
    <w:rsid w:val="0004402F"/>
    <w:rsid w:val="0004427F"/>
    <w:rsid w:val="00045110"/>
    <w:rsid w:val="00045349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4F2C"/>
    <w:rsid w:val="000B5BC2"/>
    <w:rsid w:val="000B6745"/>
    <w:rsid w:val="000B6886"/>
    <w:rsid w:val="000B7E17"/>
    <w:rsid w:val="000B7E68"/>
    <w:rsid w:val="000C025A"/>
    <w:rsid w:val="000C11E8"/>
    <w:rsid w:val="000C174A"/>
    <w:rsid w:val="000C22DE"/>
    <w:rsid w:val="000C3125"/>
    <w:rsid w:val="000C3ABE"/>
    <w:rsid w:val="000C4424"/>
    <w:rsid w:val="000C4847"/>
    <w:rsid w:val="000C716D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4313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959"/>
    <w:rsid w:val="00102D88"/>
    <w:rsid w:val="001033D3"/>
    <w:rsid w:val="00104C6A"/>
    <w:rsid w:val="00105279"/>
    <w:rsid w:val="00106243"/>
    <w:rsid w:val="00106278"/>
    <w:rsid w:val="0010643F"/>
    <w:rsid w:val="00106F6C"/>
    <w:rsid w:val="00107BBD"/>
    <w:rsid w:val="00107FB7"/>
    <w:rsid w:val="001114F4"/>
    <w:rsid w:val="00112340"/>
    <w:rsid w:val="00112C01"/>
    <w:rsid w:val="00112FF5"/>
    <w:rsid w:val="00113D43"/>
    <w:rsid w:val="0011433E"/>
    <w:rsid w:val="001149AC"/>
    <w:rsid w:val="00117BF8"/>
    <w:rsid w:val="00120489"/>
    <w:rsid w:val="0012130E"/>
    <w:rsid w:val="00123CF2"/>
    <w:rsid w:val="001244DF"/>
    <w:rsid w:val="001253A9"/>
    <w:rsid w:val="0012762A"/>
    <w:rsid w:val="0013059B"/>
    <w:rsid w:val="001308C9"/>
    <w:rsid w:val="00133394"/>
    <w:rsid w:val="0013475D"/>
    <w:rsid w:val="0013480E"/>
    <w:rsid w:val="00134D5F"/>
    <w:rsid w:val="00135707"/>
    <w:rsid w:val="00136E63"/>
    <w:rsid w:val="001403FE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39C4"/>
    <w:rsid w:val="00163A01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7A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6DBD"/>
    <w:rsid w:val="001A70C2"/>
    <w:rsid w:val="001A7C47"/>
    <w:rsid w:val="001A7D69"/>
    <w:rsid w:val="001B08AF"/>
    <w:rsid w:val="001B1AAB"/>
    <w:rsid w:val="001B1B8D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0F2"/>
    <w:rsid w:val="00202EB7"/>
    <w:rsid w:val="0020335A"/>
    <w:rsid w:val="00204206"/>
    <w:rsid w:val="00205311"/>
    <w:rsid w:val="0020559C"/>
    <w:rsid w:val="0020695F"/>
    <w:rsid w:val="00211502"/>
    <w:rsid w:val="00211FEA"/>
    <w:rsid w:val="0021399E"/>
    <w:rsid w:val="002141C2"/>
    <w:rsid w:val="0021468A"/>
    <w:rsid w:val="00214D20"/>
    <w:rsid w:val="002156A3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C40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0E92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303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87B37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1A5"/>
    <w:rsid w:val="002A4BBA"/>
    <w:rsid w:val="002A57B0"/>
    <w:rsid w:val="002A6A35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26FD"/>
    <w:rsid w:val="002C47B9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D7279"/>
    <w:rsid w:val="002E0700"/>
    <w:rsid w:val="002E123A"/>
    <w:rsid w:val="002E15F8"/>
    <w:rsid w:val="002E1C67"/>
    <w:rsid w:val="002E2311"/>
    <w:rsid w:val="002E303A"/>
    <w:rsid w:val="002E577E"/>
    <w:rsid w:val="002E5EAC"/>
    <w:rsid w:val="002E5ED7"/>
    <w:rsid w:val="002E739C"/>
    <w:rsid w:val="002E7E38"/>
    <w:rsid w:val="002E7EBD"/>
    <w:rsid w:val="002F0335"/>
    <w:rsid w:val="002F0EB3"/>
    <w:rsid w:val="002F1383"/>
    <w:rsid w:val="002F5273"/>
    <w:rsid w:val="002F5330"/>
    <w:rsid w:val="002F6120"/>
    <w:rsid w:val="002F62EE"/>
    <w:rsid w:val="002F6A23"/>
    <w:rsid w:val="00300311"/>
    <w:rsid w:val="003018DB"/>
    <w:rsid w:val="00302A19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29B7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5502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E8"/>
    <w:rsid w:val="003820F7"/>
    <w:rsid w:val="00382499"/>
    <w:rsid w:val="00382A0A"/>
    <w:rsid w:val="00383818"/>
    <w:rsid w:val="00384850"/>
    <w:rsid w:val="00386FC9"/>
    <w:rsid w:val="00386FED"/>
    <w:rsid w:val="00390919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2F"/>
    <w:rsid w:val="003B158A"/>
    <w:rsid w:val="003B2B78"/>
    <w:rsid w:val="003B2E6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772C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0C85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36E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280C"/>
    <w:rsid w:val="004A2E5C"/>
    <w:rsid w:val="004A2FD2"/>
    <w:rsid w:val="004A7C90"/>
    <w:rsid w:val="004B0070"/>
    <w:rsid w:val="004B07A5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5F40"/>
    <w:rsid w:val="004F635F"/>
    <w:rsid w:val="00500321"/>
    <w:rsid w:val="005006AA"/>
    <w:rsid w:val="00501AC1"/>
    <w:rsid w:val="00501F9C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B718B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8C4"/>
    <w:rsid w:val="005C5C66"/>
    <w:rsid w:val="005C5F13"/>
    <w:rsid w:val="005C6435"/>
    <w:rsid w:val="005C6604"/>
    <w:rsid w:val="005C6A56"/>
    <w:rsid w:val="005C70A0"/>
    <w:rsid w:val="005C7B15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D795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028D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362E"/>
    <w:rsid w:val="0061391C"/>
    <w:rsid w:val="006148B8"/>
    <w:rsid w:val="00616DBA"/>
    <w:rsid w:val="006174AC"/>
    <w:rsid w:val="00620618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0E9E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1C8C"/>
    <w:rsid w:val="006E24D9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2EAF"/>
    <w:rsid w:val="00704372"/>
    <w:rsid w:val="00704AD6"/>
    <w:rsid w:val="00706B13"/>
    <w:rsid w:val="00710395"/>
    <w:rsid w:val="0071076B"/>
    <w:rsid w:val="007109FB"/>
    <w:rsid w:val="007132CD"/>
    <w:rsid w:val="0071612F"/>
    <w:rsid w:val="007163CE"/>
    <w:rsid w:val="00716809"/>
    <w:rsid w:val="007173D0"/>
    <w:rsid w:val="00717CE4"/>
    <w:rsid w:val="00723272"/>
    <w:rsid w:val="007261CA"/>
    <w:rsid w:val="0072690B"/>
    <w:rsid w:val="00726A90"/>
    <w:rsid w:val="00726BE8"/>
    <w:rsid w:val="007308AC"/>
    <w:rsid w:val="007317EB"/>
    <w:rsid w:val="00732029"/>
    <w:rsid w:val="0073235D"/>
    <w:rsid w:val="0073384F"/>
    <w:rsid w:val="00734462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46C"/>
    <w:rsid w:val="00794DBE"/>
    <w:rsid w:val="00795258"/>
    <w:rsid w:val="0079554F"/>
    <w:rsid w:val="00795CE6"/>
    <w:rsid w:val="00795D61"/>
    <w:rsid w:val="00795F2C"/>
    <w:rsid w:val="00796312"/>
    <w:rsid w:val="00796555"/>
    <w:rsid w:val="00797202"/>
    <w:rsid w:val="00797922"/>
    <w:rsid w:val="00797B01"/>
    <w:rsid w:val="007A06A6"/>
    <w:rsid w:val="007A084B"/>
    <w:rsid w:val="007A47F2"/>
    <w:rsid w:val="007A6677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1179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7F62B2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6FDA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4192"/>
    <w:rsid w:val="00885508"/>
    <w:rsid w:val="008856F2"/>
    <w:rsid w:val="00885D60"/>
    <w:rsid w:val="0088617A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902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5FB5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36FA"/>
    <w:rsid w:val="008E48E4"/>
    <w:rsid w:val="008E55F6"/>
    <w:rsid w:val="008E5EEF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0A68"/>
    <w:rsid w:val="009012FF"/>
    <w:rsid w:val="009031D4"/>
    <w:rsid w:val="009033FE"/>
    <w:rsid w:val="0090427A"/>
    <w:rsid w:val="0090434F"/>
    <w:rsid w:val="00904B0B"/>
    <w:rsid w:val="009056A7"/>
    <w:rsid w:val="00906983"/>
    <w:rsid w:val="00907300"/>
    <w:rsid w:val="00911E43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E5D"/>
    <w:rsid w:val="00951116"/>
    <w:rsid w:val="00951838"/>
    <w:rsid w:val="00951F14"/>
    <w:rsid w:val="00952296"/>
    <w:rsid w:val="0095338D"/>
    <w:rsid w:val="00953E26"/>
    <w:rsid w:val="00956782"/>
    <w:rsid w:val="0095706F"/>
    <w:rsid w:val="0096093E"/>
    <w:rsid w:val="009660A5"/>
    <w:rsid w:val="00966349"/>
    <w:rsid w:val="00966B32"/>
    <w:rsid w:val="00966DF9"/>
    <w:rsid w:val="009675F5"/>
    <w:rsid w:val="0097066E"/>
    <w:rsid w:val="009707CC"/>
    <w:rsid w:val="00971F1B"/>
    <w:rsid w:val="00973259"/>
    <w:rsid w:val="00974B24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B02D8"/>
    <w:rsid w:val="009B02E1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25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5C8"/>
    <w:rsid w:val="00A33EC3"/>
    <w:rsid w:val="00A36117"/>
    <w:rsid w:val="00A3753D"/>
    <w:rsid w:val="00A37F2E"/>
    <w:rsid w:val="00A4031A"/>
    <w:rsid w:val="00A415F5"/>
    <w:rsid w:val="00A41687"/>
    <w:rsid w:val="00A42429"/>
    <w:rsid w:val="00A43125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39D"/>
    <w:rsid w:val="00A60514"/>
    <w:rsid w:val="00A60C1C"/>
    <w:rsid w:val="00A61A27"/>
    <w:rsid w:val="00A6387B"/>
    <w:rsid w:val="00A70C06"/>
    <w:rsid w:val="00A7134D"/>
    <w:rsid w:val="00A722CC"/>
    <w:rsid w:val="00A72992"/>
    <w:rsid w:val="00A72C4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87E"/>
    <w:rsid w:val="00A85DEB"/>
    <w:rsid w:val="00A85E7F"/>
    <w:rsid w:val="00A86273"/>
    <w:rsid w:val="00A91D88"/>
    <w:rsid w:val="00A924D0"/>
    <w:rsid w:val="00A92B73"/>
    <w:rsid w:val="00A92DDB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7343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2808"/>
    <w:rsid w:val="00B03165"/>
    <w:rsid w:val="00B0502E"/>
    <w:rsid w:val="00B05066"/>
    <w:rsid w:val="00B1214B"/>
    <w:rsid w:val="00B13DEF"/>
    <w:rsid w:val="00B165C1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62B"/>
    <w:rsid w:val="00B42801"/>
    <w:rsid w:val="00B43DE9"/>
    <w:rsid w:val="00B474A0"/>
    <w:rsid w:val="00B47AB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8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49F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4E4C"/>
    <w:rsid w:val="00BA6284"/>
    <w:rsid w:val="00BA62A9"/>
    <w:rsid w:val="00BB013B"/>
    <w:rsid w:val="00BB03BF"/>
    <w:rsid w:val="00BB03F7"/>
    <w:rsid w:val="00BB1012"/>
    <w:rsid w:val="00BB1509"/>
    <w:rsid w:val="00BB25C7"/>
    <w:rsid w:val="00BB27BB"/>
    <w:rsid w:val="00BB2B2D"/>
    <w:rsid w:val="00BB2BB7"/>
    <w:rsid w:val="00BB303D"/>
    <w:rsid w:val="00BB3065"/>
    <w:rsid w:val="00BB33CA"/>
    <w:rsid w:val="00BB3559"/>
    <w:rsid w:val="00BB3571"/>
    <w:rsid w:val="00BB3C6E"/>
    <w:rsid w:val="00BB3D90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5B1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7DB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84B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018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2155"/>
    <w:rsid w:val="00C42AE2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7B9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2D91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0FA3"/>
    <w:rsid w:val="00CC3ACE"/>
    <w:rsid w:val="00CC3FFD"/>
    <w:rsid w:val="00CC61F6"/>
    <w:rsid w:val="00CC624B"/>
    <w:rsid w:val="00CC701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1C2B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3A44"/>
    <w:rsid w:val="00E14CA5"/>
    <w:rsid w:val="00E1501E"/>
    <w:rsid w:val="00E1532F"/>
    <w:rsid w:val="00E1540F"/>
    <w:rsid w:val="00E166F1"/>
    <w:rsid w:val="00E17A7B"/>
    <w:rsid w:val="00E207EC"/>
    <w:rsid w:val="00E2175B"/>
    <w:rsid w:val="00E21ED9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5919"/>
    <w:rsid w:val="00E36362"/>
    <w:rsid w:val="00E3799D"/>
    <w:rsid w:val="00E40087"/>
    <w:rsid w:val="00E401E7"/>
    <w:rsid w:val="00E403E5"/>
    <w:rsid w:val="00E42036"/>
    <w:rsid w:val="00E429B7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9C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2C37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0F99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2988"/>
    <w:rsid w:val="00ED38C7"/>
    <w:rsid w:val="00ED3F40"/>
    <w:rsid w:val="00ED594B"/>
    <w:rsid w:val="00ED712D"/>
    <w:rsid w:val="00EE01FB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1EF5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68FF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2E01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17A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BD8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5F1E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D75DE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5C7B1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475B3-E34F-479C-AA64-4699A954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7</Pages>
  <Words>355</Words>
  <Characters>2024</Characters>
  <Application>Microsoft Office Word</Application>
  <DocSecurity>0</DocSecurity>
  <Lines>16</Lines>
  <Paragraphs>4</Paragraphs>
  <ScaleCrop>false</ScaleCrop>
  <Company>英业达(天津）电子技术有限公司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aa</cp:lastModifiedBy>
  <cp:revision>246</cp:revision>
  <dcterms:created xsi:type="dcterms:W3CDTF">2011-03-24T03:38:00Z</dcterms:created>
  <dcterms:modified xsi:type="dcterms:W3CDTF">2012-02-11T02:46:00Z</dcterms:modified>
</cp:coreProperties>
</file>