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6612ED" w:rsidRDefault="00254B3F"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8D3D9D" w:rsidRPr="00FE49AD" w:rsidRDefault="00FE49AD">
      <w:pPr>
        <w:wordWrap w:val="0"/>
        <w:ind w:left="2100" w:hanging="2100"/>
        <w:jc w:val="right"/>
        <w:rPr>
          <w:rFonts w:ascii="Times New Roman" w:eastAsia="宋体" w:hAnsi="Times New Roman" w:cs="Times New Roman"/>
          <w:b/>
          <w:sz w:val="52"/>
          <w:szCs w:val="52"/>
        </w:rPr>
      </w:pPr>
      <w:r>
        <w:rPr>
          <w:rFonts w:ascii="Times New Roman" w:eastAsia="宋体" w:hAnsi="Times New Roman" w:cs="Times New Roman" w:hint="eastAsia"/>
          <w:b/>
          <w:sz w:val="52"/>
          <w:szCs w:val="52"/>
        </w:rPr>
        <w:t xml:space="preserve">Alarm </w:t>
      </w:r>
      <w:r w:rsidR="00A46C54">
        <w:rPr>
          <w:rFonts w:ascii="Times New Roman" w:eastAsia="宋体" w:hAnsi="Times New Roman" w:cs="Times New Roman" w:hint="eastAsia"/>
          <w:b/>
          <w:sz w:val="52"/>
          <w:szCs w:val="52"/>
        </w:rPr>
        <w:t>Action</w:t>
      </w:r>
      <w:r w:rsidR="007A61AB">
        <w:rPr>
          <w:rFonts w:ascii="Times New Roman" w:eastAsia="宋体" w:hAnsi="Times New Roman" w:cs="Times New Roman" w:hint="eastAsia"/>
          <w:b/>
          <w:sz w:val="52"/>
          <w:szCs w:val="52"/>
        </w:rPr>
        <w:t xml:space="preserve"> (</w:t>
      </w:r>
      <w:r w:rsidR="00DF7471">
        <w:rPr>
          <w:rFonts w:ascii="Times New Roman" w:eastAsia="宋体" w:hAnsi="Times New Roman" w:cs="Times New Roman" w:hint="eastAsia"/>
          <w:b/>
          <w:sz w:val="52"/>
          <w:szCs w:val="52"/>
        </w:rPr>
        <w:t>SA</w:t>
      </w:r>
      <w:r>
        <w:rPr>
          <w:rFonts w:ascii="Times New Roman" w:eastAsia="宋体" w:hAnsi="Times New Roman" w:cs="Times New Roman" w:hint="eastAsia"/>
          <w:b/>
          <w:sz w:val="52"/>
          <w:szCs w:val="52"/>
        </w:rPr>
        <w:t>)</w:t>
      </w:r>
    </w:p>
    <w:p w:rsidR="006612ED" w:rsidRPr="006612ED" w:rsidRDefault="006612ED" w:rsidP="006612ED">
      <w:pPr>
        <w:ind w:firstLineChars="200" w:firstLine="883"/>
        <w:jc w:val="right"/>
        <w:rPr>
          <w:rFonts w:ascii="Times New Roman" w:eastAsia="SimSun" w:hAnsi="Times New Roman" w:cs="Times New Roman"/>
          <w:b/>
          <w:sz w:val="44"/>
          <w:szCs w:val="44"/>
        </w:rPr>
      </w:pPr>
      <w:r w:rsidRPr="006612ED">
        <w:rPr>
          <w:rFonts w:ascii="Times New Roman" w:eastAsia="SimSun" w:hAnsi="Times New Roman" w:cs="Times New Roman"/>
          <w:b/>
          <w:sz w:val="44"/>
          <w:szCs w:val="44"/>
        </w:rPr>
        <w:t>Use Case</w:t>
      </w:r>
    </w:p>
    <w:p w:rsidR="006612ED" w:rsidRDefault="006612ED" w:rsidP="006612ED">
      <w:pPr>
        <w:ind w:firstLineChars="200" w:firstLine="420"/>
        <w:rPr>
          <w:rFonts w:ascii="Courier New" w:eastAsia="SimSun" w:hAnsi="Courier New"/>
        </w:rPr>
      </w:pPr>
    </w:p>
    <w:p w:rsidR="006612ED" w:rsidRDefault="006612ED">
      <w:pPr>
        <w:widowControl/>
        <w:jc w:val="left"/>
        <w:rPr>
          <w:rFonts w:ascii="Courier New" w:eastAsia="SimSun" w:hAnsi="Courier New"/>
        </w:rPr>
      </w:pPr>
      <w:r>
        <w:rPr>
          <w:rFonts w:ascii="Courier New" w:eastAsia="SimSun" w:hAnsi="Courier New"/>
        </w:rPr>
        <w:br w:type="page"/>
      </w:r>
    </w:p>
    <w:p w:rsidR="006612ED" w:rsidRPr="00F84835" w:rsidRDefault="006612ED" w:rsidP="006612ED">
      <w:pPr>
        <w:jc w:val="center"/>
        <w:rPr>
          <w:rFonts w:ascii="SimHei" w:eastAsia="SimHei"/>
          <w:b/>
          <w:sz w:val="30"/>
          <w:szCs w:val="30"/>
        </w:rPr>
      </w:pPr>
      <w:r w:rsidRPr="008D6D86">
        <w:rPr>
          <w:rFonts w:ascii="SimSun" w:eastAsia="SimSun" w:hAnsi="SimSun" w:cs="SimSun" w:hint="eastAsia"/>
          <w:b/>
          <w:sz w:val="30"/>
          <w:szCs w:val="30"/>
        </w:rPr>
        <w:lastRenderedPageBreak/>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7"/>
        <w:gridCol w:w="1687"/>
        <w:gridCol w:w="1345"/>
        <w:gridCol w:w="2185"/>
        <w:gridCol w:w="1374"/>
        <w:gridCol w:w="944"/>
      </w:tblGrid>
      <w:tr w:rsidR="006612ED" w:rsidRPr="006612ED" w:rsidTr="00A047E7">
        <w:trPr>
          <w:trHeight w:val="313"/>
          <w:jc w:val="center"/>
        </w:trPr>
        <w:tc>
          <w:tcPr>
            <w:tcW w:w="9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章节号</w:t>
            </w:r>
          </w:p>
        </w:tc>
        <w:tc>
          <w:tcPr>
            <w:tcW w:w="16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章节名称</w:t>
            </w:r>
          </w:p>
        </w:tc>
        <w:tc>
          <w:tcPr>
            <w:tcW w:w="1345" w:type="dxa"/>
            <w:shd w:val="clear" w:color="auto" w:fill="000080"/>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变更原因</w:t>
            </w:r>
          </w:p>
        </w:tc>
        <w:tc>
          <w:tcPr>
            <w:tcW w:w="2185"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变更内容描述</w:t>
            </w:r>
          </w:p>
        </w:tc>
        <w:tc>
          <w:tcPr>
            <w:tcW w:w="137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变更日期</w:t>
            </w:r>
          </w:p>
        </w:tc>
        <w:tc>
          <w:tcPr>
            <w:tcW w:w="94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版本</w:t>
            </w:r>
          </w:p>
        </w:tc>
      </w:tr>
      <w:tr w:rsidR="006612ED" w:rsidRPr="006612ED" w:rsidTr="00A047E7">
        <w:trPr>
          <w:jc w:val="center"/>
        </w:trPr>
        <w:tc>
          <w:tcPr>
            <w:tcW w:w="987" w:type="dxa"/>
          </w:tcPr>
          <w:p w:rsidR="006612ED" w:rsidRPr="006612ED" w:rsidRDefault="006612ED" w:rsidP="00372274">
            <w:pPr>
              <w:jc w:val="left"/>
              <w:rPr>
                <w:rFonts w:ascii="Courier New" w:eastAsia="SimSun" w:hAnsi="Courier New" w:cs="Times New Roman"/>
                <w:szCs w:val="18"/>
              </w:rPr>
            </w:pPr>
          </w:p>
        </w:tc>
        <w:tc>
          <w:tcPr>
            <w:tcW w:w="1687" w:type="dxa"/>
          </w:tcPr>
          <w:p w:rsidR="006612ED" w:rsidRPr="006612ED" w:rsidRDefault="006612ED" w:rsidP="00372274">
            <w:pPr>
              <w:jc w:val="left"/>
              <w:rPr>
                <w:rFonts w:ascii="Courier New" w:eastAsia="SimSun" w:hAnsi="Courier New" w:cs="Times New Roman"/>
                <w:szCs w:val="18"/>
              </w:rPr>
            </w:pPr>
          </w:p>
        </w:tc>
        <w:tc>
          <w:tcPr>
            <w:tcW w:w="1345" w:type="dxa"/>
          </w:tcPr>
          <w:p w:rsidR="006612ED" w:rsidRPr="006612ED" w:rsidRDefault="006612ED" w:rsidP="00372274">
            <w:pPr>
              <w:jc w:val="left"/>
              <w:rPr>
                <w:rFonts w:ascii="Courier New" w:eastAsia="SimSun" w:hAnsi="Courier New" w:cs="Times New Roman"/>
                <w:szCs w:val="18"/>
              </w:rPr>
            </w:pPr>
          </w:p>
        </w:tc>
        <w:tc>
          <w:tcPr>
            <w:tcW w:w="2185" w:type="dxa"/>
          </w:tcPr>
          <w:p w:rsidR="006612ED" w:rsidRPr="006612ED" w:rsidRDefault="006612ED" w:rsidP="00372274">
            <w:pPr>
              <w:jc w:val="left"/>
              <w:rPr>
                <w:rFonts w:ascii="Courier New" w:eastAsia="SimSun" w:hAnsi="Courier New" w:cs="Times New Roman"/>
                <w:szCs w:val="18"/>
              </w:rPr>
            </w:pPr>
          </w:p>
        </w:tc>
        <w:tc>
          <w:tcPr>
            <w:tcW w:w="1374" w:type="dxa"/>
          </w:tcPr>
          <w:p w:rsidR="006612ED" w:rsidRPr="006612ED" w:rsidRDefault="006612ED" w:rsidP="007E4B1D">
            <w:pPr>
              <w:jc w:val="left"/>
              <w:rPr>
                <w:rFonts w:ascii="Courier New" w:eastAsia="SimSun" w:hAnsi="Courier New" w:cs="Times New Roman"/>
                <w:szCs w:val="18"/>
              </w:rPr>
            </w:pPr>
          </w:p>
        </w:tc>
        <w:tc>
          <w:tcPr>
            <w:tcW w:w="944" w:type="dxa"/>
          </w:tcPr>
          <w:p w:rsidR="006612ED" w:rsidRPr="006612ED" w:rsidRDefault="006612ED" w:rsidP="00F206C2">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0F574D">
            <w:pPr>
              <w:jc w:val="left"/>
              <w:rPr>
                <w:rFonts w:ascii="Courier New" w:eastAsia="SimSun" w:hAnsi="Courier New" w:cs="Times New Roman"/>
                <w:szCs w:val="18"/>
              </w:rPr>
            </w:pPr>
          </w:p>
        </w:tc>
        <w:tc>
          <w:tcPr>
            <w:tcW w:w="1687" w:type="dxa"/>
          </w:tcPr>
          <w:p w:rsidR="00147DF8" w:rsidRPr="006612ED" w:rsidRDefault="00147DF8" w:rsidP="000F574D">
            <w:pPr>
              <w:jc w:val="left"/>
              <w:rPr>
                <w:rFonts w:ascii="Courier New" w:eastAsia="SimSun" w:hAnsi="Courier New" w:cs="Times New Roman"/>
                <w:szCs w:val="18"/>
              </w:rPr>
            </w:pPr>
          </w:p>
        </w:tc>
        <w:tc>
          <w:tcPr>
            <w:tcW w:w="1345" w:type="dxa"/>
          </w:tcPr>
          <w:p w:rsidR="00147DF8" w:rsidRPr="006612ED" w:rsidRDefault="00147DF8" w:rsidP="000F574D">
            <w:pPr>
              <w:jc w:val="left"/>
              <w:rPr>
                <w:rFonts w:ascii="Courier New" w:eastAsia="SimSun" w:hAnsi="Courier New" w:cs="Times New Roman"/>
                <w:szCs w:val="18"/>
              </w:rPr>
            </w:pPr>
          </w:p>
        </w:tc>
        <w:tc>
          <w:tcPr>
            <w:tcW w:w="2185" w:type="dxa"/>
          </w:tcPr>
          <w:p w:rsidR="00147DF8" w:rsidRPr="006612ED" w:rsidRDefault="00147DF8" w:rsidP="000F574D">
            <w:pPr>
              <w:jc w:val="left"/>
              <w:rPr>
                <w:rFonts w:ascii="Courier New" w:eastAsia="SimSun" w:hAnsi="Courier New" w:cs="Times New Roman"/>
                <w:szCs w:val="18"/>
              </w:rPr>
            </w:pPr>
          </w:p>
        </w:tc>
        <w:tc>
          <w:tcPr>
            <w:tcW w:w="1374" w:type="dxa"/>
          </w:tcPr>
          <w:p w:rsidR="00147DF8" w:rsidRPr="00147DF8" w:rsidRDefault="00147DF8" w:rsidP="000F574D">
            <w:pPr>
              <w:jc w:val="left"/>
              <w:rPr>
                <w:rFonts w:ascii="Courier New" w:eastAsia="SimSun" w:hAnsi="Courier New"/>
                <w:szCs w:val="18"/>
              </w:rPr>
            </w:pPr>
          </w:p>
        </w:tc>
        <w:tc>
          <w:tcPr>
            <w:tcW w:w="944" w:type="dxa"/>
          </w:tcPr>
          <w:p w:rsidR="00147DF8" w:rsidRPr="006612ED" w:rsidRDefault="00147DF8" w:rsidP="000F574D">
            <w:pPr>
              <w:jc w:val="left"/>
              <w:rPr>
                <w:rFonts w:ascii="Courier New" w:eastAsia="SimSun" w:hAnsi="Courier New" w:cs="Times New Roman"/>
                <w:szCs w:val="18"/>
              </w:rPr>
            </w:pPr>
          </w:p>
        </w:tc>
      </w:tr>
      <w:tr w:rsidR="00147DF8" w:rsidRPr="006612ED" w:rsidTr="000A26FB">
        <w:trPr>
          <w:jc w:val="center"/>
        </w:trPr>
        <w:tc>
          <w:tcPr>
            <w:tcW w:w="9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6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345"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2185" w:type="dxa"/>
            <w:tcBorders>
              <w:bottom w:val="single" w:sz="4" w:space="0" w:color="auto"/>
            </w:tcBorders>
          </w:tcPr>
          <w:p w:rsidR="00147DF8" w:rsidRPr="00335B7F" w:rsidRDefault="00147DF8" w:rsidP="00335B7F">
            <w:pPr>
              <w:jc w:val="left"/>
              <w:rPr>
                <w:rFonts w:ascii="Courier New" w:eastAsia="SimSun" w:hAnsi="Courier New" w:cs="Times New Roman"/>
                <w:szCs w:val="18"/>
              </w:rPr>
            </w:pPr>
          </w:p>
        </w:tc>
        <w:tc>
          <w:tcPr>
            <w:tcW w:w="1374" w:type="dxa"/>
            <w:tcBorders>
              <w:bottom w:val="single" w:sz="4" w:space="0" w:color="auto"/>
            </w:tcBorders>
          </w:tcPr>
          <w:p w:rsidR="00147DF8" w:rsidRPr="006612ED" w:rsidRDefault="00147DF8" w:rsidP="001253A9">
            <w:pPr>
              <w:jc w:val="left"/>
              <w:rPr>
                <w:rFonts w:ascii="Courier New" w:eastAsia="SimSun" w:hAnsi="Courier New"/>
                <w:szCs w:val="18"/>
              </w:rPr>
            </w:pPr>
          </w:p>
        </w:tc>
        <w:tc>
          <w:tcPr>
            <w:tcW w:w="944"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335B7F" w:rsidRDefault="00147DF8" w:rsidP="00335B7F">
            <w:pPr>
              <w:jc w:val="left"/>
              <w:rPr>
                <w:rFonts w:ascii="Courier New" w:eastAsia="SimSun"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ED05C2" w:rsidRPr="008F0773" w:rsidRDefault="00ED05C2" w:rsidP="008F0773">
            <w:pPr>
              <w:jc w:val="left"/>
              <w:rPr>
                <w:rFonts w:ascii="Courier New" w:eastAsia="宋体"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8E48E4"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2C35EB"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7F1BB1"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450DC9" w:rsidRDefault="00147DF8" w:rsidP="00372274">
            <w:pPr>
              <w:jc w:val="left"/>
              <w:rPr>
                <w:rFonts w:ascii="Courier New" w:eastAsia="宋体" w:hAnsi="Courier New" w:cs="Times New Roman"/>
                <w:szCs w:val="18"/>
              </w:rPr>
            </w:pPr>
          </w:p>
        </w:tc>
        <w:tc>
          <w:tcPr>
            <w:tcW w:w="1687" w:type="dxa"/>
          </w:tcPr>
          <w:p w:rsidR="00147DF8" w:rsidRPr="00450DC9" w:rsidRDefault="00147DF8" w:rsidP="00372274">
            <w:pPr>
              <w:jc w:val="left"/>
              <w:rPr>
                <w:rFonts w:ascii="Courier New" w:eastAsia="宋体" w:hAnsi="Courier New" w:cs="Times New Roman"/>
                <w:szCs w:val="18"/>
              </w:rPr>
            </w:pPr>
          </w:p>
        </w:tc>
        <w:tc>
          <w:tcPr>
            <w:tcW w:w="1345" w:type="dxa"/>
          </w:tcPr>
          <w:p w:rsidR="00147DF8" w:rsidRPr="00450DC9" w:rsidRDefault="00147DF8" w:rsidP="00372274">
            <w:pPr>
              <w:jc w:val="left"/>
              <w:rPr>
                <w:rFonts w:ascii="Courier New" w:eastAsia="宋体" w:hAnsi="Courier New" w:cs="Times New Roman"/>
                <w:szCs w:val="18"/>
              </w:rPr>
            </w:pPr>
          </w:p>
        </w:tc>
        <w:tc>
          <w:tcPr>
            <w:tcW w:w="2185" w:type="dxa"/>
          </w:tcPr>
          <w:p w:rsidR="00147DF8" w:rsidRPr="00450DC9" w:rsidRDefault="00147DF8" w:rsidP="008E48E4">
            <w:pPr>
              <w:jc w:val="left"/>
              <w:rPr>
                <w:rFonts w:ascii="Courier New" w:eastAsia="宋体" w:hAnsi="Courier New" w:cs="Times New Roman"/>
                <w:szCs w:val="18"/>
              </w:rPr>
            </w:pPr>
          </w:p>
        </w:tc>
        <w:tc>
          <w:tcPr>
            <w:tcW w:w="1374" w:type="dxa"/>
          </w:tcPr>
          <w:p w:rsidR="00147DF8" w:rsidRPr="00450DC9" w:rsidRDefault="00147DF8" w:rsidP="00372274">
            <w:pPr>
              <w:jc w:val="left"/>
              <w:rPr>
                <w:rFonts w:ascii="Courier New" w:eastAsia="宋体" w:hAnsi="Courier New"/>
                <w:szCs w:val="18"/>
              </w:rPr>
            </w:pPr>
          </w:p>
        </w:tc>
        <w:tc>
          <w:tcPr>
            <w:tcW w:w="944" w:type="dxa"/>
          </w:tcPr>
          <w:p w:rsidR="00147DF8" w:rsidRPr="00450DC9" w:rsidRDefault="00147DF8" w:rsidP="00372274">
            <w:pPr>
              <w:jc w:val="left"/>
              <w:rPr>
                <w:rFonts w:ascii="Courier New" w:eastAsia="宋体" w:hAnsi="Courier New" w:cs="Times New Roman"/>
                <w:szCs w:val="18"/>
              </w:rPr>
            </w:pPr>
          </w:p>
        </w:tc>
      </w:tr>
    </w:tbl>
    <w:p w:rsidR="00F2370C" w:rsidRDefault="00F2370C" w:rsidP="006612ED">
      <w:pPr>
        <w:ind w:firstLineChars="200" w:firstLine="420"/>
        <w:rPr>
          <w:rFonts w:ascii="Courier New" w:eastAsia="SimSun" w:hAnsi="Courier New"/>
        </w:rPr>
      </w:pPr>
    </w:p>
    <w:p w:rsidR="00F2370C" w:rsidRDefault="00F2370C">
      <w:pPr>
        <w:widowControl/>
        <w:jc w:val="left"/>
        <w:rPr>
          <w:rFonts w:ascii="Courier New" w:eastAsia="SimSun" w:hAnsi="Courier New"/>
        </w:rPr>
      </w:pPr>
      <w:r>
        <w:rPr>
          <w:rFonts w:ascii="Courier New" w:eastAsia="SimSun" w:hAnsi="Courier New"/>
        </w:rPr>
        <w:br w:type="page"/>
      </w:r>
    </w:p>
    <w:p w:rsidR="00F2370C" w:rsidRPr="00243F16" w:rsidRDefault="00F2370C" w:rsidP="00F2370C">
      <w:pPr>
        <w:jc w:val="center"/>
        <w:rPr>
          <w:rFonts w:ascii="SimHei" w:eastAsia="SimHei"/>
          <w:b/>
          <w:sz w:val="30"/>
          <w:szCs w:val="30"/>
        </w:rPr>
      </w:pPr>
      <w:r w:rsidRPr="00243F16">
        <w:rPr>
          <w:rFonts w:ascii="SimHei" w:eastAsia="SimHei" w:hint="eastAsia"/>
          <w:b/>
          <w:sz w:val="30"/>
          <w:szCs w:val="30"/>
        </w:rPr>
        <w:lastRenderedPageBreak/>
        <w:t>目录</w:t>
      </w:r>
    </w:p>
    <w:p w:rsidR="00973460" w:rsidRDefault="00AC30DF">
      <w:pPr>
        <w:pStyle w:val="10"/>
        <w:tabs>
          <w:tab w:val="left" w:pos="420"/>
          <w:tab w:val="right" w:leader="dot" w:pos="8296"/>
        </w:tabs>
        <w:rPr>
          <w:noProof/>
        </w:rPr>
      </w:pPr>
      <w:r>
        <w:fldChar w:fldCharType="begin"/>
      </w:r>
      <w:r w:rsidR="00F2370C">
        <w:instrText xml:space="preserve"> </w:instrText>
      </w:r>
      <w:r w:rsidR="00F2370C">
        <w:rPr>
          <w:rFonts w:hint="eastAsia"/>
        </w:rPr>
        <w:instrText>TOC \o "1-4" \h \z \u</w:instrText>
      </w:r>
      <w:r w:rsidR="00F2370C">
        <w:instrText xml:space="preserve"> </w:instrText>
      </w:r>
      <w:r>
        <w:fldChar w:fldCharType="separate"/>
      </w:r>
      <w:hyperlink w:anchor="_Toc330193605" w:history="1">
        <w:r w:rsidR="00973460" w:rsidRPr="007D1D57">
          <w:rPr>
            <w:rStyle w:val="a5"/>
            <w:rFonts w:ascii="Times New Roman" w:eastAsia="SimHei" w:hAnsi="Times New Roman"/>
            <w:noProof/>
          </w:rPr>
          <w:t>1.</w:t>
        </w:r>
        <w:r w:rsidR="00973460">
          <w:rPr>
            <w:noProof/>
          </w:rPr>
          <w:tab/>
        </w:r>
        <w:r w:rsidR="00973460" w:rsidRPr="007D1D57">
          <w:rPr>
            <w:rStyle w:val="a5"/>
            <w:rFonts w:ascii="宋体" w:eastAsia="宋体" w:hAnsi="宋体" w:cs="宋体" w:hint="eastAsia"/>
            <w:noProof/>
          </w:rPr>
          <w:t>前言</w:t>
        </w:r>
        <w:r w:rsidR="00973460">
          <w:rPr>
            <w:noProof/>
            <w:webHidden/>
          </w:rPr>
          <w:tab/>
        </w:r>
        <w:r w:rsidR="00973460">
          <w:rPr>
            <w:noProof/>
            <w:webHidden/>
          </w:rPr>
          <w:fldChar w:fldCharType="begin"/>
        </w:r>
        <w:r w:rsidR="00973460">
          <w:rPr>
            <w:noProof/>
            <w:webHidden/>
          </w:rPr>
          <w:instrText xml:space="preserve"> PAGEREF _Toc330193605 \h </w:instrText>
        </w:r>
        <w:r w:rsidR="00973460">
          <w:rPr>
            <w:noProof/>
            <w:webHidden/>
          </w:rPr>
        </w:r>
        <w:r w:rsidR="00973460">
          <w:rPr>
            <w:noProof/>
            <w:webHidden/>
          </w:rPr>
          <w:fldChar w:fldCharType="separate"/>
        </w:r>
        <w:r w:rsidR="00973460">
          <w:rPr>
            <w:noProof/>
            <w:webHidden/>
          </w:rPr>
          <w:t>4</w:t>
        </w:r>
        <w:r w:rsidR="00973460">
          <w:rPr>
            <w:noProof/>
            <w:webHidden/>
          </w:rPr>
          <w:fldChar w:fldCharType="end"/>
        </w:r>
      </w:hyperlink>
    </w:p>
    <w:p w:rsidR="00973460" w:rsidRDefault="00973460">
      <w:pPr>
        <w:pStyle w:val="20"/>
        <w:tabs>
          <w:tab w:val="left" w:pos="1050"/>
          <w:tab w:val="right" w:leader="dot" w:pos="8296"/>
        </w:tabs>
        <w:rPr>
          <w:noProof/>
        </w:rPr>
      </w:pPr>
      <w:hyperlink w:anchor="_Toc330193606" w:history="1">
        <w:r w:rsidRPr="007D1D57">
          <w:rPr>
            <w:rStyle w:val="a5"/>
            <w:rFonts w:ascii="Times New Roman" w:eastAsia="SimSun" w:hAnsi="Times New Roman"/>
            <w:noProof/>
          </w:rPr>
          <w:t>1.1.</w:t>
        </w:r>
        <w:r>
          <w:rPr>
            <w:noProof/>
          </w:rPr>
          <w:tab/>
        </w:r>
        <w:r w:rsidRPr="007D1D57">
          <w:rPr>
            <w:rStyle w:val="a5"/>
            <w:rFonts w:ascii="Times New Roman" w:eastAsia="SimSun" w:hAnsi="Times New Roman"/>
            <w:noProof/>
          </w:rPr>
          <w:t>Introduce</w:t>
        </w:r>
        <w:r>
          <w:rPr>
            <w:noProof/>
            <w:webHidden/>
          </w:rPr>
          <w:tab/>
        </w:r>
        <w:r>
          <w:rPr>
            <w:noProof/>
            <w:webHidden/>
          </w:rPr>
          <w:fldChar w:fldCharType="begin"/>
        </w:r>
        <w:r>
          <w:rPr>
            <w:noProof/>
            <w:webHidden/>
          </w:rPr>
          <w:instrText xml:space="preserve"> PAGEREF _Toc330193606 \h </w:instrText>
        </w:r>
        <w:r>
          <w:rPr>
            <w:noProof/>
            <w:webHidden/>
          </w:rPr>
        </w:r>
        <w:r>
          <w:rPr>
            <w:noProof/>
            <w:webHidden/>
          </w:rPr>
          <w:fldChar w:fldCharType="separate"/>
        </w:r>
        <w:r>
          <w:rPr>
            <w:noProof/>
            <w:webHidden/>
          </w:rPr>
          <w:t>4</w:t>
        </w:r>
        <w:r>
          <w:rPr>
            <w:noProof/>
            <w:webHidden/>
          </w:rPr>
          <w:fldChar w:fldCharType="end"/>
        </w:r>
      </w:hyperlink>
    </w:p>
    <w:p w:rsidR="00973460" w:rsidRDefault="00973460">
      <w:pPr>
        <w:pStyle w:val="20"/>
        <w:tabs>
          <w:tab w:val="left" w:pos="1050"/>
          <w:tab w:val="right" w:leader="dot" w:pos="8296"/>
        </w:tabs>
        <w:rPr>
          <w:noProof/>
        </w:rPr>
      </w:pPr>
      <w:hyperlink w:anchor="_Toc330193607" w:history="1">
        <w:r w:rsidRPr="007D1D57">
          <w:rPr>
            <w:rStyle w:val="a5"/>
            <w:rFonts w:ascii="Times New Roman" w:eastAsia="SimSun" w:hAnsi="Times New Roman"/>
            <w:noProof/>
          </w:rPr>
          <w:t>1.2.</w:t>
        </w:r>
        <w:r>
          <w:rPr>
            <w:noProof/>
          </w:rPr>
          <w:tab/>
        </w:r>
        <w:r w:rsidRPr="007D1D57">
          <w:rPr>
            <w:rStyle w:val="a5"/>
            <w:rFonts w:ascii="Times New Roman" w:eastAsia="SimSun" w:hAnsi="Times New Roman"/>
            <w:noProof/>
          </w:rPr>
          <w:t>References</w:t>
        </w:r>
        <w:r>
          <w:rPr>
            <w:noProof/>
            <w:webHidden/>
          </w:rPr>
          <w:tab/>
        </w:r>
        <w:r>
          <w:rPr>
            <w:noProof/>
            <w:webHidden/>
          </w:rPr>
          <w:fldChar w:fldCharType="begin"/>
        </w:r>
        <w:r>
          <w:rPr>
            <w:noProof/>
            <w:webHidden/>
          </w:rPr>
          <w:instrText xml:space="preserve"> PAGEREF _Toc330193607 \h </w:instrText>
        </w:r>
        <w:r>
          <w:rPr>
            <w:noProof/>
            <w:webHidden/>
          </w:rPr>
        </w:r>
        <w:r>
          <w:rPr>
            <w:noProof/>
            <w:webHidden/>
          </w:rPr>
          <w:fldChar w:fldCharType="separate"/>
        </w:r>
        <w:r>
          <w:rPr>
            <w:noProof/>
            <w:webHidden/>
          </w:rPr>
          <w:t>4</w:t>
        </w:r>
        <w:r>
          <w:rPr>
            <w:noProof/>
            <w:webHidden/>
          </w:rPr>
          <w:fldChar w:fldCharType="end"/>
        </w:r>
      </w:hyperlink>
    </w:p>
    <w:p w:rsidR="00973460" w:rsidRDefault="00973460">
      <w:pPr>
        <w:pStyle w:val="10"/>
        <w:tabs>
          <w:tab w:val="left" w:pos="420"/>
          <w:tab w:val="right" w:leader="dot" w:pos="8296"/>
        </w:tabs>
        <w:rPr>
          <w:noProof/>
        </w:rPr>
      </w:pPr>
      <w:hyperlink w:anchor="_Toc330193608" w:history="1">
        <w:r w:rsidRPr="007D1D57">
          <w:rPr>
            <w:rStyle w:val="a5"/>
            <w:rFonts w:ascii="Times New Roman" w:eastAsia="SimHei" w:hAnsi="Times New Roman"/>
            <w:noProof/>
          </w:rPr>
          <w:t>2.</w:t>
        </w:r>
        <w:r>
          <w:rPr>
            <w:noProof/>
          </w:rPr>
          <w:tab/>
        </w:r>
        <w:r w:rsidRPr="007D1D57">
          <w:rPr>
            <w:rStyle w:val="a5"/>
            <w:rFonts w:ascii="Times New Roman" w:eastAsia="SimHei" w:hAnsi="Times New Roman"/>
            <w:noProof/>
          </w:rPr>
          <w:t>Use Cases</w:t>
        </w:r>
        <w:r>
          <w:rPr>
            <w:noProof/>
            <w:webHidden/>
          </w:rPr>
          <w:tab/>
        </w:r>
        <w:r>
          <w:rPr>
            <w:noProof/>
            <w:webHidden/>
          </w:rPr>
          <w:fldChar w:fldCharType="begin"/>
        </w:r>
        <w:r>
          <w:rPr>
            <w:noProof/>
            <w:webHidden/>
          </w:rPr>
          <w:instrText xml:space="preserve"> PAGEREF _Toc330193608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20"/>
        <w:tabs>
          <w:tab w:val="left" w:pos="1050"/>
          <w:tab w:val="right" w:leader="dot" w:pos="8296"/>
        </w:tabs>
        <w:rPr>
          <w:noProof/>
        </w:rPr>
      </w:pPr>
      <w:hyperlink w:anchor="_Toc330193609" w:history="1">
        <w:r w:rsidRPr="007D1D57">
          <w:rPr>
            <w:rStyle w:val="a5"/>
            <w:rFonts w:ascii="Times New Roman" w:eastAsia="SimHei" w:hAnsi="Times New Roman"/>
            <w:noProof/>
          </w:rPr>
          <w:t>2.1.</w:t>
        </w:r>
        <w:r>
          <w:rPr>
            <w:noProof/>
          </w:rPr>
          <w:tab/>
        </w:r>
        <w:r w:rsidRPr="007D1D57">
          <w:rPr>
            <w:rStyle w:val="a5"/>
            <w:rFonts w:ascii="Times New Roman" w:eastAsia="SimHei" w:hAnsi="Times New Roman"/>
            <w:noProof/>
          </w:rPr>
          <w:t>UC-</w:t>
        </w:r>
        <w:r w:rsidRPr="007D1D57">
          <w:rPr>
            <w:rStyle w:val="a5"/>
            <w:rFonts w:ascii="Times New Roman" w:eastAsia="宋体" w:hAnsi="Times New Roman"/>
            <w:noProof/>
          </w:rPr>
          <w:t xml:space="preserve"> ALARM ACTION</w:t>
        </w:r>
        <w:r w:rsidRPr="007D1D57">
          <w:rPr>
            <w:rStyle w:val="a5"/>
            <w:rFonts w:ascii="Times New Roman" w:eastAsia="宋体" w:hAnsi="Times New Roman" w:hint="eastAsia"/>
            <w:noProof/>
          </w:rPr>
          <w:t>（</w:t>
        </w:r>
        <w:r w:rsidRPr="007D1D57">
          <w:rPr>
            <w:rStyle w:val="a5"/>
            <w:rFonts w:ascii="Times New Roman" w:eastAsia="宋体" w:hAnsi="Times New Roman"/>
            <w:noProof/>
          </w:rPr>
          <w:t>SA</w:t>
        </w:r>
        <w:r w:rsidRPr="007D1D57">
          <w:rPr>
            <w:rStyle w:val="a5"/>
            <w:rFonts w:ascii="Times New Roman" w:eastAsia="宋体" w:hAnsi="Times New Roman" w:hint="eastAsia"/>
            <w:noProof/>
          </w:rPr>
          <w:t>）</w:t>
        </w:r>
        <w:r>
          <w:rPr>
            <w:noProof/>
            <w:webHidden/>
          </w:rPr>
          <w:tab/>
        </w:r>
        <w:r>
          <w:rPr>
            <w:noProof/>
            <w:webHidden/>
          </w:rPr>
          <w:fldChar w:fldCharType="begin"/>
        </w:r>
        <w:r>
          <w:rPr>
            <w:noProof/>
            <w:webHidden/>
          </w:rPr>
          <w:instrText xml:space="preserve"> PAGEREF _Toc330193609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30"/>
        <w:tabs>
          <w:tab w:val="left" w:pos="1680"/>
          <w:tab w:val="right" w:leader="dot" w:pos="8296"/>
        </w:tabs>
        <w:rPr>
          <w:noProof/>
        </w:rPr>
      </w:pPr>
      <w:hyperlink w:anchor="_Toc330193610" w:history="1">
        <w:r w:rsidRPr="007D1D57">
          <w:rPr>
            <w:rStyle w:val="a5"/>
            <w:rFonts w:ascii="Times New Roman" w:eastAsia="SimHei"/>
            <w:noProof/>
          </w:rPr>
          <w:t>2.1.1.</w:t>
        </w:r>
        <w:r>
          <w:rPr>
            <w:noProof/>
          </w:rPr>
          <w:tab/>
        </w:r>
        <w:r w:rsidRPr="007D1D57">
          <w:rPr>
            <w:rStyle w:val="a5"/>
            <w:rFonts w:ascii="宋体" w:eastAsia="宋体" w:hAnsi="宋体" w:cs="宋体" w:hint="eastAsia"/>
            <w:noProof/>
          </w:rPr>
          <w:t>功能及目标</w:t>
        </w:r>
        <w:r>
          <w:rPr>
            <w:noProof/>
            <w:webHidden/>
          </w:rPr>
          <w:tab/>
        </w:r>
        <w:r>
          <w:rPr>
            <w:noProof/>
            <w:webHidden/>
          </w:rPr>
          <w:fldChar w:fldCharType="begin"/>
        </w:r>
        <w:r>
          <w:rPr>
            <w:noProof/>
            <w:webHidden/>
          </w:rPr>
          <w:instrText xml:space="preserve"> PAGEREF _Toc330193610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30"/>
        <w:tabs>
          <w:tab w:val="left" w:pos="1680"/>
          <w:tab w:val="right" w:leader="dot" w:pos="8296"/>
        </w:tabs>
        <w:rPr>
          <w:noProof/>
        </w:rPr>
      </w:pPr>
      <w:hyperlink w:anchor="_Toc330193611" w:history="1">
        <w:r w:rsidRPr="007D1D57">
          <w:rPr>
            <w:rStyle w:val="a5"/>
            <w:rFonts w:ascii="Times New Roman" w:eastAsia="SimHei"/>
            <w:noProof/>
          </w:rPr>
          <w:t>2.1.2.</w:t>
        </w:r>
        <w:r>
          <w:rPr>
            <w:noProof/>
          </w:rPr>
          <w:tab/>
        </w:r>
        <w:r w:rsidRPr="007D1D57">
          <w:rPr>
            <w:rStyle w:val="a5"/>
            <w:rFonts w:ascii="宋体" w:eastAsia="宋体" w:hAnsi="宋体" w:cs="宋体" w:hint="eastAsia"/>
            <w:noProof/>
          </w:rPr>
          <w:t>前置条件</w:t>
        </w:r>
        <w:r>
          <w:rPr>
            <w:noProof/>
            <w:webHidden/>
          </w:rPr>
          <w:tab/>
        </w:r>
        <w:r>
          <w:rPr>
            <w:noProof/>
            <w:webHidden/>
          </w:rPr>
          <w:fldChar w:fldCharType="begin"/>
        </w:r>
        <w:r>
          <w:rPr>
            <w:noProof/>
            <w:webHidden/>
          </w:rPr>
          <w:instrText xml:space="preserve"> PAGEREF _Toc330193611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30"/>
        <w:tabs>
          <w:tab w:val="left" w:pos="1680"/>
          <w:tab w:val="right" w:leader="dot" w:pos="8296"/>
        </w:tabs>
        <w:rPr>
          <w:noProof/>
        </w:rPr>
      </w:pPr>
      <w:hyperlink w:anchor="_Toc330193612" w:history="1">
        <w:r w:rsidRPr="007D1D57">
          <w:rPr>
            <w:rStyle w:val="a5"/>
            <w:rFonts w:ascii="Times New Roman" w:eastAsia="SimHei"/>
            <w:noProof/>
          </w:rPr>
          <w:t>2.1.3.</w:t>
        </w:r>
        <w:r>
          <w:rPr>
            <w:noProof/>
          </w:rPr>
          <w:tab/>
        </w:r>
        <w:r w:rsidRPr="007D1D57">
          <w:rPr>
            <w:rStyle w:val="a5"/>
            <w:rFonts w:ascii="宋体" w:eastAsia="宋体" w:hAnsi="宋体" w:cs="宋体" w:hint="eastAsia"/>
            <w:noProof/>
          </w:rPr>
          <w:t>后置条件</w:t>
        </w:r>
        <w:r>
          <w:rPr>
            <w:noProof/>
            <w:webHidden/>
          </w:rPr>
          <w:tab/>
        </w:r>
        <w:r>
          <w:rPr>
            <w:noProof/>
            <w:webHidden/>
          </w:rPr>
          <w:fldChar w:fldCharType="begin"/>
        </w:r>
        <w:r>
          <w:rPr>
            <w:noProof/>
            <w:webHidden/>
          </w:rPr>
          <w:instrText xml:space="preserve"> PAGEREF _Toc330193612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30"/>
        <w:tabs>
          <w:tab w:val="left" w:pos="1680"/>
          <w:tab w:val="right" w:leader="dot" w:pos="8296"/>
        </w:tabs>
        <w:rPr>
          <w:noProof/>
        </w:rPr>
      </w:pPr>
      <w:hyperlink w:anchor="_Toc330193613" w:history="1">
        <w:r w:rsidRPr="007D1D57">
          <w:rPr>
            <w:rStyle w:val="a5"/>
            <w:rFonts w:ascii="Times New Roman" w:eastAsia="SimHei"/>
            <w:noProof/>
          </w:rPr>
          <w:t>2.1.4.</w:t>
        </w:r>
        <w:r>
          <w:rPr>
            <w:noProof/>
          </w:rPr>
          <w:tab/>
        </w:r>
        <w:r w:rsidRPr="007D1D57">
          <w:rPr>
            <w:rStyle w:val="a5"/>
            <w:rFonts w:ascii="宋体" w:eastAsia="宋体" w:hAnsi="宋体" w:cs="宋体" w:hint="eastAsia"/>
            <w:noProof/>
          </w:rPr>
          <w:t>过程描述</w:t>
        </w:r>
        <w:r>
          <w:rPr>
            <w:noProof/>
            <w:webHidden/>
          </w:rPr>
          <w:tab/>
        </w:r>
        <w:r>
          <w:rPr>
            <w:noProof/>
            <w:webHidden/>
          </w:rPr>
          <w:fldChar w:fldCharType="begin"/>
        </w:r>
        <w:r>
          <w:rPr>
            <w:noProof/>
            <w:webHidden/>
          </w:rPr>
          <w:instrText xml:space="preserve"> PAGEREF _Toc330193613 \h </w:instrText>
        </w:r>
        <w:r>
          <w:rPr>
            <w:noProof/>
            <w:webHidden/>
          </w:rPr>
        </w:r>
        <w:r>
          <w:rPr>
            <w:noProof/>
            <w:webHidden/>
          </w:rPr>
          <w:fldChar w:fldCharType="separate"/>
        </w:r>
        <w:r>
          <w:rPr>
            <w:noProof/>
            <w:webHidden/>
          </w:rPr>
          <w:t>5</w:t>
        </w:r>
        <w:r>
          <w:rPr>
            <w:noProof/>
            <w:webHidden/>
          </w:rPr>
          <w:fldChar w:fldCharType="end"/>
        </w:r>
      </w:hyperlink>
    </w:p>
    <w:p w:rsidR="00973460" w:rsidRDefault="00973460">
      <w:pPr>
        <w:pStyle w:val="30"/>
        <w:tabs>
          <w:tab w:val="left" w:pos="1680"/>
          <w:tab w:val="right" w:leader="dot" w:pos="8296"/>
        </w:tabs>
        <w:rPr>
          <w:noProof/>
        </w:rPr>
      </w:pPr>
      <w:hyperlink w:anchor="_Toc330193614" w:history="1">
        <w:r w:rsidRPr="007D1D57">
          <w:rPr>
            <w:rStyle w:val="a5"/>
            <w:rFonts w:ascii="Times New Roman" w:eastAsia="SimHei"/>
            <w:noProof/>
          </w:rPr>
          <w:t>2.1.5.</w:t>
        </w:r>
        <w:r>
          <w:rPr>
            <w:noProof/>
          </w:rPr>
          <w:tab/>
        </w:r>
        <w:r w:rsidRPr="007D1D57">
          <w:rPr>
            <w:rStyle w:val="a5"/>
            <w:rFonts w:ascii="宋体" w:eastAsia="宋体" w:hAnsi="宋体" w:cs="宋体" w:hint="eastAsia"/>
            <w:noProof/>
          </w:rPr>
          <w:t>业务规则</w:t>
        </w:r>
        <w:r>
          <w:rPr>
            <w:noProof/>
            <w:webHidden/>
          </w:rPr>
          <w:tab/>
        </w:r>
        <w:r>
          <w:rPr>
            <w:noProof/>
            <w:webHidden/>
          </w:rPr>
          <w:fldChar w:fldCharType="begin"/>
        </w:r>
        <w:r>
          <w:rPr>
            <w:noProof/>
            <w:webHidden/>
          </w:rPr>
          <w:instrText xml:space="preserve"> PAGEREF _Toc330193614 \h </w:instrText>
        </w:r>
        <w:r>
          <w:rPr>
            <w:noProof/>
            <w:webHidden/>
          </w:rPr>
        </w:r>
        <w:r>
          <w:rPr>
            <w:noProof/>
            <w:webHidden/>
          </w:rPr>
          <w:fldChar w:fldCharType="separate"/>
        </w:r>
        <w:r>
          <w:rPr>
            <w:noProof/>
            <w:webHidden/>
          </w:rPr>
          <w:t>6</w:t>
        </w:r>
        <w:r>
          <w:rPr>
            <w:noProof/>
            <w:webHidden/>
          </w:rPr>
          <w:fldChar w:fldCharType="end"/>
        </w:r>
      </w:hyperlink>
    </w:p>
    <w:p w:rsidR="00973460" w:rsidRDefault="00973460">
      <w:pPr>
        <w:pStyle w:val="10"/>
        <w:tabs>
          <w:tab w:val="left" w:pos="420"/>
          <w:tab w:val="right" w:leader="dot" w:pos="8296"/>
        </w:tabs>
        <w:rPr>
          <w:noProof/>
        </w:rPr>
      </w:pPr>
      <w:hyperlink w:anchor="_Toc330193615" w:history="1">
        <w:r w:rsidRPr="007D1D57">
          <w:rPr>
            <w:rStyle w:val="a5"/>
            <w:noProof/>
          </w:rPr>
          <w:t>3.</w:t>
        </w:r>
        <w:r>
          <w:rPr>
            <w:noProof/>
          </w:rPr>
          <w:tab/>
        </w:r>
        <w:r w:rsidRPr="007D1D57">
          <w:rPr>
            <w:rStyle w:val="a5"/>
            <w:noProof/>
          </w:rPr>
          <w:t>UI</w:t>
        </w:r>
        <w:r w:rsidRPr="007D1D57">
          <w:rPr>
            <w:rStyle w:val="a5"/>
            <w:rFonts w:hint="eastAsia"/>
            <w:noProof/>
          </w:rPr>
          <w:t>设计</w:t>
        </w:r>
        <w:r>
          <w:rPr>
            <w:noProof/>
            <w:webHidden/>
          </w:rPr>
          <w:tab/>
        </w:r>
        <w:r>
          <w:rPr>
            <w:noProof/>
            <w:webHidden/>
          </w:rPr>
          <w:fldChar w:fldCharType="begin"/>
        </w:r>
        <w:r>
          <w:rPr>
            <w:noProof/>
            <w:webHidden/>
          </w:rPr>
          <w:instrText xml:space="preserve"> PAGEREF _Toc330193615 \h </w:instrText>
        </w:r>
        <w:r>
          <w:rPr>
            <w:noProof/>
            <w:webHidden/>
          </w:rPr>
        </w:r>
        <w:r>
          <w:rPr>
            <w:noProof/>
            <w:webHidden/>
          </w:rPr>
          <w:fldChar w:fldCharType="separate"/>
        </w:r>
        <w:r>
          <w:rPr>
            <w:noProof/>
            <w:webHidden/>
          </w:rPr>
          <w:t>7</w:t>
        </w:r>
        <w:r>
          <w:rPr>
            <w:noProof/>
            <w:webHidden/>
          </w:rPr>
          <w:fldChar w:fldCharType="end"/>
        </w:r>
      </w:hyperlink>
    </w:p>
    <w:p w:rsidR="00973460" w:rsidRDefault="00973460">
      <w:pPr>
        <w:pStyle w:val="10"/>
        <w:tabs>
          <w:tab w:val="left" w:pos="420"/>
          <w:tab w:val="right" w:leader="dot" w:pos="8296"/>
        </w:tabs>
        <w:rPr>
          <w:noProof/>
        </w:rPr>
      </w:pPr>
      <w:hyperlink w:anchor="_Toc330193616" w:history="1">
        <w:r w:rsidRPr="007D1D57">
          <w:rPr>
            <w:rStyle w:val="a5"/>
            <w:noProof/>
          </w:rPr>
          <w:t>4.</w:t>
        </w:r>
        <w:r>
          <w:rPr>
            <w:noProof/>
          </w:rPr>
          <w:tab/>
        </w:r>
        <w:r w:rsidRPr="007D1D57">
          <w:rPr>
            <w:rStyle w:val="a5"/>
            <w:noProof/>
          </w:rPr>
          <w:t>Appendix</w:t>
        </w:r>
        <w:r>
          <w:rPr>
            <w:noProof/>
            <w:webHidden/>
          </w:rPr>
          <w:tab/>
        </w:r>
        <w:r>
          <w:rPr>
            <w:noProof/>
            <w:webHidden/>
          </w:rPr>
          <w:fldChar w:fldCharType="begin"/>
        </w:r>
        <w:r>
          <w:rPr>
            <w:noProof/>
            <w:webHidden/>
          </w:rPr>
          <w:instrText xml:space="preserve"> PAGEREF _Toc330193616 \h </w:instrText>
        </w:r>
        <w:r>
          <w:rPr>
            <w:noProof/>
            <w:webHidden/>
          </w:rPr>
        </w:r>
        <w:r>
          <w:rPr>
            <w:noProof/>
            <w:webHidden/>
          </w:rPr>
          <w:fldChar w:fldCharType="separate"/>
        </w:r>
        <w:r>
          <w:rPr>
            <w:noProof/>
            <w:webHidden/>
          </w:rPr>
          <w:t>9</w:t>
        </w:r>
        <w:r>
          <w:rPr>
            <w:noProof/>
            <w:webHidden/>
          </w:rPr>
          <w:fldChar w:fldCharType="end"/>
        </w:r>
      </w:hyperlink>
    </w:p>
    <w:p w:rsidR="00973460" w:rsidRDefault="00973460">
      <w:pPr>
        <w:pStyle w:val="20"/>
        <w:tabs>
          <w:tab w:val="left" w:pos="1050"/>
          <w:tab w:val="right" w:leader="dot" w:pos="8296"/>
        </w:tabs>
        <w:rPr>
          <w:noProof/>
        </w:rPr>
      </w:pPr>
      <w:hyperlink w:anchor="_Toc330193617" w:history="1">
        <w:r w:rsidRPr="007D1D57">
          <w:rPr>
            <w:rStyle w:val="a5"/>
            <w:noProof/>
          </w:rPr>
          <w:t>4.1.</w:t>
        </w:r>
        <w:r>
          <w:rPr>
            <w:noProof/>
          </w:rPr>
          <w:tab/>
        </w:r>
        <w:r w:rsidRPr="007D1D57">
          <w:rPr>
            <w:rStyle w:val="a5"/>
            <w:rFonts w:ascii="Times New Roman" w:eastAsia="SimHei" w:hAnsi="Times New Roman"/>
            <w:noProof/>
          </w:rPr>
          <w:t>Question</w:t>
        </w:r>
        <w:r>
          <w:rPr>
            <w:noProof/>
            <w:webHidden/>
          </w:rPr>
          <w:tab/>
        </w:r>
        <w:r>
          <w:rPr>
            <w:noProof/>
            <w:webHidden/>
          </w:rPr>
          <w:fldChar w:fldCharType="begin"/>
        </w:r>
        <w:r>
          <w:rPr>
            <w:noProof/>
            <w:webHidden/>
          </w:rPr>
          <w:instrText xml:space="preserve"> PAGEREF _Toc330193617 \h </w:instrText>
        </w:r>
        <w:r>
          <w:rPr>
            <w:noProof/>
            <w:webHidden/>
          </w:rPr>
        </w:r>
        <w:r>
          <w:rPr>
            <w:noProof/>
            <w:webHidden/>
          </w:rPr>
          <w:fldChar w:fldCharType="separate"/>
        </w:r>
        <w:r>
          <w:rPr>
            <w:noProof/>
            <w:webHidden/>
          </w:rPr>
          <w:t>9</w:t>
        </w:r>
        <w:r>
          <w:rPr>
            <w:noProof/>
            <w:webHidden/>
          </w:rPr>
          <w:fldChar w:fldCharType="end"/>
        </w:r>
      </w:hyperlink>
    </w:p>
    <w:p w:rsidR="00F2370C" w:rsidRDefault="00AC30DF" w:rsidP="00F2370C">
      <w:pPr>
        <w:ind w:firstLineChars="200" w:firstLine="420"/>
      </w:pPr>
      <w:r>
        <w:fldChar w:fldCharType="end"/>
      </w:r>
    </w:p>
    <w:p w:rsidR="00F2370C" w:rsidRDefault="00F2370C">
      <w:pPr>
        <w:widowControl/>
        <w:jc w:val="left"/>
      </w:pPr>
      <w:r>
        <w:br w:type="page"/>
      </w:r>
    </w:p>
    <w:p w:rsidR="006612ED" w:rsidRPr="00A722CC" w:rsidRDefault="00F2370C" w:rsidP="00C43B53">
      <w:pPr>
        <w:pStyle w:val="1"/>
        <w:numPr>
          <w:ilvl w:val="0"/>
          <w:numId w:val="1"/>
        </w:numPr>
        <w:spacing w:line="240" w:lineRule="auto"/>
        <w:rPr>
          <w:rFonts w:ascii="Times New Roman" w:eastAsia="SimHei" w:hAnsi="Times New Roman"/>
          <w:sz w:val="32"/>
        </w:rPr>
      </w:pPr>
      <w:bookmarkStart w:id="0" w:name="_Toc330193605"/>
      <w:r w:rsidRPr="00A722CC">
        <w:rPr>
          <w:rFonts w:ascii="Times New Roman" w:eastAsia="SimHei" w:hAnsi="Times New Roman" w:hint="eastAsia"/>
          <w:sz w:val="32"/>
        </w:rPr>
        <w:lastRenderedPageBreak/>
        <w:t>前言</w:t>
      </w:r>
      <w:bookmarkEnd w:id="0"/>
    </w:p>
    <w:p w:rsidR="00F2370C" w:rsidRPr="00A722CC" w:rsidRDefault="00F2370C" w:rsidP="00C43B53">
      <w:pPr>
        <w:pStyle w:val="2"/>
        <w:numPr>
          <w:ilvl w:val="1"/>
          <w:numId w:val="1"/>
        </w:numPr>
        <w:rPr>
          <w:rFonts w:ascii="Times New Roman" w:eastAsia="SimSun" w:hAnsi="Times New Roman"/>
        </w:rPr>
      </w:pPr>
      <w:bookmarkStart w:id="1" w:name="_Toc330193606"/>
      <w:r w:rsidRPr="00A722CC">
        <w:rPr>
          <w:rFonts w:ascii="Times New Roman" w:eastAsia="SimSun" w:hAnsi="Times New Roman" w:hint="eastAsia"/>
        </w:rPr>
        <w:t>Introduce</w:t>
      </w:r>
      <w:bookmarkEnd w:id="1"/>
    </w:p>
    <w:p w:rsidR="00F2370C" w:rsidRDefault="00F2370C" w:rsidP="00F2370C">
      <w:pPr>
        <w:ind w:firstLineChars="200" w:firstLine="420"/>
        <w:rPr>
          <w:rFonts w:ascii="Courier New" w:eastAsia="SimSun" w:hAnsi="Courier New"/>
        </w:rPr>
      </w:pPr>
      <w:r w:rsidRPr="00F2370C">
        <w:rPr>
          <w:rFonts w:ascii="Courier New" w:eastAsia="SimSun" w:hAnsi="Courier New" w:hint="eastAsia"/>
        </w:rPr>
        <w:t>本文档用于定义</w:t>
      </w:r>
      <w:r w:rsidR="00DF7471">
        <w:rPr>
          <w:rFonts w:ascii="Courier New" w:eastAsia="宋体" w:hAnsi="Courier New" w:hint="eastAsia"/>
        </w:rPr>
        <w:t>SA</w:t>
      </w:r>
      <w:proofErr w:type="gramStart"/>
      <w:r w:rsidR="00FE49AD">
        <w:rPr>
          <w:rFonts w:ascii="Courier New" w:eastAsia="宋体" w:hAnsi="Courier New" w:hint="eastAsia"/>
        </w:rPr>
        <w:t>产线</w:t>
      </w:r>
      <w:proofErr w:type="gramEnd"/>
      <w:r w:rsidRPr="00F2370C">
        <w:rPr>
          <w:rFonts w:ascii="Courier New" w:eastAsia="SimSun" w:hAnsi="Courier New" w:hint="eastAsia"/>
        </w:rPr>
        <w:t>[</w:t>
      </w:r>
      <w:r w:rsidR="00FE49AD">
        <w:rPr>
          <w:rFonts w:ascii="Courier New" w:eastAsia="宋体" w:hAnsi="Courier New" w:hint="eastAsia"/>
        </w:rPr>
        <w:t xml:space="preserve">Alarm </w:t>
      </w:r>
      <w:r w:rsidR="00A46C54">
        <w:rPr>
          <w:rFonts w:ascii="Courier New" w:eastAsia="宋体" w:hAnsi="Courier New" w:hint="eastAsia"/>
        </w:rPr>
        <w:t>Action</w:t>
      </w:r>
      <w:r w:rsidRPr="00F2370C">
        <w:rPr>
          <w:rFonts w:ascii="Courier New" w:eastAsia="SimSun" w:hAnsi="Courier New" w:hint="eastAsia"/>
        </w:rPr>
        <w:t xml:space="preserve">] </w:t>
      </w:r>
      <w:r w:rsidRPr="00F2370C">
        <w:rPr>
          <w:rFonts w:ascii="Courier New" w:eastAsia="SimSun" w:hAnsi="Courier New" w:hint="eastAsia"/>
        </w:rPr>
        <w:t>部分的业务需求，作为规格设计与程序设计的依据；读者为</w:t>
      </w:r>
      <w:proofErr w:type="spellStart"/>
      <w:r w:rsidR="00AC60C8">
        <w:rPr>
          <w:rFonts w:ascii="Courier New" w:eastAsia="SimSun" w:hAnsi="Courier New" w:hint="eastAsia"/>
        </w:rPr>
        <w:t>i</w:t>
      </w:r>
      <w:r w:rsidR="00240E92">
        <w:rPr>
          <w:rFonts w:ascii="Courier New" w:eastAsia="SimSun" w:hAnsi="Courier New" w:hint="eastAsia"/>
        </w:rPr>
        <w:t>MES</w:t>
      </w:r>
      <w:proofErr w:type="spellEnd"/>
      <w:r w:rsidR="00240E92">
        <w:rPr>
          <w:rFonts w:ascii="Courier New" w:eastAsia="SimSun" w:hAnsi="Courier New" w:hint="eastAsia"/>
        </w:rPr>
        <w:t xml:space="preserve"> </w:t>
      </w:r>
      <w:r w:rsidR="00CD058E">
        <w:rPr>
          <w:rFonts w:ascii="Courier New" w:eastAsia="SimSun" w:hAnsi="Courier New" w:hint="eastAsia"/>
        </w:rPr>
        <w:t>2012</w:t>
      </w:r>
      <w:r w:rsidRPr="00F2370C">
        <w:rPr>
          <w:rFonts w:ascii="Courier New" w:eastAsia="SimSun" w:hAnsi="Courier New" w:hint="eastAsia"/>
        </w:rPr>
        <w:t>项目的用户，设计人员，开发人员和质检人员。</w:t>
      </w:r>
    </w:p>
    <w:p w:rsidR="00973460" w:rsidRDefault="00973460" w:rsidP="00973460">
      <w:pPr>
        <w:ind w:firstLineChars="200" w:firstLine="420"/>
        <w:rPr>
          <w:rFonts w:ascii="Courier New" w:hAnsi="Courier New"/>
        </w:rPr>
      </w:pPr>
      <w:r>
        <w:rPr>
          <w:rFonts w:ascii="Courier New" w:hAnsi="Courier New" w:hint="eastAsia"/>
        </w:rPr>
        <w:t>这部分的业务需求包括如下用例：</w:t>
      </w:r>
    </w:p>
    <w:p w:rsidR="00973460" w:rsidRDefault="00973460" w:rsidP="00973460">
      <w:pPr>
        <w:ind w:firstLineChars="200" w:firstLine="420"/>
        <w:rPr>
          <w:rFonts w:ascii="Courier New" w:hAnsi="Courier New"/>
        </w:rPr>
      </w:pPr>
      <w:r>
        <w:rPr>
          <w:rFonts w:ascii="Courier New" w:hAnsi="Courier New" w:hint="eastAsia"/>
        </w:rPr>
        <w:t xml:space="preserve">Alarm </w:t>
      </w:r>
      <w:proofErr w:type="gramStart"/>
      <w:r>
        <w:rPr>
          <w:rFonts w:ascii="Courier New" w:hAnsi="Courier New" w:hint="eastAsia"/>
        </w:rPr>
        <w:t>Action(</w:t>
      </w:r>
      <w:proofErr w:type="gramEnd"/>
      <w:r>
        <w:rPr>
          <w:rFonts w:ascii="Courier New" w:hAnsi="Courier New" w:hint="eastAsia"/>
        </w:rPr>
        <w:t>SA)</w:t>
      </w:r>
    </w:p>
    <w:p w:rsidR="00973460" w:rsidRPr="00AD6716" w:rsidRDefault="00973460" w:rsidP="00973460">
      <w:pPr>
        <w:ind w:firstLineChars="200" w:firstLine="420"/>
        <w:rPr>
          <w:rFonts w:ascii="Courier New" w:hAnsi="Courier New"/>
        </w:rPr>
      </w:pPr>
      <w:r>
        <w:rPr>
          <w:rFonts w:ascii="Courier New" w:hAnsi="Courier New" w:hint="eastAsia"/>
        </w:rPr>
        <w:t>Alarm Detail</w:t>
      </w:r>
    </w:p>
    <w:p w:rsidR="00973460" w:rsidRPr="00B273B9" w:rsidRDefault="00973460" w:rsidP="00973460">
      <w:pPr>
        <w:ind w:firstLineChars="200" w:firstLine="420"/>
        <w:rPr>
          <w:rFonts w:ascii="Courier New" w:hAnsi="Courier New"/>
        </w:rPr>
      </w:pPr>
      <w:r>
        <w:rPr>
          <w:rFonts w:ascii="Courier New" w:hAnsi="Courier New" w:hint="eastAsia"/>
        </w:rPr>
        <w:t>其中，</w:t>
      </w:r>
      <w:r>
        <w:rPr>
          <w:rFonts w:ascii="Courier New" w:hAnsi="Courier New" w:hint="eastAsia"/>
        </w:rPr>
        <w:t xml:space="preserve"> Alarm Detail</w:t>
      </w:r>
      <w:r>
        <w:rPr>
          <w:rFonts w:ascii="Courier New" w:hAnsi="Courier New" w:hint="eastAsia"/>
        </w:rPr>
        <w:t>的说明在</w:t>
      </w:r>
      <w:r w:rsidRPr="008F139E">
        <w:t>CI-MES12-SPEC-</w:t>
      </w:r>
      <w:r>
        <w:rPr>
          <w:rFonts w:eastAsia="宋体" w:hint="eastAsia"/>
        </w:rPr>
        <w:t>ALARM</w:t>
      </w:r>
      <w:r w:rsidRPr="008F139E">
        <w:t xml:space="preserve">-UC </w:t>
      </w:r>
      <w:r>
        <w:rPr>
          <w:rFonts w:eastAsia="宋体" w:hint="eastAsia"/>
        </w:rPr>
        <w:t>Alarm Hold &amp; Release (SA)</w:t>
      </w:r>
    </w:p>
    <w:p w:rsidR="00F2370C" w:rsidRPr="00973460" w:rsidRDefault="00F2370C" w:rsidP="00F2370C">
      <w:pPr>
        <w:ind w:firstLineChars="200" w:firstLine="420"/>
        <w:rPr>
          <w:rFonts w:ascii="Courier New" w:eastAsia="SimSun" w:hAnsi="Courier New"/>
        </w:rPr>
      </w:pPr>
    </w:p>
    <w:p w:rsidR="00F2370C" w:rsidRPr="00A722CC" w:rsidRDefault="00F2370C" w:rsidP="00C43B53">
      <w:pPr>
        <w:pStyle w:val="2"/>
        <w:numPr>
          <w:ilvl w:val="1"/>
          <w:numId w:val="1"/>
        </w:numPr>
        <w:rPr>
          <w:rFonts w:ascii="Times New Roman" w:eastAsia="SimSun" w:hAnsi="Times New Roman"/>
        </w:rPr>
      </w:pPr>
      <w:bookmarkStart w:id="2" w:name="_Toc330193607"/>
      <w:r w:rsidRPr="00A722CC">
        <w:rPr>
          <w:rFonts w:ascii="Times New Roman" w:eastAsia="SimSun" w:hAnsi="Times New Roman"/>
        </w:rPr>
        <w:t>References</w:t>
      </w:r>
      <w:bookmarkEnd w:id="2"/>
    </w:p>
    <w:p w:rsidR="00485C0B" w:rsidRDefault="00485C0B">
      <w:pPr>
        <w:widowControl/>
        <w:jc w:val="left"/>
        <w:rPr>
          <w:rFonts w:ascii="Courier New" w:eastAsia="SimSun" w:hAnsi="Courier New"/>
        </w:rPr>
      </w:pPr>
      <w:r>
        <w:rPr>
          <w:rFonts w:ascii="Courier New" w:eastAsia="SimSun" w:hAnsi="Courier New"/>
        </w:rPr>
        <w:br w:type="page"/>
      </w:r>
    </w:p>
    <w:p w:rsidR="00F2370C" w:rsidRPr="00A722CC" w:rsidRDefault="00F2370C" w:rsidP="00C43B53">
      <w:pPr>
        <w:pStyle w:val="1"/>
        <w:numPr>
          <w:ilvl w:val="0"/>
          <w:numId w:val="1"/>
        </w:numPr>
        <w:spacing w:line="240" w:lineRule="auto"/>
        <w:rPr>
          <w:rFonts w:ascii="Times New Roman" w:eastAsia="SimHei" w:hAnsi="Times New Roman"/>
          <w:sz w:val="32"/>
        </w:rPr>
      </w:pPr>
      <w:bookmarkStart w:id="3" w:name="_Toc330193608"/>
      <w:r w:rsidRPr="00A722CC">
        <w:rPr>
          <w:rFonts w:ascii="Times New Roman" w:eastAsia="SimHei" w:hAnsi="Times New Roman" w:hint="eastAsia"/>
          <w:sz w:val="32"/>
        </w:rPr>
        <w:lastRenderedPageBreak/>
        <w:t>Use Cases</w:t>
      </w:r>
      <w:bookmarkEnd w:id="3"/>
    </w:p>
    <w:p w:rsidR="00386292" w:rsidRPr="00A00E0F" w:rsidRDefault="00386292" w:rsidP="00386292">
      <w:pPr>
        <w:pStyle w:val="2"/>
        <w:numPr>
          <w:ilvl w:val="1"/>
          <w:numId w:val="1"/>
        </w:numPr>
        <w:spacing w:before="0" w:after="0" w:line="240" w:lineRule="auto"/>
        <w:rPr>
          <w:rFonts w:ascii="Times New Roman" w:eastAsia="SimHei" w:hAnsi="Times New Roman"/>
          <w:sz w:val="28"/>
          <w:szCs w:val="28"/>
        </w:rPr>
      </w:pPr>
      <w:bookmarkStart w:id="4" w:name="_Toc248283799"/>
      <w:bookmarkStart w:id="5" w:name="_Ref311452816"/>
      <w:bookmarkStart w:id="6" w:name="_Ref311452820"/>
      <w:bookmarkStart w:id="7" w:name="_Toc330193609"/>
      <w:r w:rsidRPr="00A00E0F">
        <w:rPr>
          <w:rFonts w:ascii="Times New Roman" w:eastAsia="SimHei" w:hAnsi="Times New Roman"/>
          <w:sz w:val="28"/>
          <w:szCs w:val="28"/>
        </w:rPr>
        <w:t>UC</w:t>
      </w:r>
      <w:r>
        <w:rPr>
          <w:rFonts w:ascii="Times New Roman" w:eastAsia="SimHei" w:hAnsi="Times New Roman" w:hint="eastAsia"/>
          <w:sz w:val="28"/>
          <w:szCs w:val="28"/>
        </w:rPr>
        <w:t>-</w:t>
      </w:r>
      <w:bookmarkEnd w:id="4"/>
      <w:bookmarkEnd w:id="5"/>
      <w:bookmarkEnd w:id="6"/>
      <w:r w:rsidR="00785E7B">
        <w:rPr>
          <w:rFonts w:ascii="Times New Roman" w:eastAsia="宋体" w:hAnsi="Times New Roman" w:hint="eastAsia"/>
          <w:sz w:val="28"/>
          <w:szCs w:val="28"/>
        </w:rPr>
        <w:t xml:space="preserve"> </w:t>
      </w:r>
      <w:r w:rsidR="00FE49AD">
        <w:rPr>
          <w:rFonts w:ascii="Times New Roman" w:eastAsia="宋体" w:hAnsi="Times New Roman" w:hint="eastAsia"/>
          <w:sz w:val="28"/>
          <w:szCs w:val="28"/>
        </w:rPr>
        <w:t xml:space="preserve">ALARM </w:t>
      </w:r>
      <w:r w:rsidR="00A46C54">
        <w:rPr>
          <w:rFonts w:ascii="Times New Roman" w:eastAsia="宋体" w:hAnsi="Times New Roman" w:hint="eastAsia"/>
          <w:sz w:val="28"/>
          <w:szCs w:val="28"/>
        </w:rPr>
        <w:t>ACTION</w:t>
      </w:r>
      <w:r w:rsidR="00FE49AD">
        <w:rPr>
          <w:rFonts w:ascii="Times New Roman" w:eastAsia="宋体" w:hAnsi="Times New Roman" w:hint="eastAsia"/>
          <w:sz w:val="28"/>
          <w:szCs w:val="28"/>
        </w:rPr>
        <w:t>（</w:t>
      </w:r>
      <w:r w:rsidR="00DF7471">
        <w:rPr>
          <w:rFonts w:ascii="Times New Roman" w:eastAsia="宋体" w:hAnsi="Times New Roman" w:hint="eastAsia"/>
          <w:sz w:val="28"/>
          <w:szCs w:val="28"/>
        </w:rPr>
        <w:t>SA</w:t>
      </w:r>
      <w:r w:rsidR="00FE49AD">
        <w:rPr>
          <w:rFonts w:ascii="Times New Roman" w:eastAsia="宋体" w:hAnsi="Times New Roman" w:hint="eastAsia"/>
          <w:sz w:val="28"/>
          <w:szCs w:val="28"/>
        </w:rPr>
        <w:t>）</w:t>
      </w:r>
      <w:bookmarkEnd w:id="7"/>
    </w:p>
    <w:p w:rsidR="00386292" w:rsidRPr="0088789F" w:rsidRDefault="00386292" w:rsidP="00386292">
      <w:pPr>
        <w:ind w:firstLineChars="200" w:firstLine="420"/>
        <w:jc w:val="left"/>
        <w:rPr>
          <w:rFonts w:ascii="Arial" w:eastAsia="SimSun" w:hAnsi="Arial"/>
        </w:rPr>
      </w:pPr>
    </w:p>
    <w:p w:rsidR="00386292" w:rsidRPr="00E57F40" w:rsidRDefault="00386292" w:rsidP="00E57F40">
      <w:pPr>
        <w:pStyle w:val="3"/>
        <w:numPr>
          <w:ilvl w:val="2"/>
          <w:numId w:val="1"/>
        </w:numPr>
        <w:rPr>
          <w:rFonts w:ascii="Times New Roman" w:eastAsia="SimHei"/>
          <w:sz w:val="28"/>
        </w:rPr>
      </w:pPr>
      <w:bookmarkStart w:id="8" w:name="_Toc330193610"/>
      <w:r w:rsidRPr="00E57F40">
        <w:rPr>
          <w:rFonts w:ascii="Times New Roman" w:eastAsia="SimHei" w:hint="eastAsia"/>
          <w:sz w:val="28"/>
        </w:rPr>
        <w:t>功能及目标</w:t>
      </w:r>
      <w:bookmarkEnd w:id="8"/>
    </w:p>
    <w:p w:rsidR="00386292" w:rsidRPr="00015347" w:rsidRDefault="00A46C54" w:rsidP="00386292">
      <w:pPr>
        <w:ind w:firstLineChars="200" w:firstLine="420"/>
        <w:jc w:val="left"/>
        <w:rPr>
          <w:rFonts w:ascii="Arial" w:eastAsia="宋体" w:hAnsi="Arial"/>
        </w:rPr>
      </w:pPr>
      <w:r>
        <w:rPr>
          <w:rFonts w:ascii="Arial" w:eastAsia="宋体" w:hAnsi="Arial" w:hint="eastAsia"/>
        </w:rPr>
        <w:t>针对引发生产</w:t>
      </w:r>
      <w:r w:rsidR="0088789F">
        <w:rPr>
          <w:rFonts w:ascii="Arial" w:eastAsia="宋体" w:hAnsi="Arial" w:hint="eastAsia"/>
        </w:rPr>
        <w:t>Hold</w:t>
      </w:r>
      <w:r>
        <w:rPr>
          <w:rFonts w:ascii="Arial" w:eastAsia="宋体" w:hAnsi="Arial" w:hint="eastAsia"/>
        </w:rPr>
        <w:t>的</w:t>
      </w:r>
      <w:r>
        <w:rPr>
          <w:rFonts w:ascii="Arial" w:eastAsia="宋体" w:hAnsi="Arial" w:hint="eastAsia"/>
        </w:rPr>
        <w:t>Alarm</w:t>
      </w:r>
      <w:r>
        <w:rPr>
          <w:rFonts w:ascii="Arial" w:eastAsia="宋体" w:hAnsi="Arial" w:hint="eastAsia"/>
        </w:rPr>
        <w:t>给出解决方案</w:t>
      </w:r>
      <w:r w:rsidRPr="00015347">
        <w:rPr>
          <w:rFonts w:ascii="Arial" w:eastAsia="宋体" w:hAnsi="Arial"/>
        </w:rPr>
        <w:t xml:space="preserve"> </w:t>
      </w:r>
    </w:p>
    <w:p w:rsidR="00386292" w:rsidRPr="00E57F40" w:rsidRDefault="00386292" w:rsidP="00E57F40">
      <w:pPr>
        <w:pStyle w:val="3"/>
        <w:numPr>
          <w:ilvl w:val="2"/>
          <w:numId w:val="1"/>
        </w:numPr>
        <w:rPr>
          <w:rFonts w:ascii="Times New Roman" w:eastAsia="SimHei"/>
          <w:sz w:val="28"/>
        </w:rPr>
      </w:pPr>
      <w:bookmarkStart w:id="9" w:name="_Toc330193611"/>
      <w:r w:rsidRPr="00E57F40">
        <w:rPr>
          <w:rFonts w:ascii="Times New Roman" w:eastAsia="SimHei" w:hint="eastAsia"/>
          <w:sz w:val="28"/>
        </w:rPr>
        <w:t>前置条件</w:t>
      </w:r>
      <w:bookmarkEnd w:id="9"/>
    </w:p>
    <w:p w:rsidR="00386292" w:rsidRPr="00015347" w:rsidRDefault="0088789F" w:rsidP="00386292">
      <w:pPr>
        <w:ind w:firstLineChars="200" w:firstLine="420"/>
        <w:jc w:val="left"/>
        <w:rPr>
          <w:rFonts w:ascii="Arial" w:eastAsia="宋体" w:hAnsi="Arial"/>
        </w:rPr>
      </w:pPr>
      <w:r>
        <w:rPr>
          <w:rFonts w:ascii="Arial" w:eastAsia="宋体" w:hAnsi="Arial" w:hint="eastAsia"/>
        </w:rPr>
        <w:t>Alarm</w:t>
      </w:r>
      <w:r>
        <w:rPr>
          <w:rFonts w:ascii="Arial" w:eastAsia="宋体" w:hAnsi="Arial" w:hint="eastAsia"/>
        </w:rPr>
        <w:t>已</w:t>
      </w:r>
      <w:r w:rsidR="00A46C54">
        <w:rPr>
          <w:rFonts w:ascii="Arial" w:eastAsia="宋体" w:hAnsi="Arial" w:hint="eastAsia"/>
        </w:rPr>
        <w:t>引发</w:t>
      </w:r>
      <w:r w:rsidR="00A46C54">
        <w:rPr>
          <w:rFonts w:ascii="Arial" w:eastAsia="宋体" w:hAnsi="Arial" w:hint="eastAsia"/>
        </w:rPr>
        <w:t>Hold</w:t>
      </w:r>
    </w:p>
    <w:p w:rsidR="00386292" w:rsidRPr="00E57F40" w:rsidRDefault="00386292" w:rsidP="00E57F40">
      <w:pPr>
        <w:pStyle w:val="3"/>
        <w:numPr>
          <w:ilvl w:val="2"/>
          <w:numId w:val="1"/>
        </w:numPr>
        <w:rPr>
          <w:rFonts w:ascii="Times New Roman" w:eastAsia="SimHei"/>
          <w:sz w:val="28"/>
        </w:rPr>
      </w:pPr>
      <w:bookmarkStart w:id="10" w:name="_Toc330193612"/>
      <w:r w:rsidRPr="00E57F40">
        <w:rPr>
          <w:rFonts w:ascii="Times New Roman" w:eastAsia="SimHei" w:hint="eastAsia"/>
          <w:sz w:val="28"/>
        </w:rPr>
        <w:t>后置条件</w:t>
      </w:r>
      <w:bookmarkEnd w:id="10"/>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1" w:name="_Toc330193613"/>
      <w:r w:rsidRPr="00E57F40">
        <w:rPr>
          <w:rFonts w:ascii="Times New Roman" w:eastAsia="SimHei" w:hint="eastAsia"/>
          <w:sz w:val="28"/>
        </w:rPr>
        <w:t>过程描述</w:t>
      </w:r>
      <w:bookmarkEnd w:id="11"/>
    </w:p>
    <w:tbl>
      <w:tblPr>
        <w:tblStyle w:val="a6"/>
        <w:tblpPr w:leftFromText="180" w:rightFromText="180" w:vertAnchor="text" w:horzAnchor="margin" w:tblpY="221"/>
        <w:tblW w:w="0" w:type="auto"/>
        <w:tblLook w:val="04A0"/>
      </w:tblPr>
      <w:tblGrid>
        <w:gridCol w:w="3227"/>
        <w:gridCol w:w="5295"/>
      </w:tblGrid>
      <w:tr w:rsidR="00A769A0" w:rsidRPr="00E31CCA" w:rsidTr="00780901">
        <w:tc>
          <w:tcPr>
            <w:tcW w:w="3227"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System</w:t>
            </w:r>
          </w:p>
        </w:tc>
      </w:tr>
      <w:tr w:rsidR="00A769A0" w:rsidRPr="00E31CCA" w:rsidTr="00780901">
        <w:tc>
          <w:tcPr>
            <w:tcW w:w="3227" w:type="dxa"/>
          </w:tcPr>
          <w:p w:rsidR="00A769A0" w:rsidRPr="00E31CCA" w:rsidRDefault="00A769A0" w:rsidP="00743745">
            <w:pPr>
              <w:jc w:val="left"/>
              <w:rPr>
                <w:rFonts w:ascii="Times New Roman" w:hAnsi="Times New Roman" w:cs="Times New Roman"/>
              </w:rPr>
            </w:pPr>
          </w:p>
        </w:tc>
        <w:tc>
          <w:tcPr>
            <w:tcW w:w="5295" w:type="dxa"/>
          </w:tcPr>
          <w:p w:rsidR="00BE1026" w:rsidRPr="00BE1026" w:rsidRDefault="00964830" w:rsidP="00245DB3">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取得并</w:t>
            </w:r>
            <w:r w:rsidR="00D64ABC">
              <w:rPr>
                <w:rFonts w:ascii="Times New Roman" w:eastAsia="宋体" w:hAnsi="Times New Roman" w:cs="Times New Roman" w:hint="eastAsia"/>
              </w:rPr>
              <w:t>显示</w:t>
            </w:r>
            <w:r w:rsidR="00245DB3">
              <w:rPr>
                <w:rFonts w:ascii="Times New Roman" w:eastAsia="宋体" w:hAnsi="Times New Roman" w:cs="Times New Roman" w:hint="eastAsia"/>
              </w:rPr>
              <w:t>需要</w:t>
            </w:r>
            <w:r w:rsidR="00A46C54">
              <w:rPr>
                <w:rFonts w:ascii="Times New Roman" w:eastAsia="宋体" w:hAnsi="Times New Roman" w:cs="Times New Roman" w:hint="eastAsia"/>
              </w:rPr>
              <w:t>P</w:t>
            </w:r>
            <w:r w:rsidR="00245DB3">
              <w:rPr>
                <w:rFonts w:ascii="Times New Roman" w:eastAsia="宋体" w:hAnsi="Times New Roman" w:cs="Times New Roman" w:hint="eastAsia"/>
              </w:rPr>
              <w:t>E</w:t>
            </w:r>
            <w:r w:rsidR="00245DB3">
              <w:rPr>
                <w:rFonts w:ascii="Times New Roman" w:eastAsia="宋体" w:hAnsi="Times New Roman" w:cs="Times New Roman" w:hint="eastAsia"/>
              </w:rPr>
              <w:t>处理或关注的</w:t>
            </w:r>
            <w:r w:rsidR="00245DB3">
              <w:rPr>
                <w:rFonts w:ascii="Times New Roman" w:eastAsia="宋体" w:hAnsi="Times New Roman" w:cs="Times New Roman" w:hint="eastAsia"/>
              </w:rPr>
              <w:t>Alarm</w:t>
            </w:r>
          </w:p>
        </w:tc>
      </w:tr>
      <w:tr w:rsidR="00245DB3" w:rsidRPr="00E31CCA" w:rsidTr="00210627">
        <w:tc>
          <w:tcPr>
            <w:tcW w:w="3227" w:type="dxa"/>
          </w:tcPr>
          <w:p w:rsidR="00245DB3" w:rsidRPr="007D0207" w:rsidRDefault="00245DB3" w:rsidP="00245DB3">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选择一个</w:t>
            </w:r>
            <w:r>
              <w:rPr>
                <w:rFonts w:ascii="Times New Roman" w:eastAsia="宋体" w:hAnsi="Times New Roman" w:cs="Times New Roman" w:hint="eastAsia"/>
              </w:rPr>
              <w:t>Alarm</w:t>
            </w:r>
          </w:p>
        </w:tc>
        <w:tc>
          <w:tcPr>
            <w:tcW w:w="5295" w:type="dxa"/>
          </w:tcPr>
          <w:p w:rsidR="00245DB3" w:rsidRPr="00D12140" w:rsidRDefault="00245DB3" w:rsidP="00245DB3">
            <w:pPr>
              <w:jc w:val="left"/>
              <w:rPr>
                <w:rFonts w:ascii="Times New Roman" w:eastAsia="宋体" w:hAnsi="Times New Roman" w:cs="Times New Roman"/>
              </w:rPr>
            </w:pPr>
          </w:p>
        </w:tc>
      </w:tr>
      <w:tr w:rsidR="00245DB3" w:rsidRPr="00E31CCA" w:rsidTr="00210627">
        <w:tc>
          <w:tcPr>
            <w:tcW w:w="3227" w:type="dxa"/>
          </w:tcPr>
          <w:p w:rsidR="00245DB3" w:rsidRPr="00E31CCA" w:rsidRDefault="00245DB3" w:rsidP="00245DB3">
            <w:pPr>
              <w:jc w:val="left"/>
              <w:rPr>
                <w:rFonts w:ascii="Times New Roman" w:hAnsi="Times New Roman" w:cs="Times New Roman"/>
              </w:rPr>
            </w:pPr>
          </w:p>
        </w:tc>
        <w:tc>
          <w:tcPr>
            <w:tcW w:w="5295" w:type="dxa"/>
          </w:tcPr>
          <w:p w:rsidR="00245DB3" w:rsidRPr="00BE1026" w:rsidRDefault="00245DB3" w:rsidP="00245DB3">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r>
      <w:tr w:rsidR="00A769A0" w:rsidRPr="00E31CCA" w:rsidTr="00780901">
        <w:tc>
          <w:tcPr>
            <w:tcW w:w="3227" w:type="dxa"/>
          </w:tcPr>
          <w:p w:rsidR="00E82A71" w:rsidRPr="007D0207" w:rsidRDefault="00D64ABC" w:rsidP="00973460">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点击“</w:t>
            </w:r>
            <w:r w:rsidR="00A46C54">
              <w:rPr>
                <w:rFonts w:ascii="Times New Roman" w:eastAsia="宋体" w:hAnsi="Times New Roman" w:cs="Times New Roman" w:hint="eastAsia"/>
              </w:rPr>
              <w:t>Action</w:t>
            </w:r>
            <w:r>
              <w:rPr>
                <w:rFonts w:ascii="Times New Roman" w:eastAsia="宋体" w:hAnsi="Times New Roman" w:cs="Times New Roman" w:hint="eastAsia"/>
              </w:rPr>
              <w:t>”按钮</w:t>
            </w:r>
          </w:p>
        </w:tc>
        <w:tc>
          <w:tcPr>
            <w:tcW w:w="5295" w:type="dxa"/>
          </w:tcPr>
          <w:p w:rsidR="00A769A0" w:rsidRPr="00D12140" w:rsidRDefault="00A769A0" w:rsidP="00D12140">
            <w:pPr>
              <w:jc w:val="left"/>
              <w:rPr>
                <w:rFonts w:ascii="Times New Roman" w:eastAsia="宋体" w:hAnsi="Times New Roman" w:cs="Times New Roman"/>
              </w:rPr>
            </w:pPr>
          </w:p>
        </w:tc>
      </w:tr>
      <w:tr w:rsidR="00D64ABC" w:rsidRPr="00E31CCA" w:rsidTr="00CF2E14">
        <w:tc>
          <w:tcPr>
            <w:tcW w:w="3227" w:type="dxa"/>
          </w:tcPr>
          <w:p w:rsidR="00D64ABC" w:rsidRPr="00504063" w:rsidRDefault="00D64ABC" w:rsidP="00D64ABC">
            <w:pPr>
              <w:jc w:val="left"/>
              <w:rPr>
                <w:rFonts w:ascii="Times New Roman" w:eastAsia="宋体" w:hAnsi="Times New Roman" w:cs="Times New Roman"/>
              </w:rPr>
            </w:pPr>
          </w:p>
        </w:tc>
        <w:tc>
          <w:tcPr>
            <w:tcW w:w="5295" w:type="dxa"/>
          </w:tcPr>
          <w:p w:rsidR="00D64ABC" w:rsidRDefault="00D64ABC" w:rsidP="00A46C54">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显示</w:t>
            </w:r>
            <w:r w:rsidR="00245DB3">
              <w:rPr>
                <w:rFonts w:ascii="Times New Roman" w:eastAsia="宋体" w:hAnsi="Times New Roman" w:cs="Times New Roman" w:hint="eastAsia"/>
              </w:rPr>
              <w:t xml:space="preserve">Alarm </w:t>
            </w:r>
            <w:r w:rsidR="00A46C54">
              <w:rPr>
                <w:rFonts w:ascii="Times New Roman" w:eastAsia="宋体" w:hAnsi="Times New Roman" w:cs="Times New Roman" w:hint="eastAsia"/>
              </w:rPr>
              <w:t>Action</w:t>
            </w:r>
            <w:r w:rsidR="00785E7B">
              <w:rPr>
                <w:rFonts w:ascii="Times New Roman" w:eastAsia="宋体" w:hAnsi="Times New Roman" w:cs="Times New Roman" w:hint="eastAsia"/>
              </w:rPr>
              <w:t>界面</w:t>
            </w:r>
            <w:r w:rsidR="00245DB3">
              <w:rPr>
                <w:rFonts w:ascii="Times New Roman" w:eastAsia="宋体" w:hAnsi="Times New Roman" w:cs="Times New Roman" w:hint="eastAsia"/>
              </w:rPr>
              <w:t>及被选</w:t>
            </w:r>
            <w:r w:rsidR="00245DB3">
              <w:rPr>
                <w:rFonts w:ascii="Times New Roman" w:eastAsia="宋体" w:hAnsi="Times New Roman" w:cs="Times New Roman" w:hint="eastAsia"/>
              </w:rPr>
              <w:t>Alarm</w:t>
            </w:r>
            <w:r w:rsidR="00245DB3">
              <w:rPr>
                <w:rFonts w:ascii="Times New Roman" w:eastAsia="宋体" w:hAnsi="Times New Roman" w:cs="Times New Roman" w:hint="eastAsia"/>
              </w:rPr>
              <w:t>的基本信息</w:t>
            </w:r>
            <w:r w:rsidR="0013300C">
              <w:rPr>
                <w:rFonts w:ascii="Times New Roman" w:eastAsia="宋体" w:hAnsi="Times New Roman" w:cs="Times New Roman" w:hint="eastAsia"/>
              </w:rPr>
              <w:t>。该界面在确认输入完成之前的任何时刻都可被用户关闭而不保存数据。</w:t>
            </w:r>
          </w:p>
        </w:tc>
      </w:tr>
      <w:tr w:rsidR="00E16A20" w:rsidRPr="00E31CCA" w:rsidTr="00210627">
        <w:tc>
          <w:tcPr>
            <w:tcW w:w="3227" w:type="dxa"/>
          </w:tcPr>
          <w:p w:rsidR="00E16A20" w:rsidRDefault="00A46C54" w:rsidP="00A46C54">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输入</w:t>
            </w:r>
            <w:r w:rsidR="00E16A20">
              <w:rPr>
                <w:rFonts w:ascii="Times New Roman" w:eastAsia="宋体" w:hAnsi="Times New Roman" w:cs="Times New Roman" w:hint="eastAsia"/>
              </w:rPr>
              <w:t>[</w:t>
            </w:r>
            <w:r>
              <w:rPr>
                <w:rFonts w:ascii="Times New Roman" w:eastAsia="宋体" w:hAnsi="Times New Roman" w:cs="Times New Roman" w:hint="eastAsia"/>
              </w:rPr>
              <w:t>Cause</w:t>
            </w:r>
            <w:r w:rsidR="00E16A20">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[Action]</w:t>
            </w:r>
          </w:p>
        </w:tc>
        <w:tc>
          <w:tcPr>
            <w:tcW w:w="5295" w:type="dxa"/>
          </w:tcPr>
          <w:p w:rsidR="00E16A20" w:rsidRDefault="00E16A20" w:rsidP="00E16A20">
            <w:pPr>
              <w:jc w:val="left"/>
              <w:rPr>
                <w:rFonts w:ascii="Times New Roman" w:eastAsia="宋体" w:hAnsi="Times New Roman" w:cs="Times New Roman"/>
              </w:rPr>
            </w:pPr>
          </w:p>
        </w:tc>
      </w:tr>
      <w:tr w:rsidR="005A23FF" w:rsidRPr="00E31CCA" w:rsidTr="00210627">
        <w:tc>
          <w:tcPr>
            <w:tcW w:w="3227" w:type="dxa"/>
          </w:tcPr>
          <w:p w:rsidR="005A23FF" w:rsidRDefault="005A23FF" w:rsidP="00541602">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输入</w:t>
            </w:r>
            <w:r w:rsidR="00541602">
              <w:rPr>
                <w:rFonts w:ascii="Times New Roman" w:eastAsia="宋体" w:hAnsi="Times New Roman" w:cs="Times New Roman" w:hint="eastAsia"/>
              </w:rPr>
              <w:t>[Remark]</w:t>
            </w:r>
          </w:p>
        </w:tc>
        <w:tc>
          <w:tcPr>
            <w:tcW w:w="5295" w:type="dxa"/>
          </w:tcPr>
          <w:p w:rsidR="005A23FF" w:rsidRDefault="005A23FF" w:rsidP="005A23FF">
            <w:pPr>
              <w:jc w:val="left"/>
              <w:rPr>
                <w:rFonts w:ascii="Times New Roman" w:eastAsia="宋体" w:hAnsi="Times New Roman" w:cs="Times New Roman"/>
              </w:rPr>
            </w:pPr>
          </w:p>
        </w:tc>
      </w:tr>
      <w:tr w:rsidR="00AB15EF" w:rsidRPr="00E31CCA" w:rsidTr="00CF2E14">
        <w:tc>
          <w:tcPr>
            <w:tcW w:w="3227" w:type="dxa"/>
          </w:tcPr>
          <w:p w:rsidR="00AB15EF" w:rsidRDefault="00AB15EF"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AB15EF" w:rsidRDefault="00AB15EF" w:rsidP="00AB15EF">
            <w:pPr>
              <w:jc w:val="left"/>
              <w:rPr>
                <w:rFonts w:ascii="Times New Roman" w:eastAsia="宋体" w:hAnsi="Times New Roman" w:cs="Times New Roman"/>
              </w:rPr>
            </w:pPr>
          </w:p>
        </w:tc>
      </w:tr>
      <w:tr w:rsidR="00504063" w:rsidRPr="00E31CCA" w:rsidTr="00780901">
        <w:tc>
          <w:tcPr>
            <w:tcW w:w="3227" w:type="dxa"/>
          </w:tcPr>
          <w:p w:rsidR="00504063" w:rsidRPr="00504063" w:rsidRDefault="00504063" w:rsidP="00504063">
            <w:pPr>
              <w:jc w:val="left"/>
              <w:rPr>
                <w:rFonts w:ascii="Times New Roman" w:eastAsia="宋体" w:hAnsi="Times New Roman" w:cs="Times New Roman"/>
              </w:rPr>
            </w:pPr>
          </w:p>
        </w:tc>
        <w:tc>
          <w:tcPr>
            <w:tcW w:w="5295" w:type="dxa"/>
          </w:tcPr>
          <w:p w:rsidR="00504063" w:rsidRDefault="000F561E"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w:t>
            </w:r>
            <w:r w:rsidR="00A46C54">
              <w:rPr>
                <w:rFonts w:ascii="Times New Roman" w:eastAsia="宋体" w:hAnsi="Times New Roman" w:cs="Times New Roman" w:hint="eastAsia"/>
              </w:rPr>
              <w:t>所输</w:t>
            </w:r>
            <w:r w:rsidR="00A46C54">
              <w:rPr>
                <w:rFonts w:ascii="Times New Roman" w:eastAsia="宋体" w:hAnsi="Times New Roman" w:cs="Times New Roman" w:hint="eastAsia"/>
              </w:rPr>
              <w:t>Cause</w:t>
            </w:r>
            <w:r w:rsidR="00A46C54">
              <w:rPr>
                <w:rFonts w:ascii="Times New Roman" w:eastAsia="宋体" w:hAnsi="Times New Roman" w:cs="Times New Roman" w:hint="eastAsia"/>
              </w:rPr>
              <w:t>和</w:t>
            </w:r>
            <w:r w:rsidR="00A46C54">
              <w:rPr>
                <w:rFonts w:ascii="Times New Roman" w:eastAsia="宋体" w:hAnsi="Times New Roman" w:cs="Times New Roman" w:hint="eastAsia"/>
              </w:rPr>
              <w:t>Action</w:t>
            </w:r>
            <w:r>
              <w:rPr>
                <w:rFonts w:ascii="Times New Roman" w:eastAsia="宋体" w:hAnsi="Times New Roman" w:cs="Times New Roman" w:hint="eastAsia"/>
              </w:rPr>
              <w:t>全都不为空</w:t>
            </w:r>
            <w:r w:rsidR="00FE1704">
              <w:rPr>
                <w:rFonts w:ascii="Times New Roman" w:eastAsia="宋体" w:hAnsi="Times New Roman" w:cs="Times New Roman" w:hint="eastAsia"/>
              </w:rPr>
              <w:t>并且</w:t>
            </w:r>
            <w:r w:rsidR="0081338F">
              <w:rPr>
                <w:rFonts w:ascii="Times New Roman" w:eastAsia="宋体" w:hAnsi="Times New Roman" w:cs="Times New Roman" w:hint="eastAsia"/>
              </w:rPr>
              <w:t>所输</w:t>
            </w:r>
            <w:r w:rsidR="00107E26">
              <w:rPr>
                <w:rFonts w:ascii="Times New Roman" w:eastAsia="宋体" w:hAnsi="Times New Roman" w:cs="Times New Roman" w:hint="eastAsia"/>
              </w:rPr>
              <w:t>三项</w:t>
            </w:r>
            <w:r w:rsidR="0081338F">
              <w:rPr>
                <w:rFonts w:ascii="Times New Roman" w:eastAsia="宋体" w:hAnsi="Times New Roman" w:cs="Times New Roman" w:hint="eastAsia"/>
              </w:rPr>
              <w:t>数据都</w:t>
            </w:r>
            <w:r w:rsidR="00FE1704">
              <w:rPr>
                <w:rFonts w:ascii="Times New Roman" w:eastAsia="宋体" w:hAnsi="Times New Roman" w:cs="Times New Roman" w:hint="eastAsia"/>
              </w:rPr>
              <w:t>满足其各自的值域范围</w:t>
            </w:r>
          </w:p>
          <w:p w:rsidR="00504063" w:rsidRDefault="00504063" w:rsidP="00504063">
            <w:pPr>
              <w:jc w:val="left"/>
              <w:rPr>
                <w:rFonts w:ascii="Times New Roman" w:eastAsia="宋体" w:hAnsi="Times New Roman" w:cs="Times New Roman"/>
              </w:rPr>
            </w:pPr>
            <w:r>
              <w:rPr>
                <w:rFonts w:ascii="Times New Roman" w:eastAsia="宋体" w:hAnsi="Times New Roman" w:cs="Times New Roman" w:hint="eastAsia"/>
              </w:rPr>
              <w:t>异常情况：</w:t>
            </w:r>
          </w:p>
          <w:p w:rsidR="00E3289F" w:rsidRPr="00E3289F" w:rsidRDefault="00504063" w:rsidP="0081338F">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sidR="0081338F">
              <w:rPr>
                <w:rFonts w:ascii="Times New Roman" w:eastAsia="宋体" w:hAnsi="Times New Roman" w:cs="Times New Roman" w:hint="eastAsia"/>
              </w:rPr>
              <w:t>Cause</w:t>
            </w:r>
            <w:r w:rsidR="0081338F">
              <w:rPr>
                <w:rFonts w:ascii="Times New Roman" w:eastAsia="宋体" w:hAnsi="Times New Roman" w:cs="Times New Roman" w:hint="eastAsia"/>
              </w:rPr>
              <w:t>或</w:t>
            </w:r>
            <w:r w:rsidR="0081338F">
              <w:rPr>
                <w:rFonts w:ascii="Times New Roman" w:eastAsia="宋体" w:hAnsi="Times New Roman" w:cs="Times New Roman" w:hint="eastAsia"/>
              </w:rPr>
              <w:t>Action</w:t>
            </w:r>
            <w:r w:rsidRPr="008057BE">
              <w:rPr>
                <w:rFonts w:ascii="Times New Roman" w:eastAsia="宋体" w:hAnsi="Times New Roman" w:cs="Times New Roman" w:hint="eastAsia"/>
              </w:rPr>
              <w:t>为空</w:t>
            </w:r>
            <w:r w:rsidR="00E3289F">
              <w:rPr>
                <w:rFonts w:ascii="Times New Roman" w:eastAsia="宋体" w:hAnsi="Times New Roman" w:cs="Times New Roman" w:hint="eastAsia"/>
              </w:rPr>
              <w:t>或</w:t>
            </w:r>
            <w:r w:rsidR="0081338F">
              <w:rPr>
                <w:rFonts w:ascii="Times New Roman" w:eastAsia="宋体" w:hAnsi="Times New Roman" w:cs="Times New Roman" w:hint="eastAsia"/>
              </w:rPr>
              <w:t>某输入</w:t>
            </w:r>
            <w:r w:rsidR="008353CF">
              <w:rPr>
                <w:rFonts w:ascii="Times New Roman" w:eastAsia="宋体" w:hAnsi="Times New Roman" w:cs="Times New Roman" w:hint="eastAsia"/>
              </w:rPr>
              <w:t>项</w:t>
            </w:r>
            <w:r w:rsidR="00E3289F">
              <w:rPr>
                <w:rFonts w:ascii="Times New Roman" w:eastAsia="宋体" w:hAnsi="Times New Roman" w:cs="Times New Roman" w:hint="eastAsia"/>
              </w:rPr>
              <w:t>不在对应的值域范围内</w:t>
            </w:r>
            <w:r w:rsidRPr="008057BE">
              <w:rPr>
                <w:rFonts w:ascii="Times New Roman" w:eastAsia="宋体" w:hAnsi="Times New Roman" w:cs="Times New Roman" w:hint="eastAsia"/>
              </w:rPr>
              <w:t>，则报错</w:t>
            </w:r>
            <w:r w:rsidR="00853942">
              <w:rPr>
                <w:rFonts w:ascii="Times New Roman" w:eastAsia="宋体" w:hAnsi="Times New Roman" w:cs="Times New Roman" w:hint="eastAsia"/>
              </w:rPr>
              <w:t>，返回步骤</w:t>
            </w:r>
            <w:r w:rsidR="00853942">
              <w:rPr>
                <w:rFonts w:ascii="Times New Roman" w:eastAsia="宋体" w:hAnsi="Times New Roman" w:cs="Times New Roman" w:hint="eastAsia"/>
              </w:rPr>
              <w:t>6</w:t>
            </w:r>
          </w:p>
        </w:tc>
      </w:tr>
      <w:tr w:rsidR="00D12140" w:rsidRPr="00E31CCA" w:rsidTr="00780901">
        <w:tc>
          <w:tcPr>
            <w:tcW w:w="3227" w:type="dxa"/>
          </w:tcPr>
          <w:p w:rsidR="00D12140" w:rsidRDefault="00D12140" w:rsidP="00743745">
            <w:pPr>
              <w:jc w:val="left"/>
              <w:rPr>
                <w:rFonts w:ascii="Times New Roman" w:eastAsia="宋体" w:hAnsi="Times New Roman" w:cs="Times New Roman"/>
              </w:rPr>
            </w:pPr>
          </w:p>
        </w:tc>
        <w:tc>
          <w:tcPr>
            <w:tcW w:w="5295" w:type="dxa"/>
          </w:tcPr>
          <w:p w:rsidR="00D12140" w:rsidRDefault="00D12140"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170E30" w:rsidRPr="00E31CCA" w:rsidTr="00780901">
        <w:tc>
          <w:tcPr>
            <w:tcW w:w="3227" w:type="dxa"/>
          </w:tcPr>
          <w:p w:rsidR="00170E30" w:rsidRDefault="00170E30" w:rsidP="00743745">
            <w:pPr>
              <w:jc w:val="left"/>
              <w:rPr>
                <w:rFonts w:ascii="Times New Roman" w:eastAsia="宋体" w:hAnsi="Times New Roman" w:cs="Times New Roman"/>
              </w:rPr>
            </w:pPr>
          </w:p>
        </w:tc>
        <w:tc>
          <w:tcPr>
            <w:tcW w:w="5295" w:type="dxa"/>
          </w:tcPr>
          <w:p w:rsidR="00170E30" w:rsidRDefault="00170E30"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发</w:t>
            </w:r>
            <w:r>
              <w:rPr>
                <w:rFonts w:ascii="Times New Roman" w:eastAsia="宋体" w:hAnsi="Times New Roman" w:cs="Times New Roman" w:hint="eastAsia"/>
              </w:rPr>
              <w:t>mail</w:t>
            </w:r>
            <w:r>
              <w:rPr>
                <w:rFonts w:ascii="Times New Roman" w:eastAsia="宋体" w:hAnsi="Times New Roman" w:cs="Times New Roman" w:hint="eastAsia"/>
              </w:rPr>
              <w:t>通知需要看</w:t>
            </w:r>
            <w:r>
              <w:rPr>
                <w:rFonts w:ascii="Times New Roman" w:eastAsia="宋体" w:hAnsi="Times New Roman" w:cs="Times New Roman" w:hint="eastAsia"/>
              </w:rPr>
              <w:t>SA</w:t>
            </w:r>
            <w:r>
              <w:rPr>
                <w:rFonts w:ascii="Times New Roman" w:eastAsia="宋体" w:hAnsi="Times New Roman" w:cs="Times New Roman" w:hint="eastAsia"/>
              </w:rPr>
              <w:t>警报的人群</w:t>
            </w:r>
          </w:p>
        </w:tc>
      </w:tr>
      <w:tr w:rsidR="00351D68" w:rsidRPr="00E31CCA" w:rsidTr="00780901">
        <w:tc>
          <w:tcPr>
            <w:tcW w:w="3227" w:type="dxa"/>
          </w:tcPr>
          <w:p w:rsidR="00351D68" w:rsidRDefault="00351D68" w:rsidP="00743745">
            <w:pPr>
              <w:jc w:val="left"/>
              <w:rPr>
                <w:rFonts w:ascii="Times New Roman" w:eastAsia="宋体" w:hAnsi="Times New Roman" w:cs="Times New Roman"/>
              </w:rPr>
            </w:pPr>
          </w:p>
        </w:tc>
        <w:tc>
          <w:tcPr>
            <w:tcW w:w="5295" w:type="dxa"/>
          </w:tcPr>
          <w:p w:rsidR="00351D68" w:rsidRPr="00351D68" w:rsidRDefault="0013300C" w:rsidP="0081338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关闭</w:t>
            </w:r>
            <w:r w:rsidR="00541602">
              <w:rPr>
                <w:rFonts w:ascii="Times New Roman" w:eastAsia="宋体" w:hAnsi="Times New Roman" w:cs="Times New Roman" w:hint="eastAsia"/>
              </w:rPr>
              <w:t xml:space="preserve">Alarm </w:t>
            </w:r>
            <w:r w:rsidR="0081338F">
              <w:rPr>
                <w:rFonts w:ascii="Times New Roman" w:eastAsia="宋体" w:hAnsi="Times New Roman" w:cs="Times New Roman" w:hint="eastAsia"/>
              </w:rPr>
              <w:t>Action</w:t>
            </w:r>
            <w:r>
              <w:rPr>
                <w:rFonts w:ascii="Times New Roman" w:eastAsia="宋体" w:hAnsi="Times New Roman" w:cs="Times New Roman" w:hint="eastAsia"/>
              </w:rPr>
              <w:t>界面</w:t>
            </w:r>
          </w:p>
        </w:tc>
      </w:tr>
      <w:tr w:rsidR="0013300C" w:rsidRPr="00541602" w:rsidTr="00CF2E14">
        <w:tc>
          <w:tcPr>
            <w:tcW w:w="3227" w:type="dxa"/>
          </w:tcPr>
          <w:p w:rsidR="0013300C" w:rsidRDefault="0013300C" w:rsidP="0013300C">
            <w:pPr>
              <w:jc w:val="left"/>
              <w:rPr>
                <w:rFonts w:ascii="Times New Roman" w:eastAsia="宋体" w:hAnsi="Times New Roman" w:cs="Times New Roman"/>
              </w:rPr>
            </w:pPr>
          </w:p>
        </w:tc>
        <w:tc>
          <w:tcPr>
            <w:tcW w:w="5295" w:type="dxa"/>
          </w:tcPr>
          <w:p w:rsidR="0013300C" w:rsidRPr="00351D68" w:rsidRDefault="00124EEB" w:rsidP="0081338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重新</w:t>
            </w:r>
            <w:r w:rsidR="00541602">
              <w:rPr>
                <w:rFonts w:ascii="Times New Roman" w:eastAsia="宋体" w:hAnsi="Times New Roman" w:cs="Times New Roman" w:hint="eastAsia"/>
              </w:rPr>
              <w:t>取得并显示需要</w:t>
            </w:r>
            <w:r w:rsidR="0081338F">
              <w:rPr>
                <w:rFonts w:ascii="Times New Roman" w:eastAsia="宋体" w:hAnsi="Times New Roman" w:cs="Times New Roman" w:hint="eastAsia"/>
              </w:rPr>
              <w:t>P</w:t>
            </w:r>
            <w:r w:rsidR="00541602">
              <w:rPr>
                <w:rFonts w:ascii="Times New Roman" w:eastAsia="宋体" w:hAnsi="Times New Roman" w:cs="Times New Roman" w:hint="eastAsia"/>
              </w:rPr>
              <w:t>E</w:t>
            </w:r>
            <w:r w:rsidR="00541602">
              <w:rPr>
                <w:rFonts w:ascii="Times New Roman" w:eastAsia="宋体" w:hAnsi="Times New Roman" w:cs="Times New Roman" w:hint="eastAsia"/>
              </w:rPr>
              <w:t>处理或关注的</w:t>
            </w:r>
            <w:r w:rsidR="00541602">
              <w:rPr>
                <w:rFonts w:ascii="Times New Roman" w:eastAsia="宋体" w:hAnsi="Times New Roman" w:cs="Times New Roman" w:hint="eastAsia"/>
              </w:rPr>
              <w:t>Alarm</w:t>
            </w:r>
            <w:r w:rsidR="00541602">
              <w:rPr>
                <w:rFonts w:ascii="Arial" w:eastAsia="宋体" w:hAnsi="Arial" w:hint="eastAsia"/>
              </w:rPr>
              <w:t>信息</w:t>
            </w:r>
          </w:p>
        </w:tc>
      </w:tr>
    </w:tbl>
    <w:p w:rsidR="008D3D9D" w:rsidRDefault="008D3D9D">
      <w:pPr>
        <w:jc w:val="left"/>
        <w:rPr>
          <w:rFonts w:eastAsia="宋体"/>
        </w:rPr>
      </w:pPr>
    </w:p>
    <w:p w:rsidR="00386292" w:rsidRPr="00E57F40" w:rsidRDefault="00386292" w:rsidP="00E57F40">
      <w:pPr>
        <w:pStyle w:val="3"/>
        <w:numPr>
          <w:ilvl w:val="2"/>
          <w:numId w:val="1"/>
        </w:numPr>
        <w:rPr>
          <w:rFonts w:ascii="Times New Roman" w:eastAsia="SimHei"/>
          <w:sz w:val="28"/>
        </w:rPr>
      </w:pPr>
      <w:bookmarkStart w:id="12" w:name="_Toc330193614"/>
      <w:r w:rsidRPr="00E57F40">
        <w:rPr>
          <w:rFonts w:ascii="Times New Roman" w:eastAsia="SimHei" w:hint="eastAsia"/>
          <w:sz w:val="28"/>
        </w:rPr>
        <w:t>业务规则</w:t>
      </w:r>
      <w:bookmarkEnd w:id="12"/>
    </w:p>
    <w:p w:rsidR="00386292" w:rsidRDefault="00386292" w:rsidP="00386292">
      <w:pPr>
        <w:ind w:firstLineChars="200" w:firstLine="420"/>
        <w:jc w:val="left"/>
        <w:rPr>
          <w:rFonts w:eastAsia="SimSun"/>
        </w:rPr>
      </w:pPr>
    </w:p>
    <w:tbl>
      <w:tblPr>
        <w:tblStyle w:val="a6"/>
        <w:tblW w:w="0" w:type="auto"/>
        <w:tblLayout w:type="fixed"/>
        <w:tblLook w:val="04A0"/>
      </w:tblPr>
      <w:tblGrid>
        <w:gridCol w:w="2786"/>
        <w:gridCol w:w="5576"/>
      </w:tblGrid>
      <w:tr w:rsidR="00386292" w:rsidRPr="0026380C" w:rsidTr="0068583A">
        <w:tc>
          <w:tcPr>
            <w:tcW w:w="278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Rule</w:t>
            </w:r>
          </w:p>
        </w:tc>
      </w:tr>
      <w:tr w:rsidR="00150DEB" w:rsidRPr="0026380C" w:rsidTr="0068583A">
        <w:tc>
          <w:tcPr>
            <w:tcW w:w="2786" w:type="dxa"/>
          </w:tcPr>
          <w:p w:rsidR="00150DEB" w:rsidRPr="00015347" w:rsidRDefault="00150DEB" w:rsidP="00964830">
            <w:pPr>
              <w:jc w:val="left"/>
              <w:rPr>
                <w:rFonts w:ascii="Times New Roman" w:eastAsia="宋体" w:hAnsi="Times New Roman" w:cs="Times New Roman"/>
              </w:rPr>
            </w:pPr>
            <w:r>
              <w:rPr>
                <w:rFonts w:ascii="Times New Roman" w:eastAsia="宋体" w:hAnsi="Times New Roman" w:cs="Times New Roman" w:hint="eastAsia"/>
              </w:rPr>
              <w:t xml:space="preserve">1. </w:t>
            </w:r>
            <w:r w:rsidR="00B17E36">
              <w:rPr>
                <w:rFonts w:ascii="Times New Roman" w:eastAsia="宋体" w:hAnsi="Times New Roman" w:cs="Times New Roman" w:hint="eastAsia"/>
              </w:rPr>
              <w:t>取得并显示需要</w:t>
            </w:r>
            <w:r w:rsidR="00DF7471">
              <w:rPr>
                <w:rFonts w:ascii="Times New Roman" w:eastAsia="宋体" w:hAnsi="Times New Roman" w:cs="Times New Roman" w:hint="eastAsia"/>
              </w:rPr>
              <w:t>SA</w:t>
            </w:r>
            <w:r w:rsidR="00063B62">
              <w:rPr>
                <w:rFonts w:ascii="Times New Roman" w:eastAsia="宋体" w:hAnsi="Times New Roman" w:cs="Times New Roman" w:hint="eastAsia"/>
              </w:rPr>
              <w:t>段</w:t>
            </w:r>
            <w:r w:rsidR="00063B62">
              <w:rPr>
                <w:rFonts w:ascii="Times New Roman" w:eastAsia="宋体" w:hAnsi="Times New Roman" w:cs="Times New Roman" w:hint="eastAsia"/>
              </w:rPr>
              <w:t>P</w:t>
            </w:r>
            <w:r w:rsidR="00B17E36">
              <w:rPr>
                <w:rFonts w:ascii="Times New Roman" w:eastAsia="宋体" w:hAnsi="Times New Roman" w:cs="Times New Roman" w:hint="eastAsia"/>
              </w:rPr>
              <w:t>E</w:t>
            </w:r>
            <w:r w:rsidR="00B17E36">
              <w:rPr>
                <w:rFonts w:ascii="Times New Roman" w:eastAsia="宋体" w:hAnsi="Times New Roman" w:cs="Times New Roman" w:hint="eastAsia"/>
              </w:rPr>
              <w:t>处理或关注的</w:t>
            </w:r>
            <w:r w:rsidR="00B17E36">
              <w:rPr>
                <w:rFonts w:ascii="Times New Roman" w:eastAsia="宋体" w:hAnsi="Times New Roman" w:cs="Times New Roman" w:hint="eastAsia"/>
              </w:rPr>
              <w:t>Alarm</w:t>
            </w:r>
          </w:p>
        </w:tc>
        <w:tc>
          <w:tcPr>
            <w:tcW w:w="5576" w:type="dxa"/>
          </w:tcPr>
          <w:p w:rsidR="0053317C" w:rsidRDefault="008E166C" w:rsidP="00D00292">
            <w:pPr>
              <w:rPr>
                <w:rFonts w:ascii="Courier New" w:hAnsi="Courier New" w:cs="Courier New"/>
                <w:noProof/>
                <w:color w:val="008080"/>
                <w:kern w:val="0"/>
                <w:sz w:val="20"/>
                <w:szCs w:val="20"/>
              </w:rPr>
            </w:pPr>
            <w:r>
              <w:rPr>
                <w:rFonts w:ascii="Times New Roman" w:eastAsia="宋体" w:hAnsi="Times New Roman" w:cs="Times New Roman" w:hint="eastAsia"/>
              </w:rPr>
              <w:t>取得</w:t>
            </w:r>
            <w:r w:rsidR="00027125">
              <w:rPr>
                <w:rFonts w:ascii="Times New Roman" w:eastAsia="宋体" w:hAnsi="Times New Roman" w:cs="Times New Roman" w:hint="eastAsia"/>
              </w:rPr>
              <w:t>的</w:t>
            </w:r>
            <w:r>
              <w:rPr>
                <w:rFonts w:ascii="Times New Roman" w:eastAsia="宋体" w:hAnsi="Times New Roman" w:cs="Times New Roman" w:hint="eastAsia"/>
              </w:rPr>
              <w:t>数据显示在表格中，栏位顺序为：</w:t>
            </w:r>
            <w:r w:rsidR="00B17E36">
              <w:rPr>
                <w:rFonts w:ascii="Times New Roman" w:eastAsia="宋体" w:hAnsi="Times New Roman" w:cs="Times New Roman" w:hint="eastAsia"/>
              </w:rPr>
              <w:t>Alarm</w:t>
            </w:r>
            <w:r w:rsidR="00B17E36">
              <w:rPr>
                <w:rFonts w:ascii="Times New Roman" w:eastAsia="宋体" w:hAnsi="Times New Roman" w:cs="Times New Roman" w:hint="eastAsia"/>
              </w:rPr>
              <w:t>时间段，</w:t>
            </w:r>
            <w:proofErr w:type="spellStart"/>
            <w:r w:rsidR="00B17E36">
              <w:rPr>
                <w:rFonts w:ascii="Times New Roman" w:eastAsia="宋体" w:hAnsi="Times New Roman" w:cs="Times New Roman" w:hint="eastAsia"/>
              </w:rPr>
              <w:t>PdLine</w:t>
            </w:r>
            <w:proofErr w:type="spellEnd"/>
            <w:r w:rsidR="00B17E36">
              <w:rPr>
                <w:rFonts w:ascii="Times New Roman" w:eastAsia="宋体" w:hAnsi="Times New Roman" w:cs="Times New Roman" w:hint="eastAsia"/>
              </w:rPr>
              <w:t>，</w:t>
            </w:r>
            <w:r w:rsidR="00B17E36">
              <w:rPr>
                <w:rFonts w:ascii="Times New Roman" w:eastAsia="宋体" w:hAnsi="Times New Roman" w:cs="Times New Roman" w:hint="eastAsia"/>
              </w:rPr>
              <w:t>Family</w:t>
            </w:r>
            <w:r w:rsidR="00B17E36">
              <w:rPr>
                <w:rFonts w:ascii="Times New Roman" w:eastAsia="宋体" w:hAnsi="Times New Roman" w:cs="Times New Roman" w:hint="eastAsia"/>
              </w:rPr>
              <w:t>，</w:t>
            </w:r>
            <w:r w:rsidR="00B17E36">
              <w:rPr>
                <w:rFonts w:ascii="Times New Roman" w:eastAsia="宋体" w:hAnsi="Times New Roman" w:cs="Times New Roman" w:hint="eastAsia"/>
              </w:rPr>
              <w:t>Station</w:t>
            </w:r>
            <w:r w:rsidR="00B17E36">
              <w:rPr>
                <w:rFonts w:ascii="Times New Roman" w:eastAsia="宋体" w:hAnsi="Times New Roman" w:cs="Times New Roman" w:hint="eastAsia"/>
              </w:rPr>
              <w:t>，</w:t>
            </w:r>
            <w:r w:rsidR="00447E9F">
              <w:rPr>
                <w:rFonts w:ascii="Times New Roman" w:eastAsia="宋体" w:hAnsi="Times New Roman" w:cs="Times New Roman" w:hint="eastAsia"/>
              </w:rPr>
              <w:t xml:space="preserve">Alarm </w:t>
            </w:r>
            <w:r w:rsidR="00B17E36">
              <w:rPr>
                <w:rFonts w:ascii="Times New Roman" w:eastAsia="宋体" w:hAnsi="Times New Roman" w:cs="Times New Roman" w:hint="eastAsia"/>
              </w:rPr>
              <w:t>Reason</w:t>
            </w:r>
            <w:r w:rsidR="00B17E36">
              <w:rPr>
                <w:rFonts w:ascii="Times New Roman" w:eastAsia="宋体" w:hAnsi="Times New Roman" w:cs="Times New Roman" w:hint="eastAsia"/>
              </w:rPr>
              <w:t>，</w:t>
            </w:r>
            <w:r w:rsidR="00B17E36">
              <w:rPr>
                <w:rFonts w:ascii="Times New Roman" w:eastAsia="宋体" w:hAnsi="Times New Roman" w:cs="Times New Roman" w:hint="eastAsia"/>
              </w:rPr>
              <w:t>Status</w:t>
            </w:r>
            <w:r w:rsidR="00B17E36">
              <w:rPr>
                <w:rFonts w:ascii="Times New Roman" w:eastAsia="宋体" w:hAnsi="Times New Roman" w:cs="Times New Roman" w:hint="eastAsia"/>
              </w:rPr>
              <w:t>，</w:t>
            </w:r>
            <w:r w:rsidR="00B17E36">
              <w:rPr>
                <w:rFonts w:ascii="Courier New" w:hAnsi="Courier New" w:cs="Courier New"/>
                <w:noProof/>
                <w:color w:val="008080"/>
                <w:kern w:val="0"/>
                <w:sz w:val="20"/>
                <w:szCs w:val="20"/>
              </w:rPr>
              <w:t>SkipHoldPIC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SkipHoldTime</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ActionPIC</w:t>
            </w:r>
            <w:r w:rsidR="00B17E36">
              <w:rPr>
                <w:rFonts w:ascii="Courier New" w:hAnsi="Courier New" w:cs="Courier New" w:hint="eastAsia"/>
                <w:noProof/>
                <w:color w:val="008080"/>
                <w:kern w:val="0"/>
                <w:sz w:val="20"/>
                <w:szCs w:val="20"/>
              </w:rPr>
              <w:t>，</w:t>
            </w:r>
            <w:r w:rsidR="00B17E36">
              <w:rPr>
                <w:rFonts w:ascii="Courier New" w:hAnsi="Courier New" w:cs="Courier New"/>
                <w:noProof/>
                <w:color w:val="008080"/>
                <w:kern w:val="0"/>
                <w:sz w:val="20"/>
                <w:szCs w:val="20"/>
              </w:rPr>
              <w:t>Action</w:t>
            </w:r>
            <w:r w:rsidR="00B17E36">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Cause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ActionTime</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ReleasePIC</w:t>
            </w:r>
            <w:r w:rsidR="0053317C">
              <w:rPr>
                <w:rFonts w:ascii="Courier New" w:hAnsi="Courier New" w:cs="Courier New" w:hint="eastAsia"/>
                <w:noProof/>
                <w:color w:val="008080"/>
                <w:kern w:val="0"/>
                <w:sz w:val="20"/>
                <w:szCs w:val="20"/>
              </w:rPr>
              <w:t>，</w:t>
            </w:r>
            <w:r w:rsidR="0053317C">
              <w:rPr>
                <w:rFonts w:ascii="Courier New" w:hAnsi="Courier New" w:cs="Courier New" w:hint="eastAsia"/>
                <w:noProof/>
                <w:color w:val="008080"/>
                <w:kern w:val="0"/>
                <w:sz w:val="20"/>
                <w:szCs w:val="20"/>
              </w:rPr>
              <w:t>ReleaseTime</w:t>
            </w:r>
          </w:p>
          <w:p w:rsidR="0053317C" w:rsidRDefault="0053317C" w:rsidP="0053317C">
            <w:r>
              <w:rPr>
                <w:rFonts w:ascii="Courier New" w:hAnsi="Courier New" w:cs="Courier New" w:hint="eastAsia"/>
                <w:noProof/>
                <w:color w:val="008080"/>
                <w:kern w:val="0"/>
                <w:sz w:val="20"/>
                <w:szCs w:val="20"/>
              </w:rPr>
              <w:t>所显示的数据包括</w:t>
            </w:r>
            <w:r>
              <w:rPr>
                <w:rFonts w:hint="eastAsia"/>
              </w:rPr>
              <w:t>尚未被</w:t>
            </w:r>
            <w:r>
              <w:rPr>
                <w:rFonts w:hint="eastAsia"/>
              </w:rPr>
              <w:t>QE</w:t>
            </w:r>
            <w:r>
              <w:rPr>
                <w:rFonts w:hint="eastAsia"/>
              </w:rPr>
              <w:t>处理的</w:t>
            </w:r>
            <w:r>
              <w:rPr>
                <w:rFonts w:hint="eastAsia"/>
              </w:rPr>
              <w:t>Alarm</w:t>
            </w:r>
            <w:r>
              <w:rPr>
                <w:rFonts w:hint="eastAsia"/>
              </w:rPr>
              <w:t>和</w:t>
            </w:r>
            <w:r>
              <w:rPr>
                <w:rFonts w:hint="eastAsia"/>
              </w:rPr>
              <w:t>PE</w:t>
            </w:r>
            <w:r>
              <w:rPr>
                <w:rFonts w:hint="eastAsia"/>
              </w:rPr>
              <w:t>已回复过的</w:t>
            </w:r>
            <w:r>
              <w:rPr>
                <w:rFonts w:hint="eastAsia"/>
              </w:rPr>
              <w:t>Alarm</w:t>
            </w:r>
            <w:r>
              <w:rPr>
                <w:rFonts w:hint="eastAsia"/>
              </w:rPr>
              <w:t>以及</w:t>
            </w:r>
            <w:r>
              <w:rPr>
                <w:rFonts w:hint="eastAsia"/>
              </w:rPr>
              <w:t>3</w:t>
            </w:r>
            <w:r>
              <w:rPr>
                <w:rFonts w:hint="eastAsia"/>
              </w:rPr>
              <w:t>天内发生的</w:t>
            </w:r>
            <w:r>
              <w:rPr>
                <w:rFonts w:hint="eastAsia"/>
              </w:rPr>
              <w:t>Alarm</w:t>
            </w:r>
            <w:r>
              <w:rPr>
                <w:rFonts w:hint="eastAsia"/>
              </w:rPr>
              <w:t>，并且排列顺序如下：</w:t>
            </w:r>
          </w:p>
          <w:p w:rsidR="0053317C" w:rsidRDefault="00210627" w:rsidP="0053317C">
            <w:pPr>
              <w:pStyle w:val="a7"/>
              <w:numPr>
                <w:ilvl w:val="0"/>
                <w:numId w:val="15"/>
              </w:numPr>
              <w:ind w:firstLineChars="0"/>
            </w:pPr>
            <w:r>
              <w:rPr>
                <w:rFonts w:hint="eastAsia"/>
              </w:rPr>
              <w:t>所有</w:t>
            </w:r>
            <w:r w:rsidR="0053317C">
              <w:rPr>
                <w:rFonts w:hint="eastAsia"/>
              </w:rPr>
              <w:t>Status=</w:t>
            </w:r>
            <w:r w:rsidR="0053317C">
              <w:rPr>
                <w:rFonts w:hint="eastAsia"/>
              </w:rPr>
              <w:t>“</w:t>
            </w:r>
            <w:r w:rsidR="0081338F">
              <w:rPr>
                <w:rFonts w:hint="eastAsia"/>
              </w:rPr>
              <w:t>Hold</w:t>
            </w:r>
            <w:r w:rsidR="0053317C">
              <w:rPr>
                <w:rFonts w:hint="eastAsia"/>
              </w:rPr>
              <w:t>”</w:t>
            </w:r>
            <w:r w:rsidR="00D10625">
              <w:rPr>
                <w:rFonts w:hint="eastAsia"/>
              </w:rPr>
              <w:t xml:space="preserve"> </w:t>
            </w:r>
            <w:r w:rsidR="00D10625">
              <w:rPr>
                <w:rFonts w:hint="eastAsia"/>
              </w:rPr>
              <w:t>的记录</w:t>
            </w:r>
            <w:r w:rsidR="0053317C">
              <w:rPr>
                <w:rFonts w:hint="eastAsia"/>
              </w:rPr>
              <w:t>在最前</w:t>
            </w:r>
          </w:p>
          <w:p w:rsidR="0053317C" w:rsidRDefault="00210627" w:rsidP="0053317C">
            <w:pPr>
              <w:pStyle w:val="a7"/>
              <w:numPr>
                <w:ilvl w:val="0"/>
                <w:numId w:val="15"/>
              </w:numPr>
              <w:ind w:firstLineChars="0"/>
            </w:pPr>
            <w:r>
              <w:rPr>
                <w:rFonts w:hint="eastAsia"/>
              </w:rPr>
              <w:t>所有</w:t>
            </w:r>
            <w:r w:rsidR="0053317C">
              <w:rPr>
                <w:rFonts w:hint="eastAsia"/>
              </w:rPr>
              <w:t>Status=</w:t>
            </w:r>
            <w:r w:rsidR="0053317C">
              <w:rPr>
                <w:rFonts w:hint="eastAsia"/>
              </w:rPr>
              <w:t>“</w:t>
            </w:r>
            <w:r w:rsidR="0081338F">
              <w:rPr>
                <w:rFonts w:hint="eastAsia"/>
              </w:rPr>
              <w:t>Action</w:t>
            </w:r>
            <w:r w:rsidR="0053317C">
              <w:rPr>
                <w:rFonts w:hint="eastAsia"/>
              </w:rPr>
              <w:t>”的记录稍后</w:t>
            </w:r>
          </w:p>
          <w:p w:rsidR="0053317C" w:rsidRDefault="00063B62" w:rsidP="0053317C">
            <w:pPr>
              <w:pStyle w:val="a7"/>
              <w:numPr>
                <w:ilvl w:val="0"/>
                <w:numId w:val="15"/>
              </w:numPr>
              <w:ind w:firstLineChars="0"/>
            </w:pPr>
            <w:r>
              <w:rPr>
                <w:rFonts w:hint="eastAsia"/>
              </w:rPr>
              <w:t>三天内发生的</w:t>
            </w:r>
            <w:r w:rsidR="00D10625">
              <w:rPr>
                <w:rFonts w:hint="eastAsia"/>
              </w:rPr>
              <w:t>Status=</w:t>
            </w:r>
            <w:r w:rsidR="00D10625">
              <w:rPr>
                <w:rFonts w:hint="eastAsia"/>
              </w:rPr>
              <w:t>“</w:t>
            </w:r>
            <w:r>
              <w:rPr>
                <w:rFonts w:hint="eastAsia"/>
              </w:rPr>
              <w:t>Release</w:t>
            </w:r>
            <w:r w:rsidR="00D10625">
              <w:rPr>
                <w:rFonts w:hint="eastAsia"/>
              </w:rPr>
              <w:t>”</w:t>
            </w:r>
            <w:r w:rsidR="0053317C">
              <w:rPr>
                <w:rFonts w:hint="eastAsia"/>
              </w:rPr>
              <w:t>的记录再后</w:t>
            </w:r>
          </w:p>
          <w:p w:rsidR="00D10625" w:rsidRDefault="00210627" w:rsidP="00D10625">
            <w:pPr>
              <w:pStyle w:val="a7"/>
              <w:numPr>
                <w:ilvl w:val="0"/>
                <w:numId w:val="15"/>
              </w:numPr>
              <w:ind w:firstLineChars="0"/>
            </w:pPr>
            <w:r>
              <w:rPr>
                <w:rFonts w:hint="eastAsia"/>
              </w:rPr>
              <w:t>三天内发生的</w:t>
            </w:r>
            <w:r w:rsidR="00D10625">
              <w:rPr>
                <w:rFonts w:hint="eastAsia"/>
              </w:rPr>
              <w:t>Status=</w:t>
            </w:r>
            <w:r w:rsidR="00D10625">
              <w:rPr>
                <w:rFonts w:hint="eastAsia"/>
              </w:rPr>
              <w:t>“</w:t>
            </w:r>
            <w:r w:rsidR="00063B62">
              <w:rPr>
                <w:rFonts w:hint="eastAsia"/>
              </w:rPr>
              <w:t>Created</w:t>
            </w:r>
            <w:r w:rsidR="00D10625">
              <w:rPr>
                <w:rFonts w:hint="eastAsia"/>
              </w:rPr>
              <w:t>”的记录再后</w:t>
            </w:r>
          </w:p>
          <w:p w:rsidR="0053317C" w:rsidRDefault="00210627" w:rsidP="0053317C">
            <w:pPr>
              <w:pStyle w:val="a7"/>
              <w:numPr>
                <w:ilvl w:val="0"/>
                <w:numId w:val="15"/>
              </w:numPr>
              <w:ind w:firstLineChars="0"/>
            </w:pPr>
            <w:r>
              <w:rPr>
                <w:rFonts w:hint="eastAsia"/>
              </w:rPr>
              <w:t>三天内发生的</w:t>
            </w:r>
            <w:r>
              <w:rPr>
                <w:rFonts w:hint="eastAsia"/>
              </w:rPr>
              <w:t>Status=</w:t>
            </w:r>
            <w:r>
              <w:rPr>
                <w:rFonts w:hint="eastAsia"/>
              </w:rPr>
              <w:t>“</w:t>
            </w:r>
            <w:r>
              <w:rPr>
                <w:rFonts w:hint="eastAsia"/>
              </w:rPr>
              <w:t>Skip</w:t>
            </w:r>
            <w:r>
              <w:rPr>
                <w:rFonts w:hint="eastAsia"/>
              </w:rPr>
              <w:t>”的</w:t>
            </w:r>
            <w:r w:rsidR="0053317C">
              <w:rPr>
                <w:rFonts w:hint="eastAsia"/>
              </w:rPr>
              <w:t>记录列在最后面</w:t>
            </w:r>
          </w:p>
          <w:p w:rsidR="008E166C" w:rsidRDefault="0053317C" w:rsidP="0053317C">
            <w:pPr>
              <w:rPr>
                <w:rFonts w:ascii="Courier New" w:hAnsi="Courier New" w:cs="Courier New"/>
                <w:noProof/>
                <w:kern w:val="0"/>
                <w:sz w:val="20"/>
                <w:szCs w:val="20"/>
              </w:rPr>
            </w:pPr>
            <w:r>
              <w:rPr>
                <w:rFonts w:hint="eastAsia"/>
              </w:rPr>
              <w:t>每一种类型的记录内部，按照</w:t>
            </w:r>
            <w:r>
              <w:rPr>
                <w:rFonts w:hint="eastAsia"/>
              </w:rPr>
              <w:t>Alarm</w:t>
            </w:r>
            <w:r>
              <w:rPr>
                <w:rFonts w:hint="eastAsia"/>
              </w:rPr>
              <w:t>发出的时间排序</w:t>
            </w:r>
            <w:r>
              <w:rPr>
                <w:rFonts w:ascii="Courier New" w:hAnsi="Courier New" w:cs="Courier New"/>
                <w:noProof/>
                <w:kern w:val="0"/>
                <w:sz w:val="20"/>
                <w:szCs w:val="20"/>
              </w:rPr>
              <w:t xml:space="preserve"> </w:t>
            </w:r>
          </w:p>
          <w:p w:rsidR="00E94C42" w:rsidRPr="00015347" w:rsidRDefault="00E94C42" w:rsidP="00D00292">
            <w:pPr>
              <w:rPr>
                <w:rFonts w:ascii="Times New Roman" w:eastAsia="宋体" w:hAnsi="Times New Roman" w:cs="Times New Roman"/>
              </w:rPr>
            </w:pPr>
          </w:p>
        </w:tc>
      </w:tr>
      <w:tr w:rsidR="00210627" w:rsidRPr="0026380C" w:rsidTr="0068583A">
        <w:tc>
          <w:tcPr>
            <w:tcW w:w="2786" w:type="dxa"/>
          </w:tcPr>
          <w:p w:rsidR="00210627" w:rsidRDefault="00210627" w:rsidP="00964830">
            <w:pPr>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根据被选</w:t>
            </w:r>
            <w:r>
              <w:rPr>
                <w:rFonts w:ascii="Times New Roman" w:eastAsia="宋体" w:hAnsi="Times New Roman" w:cs="Times New Roman" w:hint="eastAsia"/>
              </w:rPr>
              <w:t>Alarm</w:t>
            </w:r>
            <w:r>
              <w:rPr>
                <w:rFonts w:ascii="Times New Roman" w:eastAsia="宋体" w:hAnsi="Times New Roman" w:cs="Times New Roman" w:hint="eastAsia"/>
              </w:rPr>
              <w:t>的状态来许可后面的操作</w:t>
            </w:r>
          </w:p>
        </w:tc>
        <w:tc>
          <w:tcPr>
            <w:tcW w:w="5576" w:type="dxa"/>
          </w:tcPr>
          <w:p w:rsidR="00210627" w:rsidRDefault="00210627" w:rsidP="00D00292">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sidR="00063B62">
              <w:rPr>
                <w:rFonts w:ascii="Times New Roman" w:eastAsia="宋体" w:hAnsi="Times New Roman" w:cs="Times New Roman" w:hint="eastAsia"/>
              </w:rPr>
              <w:t>Hold</w:t>
            </w:r>
            <w:r>
              <w:rPr>
                <w:rFonts w:ascii="Times New Roman" w:eastAsia="宋体" w:hAnsi="Times New Roman" w:cs="Times New Roman" w:hint="eastAsia"/>
              </w:rPr>
              <w:t>’</w:t>
            </w:r>
            <w:r w:rsidR="00973460">
              <w:rPr>
                <w:rFonts w:ascii="Times New Roman" w:eastAsia="宋体" w:hAnsi="Times New Roman" w:cs="Times New Roman" w:hint="eastAsia"/>
              </w:rPr>
              <w:t>或‘</w:t>
            </w:r>
            <w:r w:rsidR="00973460">
              <w:rPr>
                <w:rFonts w:ascii="Times New Roman" w:eastAsia="宋体" w:hAnsi="Times New Roman" w:cs="Times New Roman" w:hint="eastAsia"/>
              </w:rPr>
              <w:t>Action</w:t>
            </w:r>
            <w:r w:rsidR="00973460">
              <w:rPr>
                <w:rFonts w:ascii="Times New Roman" w:eastAsia="宋体" w:hAnsi="Times New Roman" w:cs="Times New Roman" w:hint="eastAsia"/>
              </w:rPr>
              <w:t>’</w:t>
            </w:r>
            <w:r>
              <w:rPr>
                <w:rFonts w:ascii="Times New Roman" w:eastAsia="宋体" w:hAnsi="Times New Roman" w:cs="Times New Roman" w:hint="eastAsia"/>
              </w:rPr>
              <w:t>，则用户仅可做</w:t>
            </w:r>
            <w:r w:rsidR="00973460">
              <w:rPr>
                <w:rFonts w:ascii="Times New Roman" w:eastAsia="宋体" w:hAnsi="Times New Roman" w:cs="Times New Roman" w:hint="eastAsia"/>
              </w:rPr>
              <w:t>“</w:t>
            </w:r>
            <w:proofErr w:type="spellStart"/>
            <w:r w:rsidR="00973460">
              <w:rPr>
                <w:rFonts w:ascii="Times New Roman" w:eastAsia="宋体" w:hAnsi="Times New Roman" w:cs="Times New Roman" w:hint="eastAsia"/>
              </w:rPr>
              <w:t>Datail</w:t>
            </w:r>
            <w:proofErr w:type="spellEnd"/>
            <w:r w:rsidR="00973460">
              <w:rPr>
                <w:rFonts w:ascii="Times New Roman" w:eastAsia="宋体" w:hAnsi="Times New Roman" w:cs="Times New Roman" w:hint="eastAsia"/>
              </w:rPr>
              <w:t>”和</w:t>
            </w:r>
            <w:r>
              <w:rPr>
                <w:rFonts w:ascii="Times New Roman" w:eastAsia="宋体" w:hAnsi="Times New Roman" w:cs="Times New Roman" w:hint="eastAsia"/>
              </w:rPr>
              <w:t>“</w:t>
            </w:r>
            <w:r w:rsidR="00063B62">
              <w:rPr>
                <w:rFonts w:ascii="Times New Roman" w:eastAsia="宋体" w:hAnsi="Times New Roman" w:cs="Times New Roman" w:hint="eastAsia"/>
              </w:rPr>
              <w:t>Action</w:t>
            </w:r>
            <w:r>
              <w:rPr>
                <w:rFonts w:ascii="Times New Roman" w:eastAsia="宋体" w:hAnsi="Times New Roman" w:cs="Times New Roman" w:hint="eastAsia"/>
              </w:rPr>
              <w:t>”操作</w:t>
            </w:r>
          </w:p>
          <w:p w:rsidR="00210627" w:rsidRDefault="00210627" w:rsidP="00210627">
            <w:pPr>
              <w:rPr>
                <w:rFonts w:ascii="Times New Roman" w:eastAsia="宋体" w:hAnsi="Times New Roman" w:cs="Times New Roman"/>
              </w:rPr>
            </w:pPr>
            <w:r>
              <w:rPr>
                <w:rFonts w:ascii="Times New Roman" w:eastAsia="宋体" w:hAnsi="Times New Roman" w:cs="Times New Roman" w:hint="eastAsia"/>
              </w:rPr>
              <w:t>若被选</w:t>
            </w:r>
            <w:r>
              <w:rPr>
                <w:rFonts w:ascii="Times New Roman" w:eastAsia="宋体" w:hAnsi="Times New Roman" w:cs="Times New Roman" w:hint="eastAsia"/>
              </w:rPr>
              <w:t>Alarm</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Pr>
                <w:rFonts w:ascii="Times New Roman" w:eastAsia="宋体" w:hAnsi="Times New Roman" w:cs="Times New Roman" w:hint="eastAsia"/>
              </w:rPr>
              <w:t>Release</w:t>
            </w:r>
            <w:r>
              <w:rPr>
                <w:rFonts w:ascii="Times New Roman" w:eastAsia="宋体" w:hAnsi="Times New Roman" w:cs="Times New Roman" w:hint="eastAsia"/>
              </w:rPr>
              <w:t>’或</w:t>
            </w:r>
            <w:r w:rsidR="00A6042B">
              <w:rPr>
                <w:rFonts w:ascii="Times New Roman" w:eastAsia="宋体" w:hAnsi="Times New Roman" w:cs="Times New Roman" w:hint="eastAsia"/>
              </w:rPr>
              <w:t>‘</w:t>
            </w:r>
            <w:r w:rsidR="00A6042B">
              <w:rPr>
                <w:rFonts w:ascii="Times New Roman" w:eastAsia="宋体" w:hAnsi="Times New Roman" w:cs="Times New Roman" w:hint="eastAsia"/>
              </w:rPr>
              <w:t>Created</w:t>
            </w:r>
            <w:r w:rsidR="00A6042B">
              <w:rPr>
                <w:rFonts w:ascii="Times New Roman" w:eastAsia="宋体" w:hAnsi="Times New Roman" w:cs="Times New Roman"/>
              </w:rPr>
              <w:t>’</w:t>
            </w:r>
            <w:r w:rsidR="00A6042B">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Skip</w:t>
            </w:r>
            <w:r>
              <w:rPr>
                <w:rFonts w:ascii="Times New Roman" w:eastAsia="宋体" w:hAnsi="Times New Roman" w:cs="Times New Roman" w:hint="eastAsia"/>
              </w:rPr>
              <w:t>’，则用户仅可做“</w:t>
            </w:r>
            <w:proofErr w:type="spellStart"/>
            <w:r w:rsidR="00973460">
              <w:rPr>
                <w:rFonts w:ascii="Times New Roman" w:eastAsia="宋体" w:hAnsi="Times New Roman" w:cs="Times New Roman" w:hint="eastAsia"/>
              </w:rPr>
              <w:t>Datail</w:t>
            </w:r>
            <w:proofErr w:type="spellEnd"/>
            <w:r>
              <w:rPr>
                <w:rFonts w:ascii="Times New Roman" w:eastAsia="宋体" w:hAnsi="Times New Roman" w:cs="Times New Roman" w:hint="eastAsia"/>
              </w:rPr>
              <w:t>”操作</w:t>
            </w:r>
          </w:p>
          <w:p w:rsidR="00210627" w:rsidRPr="00210627" w:rsidRDefault="00210627" w:rsidP="00D00292">
            <w:pPr>
              <w:rPr>
                <w:rFonts w:ascii="Times New Roman" w:eastAsia="宋体" w:hAnsi="Times New Roman" w:cs="Times New Roman"/>
              </w:rPr>
            </w:pPr>
          </w:p>
        </w:tc>
      </w:tr>
      <w:tr w:rsidR="00AA3AAD" w:rsidRPr="0026380C" w:rsidTr="0068583A">
        <w:tc>
          <w:tcPr>
            <w:tcW w:w="2786" w:type="dxa"/>
          </w:tcPr>
          <w:p w:rsidR="00AA3AAD" w:rsidRDefault="00A6042B" w:rsidP="00AA3AAD">
            <w:pPr>
              <w:jc w:val="left"/>
              <w:rPr>
                <w:rFonts w:ascii="Times New Roman" w:eastAsia="宋体" w:hAnsi="Times New Roman" w:cs="Times New Roman"/>
              </w:rPr>
            </w:pPr>
            <w:r>
              <w:rPr>
                <w:rFonts w:ascii="Times New Roman" w:eastAsia="宋体" w:hAnsi="Times New Roman" w:cs="Times New Roman" w:hint="eastAsia"/>
              </w:rPr>
              <w:t>6</w:t>
            </w:r>
            <w:r w:rsidR="00AA3AAD">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输入</w:t>
            </w:r>
            <w:r>
              <w:rPr>
                <w:rFonts w:ascii="Times New Roman" w:eastAsia="宋体" w:hAnsi="Times New Roman" w:cs="Times New Roman" w:hint="eastAsia"/>
              </w:rPr>
              <w:t>[Cause]</w:t>
            </w:r>
            <w:r>
              <w:rPr>
                <w:rFonts w:ascii="Times New Roman" w:eastAsia="宋体" w:hAnsi="Times New Roman" w:cs="Times New Roman" w:hint="eastAsia"/>
              </w:rPr>
              <w:t>和</w:t>
            </w:r>
            <w:r>
              <w:rPr>
                <w:rFonts w:ascii="Times New Roman" w:eastAsia="宋体" w:hAnsi="Times New Roman" w:cs="Times New Roman" w:hint="eastAsia"/>
              </w:rPr>
              <w:t>[Action]</w:t>
            </w:r>
          </w:p>
        </w:tc>
        <w:tc>
          <w:tcPr>
            <w:tcW w:w="5576" w:type="dxa"/>
          </w:tcPr>
          <w:p w:rsidR="00AA3AAD" w:rsidRDefault="00A6042B" w:rsidP="00A6042B">
            <w:pPr>
              <w:jc w:val="left"/>
              <w:rPr>
                <w:rFonts w:ascii="Times New Roman" w:eastAsia="宋体" w:hAnsi="Times New Roman" w:cs="Times New Roman"/>
              </w:rPr>
            </w:pPr>
            <w:r>
              <w:rPr>
                <w:rFonts w:ascii="Times New Roman" w:eastAsia="宋体" w:hAnsi="Times New Roman" w:cs="Times New Roman" w:hint="eastAsia"/>
              </w:rPr>
              <w:t>[Cause] &amp; [Action]</w:t>
            </w:r>
            <w:r>
              <w:rPr>
                <w:rFonts w:ascii="Times New Roman" w:eastAsia="宋体" w:hAnsi="Times New Roman" w:cs="Times New Roman" w:hint="eastAsia"/>
              </w:rPr>
              <w:t>，</w:t>
            </w:r>
            <w:r w:rsidR="00AA3AAD">
              <w:rPr>
                <w:rFonts w:ascii="Times New Roman" w:eastAsia="宋体" w:hAnsi="Times New Roman" w:cs="Times New Roman" w:hint="eastAsia"/>
              </w:rPr>
              <w:t>最长</w:t>
            </w:r>
            <w:r>
              <w:rPr>
                <w:rFonts w:ascii="Times New Roman" w:eastAsia="宋体" w:hAnsi="Times New Roman" w:cs="Times New Roman" w:hint="eastAsia"/>
              </w:rPr>
              <w:t>255</w:t>
            </w:r>
            <w:r w:rsidR="00AA3AAD">
              <w:rPr>
                <w:rFonts w:ascii="Times New Roman" w:eastAsia="宋体" w:hAnsi="Times New Roman" w:cs="Times New Roman" w:hint="eastAsia"/>
              </w:rPr>
              <w:t>个字符的字串</w:t>
            </w:r>
            <w:r w:rsidR="002F05C8">
              <w:rPr>
                <w:rFonts w:ascii="Times New Roman" w:eastAsia="宋体" w:hAnsi="Times New Roman" w:cs="Times New Roman" w:hint="eastAsia"/>
              </w:rPr>
              <w:t>，</w:t>
            </w:r>
            <w:r>
              <w:rPr>
                <w:rFonts w:ascii="Times New Roman" w:eastAsia="宋体" w:hAnsi="Times New Roman" w:cs="Times New Roman" w:hint="eastAsia"/>
              </w:rPr>
              <w:t>必须输</w:t>
            </w:r>
          </w:p>
        </w:tc>
      </w:tr>
      <w:tr w:rsidR="002F05C8" w:rsidRPr="0026380C" w:rsidTr="0068583A">
        <w:tc>
          <w:tcPr>
            <w:tcW w:w="2786" w:type="dxa"/>
          </w:tcPr>
          <w:p w:rsidR="002F05C8" w:rsidRDefault="00A6042B" w:rsidP="00AA3AAD">
            <w:pPr>
              <w:jc w:val="left"/>
              <w:rPr>
                <w:rFonts w:ascii="Times New Roman" w:eastAsia="宋体" w:hAnsi="Times New Roman" w:cs="Times New Roman"/>
              </w:rPr>
            </w:pPr>
            <w:r>
              <w:rPr>
                <w:rFonts w:ascii="Times New Roman" w:eastAsia="宋体" w:hAnsi="Times New Roman" w:cs="Times New Roman" w:hint="eastAsia"/>
              </w:rPr>
              <w:t>7</w:t>
            </w:r>
            <w:r w:rsidR="002F05C8">
              <w:rPr>
                <w:rFonts w:ascii="Times New Roman" w:eastAsia="宋体" w:hAnsi="Times New Roman" w:cs="Times New Roman" w:hint="eastAsia"/>
              </w:rPr>
              <w:t>.</w:t>
            </w:r>
            <w:r w:rsidR="002F05C8">
              <w:rPr>
                <w:rFonts w:ascii="Times New Roman" w:eastAsia="宋体" w:hAnsi="Times New Roman" w:cs="Times New Roman" w:hint="eastAsia"/>
              </w:rPr>
              <w:t>输入</w:t>
            </w:r>
            <w:r w:rsidR="002F05C8">
              <w:rPr>
                <w:rFonts w:ascii="Times New Roman" w:eastAsia="宋体" w:hAnsi="Times New Roman" w:cs="Times New Roman" w:hint="eastAsia"/>
              </w:rPr>
              <w:t>[Remark]</w:t>
            </w:r>
          </w:p>
        </w:tc>
        <w:tc>
          <w:tcPr>
            <w:tcW w:w="5576" w:type="dxa"/>
          </w:tcPr>
          <w:p w:rsidR="002F05C8" w:rsidRDefault="002F05C8" w:rsidP="008353CF">
            <w:pPr>
              <w:jc w:val="left"/>
              <w:rPr>
                <w:rFonts w:ascii="Times New Roman" w:eastAsia="宋体" w:hAnsi="Times New Roman" w:cs="Times New Roman"/>
              </w:rPr>
            </w:pPr>
            <w:r>
              <w:rPr>
                <w:rFonts w:ascii="Times New Roman" w:eastAsia="宋体" w:hAnsi="Times New Roman" w:cs="Times New Roman" w:hint="eastAsia"/>
              </w:rPr>
              <w:t>最长</w:t>
            </w:r>
            <w:r w:rsidR="006B34F5">
              <w:rPr>
                <w:rFonts w:ascii="Times New Roman" w:eastAsia="宋体" w:hAnsi="Times New Roman" w:cs="Times New Roman" w:hint="eastAsia"/>
              </w:rPr>
              <w:t>100</w:t>
            </w:r>
            <w:r>
              <w:rPr>
                <w:rFonts w:ascii="Times New Roman" w:eastAsia="宋体" w:hAnsi="Times New Roman" w:cs="Times New Roman" w:hint="eastAsia"/>
              </w:rPr>
              <w:t>个字符的字串，可以不输</w:t>
            </w:r>
          </w:p>
        </w:tc>
      </w:tr>
      <w:tr w:rsidR="00E16023" w:rsidRPr="00CF2E14" w:rsidTr="0068583A">
        <w:tc>
          <w:tcPr>
            <w:tcW w:w="2786" w:type="dxa"/>
          </w:tcPr>
          <w:p w:rsidR="00E16023" w:rsidRPr="00CF2E14" w:rsidRDefault="006667EC" w:rsidP="008353CF">
            <w:pPr>
              <w:jc w:val="left"/>
              <w:rPr>
                <w:rFonts w:ascii="Times New Roman" w:eastAsia="宋体" w:hAnsi="Times New Roman" w:cs="Times New Roman"/>
              </w:rPr>
            </w:pPr>
            <w:r w:rsidRPr="00CF2E14">
              <w:rPr>
                <w:rFonts w:ascii="Times New Roman" w:eastAsia="宋体" w:hAnsi="Times New Roman" w:cs="Times New Roman" w:hint="eastAsia"/>
              </w:rPr>
              <w:t>1</w:t>
            </w:r>
            <w:r w:rsidR="008353CF">
              <w:rPr>
                <w:rFonts w:ascii="Times New Roman" w:eastAsia="宋体" w:hAnsi="Times New Roman" w:cs="Times New Roman" w:hint="eastAsia"/>
              </w:rPr>
              <w:t>0</w:t>
            </w:r>
            <w:r w:rsidR="00E16023" w:rsidRPr="00CF2E14">
              <w:rPr>
                <w:rFonts w:ascii="Times New Roman" w:eastAsia="宋体" w:hAnsi="Times New Roman" w:cs="Times New Roman" w:hint="eastAsia"/>
              </w:rPr>
              <w:t>. Save</w:t>
            </w:r>
          </w:p>
        </w:tc>
        <w:tc>
          <w:tcPr>
            <w:tcW w:w="5576" w:type="dxa"/>
          </w:tcPr>
          <w:p w:rsidR="00316AB1" w:rsidRDefault="00721F9B" w:rsidP="00316AB1">
            <w:pPr>
              <w:jc w:val="left"/>
              <w:rPr>
                <w:rFonts w:ascii="Courier New" w:hAnsi="Courier New" w:cs="Courier New"/>
                <w:noProof/>
                <w:kern w:val="0"/>
                <w:sz w:val="20"/>
                <w:szCs w:val="20"/>
              </w:rPr>
            </w:pPr>
            <w:r>
              <w:rPr>
                <w:rFonts w:ascii="Courier New" w:hAnsi="Courier New" w:cs="Courier New" w:hint="eastAsia"/>
                <w:noProof/>
                <w:kern w:val="0"/>
                <w:sz w:val="20"/>
                <w:szCs w:val="20"/>
              </w:rPr>
              <w:t>将所输</w:t>
            </w:r>
            <w:r w:rsidR="008353CF">
              <w:rPr>
                <w:rFonts w:ascii="Times New Roman" w:eastAsia="宋体" w:hAnsi="Times New Roman" w:cs="Times New Roman" w:hint="eastAsia"/>
              </w:rPr>
              <w:t>[Cause]</w:t>
            </w:r>
            <w:r w:rsidR="008353CF">
              <w:rPr>
                <w:rFonts w:ascii="Times New Roman" w:eastAsia="宋体" w:hAnsi="Times New Roman" w:cs="Times New Roman" w:hint="eastAsia"/>
              </w:rPr>
              <w:t>和</w:t>
            </w:r>
            <w:r w:rsidR="008353CF">
              <w:rPr>
                <w:rFonts w:ascii="Times New Roman" w:eastAsia="宋体" w:hAnsi="Times New Roman" w:cs="Times New Roman" w:hint="eastAsia"/>
              </w:rPr>
              <w:t>[Action]</w:t>
            </w:r>
            <w:r>
              <w:rPr>
                <w:rFonts w:ascii="Courier New" w:hAnsi="Courier New" w:cs="Courier New" w:hint="eastAsia"/>
                <w:noProof/>
                <w:kern w:val="0"/>
                <w:sz w:val="20"/>
                <w:szCs w:val="20"/>
              </w:rPr>
              <w:t>数据保存到当前被选</w:t>
            </w:r>
            <w:r>
              <w:rPr>
                <w:rFonts w:ascii="Courier New" w:hAnsi="Courier New" w:cs="Courier New" w:hint="eastAsia"/>
                <w:noProof/>
                <w:kern w:val="0"/>
                <w:sz w:val="20"/>
                <w:szCs w:val="20"/>
              </w:rPr>
              <w:t>Alarm</w:t>
            </w:r>
            <w:r>
              <w:rPr>
                <w:rFonts w:ascii="Courier New" w:hAnsi="Courier New" w:cs="Courier New" w:hint="eastAsia"/>
                <w:noProof/>
                <w:kern w:val="0"/>
                <w:sz w:val="20"/>
                <w:szCs w:val="20"/>
              </w:rPr>
              <w:t>记录的对应栏位中</w:t>
            </w:r>
            <w:r w:rsidR="003D2956">
              <w:rPr>
                <w:rFonts w:ascii="Courier New" w:hAnsi="Courier New" w:cs="Courier New" w:hint="eastAsia"/>
                <w:noProof/>
                <w:kern w:val="0"/>
                <w:sz w:val="20"/>
                <w:szCs w:val="20"/>
              </w:rPr>
              <w:t>。</w:t>
            </w:r>
          </w:p>
          <w:p w:rsidR="003D2956" w:rsidRPr="00CF2E14" w:rsidRDefault="003D2956" w:rsidP="003D2956">
            <w:pPr>
              <w:jc w:val="left"/>
              <w:rPr>
                <w:rFonts w:ascii="Courier New" w:hAnsi="Courier New" w:cs="Courier New"/>
                <w:noProof/>
                <w:kern w:val="0"/>
                <w:sz w:val="20"/>
                <w:szCs w:val="20"/>
              </w:rPr>
            </w:pPr>
            <w:r>
              <w:rPr>
                <w:rFonts w:ascii="Courier New" w:hAnsi="Courier New" w:cs="Courier New" w:hint="eastAsia"/>
                <w:noProof/>
                <w:kern w:val="0"/>
                <w:sz w:val="20"/>
                <w:szCs w:val="20"/>
              </w:rPr>
              <w:t>若所输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不为空，则</w:t>
            </w:r>
            <w:r>
              <w:rPr>
                <w:rFonts w:ascii="Courier New" w:hAnsi="Courier New" w:cs="Courier New" w:hint="eastAsia"/>
                <w:noProof/>
                <w:kern w:val="0"/>
                <w:sz w:val="20"/>
                <w:szCs w:val="20"/>
              </w:rPr>
              <w:t>Alarm.Remark=</w:t>
            </w:r>
            <w:r w:rsidR="008353CF">
              <w:rPr>
                <w:rFonts w:ascii="Courier New" w:hAnsi="Courier New" w:cs="Courier New" w:hint="eastAsia"/>
                <w:noProof/>
                <w:kern w:val="0"/>
                <w:sz w:val="20"/>
                <w:szCs w:val="20"/>
              </w:rPr>
              <w:t>Alarm.Remark+</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065D76">
              <w:rPr>
                <w:rFonts w:ascii="Courier New" w:hAnsi="Courier New" w:cs="Courier New" w:hint="eastAsia"/>
                <w:noProof/>
                <w:kern w:val="0"/>
                <w:sz w:val="20"/>
                <w:szCs w:val="20"/>
              </w:rPr>
              <w:t xml:space="preserve">PE </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当前用户名</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sidR="00973460">
              <w:rPr>
                <w:rFonts w:ascii="Courier New" w:hAnsi="Courier New" w:cs="Courier New" w:hint="eastAsia"/>
                <w:noProof/>
                <w:kern w:val="0"/>
                <w:sz w:val="20"/>
                <w:szCs w:val="20"/>
              </w:rPr>
              <w:t>ACTION</w:t>
            </w:r>
            <w:r w:rsidR="00973460">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hint="eastAsia"/>
                <w:noProof/>
                <w:kern w:val="0"/>
                <w:sz w:val="20"/>
                <w:szCs w:val="20"/>
              </w:rPr>
              <w:t>所输</w:t>
            </w:r>
            <w:r>
              <w:rPr>
                <w:rFonts w:ascii="Courier New" w:hAnsi="Courier New" w:cs="Courier New" w:hint="eastAsia"/>
                <w:noProof/>
                <w:kern w:val="0"/>
                <w:sz w:val="20"/>
                <w:szCs w:val="20"/>
              </w:rPr>
              <w:t>Remark+</w:t>
            </w:r>
            <w:r>
              <w:rPr>
                <w:rFonts w:ascii="Courier New" w:hAnsi="Courier New" w:cs="Courier New" w:hint="eastAsia"/>
                <w:noProof/>
                <w:kern w:val="0"/>
                <w:sz w:val="20"/>
                <w:szCs w:val="20"/>
              </w:rPr>
              <w:t>换行符</w:t>
            </w:r>
          </w:p>
          <w:p w:rsidR="005D1977" w:rsidRPr="003D2956" w:rsidRDefault="005420A2" w:rsidP="008353CF">
            <w:pPr>
              <w:jc w:val="left"/>
              <w:rPr>
                <w:rFonts w:ascii="Times New Roman" w:eastAsia="宋体" w:hAnsi="Times New Roman" w:cs="Times New Roman"/>
              </w:rPr>
            </w:pPr>
            <w:r>
              <w:rPr>
                <w:rFonts w:ascii="Times New Roman" w:eastAsia="宋体" w:hAnsi="Times New Roman" w:cs="Times New Roman" w:hint="eastAsia"/>
              </w:rPr>
              <w:t>修改</w:t>
            </w:r>
            <w:r>
              <w:rPr>
                <w:rFonts w:ascii="Times New Roman" w:eastAsia="宋体" w:hAnsi="Times New Roman" w:cs="Times New Roman" w:hint="eastAsia"/>
              </w:rPr>
              <w:t>Remark</w:t>
            </w:r>
            <w:r>
              <w:rPr>
                <w:rFonts w:ascii="Times New Roman" w:eastAsia="宋体" w:hAnsi="Times New Roman" w:cs="Times New Roman" w:hint="eastAsia"/>
              </w:rPr>
              <w:t>记录的</w:t>
            </w:r>
            <w:r>
              <w:rPr>
                <w:rFonts w:ascii="Times New Roman" w:eastAsia="宋体" w:hAnsi="Times New Roman" w:cs="Times New Roman" w:hint="eastAsia"/>
              </w:rPr>
              <w:t>Status=</w:t>
            </w:r>
            <w:r>
              <w:rPr>
                <w:rFonts w:ascii="Times New Roman" w:eastAsia="宋体" w:hAnsi="Times New Roman" w:cs="Times New Roman" w:hint="eastAsia"/>
              </w:rPr>
              <w:t>‘</w:t>
            </w:r>
            <w:r w:rsidR="008353CF">
              <w:rPr>
                <w:rFonts w:ascii="Times New Roman" w:eastAsia="宋体" w:hAnsi="Times New Roman" w:cs="Times New Roman" w:hint="eastAsia"/>
              </w:rPr>
              <w:t>Action</w:t>
            </w:r>
            <w:r>
              <w:rPr>
                <w:rFonts w:ascii="Times New Roman" w:eastAsia="宋体" w:hAnsi="Times New Roman" w:cs="Times New Roman"/>
              </w:rPr>
              <w:t>’</w:t>
            </w:r>
            <w:r w:rsidR="00853942">
              <w:rPr>
                <w:rFonts w:ascii="Times New Roman" w:eastAsia="宋体" w:hAnsi="Times New Roman" w:cs="Times New Roman" w:hint="eastAsia"/>
              </w:rPr>
              <w:t>，</w:t>
            </w:r>
            <w:r w:rsidR="008353CF">
              <w:rPr>
                <w:rFonts w:ascii="Courier New" w:hAnsi="Courier New" w:cs="Courier New" w:hint="eastAsia"/>
                <w:noProof/>
                <w:color w:val="008080"/>
                <w:kern w:val="0"/>
                <w:sz w:val="20"/>
                <w:szCs w:val="20"/>
              </w:rPr>
              <w:t>Action</w:t>
            </w:r>
            <w:r w:rsidR="00853942">
              <w:rPr>
                <w:rFonts w:ascii="Courier New" w:hAnsi="Courier New" w:cs="Courier New"/>
                <w:noProof/>
                <w:color w:val="008080"/>
                <w:kern w:val="0"/>
                <w:sz w:val="20"/>
                <w:szCs w:val="20"/>
              </w:rPr>
              <w:t>PIC</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当前用户，</w:t>
            </w:r>
            <w:r w:rsidR="008353CF">
              <w:rPr>
                <w:rFonts w:ascii="Courier New" w:hAnsi="Courier New" w:cs="Courier New" w:hint="eastAsia"/>
                <w:noProof/>
                <w:color w:val="008080"/>
                <w:kern w:val="0"/>
                <w:sz w:val="20"/>
                <w:szCs w:val="20"/>
              </w:rPr>
              <w:t>Action</w:t>
            </w:r>
            <w:r w:rsidR="00853942">
              <w:rPr>
                <w:rFonts w:ascii="Courier New" w:hAnsi="Courier New" w:cs="Courier New"/>
                <w:noProof/>
                <w:color w:val="008080"/>
                <w:kern w:val="0"/>
                <w:sz w:val="20"/>
                <w:szCs w:val="20"/>
              </w:rPr>
              <w:t>Time</w:t>
            </w:r>
            <w:r w:rsidR="00853942">
              <w:rPr>
                <w:rFonts w:ascii="Courier New" w:hAnsi="Courier New" w:cs="Courier New" w:hint="eastAsia"/>
                <w:noProof/>
                <w:color w:val="008080"/>
                <w:kern w:val="0"/>
                <w:sz w:val="20"/>
                <w:szCs w:val="20"/>
              </w:rPr>
              <w:t>=</w:t>
            </w:r>
            <w:r w:rsidR="00853942">
              <w:rPr>
                <w:rFonts w:ascii="Courier New" w:hAnsi="Courier New" w:cs="Courier New" w:hint="eastAsia"/>
                <w:noProof/>
                <w:color w:val="008080"/>
                <w:kern w:val="0"/>
                <w:sz w:val="20"/>
                <w:szCs w:val="20"/>
              </w:rPr>
              <w:t>当前系统时间</w:t>
            </w:r>
          </w:p>
        </w:tc>
      </w:tr>
      <w:tr w:rsidR="00170E30" w:rsidRPr="0026380C" w:rsidTr="0068583A">
        <w:tc>
          <w:tcPr>
            <w:tcW w:w="2786" w:type="dxa"/>
          </w:tcPr>
          <w:p w:rsidR="00170E30" w:rsidRPr="00015347" w:rsidRDefault="00170E30" w:rsidP="00170E30">
            <w:pPr>
              <w:jc w:val="left"/>
              <w:rPr>
                <w:rFonts w:ascii="Times New Roman" w:eastAsia="宋体" w:hAnsi="Times New Roman" w:cs="Times New Roman"/>
              </w:rPr>
            </w:pPr>
            <w:r>
              <w:rPr>
                <w:rFonts w:ascii="Times New Roman" w:eastAsia="宋体" w:hAnsi="Times New Roman" w:cs="Times New Roman" w:hint="eastAsia"/>
              </w:rPr>
              <w:t xml:space="preserve">11. </w:t>
            </w:r>
            <w:r>
              <w:rPr>
                <w:rFonts w:ascii="Times New Roman" w:eastAsia="宋体" w:hAnsi="Times New Roman" w:cs="Times New Roman" w:hint="eastAsia"/>
              </w:rPr>
              <w:t>需要看</w:t>
            </w:r>
            <w:r>
              <w:rPr>
                <w:rFonts w:ascii="Times New Roman" w:eastAsia="宋体" w:hAnsi="Times New Roman" w:cs="Times New Roman" w:hint="eastAsia"/>
              </w:rPr>
              <w:t>SA</w:t>
            </w:r>
            <w:r>
              <w:rPr>
                <w:rFonts w:ascii="Times New Roman" w:eastAsia="宋体" w:hAnsi="Times New Roman" w:cs="Times New Roman" w:hint="eastAsia"/>
              </w:rPr>
              <w:t>警报的人群</w:t>
            </w:r>
          </w:p>
        </w:tc>
        <w:tc>
          <w:tcPr>
            <w:tcW w:w="5576" w:type="dxa"/>
          </w:tcPr>
          <w:p w:rsidR="00170E30" w:rsidRPr="002644AE" w:rsidRDefault="00170E30" w:rsidP="00BE1E04">
            <w:pPr>
              <w:jc w:val="left"/>
              <w:rPr>
                <w:rFonts w:ascii="Times New Roman" w:eastAsia="宋体" w:hAnsi="Times New Roman" w:cs="Times New Roman"/>
              </w:rPr>
            </w:pPr>
            <w:r>
              <w:rPr>
                <w:rFonts w:ascii="Times New Roman" w:eastAsia="宋体" w:hAnsi="Times New Roman" w:cs="Times New Roman" w:hint="eastAsia"/>
              </w:rPr>
              <w:t>Mail</w:t>
            </w:r>
            <w:r>
              <w:rPr>
                <w:rFonts w:ascii="Times New Roman" w:eastAsia="宋体" w:hAnsi="Times New Roman" w:cs="Times New Roman" w:hint="eastAsia"/>
              </w:rPr>
              <w:t>的接收人：拥有</w:t>
            </w:r>
            <w:r>
              <w:rPr>
                <w:rFonts w:ascii="Times New Roman" w:eastAsia="宋体" w:hAnsi="Times New Roman" w:cs="Times New Roman" w:hint="eastAsia"/>
              </w:rPr>
              <w:t>SA</w:t>
            </w:r>
            <w:r>
              <w:rPr>
                <w:rFonts w:ascii="Times New Roman" w:eastAsia="宋体" w:hAnsi="Times New Roman" w:cs="Times New Roman" w:hint="eastAsia"/>
              </w:rPr>
              <w:t>段任意</w:t>
            </w:r>
            <w:r>
              <w:rPr>
                <w:rFonts w:ascii="Times New Roman" w:eastAsia="宋体" w:hAnsi="Times New Roman" w:cs="Times New Roman" w:hint="eastAsia"/>
              </w:rPr>
              <w:t>Alarm</w:t>
            </w:r>
            <w:r>
              <w:rPr>
                <w:rFonts w:ascii="Times New Roman" w:eastAsia="宋体" w:hAnsi="Times New Roman" w:cs="Times New Roman" w:hint="eastAsia"/>
              </w:rPr>
              <w:t>功能权限的人</w:t>
            </w: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A33213" w:rsidRDefault="00150DEB" w:rsidP="00743745">
            <w:pPr>
              <w:autoSpaceDE w:val="0"/>
              <w:autoSpaceDN w:val="0"/>
              <w:adjustRightInd w:val="0"/>
              <w:jc w:val="left"/>
              <w:rPr>
                <w:rFonts w:ascii="Times New Roman" w:hAnsi="Times New Roman" w:cs="Times New Roman"/>
                <w:b/>
                <w:noProof/>
                <w:color w:val="0000FF"/>
                <w:kern w:val="0"/>
                <w:sz w:val="20"/>
                <w:szCs w:val="20"/>
              </w:rPr>
            </w:pPr>
          </w:p>
        </w:tc>
      </w:tr>
      <w:tr w:rsidR="00150DEB" w:rsidRPr="0026380C" w:rsidTr="0068583A">
        <w:tc>
          <w:tcPr>
            <w:tcW w:w="2786" w:type="dxa"/>
          </w:tcPr>
          <w:p w:rsidR="00150DEB" w:rsidRPr="0026380C" w:rsidRDefault="00150DEB" w:rsidP="00F21B26">
            <w:pPr>
              <w:jc w:val="left"/>
              <w:rPr>
                <w:rFonts w:ascii="Times New Roman" w:hAnsi="Times New Roman" w:cs="Times New Roman"/>
              </w:rPr>
            </w:pPr>
          </w:p>
        </w:tc>
        <w:tc>
          <w:tcPr>
            <w:tcW w:w="5576" w:type="dxa"/>
          </w:tcPr>
          <w:p w:rsidR="00150DEB" w:rsidRPr="00487138" w:rsidRDefault="00150DEB" w:rsidP="00FD4068">
            <w:pPr>
              <w:jc w:val="left"/>
              <w:rPr>
                <w:rFonts w:ascii="Times New Roman" w:eastAsia="宋体" w:hAnsi="Times New Roman" w:cs="Times New Roman"/>
              </w:rPr>
            </w:pPr>
          </w:p>
        </w:tc>
      </w:tr>
    </w:tbl>
    <w:p w:rsidR="00386292" w:rsidRDefault="00386292" w:rsidP="00386292">
      <w:pPr>
        <w:ind w:firstLineChars="200" w:firstLine="420"/>
        <w:jc w:val="left"/>
      </w:pPr>
    </w:p>
    <w:p w:rsidR="00CF2E14" w:rsidRPr="00CF2E14" w:rsidRDefault="00CF2E14" w:rsidP="00386292">
      <w:pPr>
        <w:ind w:firstLineChars="200" w:firstLine="420"/>
        <w:jc w:val="left"/>
      </w:pPr>
    </w:p>
    <w:p w:rsidR="00515AF4" w:rsidRDefault="00515AF4" w:rsidP="00515AF4">
      <w:pPr>
        <w:pStyle w:val="1"/>
        <w:numPr>
          <w:ilvl w:val="0"/>
          <w:numId w:val="1"/>
        </w:numPr>
        <w:spacing w:line="240" w:lineRule="auto"/>
      </w:pPr>
      <w:bookmarkStart w:id="13" w:name="_Toc330193615"/>
      <w:r>
        <w:rPr>
          <w:rFonts w:hint="eastAsia"/>
        </w:rPr>
        <w:lastRenderedPageBreak/>
        <w:t>UI</w:t>
      </w:r>
      <w:r>
        <w:rPr>
          <w:rFonts w:hint="eastAsia"/>
        </w:rPr>
        <w:t>设计</w:t>
      </w:r>
      <w:bookmarkEnd w:id="13"/>
    </w:p>
    <w:p w:rsidR="00CF2E14" w:rsidRDefault="00973460" w:rsidP="00386292">
      <w:pPr>
        <w:ind w:firstLineChars="200" w:firstLine="420"/>
        <w:jc w:val="left"/>
      </w:pPr>
      <w:r>
        <w:rPr>
          <w:noProof/>
        </w:rPr>
        <w:drawing>
          <wp:inline distT="0" distB="0" distL="0" distR="0">
            <wp:extent cx="5274310" cy="4333240"/>
            <wp:effectExtent l="19050" t="0" r="2540" b="0"/>
            <wp:docPr id="2" name="图片 1" descr="PETod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odoList.png"/>
                    <pic:cNvPicPr/>
                  </pic:nvPicPr>
                  <pic:blipFill>
                    <a:blip r:embed="rId8" cstate="print"/>
                    <a:stretch>
                      <a:fillRect/>
                    </a:stretch>
                  </pic:blipFill>
                  <pic:spPr>
                    <a:xfrm>
                      <a:off x="0" y="0"/>
                      <a:ext cx="5274310" cy="4333240"/>
                    </a:xfrm>
                    <a:prstGeom prst="rect">
                      <a:avLst/>
                    </a:prstGeom>
                  </pic:spPr>
                </pic:pic>
              </a:graphicData>
            </a:graphic>
          </wp:inline>
        </w:drawing>
      </w:r>
    </w:p>
    <w:p w:rsidR="00515AF4" w:rsidRDefault="00515AF4" w:rsidP="00386292">
      <w:pPr>
        <w:ind w:firstLineChars="200" w:firstLine="420"/>
        <w:jc w:val="left"/>
      </w:pPr>
    </w:p>
    <w:p w:rsidR="00515AF4" w:rsidRDefault="00065D76" w:rsidP="00386292">
      <w:pPr>
        <w:ind w:firstLineChars="200" w:firstLine="420"/>
        <w:jc w:val="left"/>
        <w:rPr>
          <w:noProof/>
        </w:rPr>
      </w:pPr>
      <w:r>
        <w:rPr>
          <w:rFonts w:hint="eastAsia"/>
          <w:noProof/>
        </w:rPr>
        <w:drawing>
          <wp:inline distT="0" distB="0" distL="0" distR="0">
            <wp:extent cx="5274310" cy="2738120"/>
            <wp:effectExtent l="0" t="0" r="0" b="0"/>
            <wp:docPr id="10" name="图片 9" descr="Ac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Dialog.png"/>
                    <pic:cNvPicPr/>
                  </pic:nvPicPr>
                  <pic:blipFill>
                    <a:blip r:embed="rId9" cstate="print"/>
                    <a:stretch>
                      <a:fillRect/>
                    </a:stretch>
                  </pic:blipFill>
                  <pic:spPr>
                    <a:xfrm>
                      <a:off x="0" y="0"/>
                      <a:ext cx="5274310" cy="2738120"/>
                    </a:xfrm>
                    <a:prstGeom prst="rect">
                      <a:avLst/>
                    </a:prstGeom>
                  </pic:spPr>
                </pic:pic>
              </a:graphicData>
            </a:graphic>
          </wp:inline>
        </w:drawing>
      </w:r>
    </w:p>
    <w:p w:rsidR="00EA51C0" w:rsidRDefault="00EA51C0" w:rsidP="00386292">
      <w:pPr>
        <w:ind w:firstLineChars="200" w:firstLine="420"/>
        <w:jc w:val="left"/>
      </w:pPr>
    </w:p>
    <w:p w:rsidR="00515AF4" w:rsidRDefault="00973460" w:rsidP="00386292">
      <w:pPr>
        <w:ind w:firstLineChars="200" w:firstLine="420"/>
        <w:jc w:val="left"/>
      </w:pPr>
      <w:r>
        <w:rPr>
          <w:noProof/>
        </w:rPr>
        <w:lastRenderedPageBreak/>
        <w:drawing>
          <wp:inline distT="0" distB="0" distL="0" distR="0">
            <wp:extent cx="5274310" cy="4853940"/>
            <wp:effectExtent l="0" t="0" r="0" b="0"/>
            <wp:docPr id="3" name="图片 2" descr="Alarm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Detail.png"/>
                    <pic:cNvPicPr/>
                  </pic:nvPicPr>
                  <pic:blipFill>
                    <a:blip r:embed="rId10" cstate="print"/>
                    <a:stretch>
                      <a:fillRect/>
                    </a:stretch>
                  </pic:blipFill>
                  <pic:spPr>
                    <a:xfrm>
                      <a:off x="0" y="0"/>
                      <a:ext cx="5274310" cy="4853940"/>
                    </a:xfrm>
                    <a:prstGeom prst="rect">
                      <a:avLst/>
                    </a:prstGeom>
                  </pic:spPr>
                </pic:pic>
              </a:graphicData>
            </a:graphic>
          </wp:inline>
        </w:drawing>
      </w:r>
    </w:p>
    <w:p w:rsidR="00386292" w:rsidRDefault="00386292" w:rsidP="00386292">
      <w:pPr>
        <w:widowControl/>
        <w:jc w:val="left"/>
      </w:pPr>
      <w:r>
        <w:br w:type="page"/>
      </w:r>
    </w:p>
    <w:p w:rsidR="00386292" w:rsidRDefault="00386292" w:rsidP="00590B4C">
      <w:pPr>
        <w:pStyle w:val="1"/>
        <w:numPr>
          <w:ilvl w:val="0"/>
          <w:numId w:val="1"/>
        </w:numPr>
        <w:spacing w:line="240" w:lineRule="auto"/>
      </w:pPr>
      <w:bookmarkStart w:id="14" w:name="_Toc248283801"/>
      <w:bookmarkStart w:id="15" w:name="_Toc330193616"/>
      <w:r>
        <w:lastRenderedPageBreak/>
        <w:t>A</w:t>
      </w:r>
      <w:r>
        <w:rPr>
          <w:rFonts w:hint="eastAsia"/>
        </w:rPr>
        <w:t>ppendix</w:t>
      </w:r>
      <w:bookmarkEnd w:id="14"/>
      <w:bookmarkEnd w:id="15"/>
    </w:p>
    <w:p w:rsidR="00363EA2" w:rsidRDefault="00363EA2" w:rsidP="00590B4C">
      <w:pPr>
        <w:pStyle w:val="2"/>
        <w:numPr>
          <w:ilvl w:val="1"/>
          <w:numId w:val="1"/>
        </w:numPr>
        <w:spacing w:before="0" w:after="0" w:line="240" w:lineRule="auto"/>
      </w:pPr>
      <w:bookmarkStart w:id="16" w:name="_Toc330193617"/>
      <w:r w:rsidRPr="00590B4C">
        <w:rPr>
          <w:rFonts w:ascii="Times New Roman" w:eastAsia="SimHei" w:hAnsi="Times New Roman" w:hint="eastAsia"/>
          <w:sz w:val="28"/>
          <w:szCs w:val="28"/>
        </w:rPr>
        <w:t>Question</w:t>
      </w:r>
      <w:bookmarkEnd w:id="16"/>
    </w:p>
    <w:sectPr w:rsidR="00363EA2" w:rsidSect="00254B3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01B" w:rsidRDefault="00B7701B" w:rsidP="000127C3">
      <w:r>
        <w:separator/>
      </w:r>
    </w:p>
  </w:endnote>
  <w:endnote w:type="continuationSeparator" w:id="0">
    <w:p w:rsidR="00B7701B" w:rsidRDefault="00B7701B" w:rsidP="00012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B62" w:rsidRDefault="00063B62" w:rsidP="006612ED">
    <w:pPr>
      <w:jc w:val="center"/>
    </w:pPr>
    <w:r>
      <w:rPr>
        <w:rFonts w:hint="eastAsia"/>
      </w:rPr>
      <w:t>Page</w:t>
    </w:r>
    <w:sdt>
      <w:sdtPr>
        <w:id w:val="882543157"/>
        <w:docPartObj>
          <w:docPartGallery w:val="Page Numbers (Top of Page)"/>
          <w:docPartUnique/>
        </w:docPartObj>
      </w:sdtPr>
      <w:sdtContent>
        <w:r>
          <w:rPr>
            <w:lang w:val="zh-CN"/>
          </w:rPr>
          <w:t xml:space="preserve"> </w:t>
        </w:r>
        <w:fldSimple w:instr=" PAGE ">
          <w:r w:rsidR="00973460">
            <w:rPr>
              <w:noProof/>
            </w:rPr>
            <w:t>3</w:t>
          </w:r>
        </w:fldSimple>
        <w:r>
          <w:rPr>
            <w:lang w:val="zh-CN"/>
          </w:rPr>
          <w:t xml:space="preserve"> </w:t>
        </w:r>
        <w:r>
          <w:rPr>
            <w:lang w:val="zh-CN"/>
          </w:rPr>
          <w:t xml:space="preserve">/ </w:t>
        </w:r>
        <w:fldSimple w:instr=" NUMPAGES  ">
          <w:r w:rsidR="00973460">
            <w:rPr>
              <w:noProof/>
            </w:rPr>
            <w:t>9</w:t>
          </w:r>
        </w:fldSimple>
      </w:sdtContent>
    </w:sdt>
  </w:p>
  <w:p w:rsidR="00063B62" w:rsidRDefault="00063B6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01B" w:rsidRDefault="00B7701B" w:rsidP="000127C3">
      <w:r>
        <w:separator/>
      </w:r>
    </w:p>
  </w:footnote>
  <w:footnote w:type="continuationSeparator" w:id="0">
    <w:p w:rsidR="00B7701B" w:rsidRDefault="00B7701B" w:rsidP="00012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B62" w:rsidRPr="000127C3" w:rsidRDefault="00063B62">
    <w:pPr>
      <w:pStyle w:val="a3"/>
      <w:rPr>
        <w:rFonts w:ascii="Times New Roman" w:hAnsi="Times New Roman" w:cs="Times New Roman"/>
        <w:b/>
        <w:sz w:val="28"/>
        <w:szCs w:val="28"/>
      </w:rPr>
    </w:pPr>
    <w:r w:rsidRPr="000127C3">
      <w:rPr>
        <w:rFonts w:ascii="Times New Roman" w:hAnsi="Times New Roman" w:cs="Times New Roman"/>
        <w:b/>
        <w:sz w:val="28"/>
        <w:szCs w:val="28"/>
      </w:rPr>
      <w:t>&lt;&lt;</w:t>
    </w:r>
    <w:proofErr w:type="spellStart"/>
    <w:proofErr w:type="gramStart"/>
    <w:r>
      <w:rPr>
        <w:rFonts w:ascii="Times New Roman" w:hAnsi="Times New Roman" w:cs="Times New Roman" w:hint="eastAsia"/>
        <w:b/>
        <w:sz w:val="28"/>
        <w:szCs w:val="28"/>
      </w:rPr>
      <w:t>iMES</w:t>
    </w:r>
    <w:proofErr w:type="spellEnd"/>
    <w:proofErr w:type="gramEnd"/>
    <w:r>
      <w:rPr>
        <w:rFonts w:ascii="Times New Roman" w:hAnsi="Times New Roman" w:cs="Times New Roman" w:hint="eastAsia"/>
        <w:b/>
        <w:sz w:val="28"/>
        <w:szCs w:val="28"/>
      </w:rPr>
      <w:t xml:space="preserve"> </w:t>
    </w:r>
    <w:r w:rsidRPr="00CB014A">
      <w:rPr>
        <w:rFonts w:ascii="Times New Roman" w:hAnsi="Times New Roman" w:cs="Times New Roman"/>
        <w:b/>
        <w:sz w:val="28"/>
        <w:szCs w:val="28"/>
      </w:rPr>
      <w:t>201</w:t>
    </w:r>
    <w:r>
      <w:rPr>
        <w:rFonts w:ascii="Times New Roman" w:hAnsi="Times New Roman" w:cs="Times New Roman" w:hint="eastAsia"/>
        <w:b/>
        <w:sz w:val="28"/>
        <w:szCs w:val="28"/>
      </w:rPr>
      <w:t>2</w:t>
    </w:r>
    <w:r w:rsidRPr="000127C3">
      <w:rPr>
        <w:rFonts w:ascii="Times New Roman" w:hAnsi="Times New Roman" w:cs="Times New Roman"/>
        <w:b/>
        <w:sz w:val="28"/>
        <w:szCs w:val="28"/>
      </w:rPr>
      <w:t>&gt;&gt;</w:t>
    </w:r>
  </w:p>
  <w:p w:rsidR="00063B62" w:rsidRPr="00FE49AD" w:rsidRDefault="00063B62">
    <w:pPr>
      <w:pStyle w:val="a3"/>
      <w:rPr>
        <w:rFonts w:eastAsia="宋体"/>
      </w:rPr>
    </w:pPr>
    <w:r w:rsidRPr="000127C3">
      <w:rPr>
        <w:rFonts w:ascii="Arial" w:eastAsia="Arial Unicode MS" w:hAnsi="Arial" w:cs="Arial"/>
        <w:b/>
        <w:sz w:val="21"/>
        <w:szCs w:val="21"/>
      </w:rPr>
      <w:t>SCI No:</w:t>
    </w:r>
    <w:r>
      <w:rPr>
        <w:rFonts w:hint="eastAsia"/>
      </w:rPr>
      <w:t xml:space="preserve"> </w:t>
    </w:r>
    <w:r w:rsidRPr="008F139E">
      <w:t>CI-MES12-SPEC-</w:t>
    </w:r>
    <w:r>
      <w:rPr>
        <w:rFonts w:eastAsia="宋体" w:hint="eastAsia"/>
      </w:rPr>
      <w:t>ALARM</w:t>
    </w:r>
    <w:r w:rsidRPr="008F139E">
      <w:t xml:space="preserve">-UC </w:t>
    </w:r>
    <w:r>
      <w:rPr>
        <w:rFonts w:eastAsia="宋体" w:hint="eastAsia"/>
      </w:rPr>
      <w:t>Alarm Action</w:t>
    </w:r>
    <w:r w:rsidR="00DF7471">
      <w:rPr>
        <w:rFonts w:eastAsia="宋体" w:hint="eastAsia"/>
      </w:rPr>
      <w:t xml:space="preserve"> (S</w:t>
    </w:r>
    <w:r>
      <w:rPr>
        <w:rFonts w:eastAsia="宋体" w:hint="eastAsia"/>
      </w:rPr>
      <w: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55E"/>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A67B91"/>
    <w:multiLevelType w:val="hybridMultilevel"/>
    <w:tmpl w:val="9D8A21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F77EB1"/>
    <w:multiLevelType w:val="hybridMultilevel"/>
    <w:tmpl w:val="2A1E355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C1021C"/>
    <w:multiLevelType w:val="hybridMultilevel"/>
    <w:tmpl w:val="3D6A9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0B33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843130A"/>
    <w:multiLevelType w:val="hybridMultilevel"/>
    <w:tmpl w:val="DA2698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DE77CC7"/>
    <w:multiLevelType w:val="hybridMultilevel"/>
    <w:tmpl w:val="5178F7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25D22D8"/>
    <w:multiLevelType w:val="hybridMultilevel"/>
    <w:tmpl w:val="DCDA44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A15112"/>
    <w:multiLevelType w:val="multilevel"/>
    <w:tmpl w:val="2312B698"/>
    <w:lvl w:ilvl="0">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C48ED"/>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BFA41A7"/>
    <w:multiLevelType w:val="hybridMultilevel"/>
    <w:tmpl w:val="77F44C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523306A"/>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6B45C69"/>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DF234D0"/>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2F32236"/>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4B34926"/>
    <w:multiLevelType w:val="hybridMultilevel"/>
    <w:tmpl w:val="0D3AE4DC"/>
    <w:lvl w:ilvl="0" w:tplc="0674E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5731DE3"/>
    <w:multiLevelType w:val="hybridMultilevel"/>
    <w:tmpl w:val="98EE61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F46470"/>
    <w:multiLevelType w:val="hybridMultilevel"/>
    <w:tmpl w:val="C324F2D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8"/>
  </w:num>
  <w:num w:numId="4">
    <w:abstractNumId w:val="15"/>
  </w:num>
  <w:num w:numId="5">
    <w:abstractNumId w:val="5"/>
  </w:num>
  <w:num w:numId="6">
    <w:abstractNumId w:val="10"/>
  </w:num>
  <w:num w:numId="7">
    <w:abstractNumId w:val="1"/>
  </w:num>
  <w:num w:numId="8">
    <w:abstractNumId w:val="7"/>
  </w:num>
  <w:num w:numId="9">
    <w:abstractNumId w:val="16"/>
  </w:num>
  <w:num w:numId="10">
    <w:abstractNumId w:val="6"/>
  </w:num>
  <w:num w:numId="11">
    <w:abstractNumId w:val="14"/>
  </w:num>
  <w:num w:numId="12">
    <w:abstractNumId w:val="13"/>
  </w:num>
  <w:num w:numId="13">
    <w:abstractNumId w:val="3"/>
  </w:num>
  <w:num w:numId="14">
    <w:abstractNumId w:val="2"/>
  </w:num>
  <w:num w:numId="15">
    <w:abstractNumId w:val="17"/>
  </w:num>
  <w:num w:numId="16">
    <w:abstractNumId w:val="12"/>
  </w:num>
  <w:num w:numId="17">
    <w:abstractNumId w:val="0"/>
  </w:num>
  <w:num w:numId="18">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27C3"/>
    <w:rsid w:val="00000C16"/>
    <w:rsid w:val="00001BBC"/>
    <w:rsid w:val="00002BEC"/>
    <w:rsid w:val="000035CC"/>
    <w:rsid w:val="00003960"/>
    <w:rsid w:val="000044CD"/>
    <w:rsid w:val="00004BBE"/>
    <w:rsid w:val="0000593B"/>
    <w:rsid w:val="00007ACE"/>
    <w:rsid w:val="00010B1F"/>
    <w:rsid w:val="0001184D"/>
    <w:rsid w:val="000119DF"/>
    <w:rsid w:val="0001214B"/>
    <w:rsid w:val="000127C3"/>
    <w:rsid w:val="00013FD4"/>
    <w:rsid w:val="000144DF"/>
    <w:rsid w:val="00014EDD"/>
    <w:rsid w:val="0001525F"/>
    <w:rsid w:val="00015347"/>
    <w:rsid w:val="00015433"/>
    <w:rsid w:val="000154BC"/>
    <w:rsid w:val="00015B21"/>
    <w:rsid w:val="000167A4"/>
    <w:rsid w:val="00017416"/>
    <w:rsid w:val="00017748"/>
    <w:rsid w:val="000204E4"/>
    <w:rsid w:val="000205B2"/>
    <w:rsid w:val="0002062C"/>
    <w:rsid w:val="00020759"/>
    <w:rsid w:val="00020E86"/>
    <w:rsid w:val="000214CF"/>
    <w:rsid w:val="00021A3A"/>
    <w:rsid w:val="000234FC"/>
    <w:rsid w:val="00023A8B"/>
    <w:rsid w:val="0002402E"/>
    <w:rsid w:val="0002449A"/>
    <w:rsid w:val="0002672E"/>
    <w:rsid w:val="000267CB"/>
    <w:rsid w:val="00027125"/>
    <w:rsid w:val="000271FD"/>
    <w:rsid w:val="000304FB"/>
    <w:rsid w:val="000306FF"/>
    <w:rsid w:val="00030A39"/>
    <w:rsid w:val="00030B71"/>
    <w:rsid w:val="00030D62"/>
    <w:rsid w:val="00030DF9"/>
    <w:rsid w:val="00031520"/>
    <w:rsid w:val="00031ED5"/>
    <w:rsid w:val="0003224F"/>
    <w:rsid w:val="00033919"/>
    <w:rsid w:val="00033BCF"/>
    <w:rsid w:val="000343D8"/>
    <w:rsid w:val="00035779"/>
    <w:rsid w:val="0003761E"/>
    <w:rsid w:val="00040145"/>
    <w:rsid w:val="00042BC5"/>
    <w:rsid w:val="00042E99"/>
    <w:rsid w:val="0004402F"/>
    <w:rsid w:val="0004427F"/>
    <w:rsid w:val="00044E84"/>
    <w:rsid w:val="00045110"/>
    <w:rsid w:val="000464D3"/>
    <w:rsid w:val="00046E0E"/>
    <w:rsid w:val="00047C1F"/>
    <w:rsid w:val="00047DD0"/>
    <w:rsid w:val="000510EB"/>
    <w:rsid w:val="00051EC6"/>
    <w:rsid w:val="00053539"/>
    <w:rsid w:val="000542C9"/>
    <w:rsid w:val="00054F04"/>
    <w:rsid w:val="000559F4"/>
    <w:rsid w:val="00055F15"/>
    <w:rsid w:val="00060063"/>
    <w:rsid w:val="00060BE2"/>
    <w:rsid w:val="00060D36"/>
    <w:rsid w:val="00061B87"/>
    <w:rsid w:val="00061FE0"/>
    <w:rsid w:val="000621FD"/>
    <w:rsid w:val="00062E85"/>
    <w:rsid w:val="00063B62"/>
    <w:rsid w:val="00064BB0"/>
    <w:rsid w:val="000651B7"/>
    <w:rsid w:val="00065268"/>
    <w:rsid w:val="00065B5C"/>
    <w:rsid w:val="00065C5A"/>
    <w:rsid w:val="00065D76"/>
    <w:rsid w:val="000709C2"/>
    <w:rsid w:val="00070BFE"/>
    <w:rsid w:val="000723EF"/>
    <w:rsid w:val="00072A50"/>
    <w:rsid w:val="00073619"/>
    <w:rsid w:val="000739D6"/>
    <w:rsid w:val="00074C0E"/>
    <w:rsid w:val="00075188"/>
    <w:rsid w:val="00075679"/>
    <w:rsid w:val="000773C5"/>
    <w:rsid w:val="00077B3E"/>
    <w:rsid w:val="000815C9"/>
    <w:rsid w:val="00081CCF"/>
    <w:rsid w:val="00081EC7"/>
    <w:rsid w:val="00082E08"/>
    <w:rsid w:val="00084424"/>
    <w:rsid w:val="00084CC9"/>
    <w:rsid w:val="00084D0D"/>
    <w:rsid w:val="000852AE"/>
    <w:rsid w:val="00085721"/>
    <w:rsid w:val="00087D83"/>
    <w:rsid w:val="00090BF1"/>
    <w:rsid w:val="00091CAC"/>
    <w:rsid w:val="0009259F"/>
    <w:rsid w:val="00092932"/>
    <w:rsid w:val="00095726"/>
    <w:rsid w:val="00095D93"/>
    <w:rsid w:val="0009613E"/>
    <w:rsid w:val="000962D7"/>
    <w:rsid w:val="00096601"/>
    <w:rsid w:val="00096979"/>
    <w:rsid w:val="000969AE"/>
    <w:rsid w:val="00097024"/>
    <w:rsid w:val="00097F4A"/>
    <w:rsid w:val="00097F84"/>
    <w:rsid w:val="000A03EB"/>
    <w:rsid w:val="000A129C"/>
    <w:rsid w:val="000A26FB"/>
    <w:rsid w:val="000A2939"/>
    <w:rsid w:val="000A34D2"/>
    <w:rsid w:val="000A36BA"/>
    <w:rsid w:val="000A3D04"/>
    <w:rsid w:val="000A4A0A"/>
    <w:rsid w:val="000A592D"/>
    <w:rsid w:val="000A614B"/>
    <w:rsid w:val="000A7428"/>
    <w:rsid w:val="000A7C39"/>
    <w:rsid w:val="000A7DF0"/>
    <w:rsid w:val="000B0553"/>
    <w:rsid w:val="000B06EA"/>
    <w:rsid w:val="000B0D88"/>
    <w:rsid w:val="000B1233"/>
    <w:rsid w:val="000B1BBF"/>
    <w:rsid w:val="000B2835"/>
    <w:rsid w:val="000B2CFE"/>
    <w:rsid w:val="000B40D6"/>
    <w:rsid w:val="000B48DB"/>
    <w:rsid w:val="000B5BC2"/>
    <w:rsid w:val="000B6745"/>
    <w:rsid w:val="000B6886"/>
    <w:rsid w:val="000B7E17"/>
    <w:rsid w:val="000B7E68"/>
    <w:rsid w:val="000C025A"/>
    <w:rsid w:val="000C0694"/>
    <w:rsid w:val="000C0C27"/>
    <w:rsid w:val="000C11E8"/>
    <w:rsid w:val="000C22DE"/>
    <w:rsid w:val="000C3125"/>
    <w:rsid w:val="000C319E"/>
    <w:rsid w:val="000C3ABE"/>
    <w:rsid w:val="000C3AE8"/>
    <w:rsid w:val="000C4424"/>
    <w:rsid w:val="000C4847"/>
    <w:rsid w:val="000C5E03"/>
    <w:rsid w:val="000D0988"/>
    <w:rsid w:val="000D1121"/>
    <w:rsid w:val="000D1ACB"/>
    <w:rsid w:val="000D2836"/>
    <w:rsid w:val="000D2AF1"/>
    <w:rsid w:val="000D3166"/>
    <w:rsid w:val="000D3913"/>
    <w:rsid w:val="000D3AD0"/>
    <w:rsid w:val="000D4145"/>
    <w:rsid w:val="000D51AC"/>
    <w:rsid w:val="000D5C2A"/>
    <w:rsid w:val="000D65E6"/>
    <w:rsid w:val="000D7E5F"/>
    <w:rsid w:val="000E113B"/>
    <w:rsid w:val="000E1F23"/>
    <w:rsid w:val="000E2517"/>
    <w:rsid w:val="000E30A8"/>
    <w:rsid w:val="000E4652"/>
    <w:rsid w:val="000E564D"/>
    <w:rsid w:val="000E576D"/>
    <w:rsid w:val="000E5A71"/>
    <w:rsid w:val="000E6785"/>
    <w:rsid w:val="000E67B8"/>
    <w:rsid w:val="000F0180"/>
    <w:rsid w:val="000F0B19"/>
    <w:rsid w:val="000F189A"/>
    <w:rsid w:val="000F1ABF"/>
    <w:rsid w:val="000F2400"/>
    <w:rsid w:val="000F2D1D"/>
    <w:rsid w:val="000F2F6D"/>
    <w:rsid w:val="000F361E"/>
    <w:rsid w:val="000F366C"/>
    <w:rsid w:val="000F4492"/>
    <w:rsid w:val="000F561E"/>
    <w:rsid w:val="000F56C7"/>
    <w:rsid w:val="000F574D"/>
    <w:rsid w:val="000F7A41"/>
    <w:rsid w:val="000F7BBC"/>
    <w:rsid w:val="000F7FEF"/>
    <w:rsid w:val="001007F6"/>
    <w:rsid w:val="00102090"/>
    <w:rsid w:val="00102D88"/>
    <w:rsid w:val="001033D3"/>
    <w:rsid w:val="00104C6A"/>
    <w:rsid w:val="00105279"/>
    <w:rsid w:val="00106243"/>
    <w:rsid w:val="00106278"/>
    <w:rsid w:val="0010643F"/>
    <w:rsid w:val="00106EE4"/>
    <w:rsid w:val="0010785D"/>
    <w:rsid w:val="00107B2C"/>
    <w:rsid w:val="00107BBD"/>
    <w:rsid w:val="00107E26"/>
    <w:rsid w:val="00107FB7"/>
    <w:rsid w:val="00110605"/>
    <w:rsid w:val="00110C7B"/>
    <w:rsid w:val="00111547"/>
    <w:rsid w:val="00112340"/>
    <w:rsid w:val="00112C01"/>
    <w:rsid w:val="00113D43"/>
    <w:rsid w:val="0011433E"/>
    <w:rsid w:val="001149AC"/>
    <w:rsid w:val="00117BF8"/>
    <w:rsid w:val="00120489"/>
    <w:rsid w:val="0012130E"/>
    <w:rsid w:val="00123CF2"/>
    <w:rsid w:val="00124EEB"/>
    <w:rsid w:val="001253A9"/>
    <w:rsid w:val="0013059B"/>
    <w:rsid w:val="001308C9"/>
    <w:rsid w:val="0013300C"/>
    <w:rsid w:val="00133394"/>
    <w:rsid w:val="00133E61"/>
    <w:rsid w:val="0013475D"/>
    <w:rsid w:val="0013480E"/>
    <w:rsid w:val="00135707"/>
    <w:rsid w:val="001358FC"/>
    <w:rsid w:val="00136E63"/>
    <w:rsid w:val="001400F2"/>
    <w:rsid w:val="001404A7"/>
    <w:rsid w:val="001407DD"/>
    <w:rsid w:val="0014179B"/>
    <w:rsid w:val="0014180F"/>
    <w:rsid w:val="00141A20"/>
    <w:rsid w:val="00142E33"/>
    <w:rsid w:val="001435E1"/>
    <w:rsid w:val="00144122"/>
    <w:rsid w:val="001468A3"/>
    <w:rsid w:val="001473B8"/>
    <w:rsid w:val="0014744B"/>
    <w:rsid w:val="00147921"/>
    <w:rsid w:val="00147A25"/>
    <w:rsid w:val="00147CDB"/>
    <w:rsid w:val="00147DF8"/>
    <w:rsid w:val="00150A2F"/>
    <w:rsid w:val="00150DEB"/>
    <w:rsid w:val="00150DF2"/>
    <w:rsid w:val="00151D43"/>
    <w:rsid w:val="00151FF5"/>
    <w:rsid w:val="001522C9"/>
    <w:rsid w:val="00152B7D"/>
    <w:rsid w:val="00154FE2"/>
    <w:rsid w:val="00155CC0"/>
    <w:rsid w:val="00155CCB"/>
    <w:rsid w:val="00156809"/>
    <w:rsid w:val="00156ED7"/>
    <w:rsid w:val="00156F09"/>
    <w:rsid w:val="00157C8C"/>
    <w:rsid w:val="0016083A"/>
    <w:rsid w:val="001616B5"/>
    <w:rsid w:val="0016256B"/>
    <w:rsid w:val="001639C4"/>
    <w:rsid w:val="001640F7"/>
    <w:rsid w:val="0016446E"/>
    <w:rsid w:val="00164997"/>
    <w:rsid w:val="001664FD"/>
    <w:rsid w:val="001665AE"/>
    <w:rsid w:val="0016682F"/>
    <w:rsid w:val="001677BA"/>
    <w:rsid w:val="00167A98"/>
    <w:rsid w:val="001700F4"/>
    <w:rsid w:val="00170CA6"/>
    <w:rsid w:val="00170E30"/>
    <w:rsid w:val="00171CB7"/>
    <w:rsid w:val="001724B3"/>
    <w:rsid w:val="00172503"/>
    <w:rsid w:val="00173470"/>
    <w:rsid w:val="00173AF3"/>
    <w:rsid w:val="00173D46"/>
    <w:rsid w:val="00173F0F"/>
    <w:rsid w:val="0017517A"/>
    <w:rsid w:val="00177EE2"/>
    <w:rsid w:val="00180A3D"/>
    <w:rsid w:val="00180CC3"/>
    <w:rsid w:val="00180D9E"/>
    <w:rsid w:val="00180DD9"/>
    <w:rsid w:val="00182A3B"/>
    <w:rsid w:val="00182C89"/>
    <w:rsid w:val="001831F9"/>
    <w:rsid w:val="0018391F"/>
    <w:rsid w:val="001841EB"/>
    <w:rsid w:val="001845AA"/>
    <w:rsid w:val="00184B9D"/>
    <w:rsid w:val="001865C9"/>
    <w:rsid w:val="00190246"/>
    <w:rsid w:val="001905A5"/>
    <w:rsid w:val="00190947"/>
    <w:rsid w:val="0019098B"/>
    <w:rsid w:val="00192B2A"/>
    <w:rsid w:val="00193F8F"/>
    <w:rsid w:val="001945F8"/>
    <w:rsid w:val="001947A6"/>
    <w:rsid w:val="00195CE9"/>
    <w:rsid w:val="00195DA1"/>
    <w:rsid w:val="00195F6F"/>
    <w:rsid w:val="001978F8"/>
    <w:rsid w:val="0019794A"/>
    <w:rsid w:val="001A0137"/>
    <w:rsid w:val="001A1237"/>
    <w:rsid w:val="001A1A94"/>
    <w:rsid w:val="001A4DB9"/>
    <w:rsid w:val="001A5BDF"/>
    <w:rsid w:val="001A6551"/>
    <w:rsid w:val="001A70C2"/>
    <w:rsid w:val="001A7C47"/>
    <w:rsid w:val="001A7D69"/>
    <w:rsid w:val="001B08AF"/>
    <w:rsid w:val="001B0ADC"/>
    <w:rsid w:val="001B1AAB"/>
    <w:rsid w:val="001B40E1"/>
    <w:rsid w:val="001B41DC"/>
    <w:rsid w:val="001B4396"/>
    <w:rsid w:val="001B4C76"/>
    <w:rsid w:val="001B5E50"/>
    <w:rsid w:val="001B62F5"/>
    <w:rsid w:val="001B637A"/>
    <w:rsid w:val="001B6584"/>
    <w:rsid w:val="001B7C38"/>
    <w:rsid w:val="001C0BE5"/>
    <w:rsid w:val="001C16A7"/>
    <w:rsid w:val="001C17DC"/>
    <w:rsid w:val="001C187C"/>
    <w:rsid w:val="001C1D07"/>
    <w:rsid w:val="001C25CB"/>
    <w:rsid w:val="001C2686"/>
    <w:rsid w:val="001C36F0"/>
    <w:rsid w:val="001C3F07"/>
    <w:rsid w:val="001C4394"/>
    <w:rsid w:val="001C62A6"/>
    <w:rsid w:val="001C7AEF"/>
    <w:rsid w:val="001D070F"/>
    <w:rsid w:val="001D1016"/>
    <w:rsid w:val="001D2CAF"/>
    <w:rsid w:val="001D6CC7"/>
    <w:rsid w:val="001D70CD"/>
    <w:rsid w:val="001D76A9"/>
    <w:rsid w:val="001D76F8"/>
    <w:rsid w:val="001D7DB7"/>
    <w:rsid w:val="001E074E"/>
    <w:rsid w:val="001E2831"/>
    <w:rsid w:val="001E3FFE"/>
    <w:rsid w:val="001E4013"/>
    <w:rsid w:val="001E4D11"/>
    <w:rsid w:val="001E51AC"/>
    <w:rsid w:val="001E5BD6"/>
    <w:rsid w:val="001E75A7"/>
    <w:rsid w:val="001E7A57"/>
    <w:rsid w:val="001E7E0F"/>
    <w:rsid w:val="001F01E0"/>
    <w:rsid w:val="001F02EF"/>
    <w:rsid w:val="001F0CB0"/>
    <w:rsid w:val="001F256E"/>
    <w:rsid w:val="001F3092"/>
    <w:rsid w:val="001F32F2"/>
    <w:rsid w:val="001F3B27"/>
    <w:rsid w:val="001F3DA7"/>
    <w:rsid w:val="001F3E92"/>
    <w:rsid w:val="001F4076"/>
    <w:rsid w:val="001F5D44"/>
    <w:rsid w:val="001F6353"/>
    <w:rsid w:val="001F7793"/>
    <w:rsid w:val="002006F6"/>
    <w:rsid w:val="00201272"/>
    <w:rsid w:val="0020198C"/>
    <w:rsid w:val="00201B6C"/>
    <w:rsid w:val="00201CC5"/>
    <w:rsid w:val="00202075"/>
    <w:rsid w:val="00202EB7"/>
    <w:rsid w:val="0020335A"/>
    <w:rsid w:val="002037D3"/>
    <w:rsid w:val="00204206"/>
    <w:rsid w:val="00205311"/>
    <w:rsid w:val="0020559C"/>
    <w:rsid w:val="0020695F"/>
    <w:rsid w:val="00207029"/>
    <w:rsid w:val="00207B6F"/>
    <w:rsid w:val="00210627"/>
    <w:rsid w:val="00211FEA"/>
    <w:rsid w:val="002126DE"/>
    <w:rsid w:val="002132F4"/>
    <w:rsid w:val="002138C2"/>
    <w:rsid w:val="0021399E"/>
    <w:rsid w:val="002141C2"/>
    <w:rsid w:val="0021468A"/>
    <w:rsid w:val="00214D20"/>
    <w:rsid w:val="00215F69"/>
    <w:rsid w:val="00217855"/>
    <w:rsid w:val="00217CA5"/>
    <w:rsid w:val="002208AF"/>
    <w:rsid w:val="00221D41"/>
    <w:rsid w:val="002244D6"/>
    <w:rsid w:val="00224501"/>
    <w:rsid w:val="0022475C"/>
    <w:rsid w:val="00225A88"/>
    <w:rsid w:val="002300E8"/>
    <w:rsid w:val="00230A53"/>
    <w:rsid w:val="00231582"/>
    <w:rsid w:val="00231A10"/>
    <w:rsid w:val="00231E82"/>
    <w:rsid w:val="00232A59"/>
    <w:rsid w:val="00232E2D"/>
    <w:rsid w:val="00233033"/>
    <w:rsid w:val="00233042"/>
    <w:rsid w:val="00233208"/>
    <w:rsid w:val="002334E5"/>
    <w:rsid w:val="002340FF"/>
    <w:rsid w:val="00235F58"/>
    <w:rsid w:val="00236798"/>
    <w:rsid w:val="00237004"/>
    <w:rsid w:val="0023748B"/>
    <w:rsid w:val="00240836"/>
    <w:rsid w:val="00240BB6"/>
    <w:rsid w:val="00240E92"/>
    <w:rsid w:val="00241157"/>
    <w:rsid w:val="00241BC0"/>
    <w:rsid w:val="00242178"/>
    <w:rsid w:val="0024428E"/>
    <w:rsid w:val="0024466B"/>
    <w:rsid w:val="00244EA0"/>
    <w:rsid w:val="0024539C"/>
    <w:rsid w:val="00245DB3"/>
    <w:rsid w:val="0024670F"/>
    <w:rsid w:val="00246EAC"/>
    <w:rsid w:val="00247BC8"/>
    <w:rsid w:val="00250538"/>
    <w:rsid w:val="00250BA0"/>
    <w:rsid w:val="00251DBF"/>
    <w:rsid w:val="00251F36"/>
    <w:rsid w:val="002525D3"/>
    <w:rsid w:val="002533A8"/>
    <w:rsid w:val="002538AB"/>
    <w:rsid w:val="00254A23"/>
    <w:rsid w:val="00254B3F"/>
    <w:rsid w:val="00254CA2"/>
    <w:rsid w:val="00254CD8"/>
    <w:rsid w:val="00256116"/>
    <w:rsid w:val="00256B5E"/>
    <w:rsid w:val="00257870"/>
    <w:rsid w:val="00257E35"/>
    <w:rsid w:val="00260537"/>
    <w:rsid w:val="00260CBB"/>
    <w:rsid w:val="00261342"/>
    <w:rsid w:val="002617B1"/>
    <w:rsid w:val="00261AA3"/>
    <w:rsid w:val="00262328"/>
    <w:rsid w:val="00262D7D"/>
    <w:rsid w:val="00262EE0"/>
    <w:rsid w:val="0026380C"/>
    <w:rsid w:val="00264033"/>
    <w:rsid w:val="002644AE"/>
    <w:rsid w:val="00265A0B"/>
    <w:rsid w:val="002660C9"/>
    <w:rsid w:val="00266251"/>
    <w:rsid w:val="00266F88"/>
    <w:rsid w:val="00267964"/>
    <w:rsid w:val="00270D30"/>
    <w:rsid w:val="00270EBC"/>
    <w:rsid w:val="0027189B"/>
    <w:rsid w:val="00271991"/>
    <w:rsid w:val="00272D25"/>
    <w:rsid w:val="00272D4E"/>
    <w:rsid w:val="00273C51"/>
    <w:rsid w:val="0027419A"/>
    <w:rsid w:val="00274232"/>
    <w:rsid w:val="00274B53"/>
    <w:rsid w:val="00275170"/>
    <w:rsid w:val="0027534E"/>
    <w:rsid w:val="00275BE1"/>
    <w:rsid w:val="00275D20"/>
    <w:rsid w:val="002816D4"/>
    <w:rsid w:val="00282350"/>
    <w:rsid w:val="00282352"/>
    <w:rsid w:val="002829A4"/>
    <w:rsid w:val="0028353E"/>
    <w:rsid w:val="00283B71"/>
    <w:rsid w:val="00283BC0"/>
    <w:rsid w:val="002845B7"/>
    <w:rsid w:val="00284B7F"/>
    <w:rsid w:val="002879A3"/>
    <w:rsid w:val="00290CE1"/>
    <w:rsid w:val="00291BFA"/>
    <w:rsid w:val="00292BEF"/>
    <w:rsid w:val="00295264"/>
    <w:rsid w:val="00295399"/>
    <w:rsid w:val="00295961"/>
    <w:rsid w:val="002959EB"/>
    <w:rsid w:val="00296877"/>
    <w:rsid w:val="002973DB"/>
    <w:rsid w:val="00297A4D"/>
    <w:rsid w:val="002A1221"/>
    <w:rsid w:val="002A1FCE"/>
    <w:rsid w:val="002A2085"/>
    <w:rsid w:val="002A2625"/>
    <w:rsid w:val="002A2D05"/>
    <w:rsid w:val="002A3609"/>
    <w:rsid w:val="002A3B7F"/>
    <w:rsid w:val="002A4BBA"/>
    <w:rsid w:val="002A57B0"/>
    <w:rsid w:val="002A7502"/>
    <w:rsid w:val="002A7974"/>
    <w:rsid w:val="002B0BF9"/>
    <w:rsid w:val="002B22F1"/>
    <w:rsid w:val="002B24D4"/>
    <w:rsid w:val="002B25A7"/>
    <w:rsid w:val="002B2603"/>
    <w:rsid w:val="002B2640"/>
    <w:rsid w:val="002B2DF0"/>
    <w:rsid w:val="002B317B"/>
    <w:rsid w:val="002B31C1"/>
    <w:rsid w:val="002B36F5"/>
    <w:rsid w:val="002B39E4"/>
    <w:rsid w:val="002B3A73"/>
    <w:rsid w:val="002B4B6D"/>
    <w:rsid w:val="002C00B3"/>
    <w:rsid w:val="002C00D4"/>
    <w:rsid w:val="002C1AC3"/>
    <w:rsid w:val="002C1F1C"/>
    <w:rsid w:val="002C2D38"/>
    <w:rsid w:val="002C2EC0"/>
    <w:rsid w:val="002C35EB"/>
    <w:rsid w:val="002C3EE8"/>
    <w:rsid w:val="002C5213"/>
    <w:rsid w:val="002C6798"/>
    <w:rsid w:val="002C6CA2"/>
    <w:rsid w:val="002C7654"/>
    <w:rsid w:val="002C7A2D"/>
    <w:rsid w:val="002C7E1E"/>
    <w:rsid w:val="002D1476"/>
    <w:rsid w:val="002D1B43"/>
    <w:rsid w:val="002D245E"/>
    <w:rsid w:val="002D454C"/>
    <w:rsid w:val="002D4583"/>
    <w:rsid w:val="002D4EDE"/>
    <w:rsid w:val="002D575F"/>
    <w:rsid w:val="002D598C"/>
    <w:rsid w:val="002D5DA1"/>
    <w:rsid w:val="002D62F9"/>
    <w:rsid w:val="002D7196"/>
    <w:rsid w:val="002E022C"/>
    <w:rsid w:val="002E0700"/>
    <w:rsid w:val="002E123A"/>
    <w:rsid w:val="002E15F8"/>
    <w:rsid w:val="002E1C67"/>
    <w:rsid w:val="002E2311"/>
    <w:rsid w:val="002E2363"/>
    <w:rsid w:val="002E23C8"/>
    <w:rsid w:val="002E303A"/>
    <w:rsid w:val="002E395D"/>
    <w:rsid w:val="002E577E"/>
    <w:rsid w:val="002E5EAC"/>
    <w:rsid w:val="002E739C"/>
    <w:rsid w:val="002E789D"/>
    <w:rsid w:val="002E7E38"/>
    <w:rsid w:val="002E7EBD"/>
    <w:rsid w:val="002F05C8"/>
    <w:rsid w:val="002F05D4"/>
    <w:rsid w:val="002F0EB3"/>
    <w:rsid w:val="002F1383"/>
    <w:rsid w:val="002F3E82"/>
    <w:rsid w:val="002F3FA4"/>
    <w:rsid w:val="002F5273"/>
    <w:rsid w:val="002F5330"/>
    <w:rsid w:val="002F6120"/>
    <w:rsid w:val="002F6A23"/>
    <w:rsid w:val="00300311"/>
    <w:rsid w:val="0030185C"/>
    <w:rsid w:val="003018DB"/>
    <w:rsid w:val="003030DD"/>
    <w:rsid w:val="00303645"/>
    <w:rsid w:val="0030371B"/>
    <w:rsid w:val="00304F91"/>
    <w:rsid w:val="003054CF"/>
    <w:rsid w:val="00310D36"/>
    <w:rsid w:val="00312BB1"/>
    <w:rsid w:val="00313CEE"/>
    <w:rsid w:val="003157D9"/>
    <w:rsid w:val="00316234"/>
    <w:rsid w:val="00316747"/>
    <w:rsid w:val="00316AB1"/>
    <w:rsid w:val="003171BA"/>
    <w:rsid w:val="003175F2"/>
    <w:rsid w:val="003208F1"/>
    <w:rsid w:val="00320F6A"/>
    <w:rsid w:val="003229B7"/>
    <w:rsid w:val="0032347E"/>
    <w:rsid w:val="0032362B"/>
    <w:rsid w:val="00323EE8"/>
    <w:rsid w:val="0032551D"/>
    <w:rsid w:val="00325BF5"/>
    <w:rsid w:val="00325D25"/>
    <w:rsid w:val="003264EA"/>
    <w:rsid w:val="00326E70"/>
    <w:rsid w:val="00327C37"/>
    <w:rsid w:val="00327C7D"/>
    <w:rsid w:val="0033053E"/>
    <w:rsid w:val="00331473"/>
    <w:rsid w:val="00331E7E"/>
    <w:rsid w:val="003324EC"/>
    <w:rsid w:val="003326BF"/>
    <w:rsid w:val="00332E79"/>
    <w:rsid w:val="00333C61"/>
    <w:rsid w:val="003347FC"/>
    <w:rsid w:val="003348C3"/>
    <w:rsid w:val="003349EA"/>
    <w:rsid w:val="0033528C"/>
    <w:rsid w:val="0033528F"/>
    <w:rsid w:val="00335B7F"/>
    <w:rsid w:val="00336F54"/>
    <w:rsid w:val="0033724D"/>
    <w:rsid w:val="0034042D"/>
    <w:rsid w:val="003427C1"/>
    <w:rsid w:val="00342EF6"/>
    <w:rsid w:val="003436BD"/>
    <w:rsid w:val="003436D0"/>
    <w:rsid w:val="0034391E"/>
    <w:rsid w:val="0034644B"/>
    <w:rsid w:val="00346AAA"/>
    <w:rsid w:val="00350882"/>
    <w:rsid w:val="003509F5"/>
    <w:rsid w:val="003515E7"/>
    <w:rsid w:val="00351D68"/>
    <w:rsid w:val="0035212E"/>
    <w:rsid w:val="00353193"/>
    <w:rsid w:val="003537B7"/>
    <w:rsid w:val="0035437C"/>
    <w:rsid w:val="00354F8C"/>
    <w:rsid w:val="00356054"/>
    <w:rsid w:val="00357478"/>
    <w:rsid w:val="00357641"/>
    <w:rsid w:val="003604F3"/>
    <w:rsid w:val="0036066F"/>
    <w:rsid w:val="00360A92"/>
    <w:rsid w:val="00360D08"/>
    <w:rsid w:val="00360DE7"/>
    <w:rsid w:val="0036128F"/>
    <w:rsid w:val="0036129C"/>
    <w:rsid w:val="003614A1"/>
    <w:rsid w:val="00361CC2"/>
    <w:rsid w:val="00361D7A"/>
    <w:rsid w:val="003620B6"/>
    <w:rsid w:val="00362ACF"/>
    <w:rsid w:val="00363EA2"/>
    <w:rsid w:val="00364968"/>
    <w:rsid w:val="00365051"/>
    <w:rsid w:val="00365311"/>
    <w:rsid w:val="0037048D"/>
    <w:rsid w:val="00370826"/>
    <w:rsid w:val="00370CC8"/>
    <w:rsid w:val="0037116C"/>
    <w:rsid w:val="003718F1"/>
    <w:rsid w:val="00371D36"/>
    <w:rsid w:val="00372274"/>
    <w:rsid w:val="00372D5E"/>
    <w:rsid w:val="00373ABB"/>
    <w:rsid w:val="00373E67"/>
    <w:rsid w:val="0037568E"/>
    <w:rsid w:val="00375E1C"/>
    <w:rsid w:val="00376A63"/>
    <w:rsid w:val="0037767A"/>
    <w:rsid w:val="0037789E"/>
    <w:rsid w:val="003817C5"/>
    <w:rsid w:val="003819CC"/>
    <w:rsid w:val="00381BB4"/>
    <w:rsid w:val="003820F7"/>
    <w:rsid w:val="00382499"/>
    <w:rsid w:val="00382A0A"/>
    <w:rsid w:val="00383818"/>
    <w:rsid w:val="00384429"/>
    <w:rsid w:val="00384850"/>
    <w:rsid w:val="00386292"/>
    <w:rsid w:val="00386B40"/>
    <w:rsid w:val="00386FC9"/>
    <w:rsid w:val="00386FED"/>
    <w:rsid w:val="003870DA"/>
    <w:rsid w:val="003927A3"/>
    <w:rsid w:val="003929D7"/>
    <w:rsid w:val="0039332A"/>
    <w:rsid w:val="00393A98"/>
    <w:rsid w:val="00393FB3"/>
    <w:rsid w:val="0039411E"/>
    <w:rsid w:val="00394498"/>
    <w:rsid w:val="0039464F"/>
    <w:rsid w:val="0039483B"/>
    <w:rsid w:val="00394A25"/>
    <w:rsid w:val="00395074"/>
    <w:rsid w:val="0039535E"/>
    <w:rsid w:val="00395473"/>
    <w:rsid w:val="00396820"/>
    <w:rsid w:val="00396F13"/>
    <w:rsid w:val="00397083"/>
    <w:rsid w:val="00397FCA"/>
    <w:rsid w:val="003A24FF"/>
    <w:rsid w:val="003A4EBD"/>
    <w:rsid w:val="003A5184"/>
    <w:rsid w:val="003A5AE1"/>
    <w:rsid w:val="003A6B91"/>
    <w:rsid w:val="003A70D6"/>
    <w:rsid w:val="003B00B5"/>
    <w:rsid w:val="003B0BE7"/>
    <w:rsid w:val="003B158A"/>
    <w:rsid w:val="003B2218"/>
    <w:rsid w:val="003B2B78"/>
    <w:rsid w:val="003B2E68"/>
    <w:rsid w:val="003B39D4"/>
    <w:rsid w:val="003B418F"/>
    <w:rsid w:val="003B48B0"/>
    <w:rsid w:val="003B4EE1"/>
    <w:rsid w:val="003B697B"/>
    <w:rsid w:val="003B6CF0"/>
    <w:rsid w:val="003C02FC"/>
    <w:rsid w:val="003C176B"/>
    <w:rsid w:val="003C26D9"/>
    <w:rsid w:val="003C363A"/>
    <w:rsid w:val="003C4E73"/>
    <w:rsid w:val="003C4F9C"/>
    <w:rsid w:val="003C506D"/>
    <w:rsid w:val="003C5D6C"/>
    <w:rsid w:val="003C5E04"/>
    <w:rsid w:val="003C6CD4"/>
    <w:rsid w:val="003D0F42"/>
    <w:rsid w:val="003D1A3B"/>
    <w:rsid w:val="003D1EBB"/>
    <w:rsid w:val="003D2956"/>
    <w:rsid w:val="003D2AAA"/>
    <w:rsid w:val="003D30D4"/>
    <w:rsid w:val="003D3206"/>
    <w:rsid w:val="003D5E27"/>
    <w:rsid w:val="003D6D7D"/>
    <w:rsid w:val="003D73D3"/>
    <w:rsid w:val="003D7E94"/>
    <w:rsid w:val="003D7F49"/>
    <w:rsid w:val="003E030C"/>
    <w:rsid w:val="003E04FB"/>
    <w:rsid w:val="003E07FB"/>
    <w:rsid w:val="003E092B"/>
    <w:rsid w:val="003E0DE0"/>
    <w:rsid w:val="003E223B"/>
    <w:rsid w:val="003E4C38"/>
    <w:rsid w:val="003E54B7"/>
    <w:rsid w:val="003E5E80"/>
    <w:rsid w:val="003E7349"/>
    <w:rsid w:val="003E7807"/>
    <w:rsid w:val="003F0173"/>
    <w:rsid w:val="003F0282"/>
    <w:rsid w:val="003F1924"/>
    <w:rsid w:val="003F21A4"/>
    <w:rsid w:val="003F3ED5"/>
    <w:rsid w:val="003F4C1E"/>
    <w:rsid w:val="003F547C"/>
    <w:rsid w:val="003F56B7"/>
    <w:rsid w:val="003F5BE3"/>
    <w:rsid w:val="003F5C96"/>
    <w:rsid w:val="003F5E7B"/>
    <w:rsid w:val="003F6B75"/>
    <w:rsid w:val="004003DD"/>
    <w:rsid w:val="00400579"/>
    <w:rsid w:val="0040076F"/>
    <w:rsid w:val="004027D2"/>
    <w:rsid w:val="00403DE3"/>
    <w:rsid w:val="00403FB4"/>
    <w:rsid w:val="00405644"/>
    <w:rsid w:val="004063FA"/>
    <w:rsid w:val="00413F45"/>
    <w:rsid w:val="004141B2"/>
    <w:rsid w:val="004153A0"/>
    <w:rsid w:val="00415550"/>
    <w:rsid w:val="004174A3"/>
    <w:rsid w:val="00417B92"/>
    <w:rsid w:val="004207D3"/>
    <w:rsid w:val="004210A4"/>
    <w:rsid w:val="00421612"/>
    <w:rsid w:val="004224BE"/>
    <w:rsid w:val="00422864"/>
    <w:rsid w:val="0042481B"/>
    <w:rsid w:val="004250A8"/>
    <w:rsid w:val="00425525"/>
    <w:rsid w:val="004263DC"/>
    <w:rsid w:val="00426B16"/>
    <w:rsid w:val="00427322"/>
    <w:rsid w:val="004279C4"/>
    <w:rsid w:val="00427F86"/>
    <w:rsid w:val="004307B9"/>
    <w:rsid w:val="00431B58"/>
    <w:rsid w:val="004326B9"/>
    <w:rsid w:val="00433482"/>
    <w:rsid w:val="00433D71"/>
    <w:rsid w:val="00434475"/>
    <w:rsid w:val="00434618"/>
    <w:rsid w:val="0043467C"/>
    <w:rsid w:val="004352D7"/>
    <w:rsid w:val="0043537F"/>
    <w:rsid w:val="00436EEC"/>
    <w:rsid w:val="00437603"/>
    <w:rsid w:val="004410B2"/>
    <w:rsid w:val="00443146"/>
    <w:rsid w:val="00444284"/>
    <w:rsid w:val="004446BB"/>
    <w:rsid w:val="00445229"/>
    <w:rsid w:val="00445465"/>
    <w:rsid w:val="004454C2"/>
    <w:rsid w:val="00446154"/>
    <w:rsid w:val="00447E9F"/>
    <w:rsid w:val="00450D67"/>
    <w:rsid w:val="00450DC9"/>
    <w:rsid w:val="00452A12"/>
    <w:rsid w:val="00453523"/>
    <w:rsid w:val="004542F5"/>
    <w:rsid w:val="004548BF"/>
    <w:rsid w:val="00455B17"/>
    <w:rsid w:val="00457B2A"/>
    <w:rsid w:val="00460528"/>
    <w:rsid w:val="0046311A"/>
    <w:rsid w:val="00464257"/>
    <w:rsid w:val="004648BA"/>
    <w:rsid w:val="00465366"/>
    <w:rsid w:val="0046555A"/>
    <w:rsid w:val="004663B9"/>
    <w:rsid w:val="00466681"/>
    <w:rsid w:val="00466BE3"/>
    <w:rsid w:val="004670E2"/>
    <w:rsid w:val="004675A4"/>
    <w:rsid w:val="00467649"/>
    <w:rsid w:val="00470508"/>
    <w:rsid w:val="00470BF3"/>
    <w:rsid w:val="00472F15"/>
    <w:rsid w:val="00472F48"/>
    <w:rsid w:val="00473930"/>
    <w:rsid w:val="004756D7"/>
    <w:rsid w:val="004770BF"/>
    <w:rsid w:val="00477345"/>
    <w:rsid w:val="00477B9E"/>
    <w:rsid w:val="00477DCA"/>
    <w:rsid w:val="004801CD"/>
    <w:rsid w:val="00480CFF"/>
    <w:rsid w:val="00481F2D"/>
    <w:rsid w:val="004823DE"/>
    <w:rsid w:val="00482874"/>
    <w:rsid w:val="00482BB1"/>
    <w:rsid w:val="00482BCF"/>
    <w:rsid w:val="00482DCA"/>
    <w:rsid w:val="004845EA"/>
    <w:rsid w:val="00484612"/>
    <w:rsid w:val="004846B7"/>
    <w:rsid w:val="00485BC0"/>
    <w:rsid w:val="00485C0B"/>
    <w:rsid w:val="0048609E"/>
    <w:rsid w:val="00487138"/>
    <w:rsid w:val="004877F5"/>
    <w:rsid w:val="004903F7"/>
    <w:rsid w:val="0049210C"/>
    <w:rsid w:val="004924BD"/>
    <w:rsid w:val="004928EB"/>
    <w:rsid w:val="004932A9"/>
    <w:rsid w:val="004939C3"/>
    <w:rsid w:val="0049517A"/>
    <w:rsid w:val="004967FE"/>
    <w:rsid w:val="00496AE3"/>
    <w:rsid w:val="0049773D"/>
    <w:rsid w:val="00497CEC"/>
    <w:rsid w:val="004A0074"/>
    <w:rsid w:val="004A089C"/>
    <w:rsid w:val="004A0D27"/>
    <w:rsid w:val="004A1205"/>
    <w:rsid w:val="004A280C"/>
    <w:rsid w:val="004A2FD2"/>
    <w:rsid w:val="004A41C8"/>
    <w:rsid w:val="004A4BB8"/>
    <w:rsid w:val="004A5978"/>
    <w:rsid w:val="004A5C0B"/>
    <w:rsid w:val="004A7C90"/>
    <w:rsid w:val="004B0070"/>
    <w:rsid w:val="004B0AAD"/>
    <w:rsid w:val="004B10C3"/>
    <w:rsid w:val="004B1B64"/>
    <w:rsid w:val="004B301A"/>
    <w:rsid w:val="004B31CE"/>
    <w:rsid w:val="004B357D"/>
    <w:rsid w:val="004B35F2"/>
    <w:rsid w:val="004B3796"/>
    <w:rsid w:val="004B4953"/>
    <w:rsid w:val="004B5203"/>
    <w:rsid w:val="004B6F18"/>
    <w:rsid w:val="004B724E"/>
    <w:rsid w:val="004B74C7"/>
    <w:rsid w:val="004B78FF"/>
    <w:rsid w:val="004C1260"/>
    <w:rsid w:val="004C1ABC"/>
    <w:rsid w:val="004C24DE"/>
    <w:rsid w:val="004C2F16"/>
    <w:rsid w:val="004C35B1"/>
    <w:rsid w:val="004C463E"/>
    <w:rsid w:val="004C4E75"/>
    <w:rsid w:val="004C51D4"/>
    <w:rsid w:val="004D006D"/>
    <w:rsid w:val="004D1D4C"/>
    <w:rsid w:val="004D1F7C"/>
    <w:rsid w:val="004D244C"/>
    <w:rsid w:val="004D25D2"/>
    <w:rsid w:val="004D2638"/>
    <w:rsid w:val="004D3663"/>
    <w:rsid w:val="004D3734"/>
    <w:rsid w:val="004D3F17"/>
    <w:rsid w:val="004D5303"/>
    <w:rsid w:val="004D6406"/>
    <w:rsid w:val="004D652C"/>
    <w:rsid w:val="004D664D"/>
    <w:rsid w:val="004D7FB2"/>
    <w:rsid w:val="004E13D1"/>
    <w:rsid w:val="004E191C"/>
    <w:rsid w:val="004E1B5C"/>
    <w:rsid w:val="004E2277"/>
    <w:rsid w:val="004E2BA3"/>
    <w:rsid w:val="004E2CD5"/>
    <w:rsid w:val="004E2CF4"/>
    <w:rsid w:val="004E43A8"/>
    <w:rsid w:val="004E518A"/>
    <w:rsid w:val="004E6858"/>
    <w:rsid w:val="004F12A4"/>
    <w:rsid w:val="004F144A"/>
    <w:rsid w:val="004F21CF"/>
    <w:rsid w:val="004F2DCE"/>
    <w:rsid w:val="004F2EDA"/>
    <w:rsid w:val="004F3342"/>
    <w:rsid w:val="004F339B"/>
    <w:rsid w:val="004F33CD"/>
    <w:rsid w:val="004F42F5"/>
    <w:rsid w:val="004F4E98"/>
    <w:rsid w:val="004F541D"/>
    <w:rsid w:val="004F56F4"/>
    <w:rsid w:val="004F5EDA"/>
    <w:rsid w:val="004F635F"/>
    <w:rsid w:val="00500321"/>
    <w:rsid w:val="005006AA"/>
    <w:rsid w:val="00500E6D"/>
    <w:rsid w:val="00501F9C"/>
    <w:rsid w:val="00502664"/>
    <w:rsid w:val="005027AB"/>
    <w:rsid w:val="0050294F"/>
    <w:rsid w:val="00504063"/>
    <w:rsid w:val="005048E8"/>
    <w:rsid w:val="005051B8"/>
    <w:rsid w:val="00505481"/>
    <w:rsid w:val="0050592E"/>
    <w:rsid w:val="0050592F"/>
    <w:rsid w:val="00510C8A"/>
    <w:rsid w:val="00511E94"/>
    <w:rsid w:val="005124D4"/>
    <w:rsid w:val="00513066"/>
    <w:rsid w:val="005138CE"/>
    <w:rsid w:val="00515AF4"/>
    <w:rsid w:val="00516683"/>
    <w:rsid w:val="00516CCE"/>
    <w:rsid w:val="00517133"/>
    <w:rsid w:val="005171DA"/>
    <w:rsid w:val="00517248"/>
    <w:rsid w:val="00521325"/>
    <w:rsid w:val="00521CD6"/>
    <w:rsid w:val="00522772"/>
    <w:rsid w:val="0052283B"/>
    <w:rsid w:val="0052289B"/>
    <w:rsid w:val="005237F7"/>
    <w:rsid w:val="0052389D"/>
    <w:rsid w:val="00525EB1"/>
    <w:rsid w:val="00526AB5"/>
    <w:rsid w:val="00526AEE"/>
    <w:rsid w:val="00527218"/>
    <w:rsid w:val="005314CE"/>
    <w:rsid w:val="00532002"/>
    <w:rsid w:val="00533109"/>
    <w:rsid w:val="0053317C"/>
    <w:rsid w:val="005338A3"/>
    <w:rsid w:val="00533998"/>
    <w:rsid w:val="00533C05"/>
    <w:rsid w:val="00534DB4"/>
    <w:rsid w:val="005359D2"/>
    <w:rsid w:val="005366DE"/>
    <w:rsid w:val="00536ECB"/>
    <w:rsid w:val="00537EB5"/>
    <w:rsid w:val="0054056C"/>
    <w:rsid w:val="005412F1"/>
    <w:rsid w:val="00541602"/>
    <w:rsid w:val="005420A2"/>
    <w:rsid w:val="00542298"/>
    <w:rsid w:val="00543C9F"/>
    <w:rsid w:val="00544AAF"/>
    <w:rsid w:val="00544F33"/>
    <w:rsid w:val="00551CE7"/>
    <w:rsid w:val="00553D09"/>
    <w:rsid w:val="00553DE9"/>
    <w:rsid w:val="005548EF"/>
    <w:rsid w:val="00554D88"/>
    <w:rsid w:val="0055575E"/>
    <w:rsid w:val="0055581C"/>
    <w:rsid w:val="0055642D"/>
    <w:rsid w:val="0055724A"/>
    <w:rsid w:val="00557341"/>
    <w:rsid w:val="005573A9"/>
    <w:rsid w:val="00560FBB"/>
    <w:rsid w:val="005617DE"/>
    <w:rsid w:val="00561BCF"/>
    <w:rsid w:val="00561D17"/>
    <w:rsid w:val="0056359F"/>
    <w:rsid w:val="00563A9A"/>
    <w:rsid w:val="005642E5"/>
    <w:rsid w:val="00566232"/>
    <w:rsid w:val="0056628E"/>
    <w:rsid w:val="005665B2"/>
    <w:rsid w:val="00566BCB"/>
    <w:rsid w:val="0056732B"/>
    <w:rsid w:val="005723CC"/>
    <w:rsid w:val="00575D87"/>
    <w:rsid w:val="00576501"/>
    <w:rsid w:val="0057677D"/>
    <w:rsid w:val="0057794C"/>
    <w:rsid w:val="00577CB5"/>
    <w:rsid w:val="005819F0"/>
    <w:rsid w:val="00581B38"/>
    <w:rsid w:val="00583FC9"/>
    <w:rsid w:val="0058431D"/>
    <w:rsid w:val="005863F0"/>
    <w:rsid w:val="00590B4C"/>
    <w:rsid w:val="005917C2"/>
    <w:rsid w:val="00591F82"/>
    <w:rsid w:val="005923C7"/>
    <w:rsid w:val="0059347B"/>
    <w:rsid w:val="0059396D"/>
    <w:rsid w:val="00593EC4"/>
    <w:rsid w:val="00594A60"/>
    <w:rsid w:val="00595466"/>
    <w:rsid w:val="00595FC6"/>
    <w:rsid w:val="00596B40"/>
    <w:rsid w:val="005979F9"/>
    <w:rsid w:val="005A057B"/>
    <w:rsid w:val="005A06FF"/>
    <w:rsid w:val="005A09E3"/>
    <w:rsid w:val="005A126A"/>
    <w:rsid w:val="005A207B"/>
    <w:rsid w:val="005A23FF"/>
    <w:rsid w:val="005A2451"/>
    <w:rsid w:val="005A283A"/>
    <w:rsid w:val="005A354A"/>
    <w:rsid w:val="005A522E"/>
    <w:rsid w:val="005A5A48"/>
    <w:rsid w:val="005A5B00"/>
    <w:rsid w:val="005A64C4"/>
    <w:rsid w:val="005B16A4"/>
    <w:rsid w:val="005B219E"/>
    <w:rsid w:val="005B2360"/>
    <w:rsid w:val="005B267E"/>
    <w:rsid w:val="005B402C"/>
    <w:rsid w:val="005B460A"/>
    <w:rsid w:val="005B512E"/>
    <w:rsid w:val="005B6BAC"/>
    <w:rsid w:val="005B6C10"/>
    <w:rsid w:val="005B70EE"/>
    <w:rsid w:val="005B7497"/>
    <w:rsid w:val="005C058B"/>
    <w:rsid w:val="005C0870"/>
    <w:rsid w:val="005C08E4"/>
    <w:rsid w:val="005C1AA7"/>
    <w:rsid w:val="005C1FF5"/>
    <w:rsid w:val="005C2031"/>
    <w:rsid w:val="005C3C2B"/>
    <w:rsid w:val="005C4052"/>
    <w:rsid w:val="005C4243"/>
    <w:rsid w:val="005C4C87"/>
    <w:rsid w:val="005C5C66"/>
    <w:rsid w:val="005C5F13"/>
    <w:rsid w:val="005C6435"/>
    <w:rsid w:val="005C6604"/>
    <w:rsid w:val="005C6A56"/>
    <w:rsid w:val="005C70A0"/>
    <w:rsid w:val="005C7CFA"/>
    <w:rsid w:val="005D0320"/>
    <w:rsid w:val="005D094A"/>
    <w:rsid w:val="005D15CE"/>
    <w:rsid w:val="005D1977"/>
    <w:rsid w:val="005D1A3E"/>
    <w:rsid w:val="005D1ACC"/>
    <w:rsid w:val="005D2828"/>
    <w:rsid w:val="005D51F9"/>
    <w:rsid w:val="005D57D9"/>
    <w:rsid w:val="005D5D27"/>
    <w:rsid w:val="005D63FF"/>
    <w:rsid w:val="005D6414"/>
    <w:rsid w:val="005D6D84"/>
    <w:rsid w:val="005D71ED"/>
    <w:rsid w:val="005D729B"/>
    <w:rsid w:val="005D76E3"/>
    <w:rsid w:val="005E00C6"/>
    <w:rsid w:val="005E05E8"/>
    <w:rsid w:val="005E0D2C"/>
    <w:rsid w:val="005E2807"/>
    <w:rsid w:val="005E2E83"/>
    <w:rsid w:val="005E3793"/>
    <w:rsid w:val="005E5323"/>
    <w:rsid w:val="005E6B5C"/>
    <w:rsid w:val="005E79D1"/>
    <w:rsid w:val="005F1D60"/>
    <w:rsid w:val="005F2D69"/>
    <w:rsid w:val="005F3471"/>
    <w:rsid w:val="005F39CA"/>
    <w:rsid w:val="005F431E"/>
    <w:rsid w:val="005F5FCC"/>
    <w:rsid w:val="005F6EF7"/>
    <w:rsid w:val="005F7E47"/>
    <w:rsid w:val="00601733"/>
    <w:rsid w:val="006019D3"/>
    <w:rsid w:val="00602A3D"/>
    <w:rsid w:val="00604DA3"/>
    <w:rsid w:val="00604F0F"/>
    <w:rsid w:val="00605921"/>
    <w:rsid w:val="00605BE5"/>
    <w:rsid w:val="006060E7"/>
    <w:rsid w:val="00606D35"/>
    <w:rsid w:val="00607014"/>
    <w:rsid w:val="00610341"/>
    <w:rsid w:val="00610513"/>
    <w:rsid w:val="00610D56"/>
    <w:rsid w:val="00610F81"/>
    <w:rsid w:val="006110E4"/>
    <w:rsid w:val="006120DA"/>
    <w:rsid w:val="006121B3"/>
    <w:rsid w:val="006127B9"/>
    <w:rsid w:val="0061362E"/>
    <w:rsid w:val="006136EC"/>
    <w:rsid w:val="0061391C"/>
    <w:rsid w:val="00616DBA"/>
    <w:rsid w:val="00616E72"/>
    <w:rsid w:val="006174AC"/>
    <w:rsid w:val="006202C8"/>
    <w:rsid w:val="00620618"/>
    <w:rsid w:val="006232C9"/>
    <w:rsid w:val="006233AA"/>
    <w:rsid w:val="00624890"/>
    <w:rsid w:val="0062581F"/>
    <w:rsid w:val="00625DFC"/>
    <w:rsid w:val="00625DFD"/>
    <w:rsid w:val="00626B37"/>
    <w:rsid w:val="00626EC6"/>
    <w:rsid w:val="006308AE"/>
    <w:rsid w:val="00631506"/>
    <w:rsid w:val="0063186E"/>
    <w:rsid w:val="0063189F"/>
    <w:rsid w:val="00631C98"/>
    <w:rsid w:val="0063342A"/>
    <w:rsid w:val="006345E1"/>
    <w:rsid w:val="0063552B"/>
    <w:rsid w:val="00635A88"/>
    <w:rsid w:val="0063628D"/>
    <w:rsid w:val="006409D3"/>
    <w:rsid w:val="006410BF"/>
    <w:rsid w:val="00641B3A"/>
    <w:rsid w:val="00641FE6"/>
    <w:rsid w:val="00642707"/>
    <w:rsid w:val="00642D95"/>
    <w:rsid w:val="006433D3"/>
    <w:rsid w:val="00643481"/>
    <w:rsid w:val="00643AC3"/>
    <w:rsid w:val="00644010"/>
    <w:rsid w:val="00644305"/>
    <w:rsid w:val="00644337"/>
    <w:rsid w:val="0064511D"/>
    <w:rsid w:val="00652555"/>
    <w:rsid w:val="0065258E"/>
    <w:rsid w:val="00652837"/>
    <w:rsid w:val="0065651E"/>
    <w:rsid w:val="00657042"/>
    <w:rsid w:val="00657B06"/>
    <w:rsid w:val="00657F72"/>
    <w:rsid w:val="006601E6"/>
    <w:rsid w:val="006612ED"/>
    <w:rsid w:val="0066209F"/>
    <w:rsid w:val="006638BC"/>
    <w:rsid w:val="006639EE"/>
    <w:rsid w:val="00663B13"/>
    <w:rsid w:val="00663EEB"/>
    <w:rsid w:val="006649C3"/>
    <w:rsid w:val="00664AFC"/>
    <w:rsid w:val="00664E46"/>
    <w:rsid w:val="00665036"/>
    <w:rsid w:val="006658AC"/>
    <w:rsid w:val="006663D8"/>
    <w:rsid w:val="006667EC"/>
    <w:rsid w:val="00671B0B"/>
    <w:rsid w:val="0067492F"/>
    <w:rsid w:val="00674998"/>
    <w:rsid w:val="006756E2"/>
    <w:rsid w:val="00675CBE"/>
    <w:rsid w:val="00676593"/>
    <w:rsid w:val="00676CD6"/>
    <w:rsid w:val="00676F5E"/>
    <w:rsid w:val="00677DC0"/>
    <w:rsid w:val="006808AF"/>
    <w:rsid w:val="00680A68"/>
    <w:rsid w:val="00682978"/>
    <w:rsid w:val="006839D9"/>
    <w:rsid w:val="0068583A"/>
    <w:rsid w:val="00685BA4"/>
    <w:rsid w:val="00685C62"/>
    <w:rsid w:val="00690015"/>
    <w:rsid w:val="00690126"/>
    <w:rsid w:val="00693958"/>
    <w:rsid w:val="006946A4"/>
    <w:rsid w:val="00696F92"/>
    <w:rsid w:val="0069715B"/>
    <w:rsid w:val="00697365"/>
    <w:rsid w:val="0069766A"/>
    <w:rsid w:val="006A06F7"/>
    <w:rsid w:val="006A1538"/>
    <w:rsid w:val="006A2938"/>
    <w:rsid w:val="006A42F1"/>
    <w:rsid w:val="006A4449"/>
    <w:rsid w:val="006A5367"/>
    <w:rsid w:val="006A55FF"/>
    <w:rsid w:val="006A5ABE"/>
    <w:rsid w:val="006A5F95"/>
    <w:rsid w:val="006A6DF7"/>
    <w:rsid w:val="006A72D7"/>
    <w:rsid w:val="006A7575"/>
    <w:rsid w:val="006A7DD0"/>
    <w:rsid w:val="006A7EA7"/>
    <w:rsid w:val="006B1760"/>
    <w:rsid w:val="006B265C"/>
    <w:rsid w:val="006B28A7"/>
    <w:rsid w:val="006B34F5"/>
    <w:rsid w:val="006B44C7"/>
    <w:rsid w:val="006B68A8"/>
    <w:rsid w:val="006B7CA6"/>
    <w:rsid w:val="006C1120"/>
    <w:rsid w:val="006C18DE"/>
    <w:rsid w:val="006C1D88"/>
    <w:rsid w:val="006C3FD7"/>
    <w:rsid w:val="006C4D8E"/>
    <w:rsid w:val="006C5D0B"/>
    <w:rsid w:val="006D07BB"/>
    <w:rsid w:val="006D1B4E"/>
    <w:rsid w:val="006D4687"/>
    <w:rsid w:val="006D4B88"/>
    <w:rsid w:val="006D4F83"/>
    <w:rsid w:val="006D4F92"/>
    <w:rsid w:val="006D57BA"/>
    <w:rsid w:val="006D5A04"/>
    <w:rsid w:val="006D5B88"/>
    <w:rsid w:val="006D5EF0"/>
    <w:rsid w:val="006D76F1"/>
    <w:rsid w:val="006D7EF2"/>
    <w:rsid w:val="006E0A73"/>
    <w:rsid w:val="006E173E"/>
    <w:rsid w:val="006E1831"/>
    <w:rsid w:val="006E24D9"/>
    <w:rsid w:val="006E39C2"/>
    <w:rsid w:val="006E5126"/>
    <w:rsid w:val="006E650F"/>
    <w:rsid w:val="006E67DE"/>
    <w:rsid w:val="006E7067"/>
    <w:rsid w:val="006E791C"/>
    <w:rsid w:val="006E7BFF"/>
    <w:rsid w:val="006F0A43"/>
    <w:rsid w:val="006F0EA5"/>
    <w:rsid w:val="006F0FA9"/>
    <w:rsid w:val="006F1079"/>
    <w:rsid w:val="006F154E"/>
    <w:rsid w:val="006F2AD6"/>
    <w:rsid w:val="006F488C"/>
    <w:rsid w:val="006F4AB2"/>
    <w:rsid w:val="006F4ADA"/>
    <w:rsid w:val="006F57E6"/>
    <w:rsid w:val="006F5822"/>
    <w:rsid w:val="006F646C"/>
    <w:rsid w:val="006F6C7A"/>
    <w:rsid w:val="006F701C"/>
    <w:rsid w:val="00701490"/>
    <w:rsid w:val="00702037"/>
    <w:rsid w:val="00702081"/>
    <w:rsid w:val="0070272B"/>
    <w:rsid w:val="00702A7B"/>
    <w:rsid w:val="00702D64"/>
    <w:rsid w:val="00702E8E"/>
    <w:rsid w:val="007030F6"/>
    <w:rsid w:val="00704372"/>
    <w:rsid w:val="00704AD6"/>
    <w:rsid w:val="00705197"/>
    <w:rsid w:val="00705828"/>
    <w:rsid w:val="007062F9"/>
    <w:rsid w:val="007063C0"/>
    <w:rsid w:val="00710395"/>
    <w:rsid w:val="0071076B"/>
    <w:rsid w:val="007109FB"/>
    <w:rsid w:val="00711E5A"/>
    <w:rsid w:val="007132CD"/>
    <w:rsid w:val="00714398"/>
    <w:rsid w:val="007160B3"/>
    <w:rsid w:val="0071612F"/>
    <w:rsid w:val="00716809"/>
    <w:rsid w:val="007173D0"/>
    <w:rsid w:val="00717CE4"/>
    <w:rsid w:val="00720CC9"/>
    <w:rsid w:val="00721F9B"/>
    <w:rsid w:val="00723272"/>
    <w:rsid w:val="007261CA"/>
    <w:rsid w:val="0072690B"/>
    <w:rsid w:val="007269B7"/>
    <w:rsid w:val="00726A90"/>
    <w:rsid w:val="00726BE8"/>
    <w:rsid w:val="007317EB"/>
    <w:rsid w:val="00732029"/>
    <w:rsid w:val="0073235D"/>
    <w:rsid w:val="00732683"/>
    <w:rsid w:val="0073384F"/>
    <w:rsid w:val="00735DD6"/>
    <w:rsid w:val="00736D66"/>
    <w:rsid w:val="00736E21"/>
    <w:rsid w:val="007370C4"/>
    <w:rsid w:val="00737383"/>
    <w:rsid w:val="00737EA9"/>
    <w:rsid w:val="00740550"/>
    <w:rsid w:val="007408CA"/>
    <w:rsid w:val="007424F6"/>
    <w:rsid w:val="007435E2"/>
    <w:rsid w:val="00743745"/>
    <w:rsid w:val="00743CE9"/>
    <w:rsid w:val="007462BF"/>
    <w:rsid w:val="00746C63"/>
    <w:rsid w:val="007509A2"/>
    <w:rsid w:val="0075111E"/>
    <w:rsid w:val="007511C3"/>
    <w:rsid w:val="00752998"/>
    <w:rsid w:val="00756967"/>
    <w:rsid w:val="007570A7"/>
    <w:rsid w:val="00757BC6"/>
    <w:rsid w:val="00760344"/>
    <w:rsid w:val="00760E71"/>
    <w:rsid w:val="00760F2E"/>
    <w:rsid w:val="00761023"/>
    <w:rsid w:val="0076287D"/>
    <w:rsid w:val="007635F4"/>
    <w:rsid w:val="00763E28"/>
    <w:rsid w:val="007649F1"/>
    <w:rsid w:val="0076514E"/>
    <w:rsid w:val="007662F5"/>
    <w:rsid w:val="00766595"/>
    <w:rsid w:val="00766AEA"/>
    <w:rsid w:val="00767F8D"/>
    <w:rsid w:val="00770124"/>
    <w:rsid w:val="0077155A"/>
    <w:rsid w:val="00772003"/>
    <w:rsid w:val="00772B2B"/>
    <w:rsid w:val="007748A7"/>
    <w:rsid w:val="00774A35"/>
    <w:rsid w:val="00775857"/>
    <w:rsid w:val="00775E1D"/>
    <w:rsid w:val="007769B3"/>
    <w:rsid w:val="00776CD4"/>
    <w:rsid w:val="007770DB"/>
    <w:rsid w:val="0077773A"/>
    <w:rsid w:val="007779CE"/>
    <w:rsid w:val="00780901"/>
    <w:rsid w:val="00780D9E"/>
    <w:rsid w:val="00780DDB"/>
    <w:rsid w:val="00781317"/>
    <w:rsid w:val="00781CAE"/>
    <w:rsid w:val="00781F83"/>
    <w:rsid w:val="00782708"/>
    <w:rsid w:val="007831A1"/>
    <w:rsid w:val="00783688"/>
    <w:rsid w:val="00783D0D"/>
    <w:rsid w:val="007842B7"/>
    <w:rsid w:val="00785020"/>
    <w:rsid w:val="00785681"/>
    <w:rsid w:val="007856A7"/>
    <w:rsid w:val="00785E7B"/>
    <w:rsid w:val="007869FA"/>
    <w:rsid w:val="00787977"/>
    <w:rsid w:val="0079113D"/>
    <w:rsid w:val="007917AA"/>
    <w:rsid w:val="00791B73"/>
    <w:rsid w:val="0079236D"/>
    <w:rsid w:val="00792A4B"/>
    <w:rsid w:val="007930FD"/>
    <w:rsid w:val="00793433"/>
    <w:rsid w:val="00794007"/>
    <w:rsid w:val="00794DBE"/>
    <w:rsid w:val="00795258"/>
    <w:rsid w:val="0079554F"/>
    <w:rsid w:val="00795CE6"/>
    <w:rsid w:val="00795D61"/>
    <w:rsid w:val="00796312"/>
    <w:rsid w:val="00796555"/>
    <w:rsid w:val="00797202"/>
    <w:rsid w:val="00797922"/>
    <w:rsid w:val="007A06A6"/>
    <w:rsid w:val="007A084B"/>
    <w:rsid w:val="007A3C15"/>
    <w:rsid w:val="007A47F2"/>
    <w:rsid w:val="007A61AB"/>
    <w:rsid w:val="007A7410"/>
    <w:rsid w:val="007A7540"/>
    <w:rsid w:val="007B028A"/>
    <w:rsid w:val="007B08C1"/>
    <w:rsid w:val="007B0B3C"/>
    <w:rsid w:val="007B17F5"/>
    <w:rsid w:val="007B1D69"/>
    <w:rsid w:val="007B217C"/>
    <w:rsid w:val="007B24C3"/>
    <w:rsid w:val="007B2530"/>
    <w:rsid w:val="007B2D17"/>
    <w:rsid w:val="007B3C84"/>
    <w:rsid w:val="007B3D67"/>
    <w:rsid w:val="007B4650"/>
    <w:rsid w:val="007B50CE"/>
    <w:rsid w:val="007B6F59"/>
    <w:rsid w:val="007B76C1"/>
    <w:rsid w:val="007B7718"/>
    <w:rsid w:val="007C00AF"/>
    <w:rsid w:val="007C0BFE"/>
    <w:rsid w:val="007C1A7B"/>
    <w:rsid w:val="007C1E2F"/>
    <w:rsid w:val="007C2EA6"/>
    <w:rsid w:val="007C3C16"/>
    <w:rsid w:val="007C431C"/>
    <w:rsid w:val="007C44BF"/>
    <w:rsid w:val="007C5962"/>
    <w:rsid w:val="007C7853"/>
    <w:rsid w:val="007C7D4E"/>
    <w:rsid w:val="007D0009"/>
    <w:rsid w:val="007D0207"/>
    <w:rsid w:val="007D0608"/>
    <w:rsid w:val="007D0CEF"/>
    <w:rsid w:val="007D0E6D"/>
    <w:rsid w:val="007D1AD5"/>
    <w:rsid w:val="007D3B99"/>
    <w:rsid w:val="007D4174"/>
    <w:rsid w:val="007D4A2A"/>
    <w:rsid w:val="007D5719"/>
    <w:rsid w:val="007D5933"/>
    <w:rsid w:val="007D5C7F"/>
    <w:rsid w:val="007D625F"/>
    <w:rsid w:val="007D716F"/>
    <w:rsid w:val="007D7611"/>
    <w:rsid w:val="007D7632"/>
    <w:rsid w:val="007D7A15"/>
    <w:rsid w:val="007E0C13"/>
    <w:rsid w:val="007E2449"/>
    <w:rsid w:val="007E35FF"/>
    <w:rsid w:val="007E3827"/>
    <w:rsid w:val="007E3C61"/>
    <w:rsid w:val="007E475E"/>
    <w:rsid w:val="007E4B1D"/>
    <w:rsid w:val="007E4E0F"/>
    <w:rsid w:val="007E68E9"/>
    <w:rsid w:val="007E6D6B"/>
    <w:rsid w:val="007E7819"/>
    <w:rsid w:val="007F05EA"/>
    <w:rsid w:val="007F0899"/>
    <w:rsid w:val="007F0AA7"/>
    <w:rsid w:val="007F1A90"/>
    <w:rsid w:val="007F1BB1"/>
    <w:rsid w:val="007F235A"/>
    <w:rsid w:val="007F2488"/>
    <w:rsid w:val="007F2ADF"/>
    <w:rsid w:val="007F3523"/>
    <w:rsid w:val="007F35EA"/>
    <w:rsid w:val="007F4143"/>
    <w:rsid w:val="007F4E95"/>
    <w:rsid w:val="007F5146"/>
    <w:rsid w:val="007F581E"/>
    <w:rsid w:val="007F621F"/>
    <w:rsid w:val="007F6C24"/>
    <w:rsid w:val="0080063B"/>
    <w:rsid w:val="00800A28"/>
    <w:rsid w:val="0080135E"/>
    <w:rsid w:val="008014C9"/>
    <w:rsid w:val="008027EE"/>
    <w:rsid w:val="008028AF"/>
    <w:rsid w:val="00802E6E"/>
    <w:rsid w:val="00804A80"/>
    <w:rsid w:val="0080526E"/>
    <w:rsid w:val="00805333"/>
    <w:rsid w:val="008053D1"/>
    <w:rsid w:val="008057BE"/>
    <w:rsid w:val="008061C1"/>
    <w:rsid w:val="00806CE1"/>
    <w:rsid w:val="008076DC"/>
    <w:rsid w:val="00810191"/>
    <w:rsid w:val="00810696"/>
    <w:rsid w:val="00810F1B"/>
    <w:rsid w:val="00812AE3"/>
    <w:rsid w:val="0081338F"/>
    <w:rsid w:val="00813469"/>
    <w:rsid w:val="0081376B"/>
    <w:rsid w:val="0081413B"/>
    <w:rsid w:val="00815128"/>
    <w:rsid w:val="0081516C"/>
    <w:rsid w:val="00815789"/>
    <w:rsid w:val="00815C43"/>
    <w:rsid w:val="00817A0B"/>
    <w:rsid w:val="00820828"/>
    <w:rsid w:val="00823045"/>
    <w:rsid w:val="00823880"/>
    <w:rsid w:val="00824B3E"/>
    <w:rsid w:val="00827549"/>
    <w:rsid w:val="00827C28"/>
    <w:rsid w:val="00831580"/>
    <w:rsid w:val="0083165C"/>
    <w:rsid w:val="00832D47"/>
    <w:rsid w:val="00833264"/>
    <w:rsid w:val="008346E0"/>
    <w:rsid w:val="00834C42"/>
    <w:rsid w:val="008353CF"/>
    <w:rsid w:val="00837767"/>
    <w:rsid w:val="00837818"/>
    <w:rsid w:val="00837A87"/>
    <w:rsid w:val="008408C5"/>
    <w:rsid w:val="008412CD"/>
    <w:rsid w:val="0084242E"/>
    <w:rsid w:val="00842FB2"/>
    <w:rsid w:val="008434E5"/>
    <w:rsid w:val="00843C91"/>
    <w:rsid w:val="0084438F"/>
    <w:rsid w:val="0084534E"/>
    <w:rsid w:val="0084583E"/>
    <w:rsid w:val="00845A08"/>
    <w:rsid w:val="0084726B"/>
    <w:rsid w:val="00847AD2"/>
    <w:rsid w:val="00847E63"/>
    <w:rsid w:val="00850138"/>
    <w:rsid w:val="0085226D"/>
    <w:rsid w:val="008524D6"/>
    <w:rsid w:val="00853942"/>
    <w:rsid w:val="00853A51"/>
    <w:rsid w:val="00853C8B"/>
    <w:rsid w:val="008544FE"/>
    <w:rsid w:val="00854F7A"/>
    <w:rsid w:val="00854FFB"/>
    <w:rsid w:val="00855790"/>
    <w:rsid w:val="00860A2D"/>
    <w:rsid w:val="0086161E"/>
    <w:rsid w:val="00862BCF"/>
    <w:rsid w:val="00862D1E"/>
    <w:rsid w:val="008631F4"/>
    <w:rsid w:val="0086486B"/>
    <w:rsid w:val="00864A8D"/>
    <w:rsid w:val="0086500F"/>
    <w:rsid w:val="00865A61"/>
    <w:rsid w:val="008667C0"/>
    <w:rsid w:val="00866E22"/>
    <w:rsid w:val="00867F09"/>
    <w:rsid w:val="008701C9"/>
    <w:rsid w:val="008705C1"/>
    <w:rsid w:val="0087063A"/>
    <w:rsid w:val="008706C1"/>
    <w:rsid w:val="00871E3A"/>
    <w:rsid w:val="00871F6B"/>
    <w:rsid w:val="008729A4"/>
    <w:rsid w:val="008735BD"/>
    <w:rsid w:val="008744BD"/>
    <w:rsid w:val="00874E28"/>
    <w:rsid w:val="008751BE"/>
    <w:rsid w:val="00876D29"/>
    <w:rsid w:val="008771A9"/>
    <w:rsid w:val="00877A09"/>
    <w:rsid w:val="00881A4A"/>
    <w:rsid w:val="00885508"/>
    <w:rsid w:val="008856F2"/>
    <w:rsid w:val="00885D60"/>
    <w:rsid w:val="00886207"/>
    <w:rsid w:val="008868B6"/>
    <w:rsid w:val="00886941"/>
    <w:rsid w:val="0088714F"/>
    <w:rsid w:val="0088789F"/>
    <w:rsid w:val="00892A54"/>
    <w:rsid w:val="00892DD8"/>
    <w:rsid w:val="00894446"/>
    <w:rsid w:val="00894528"/>
    <w:rsid w:val="00894FE1"/>
    <w:rsid w:val="00895173"/>
    <w:rsid w:val="00895475"/>
    <w:rsid w:val="00895DA1"/>
    <w:rsid w:val="00895FB3"/>
    <w:rsid w:val="00896D6D"/>
    <w:rsid w:val="00897368"/>
    <w:rsid w:val="008973E2"/>
    <w:rsid w:val="008A0840"/>
    <w:rsid w:val="008A18E3"/>
    <w:rsid w:val="008A1AFA"/>
    <w:rsid w:val="008A2793"/>
    <w:rsid w:val="008A36B7"/>
    <w:rsid w:val="008A3BE6"/>
    <w:rsid w:val="008A4636"/>
    <w:rsid w:val="008A4B4B"/>
    <w:rsid w:val="008A5227"/>
    <w:rsid w:val="008A6517"/>
    <w:rsid w:val="008A6534"/>
    <w:rsid w:val="008A67D7"/>
    <w:rsid w:val="008B02F8"/>
    <w:rsid w:val="008B0661"/>
    <w:rsid w:val="008B1774"/>
    <w:rsid w:val="008B2960"/>
    <w:rsid w:val="008B41F4"/>
    <w:rsid w:val="008B44DB"/>
    <w:rsid w:val="008B5BDD"/>
    <w:rsid w:val="008B7AB6"/>
    <w:rsid w:val="008B7BA7"/>
    <w:rsid w:val="008B7F57"/>
    <w:rsid w:val="008C0049"/>
    <w:rsid w:val="008C0625"/>
    <w:rsid w:val="008C152B"/>
    <w:rsid w:val="008C15F8"/>
    <w:rsid w:val="008C2188"/>
    <w:rsid w:val="008C47E6"/>
    <w:rsid w:val="008C4A5B"/>
    <w:rsid w:val="008C5E9E"/>
    <w:rsid w:val="008C7FF9"/>
    <w:rsid w:val="008D05FA"/>
    <w:rsid w:val="008D0FC1"/>
    <w:rsid w:val="008D1476"/>
    <w:rsid w:val="008D25A2"/>
    <w:rsid w:val="008D27DB"/>
    <w:rsid w:val="008D3457"/>
    <w:rsid w:val="008D3D9D"/>
    <w:rsid w:val="008D3E30"/>
    <w:rsid w:val="008D50A2"/>
    <w:rsid w:val="008D5ED6"/>
    <w:rsid w:val="008D7C0C"/>
    <w:rsid w:val="008D7EF7"/>
    <w:rsid w:val="008E0092"/>
    <w:rsid w:val="008E128B"/>
    <w:rsid w:val="008E166C"/>
    <w:rsid w:val="008E2973"/>
    <w:rsid w:val="008E3083"/>
    <w:rsid w:val="008E3235"/>
    <w:rsid w:val="008E48E4"/>
    <w:rsid w:val="008E5420"/>
    <w:rsid w:val="008E55F6"/>
    <w:rsid w:val="008E60A4"/>
    <w:rsid w:val="008E672D"/>
    <w:rsid w:val="008E6925"/>
    <w:rsid w:val="008E75D3"/>
    <w:rsid w:val="008F020B"/>
    <w:rsid w:val="008F0773"/>
    <w:rsid w:val="008F139E"/>
    <w:rsid w:val="008F1F3D"/>
    <w:rsid w:val="008F1F9A"/>
    <w:rsid w:val="008F207E"/>
    <w:rsid w:val="008F296B"/>
    <w:rsid w:val="008F2C2B"/>
    <w:rsid w:val="008F33AA"/>
    <w:rsid w:val="008F52D3"/>
    <w:rsid w:val="008F5B9F"/>
    <w:rsid w:val="008F7F94"/>
    <w:rsid w:val="009005E0"/>
    <w:rsid w:val="009012FF"/>
    <w:rsid w:val="00902451"/>
    <w:rsid w:val="00902A2F"/>
    <w:rsid w:val="00902E2B"/>
    <w:rsid w:val="009033FE"/>
    <w:rsid w:val="0090427A"/>
    <w:rsid w:val="0090434F"/>
    <w:rsid w:val="00904B0B"/>
    <w:rsid w:val="009056A7"/>
    <w:rsid w:val="00906983"/>
    <w:rsid w:val="00907300"/>
    <w:rsid w:val="00907C5C"/>
    <w:rsid w:val="00912213"/>
    <w:rsid w:val="00912C10"/>
    <w:rsid w:val="00913F36"/>
    <w:rsid w:val="00914832"/>
    <w:rsid w:val="009158C4"/>
    <w:rsid w:val="00915ADD"/>
    <w:rsid w:val="00917051"/>
    <w:rsid w:val="00917F50"/>
    <w:rsid w:val="009203DE"/>
    <w:rsid w:val="009204C6"/>
    <w:rsid w:val="0092056F"/>
    <w:rsid w:val="009208E1"/>
    <w:rsid w:val="00922571"/>
    <w:rsid w:val="009226BF"/>
    <w:rsid w:val="00922AAF"/>
    <w:rsid w:val="00923886"/>
    <w:rsid w:val="00924003"/>
    <w:rsid w:val="009242E4"/>
    <w:rsid w:val="0092448A"/>
    <w:rsid w:val="00924A84"/>
    <w:rsid w:val="00926F74"/>
    <w:rsid w:val="009278DF"/>
    <w:rsid w:val="00931093"/>
    <w:rsid w:val="009313DC"/>
    <w:rsid w:val="00931456"/>
    <w:rsid w:val="00931E7F"/>
    <w:rsid w:val="00933497"/>
    <w:rsid w:val="0093547B"/>
    <w:rsid w:val="009354F0"/>
    <w:rsid w:val="00937629"/>
    <w:rsid w:val="00940396"/>
    <w:rsid w:val="0094080C"/>
    <w:rsid w:val="00941C8E"/>
    <w:rsid w:val="0094241B"/>
    <w:rsid w:val="00942FAE"/>
    <w:rsid w:val="00943295"/>
    <w:rsid w:val="009434E2"/>
    <w:rsid w:val="00943B6E"/>
    <w:rsid w:val="00943C75"/>
    <w:rsid w:val="00943EB6"/>
    <w:rsid w:val="009446D2"/>
    <w:rsid w:val="00944F00"/>
    <w:rsid w:val="0094646D"/>
    <w:rsid w:val="00946DC4"/>
    <w:rsid w:val="0094718C"/>
    <w:rsid w:val="00947AC7"/>
    <w:rsid w:val="00950AAF"/>
    <w:rsid w:val="00950D51"/>
    <w:rsid w:val="00950E5D"/>
    <w:rsid w:val="00951116"/>
    <w:rsid w:val="00951838"/>
    <w:rsid w:val="00951F14"/>
    <w:rsid w:val="00952296"/>
    <w:rsid w:val="00953026"/>
    <w:rsid w:val="0095338D"/>
    <w:rsid w:val="00953A80"/>
    <w:rsid w:val="00953B72"/>
    <w:rsid w:val="00953D9D"/>
    <w:rsid w:val="00953E26"/>
    <w:rsid w:val="00955B0E"/>
    <w:rsid w:val="0095706F"/>
    <w:rsid w:val="0096093E"/>
    <w:rsid w:val="00962F47"/>
    <w:rsid w:val="00963C0E"/>
    <w:rsid w:val="00964830"/>
    <w:rsid w:val="009660A5"/>
    <w:rsid w:val="00966349"/>
    <w:rsid w:val="00966B32"/>
    <w:rsid w:val="00966DF9"/>
    <w:rsid w:val="009675F5"/>
    <w:rsid w:val="00967990"/>
    <w:rsid w:val="0097066E"/>
    <w:rsid w:val="00970946"/>
    <w:rsid w:val="00971F1B"/>
    <w:rsid w:val="00973259"/>
    <w:rsid w:val="00973460"/>
    <w:rsid w:val="00974A7F"/>
    <w:rsid w:val="00974C2B"/>
    <w:rsid w:val="009761C4"/>
    <w:rsid w:val="00981FB5"/>
    <w:rsid w:val="00982FF1"/>
    <w:rsid w:val="00985F71"/>
    <w:rsid w:val="009867ED"/>
    <w:rsid w:val="00987F25"/>
    <w:rsid w:val="00990508"/>
    <w:rsid w:val="00990728"/>
    <w:rsid w:val="009917BC"/>
    <w:rsid w:val="0099248C"/>
    <w:rsid w:val="009927F5"/>
    <w:rsid w:val="0099459C"/>
    <w:rsid w:val="009953BF"/>
    <w:rsid w:val="009961B5"/>
    <w:rsid w:val="00996808"/>
    <w:rsid w:val="009971EE"/>
    <w:rsid w:val="009975EE"/>
    <w:rsid w:val="00997600"/>
    <w:rsid w:val="00997CC1"/>
    <w:rsid w:val="009A0758"/>
    <w:rsid w:val="009A19E4"/>
    <w:rsid w:val="009A23FF"/>
    <w:rsid w:val="009A2509"/>
    <w:rsid w:val="009A29E0"/>
    <w:rsid w:val="009A31C7"/>
    <w:rsid w:val="009A556A"/>
    <w:rsid w:val="009A56E9"/>
    <w:rsid w:val="009A579E"/>
    <w:rsid w:val="009B02D8"/>
    <w:rsid w:val="009B18BD"/>
    <w:rsid w:val="009B239F"/>
    <w:rsid w:val="009B3198"/>
    <w:rsid w:val="009B4570"/>
    <w:rsid w:val="009B52CF"/>
    <w:rsid w:val="009B5AE3"/>
    <w:rsid w:val="009B5D40"/>
    <w:rsid w:val="009B5EC5"/>
    <w:rsid w:val="009B70FB"/>
    <w:rsid w:val="009B71C4"/>
    <w:rsid w:val="009B7A75"/>
    <w:rsid w:val="009C03CC"/>
    <w:rsid w:val="009C05F4"/>
    <w:rsid w:val="009C0A19"/>
    <w:rsid w:val="009C13C4"/>
    <w:rsid w:val="009C1812"/>
    <w:rsid w:val="009C181D"/>
    <w:rsid w:val="009C19C2"/>
    <w:rsid w:val="009C3B11"/>
    <w:rsid w:val="009C3F37"/>
    <w:rsid w:val="009C420B"/>
    <w:rsid w:val="009C5177"/>
    <w:rsid w:val="009C531E"/>
    <w:rsid w:val="009C5749"/>
    <w:rsid w:val="009C5BB4"/>
    <w:rsid w:val="009C7123"/>
    <w:rsid w:val="009C7525"/>
    <w:rsid w:val="009C7E66"/>
    <w:rsid w:val="009D07AE"/>
    <w:rsid w:val="009D2291"/>
    <w:rsid w:val="009D3817"/>
    <w:rsid w:val="009D3829"/>
    <w:rsid w:val="009D3BDB"/>
    <w:rsid w:val="009E133B"/>
    <w:rsid w:val="009E1A42"/>
    <w:rsid w:val="009E2C36"/>
    <w:rsid w:val="009E2F54"/>
    <w:rsid w:val="009E3BAD"/>
    <w:rsid w:val="009E4274"/>
    <w:rsid w:val="009E6FCD"/>
    <w:rsid w:val="009E74EC"/>
    <w:rsid w:val="009F077C"/>
    <w:rsid w:val="009F1689"/>
    <w:rsid w:val="009F1D73"/>
    <w:rsid w:val="009F3204"/>
    <w:rsid w:val="009F4021"/>
    <w:rsid w:val="009F6256"/>
    <w:rsid w:val="009F6301"/>
    <w:rsid w:val="009F6669"/>
    <w:rsid w:val="00A00B2D"/>
    <w:rsid w:val="00A00C41"/>
    <w:rsid w:val="00A01003"/>
    <w:rsid w:val="00A02222"/>
    <w:rsid w:val="00A02A07"/>
    <w:rsid w:val="00A02B43"/>
    <w:rsid w:val="00A034AD"/>
    <w:rsid w:val="00A03994"/>
    <w:rsid w:val="00A03A58"/>
    <w:rsid w:val="00A03DCB"/>
    <w:rsid w:val="00A046F6"/>
    <w:rsid w:val="00A047E7"/>
    <w:rsid w:val="00A059C8"/>
    <w:rsid w:val="00A061D4"/>
    <w:rsid w:val="00A06204"/>
    <w:rsid w:val="00A06381"/>
    <w:rsid w:val="00A064FD"/>
    <w:rsid w:val="00A072DC"/>
    <w:rsid w:val="00A07D08"/>
    <w:rsid w:val="00A10B28"/>
    <w:rsid w:val="00A10B8C"/>
    <w:rsid w:val="00A1146F"/>
    <w:rsid w:val="00A122B7"/>
    <w:rsid w:val="00A129A1"/>
    <w:rsid w:val="00A12F44"/>
    <w:rsid w:val="00A13503"/>
    <w:rsid w:val="00A150C5"/>
    <w:rsid w:val="00A15A4E"/>
    <w:rsid w:val="00A1601B"/>
    <w:rsid w:val="00A16B50"/>
    <w:rsid w:val="00A17494"/>
    <w:rsid w:val="00A177F9"/>
    <w:rsid w:val="00A207AA"/>
    <w:rsid w:val="00A21049"/>
    <w:rsid w:val="00A22065"/>
    <w:rsid w:val="00A222EB"/>
    <w:rsid w:val="00A235C5"/>
    <w:rsid w:val="00A23F34"/>
    <w:rsid w:val="00A241A6"/>
    <w:rsid w:val="00A24553"/>
    <w:rsid w:val="00A249C9"/>
    <w:rsid w:val="00A25F7B"/>
    <w:rsid w:val="00A262E0"/>
    <w:rsid w:val="00A26304"/>
    <w:rsid w:val="00A2648D"/>
    <w:rsid w:val="00A268C0"/>
    <w:rsid w:val="00A26904"/>
    <w:rsid w:val="00A26FEA"/>
    <w:rsid w:val="00A33213"/>
    <w:rsid w:val="00A3336A"/>
    <w:rsid w:val="00A33EC3"/>
    <w:rsid w:val="00A346AC"/>
    <w:rsid w:val="00A34FCB"/>
    <w:rsid w:val="00A36117"/>
    <w:rsid w:val="00A3753D"/>
    <w:rsid w:val="00A402B4"/>
    <w:rsid w:val="00A4031A"/>
    <w:rsid w:val="00A415F5"/>
    <w:rsid w:val="00A41687"/>
    <w:rsid w:val="00A42429"/>
    <w:rsid w:val="00A432F2"/>
    <w:rsid w:val="00A44283"/>
    <w:rsid w:val="00A442A1"/>
    <w:rsid w:val="00A442B7"/>
    <w:rsid w:val="00A446A4"/>
    <w:rsid w:val="00A464A0"/>
    <w:rsid w:val="00A46C54"/>
    <w:rsid w:val="00A46C76"/>
    <w:rsid w:val="00A46E39"/>
    <w:rsid w:val="00A47AF4"/>
    <w:rsid w:val="00A47F43"/>
    <w:rsid w:val="00A5018F"/>
    <w:rsid w:val="00A5070B"/>
    <w:rsid w:val="00A50A79"/>
    <w:rsid w:val="00A50C81"/>
    <w:rsid w:val="00A510C7"/>
    <w:rsid w:val="00A514E2"/>
    <w:rsid w:val="00A51EDC"/>
    <w:rsid w:val="00A535C8"/>
    <w:rsid w:val="00A5398B"/>
    <w:rsid w:val="00A544FC"/>
    <w:rsid w:val="00A54E6B"/>
    <w:rsid w:val="00A56061"/>
    <w:rsid w:val="00A56754"/>
    <w:rsid w:val="00A57B28"/>
    <w:rsid w:val="00A6042B"/>
    <w:rsid w:val="00A60514"/>
    <w:rsid w:val="00A60C1C"/>
    <w:rsid w:val="00A61A27"/>
    <w:rsid w:val="00A6387B"/>
    <w:rsid w:val="00A638AC"/>
    <w:rsid w:val="00A63E74"/>
    <w:rsid w:val="00A70877"/>
    <w:rsid w:val="00A70A86"/>
    <w:rsid w:val="00A70C06"/>
    <w:rsid w:val="00A70F41"/>
    <w:rsid w:val="00A7134D"/>
    <w:rsid w:val="00A722CC"/>
    <w:rsid w:val="00A72E77"/>
    <w:rsid w:val="00A7379F"/>
    <w:rsid w:val="00A73C75"/>
    <w:rsid w:val="00A7491F"/>
    <w:rsid w:val="00A75D9A"/>
    <w:rsid w:val="00A769A0"/>
    <w:rsid w:val="00A773A7"/>
    <w:rsid w:val="00A77B26"/>
    <w:rsid w:val="00A77BAF"/>
    <w:rsid w:val="00A80611"/>
    <w:rsid w:val="00A812C8"/>
    <w:rsid w:val="00A81563"/>
    <w:rsid w:val="00A816A3"/>
    <w:rsid w:val="00A817DE"/>
    <w:rsid w:val="00A81AA8"/>
    <w:rsid w:val="00A81BF5"/>
    <w:rsid w:val="00A82702"/>
    <w:rsid w:val="00A835E8"/>
    <w:rsid w:val="00A85DEB"/>
    <w:rsid w:val="00A85E7F"/>
    <w:rsid w:val="00A86273"/>
    <w:rsid w:val="00A87651"/>
    <w:rsid w:val="00A917A3"/>
    <w:rsid w:val="00A91D88"/>
    <w:rsid w:val="00A924D0"/>
    <w:rsid w:val="00A92B73"/>
    <w:rsid w:val="00A9465D"/>
    <w:rsid w:val="00A94CD1"/>
    <w:rsid w:val="00A94DC7"/>
    <w:rsid w:val="00A9617B"/>
    <w:rsid w:val="00A97485"/>
    <w:rsid w:val="00AA1702"/>
    <w:rsid w:val="00AA199A"/>
    <w:rsid w:val="00AA1D39"/>
    <w:rsid w:val="00AA1E62"/>
    <w:rsid w:val="00AA2D82"/>
    <w:rsid w:val="00AA3AAD"/>
    <w:rsid w:val="00AA4CAE"/>
    <w:rsid w:val="00AA7908"/>
    <w:rsid w:val="00AB000B"/>
    <w:rsid w:val="00AB028C"/>
    <w:rsid w:val="00AB0BCB"/>
    <w:rsid w:val="00AB0E1A"/>
    <w:rsid w:val="00AB13C9"/>
    <w:rsid w:val="00AB140A"/>
    <w:rsid w:val="00AB15EF"/>
    <w:rsid w:val="00AB2059"/>
    <w:rsid w:val="00AB29E0"/>
    <w:rsid w:val="00AB3CD6"/>
    <w:rsid w:val="00AB416B"/>
    <w:rsid w:val="00AB441D"/>
    <w:rsid w:val="00AB558F"/>
    <w:rsid w:val="00AB799A"/>
    <w:rsid w:val="00AC011A"/>
    <w:rsid w:val="00AC054D"/>
    <w:rsid w:val="00AC2E6E"/>
    <w:rsid w:val="00AC30DF"/>
    <w:rsid w:val="00AC3967"/>
    <w:rsid w:val="00AC4C71"/>
    <w:rsid w:val="00AC595B"/>
    <w:rsid w:val="00AC60C8"/>
    <w:rsid w:val="00AC6779"/>
    <w:rsid w:val="00AC7D8B"/>
    <w:rsid w:val="00AD090C"/>
    <w:rsid w:val="00AD2418"/>
    <w:rsid w:val="00AD27DA"/>
    <w:rsid w:val="00AD2F2D"/>
    <w:rsid w:val="00AD396D"/>
    <w:rsid w:val="00AD54DA"/>
    <w:rsid w:val="00AD5973"/>
    <w:rsid w:val="00AD5BED"/>
    <w:rsid w:val="00AD66F7"/>
    <w:rsid w:val="00AD715E"/>
    <w:rsid w:val="00AD760B"/>
    <w:rsid w:val="00AD77DB"/>
    <w:rsid w:val="00AD7F93"/>
    <w:rsid w:val="00AE051B"/>
    <w:rsid w:val="00AE0855"/>
    <w:rsid w:val="00AE1749"/>
    <w:rsid w:val="00AE26EF"/>
    <w:rsid w:val="00AE4322"/>
    <w:rsid w:val="00AE53AA"/>
    <w:rsid w:val="00AE5761"/>
    <w:rsid w:val="00AE5DBF"/>
    <w:rsid w:val="00AE61A6"/>
    <w:rsid w:val="00AE6A17"/>
    <w:rsid w:val="00AE722E"/>
    <w:rsid w:val="00AF095B"/>
    <w:rsid w:val="00AF0973"/>
    <w:rsid w:val="00AF17A1"/>
    <w:rsid w:val="00AF1B8E"/>
    <w:rsid w:val="00AF20DB"/>
    <w:rsid w:val="00AF22A1"/>
    <w:rsid w:val="00AF2647"/>
    <w:rsid w:val="00AF2AD2"/>
    <w:rsid w:val="00AF2C0A"/>
    <w:rsid w:val="00AF3869"/>
    <w:rsid w:val="00AF3D24"/>
    <w:rsid w:val="00AF447E"/>
    <w:rsid w:val="00AF57F5"/>
    <w:rsid w:val="00AF64C2"/>
    <w:rsid w:val="00AF7992"/>
    <w:rsid w:val="00B010BE"/>
    <w:rsid w:val="00B010F3"/>
    <w:rsid w:val="00B0133B"/>
    <w:rsid w:val="00B0255C"/>
    <w:rsid w:val="00B02646"/>
    <w:rsid w:val="00B02808"/>
    <w:rsid w:val="00B03165"/>
    <w:rsid w:val="00B0442B"/>
    <w:rsid w:val="00B0502E"/>
    <w:rsid w:val="00B05066"/>
    <w:rsid w:val="00B06956"/>
    <w:rsid w:val="00B11E45"/>
    <w:rsid w:val="00B1214B"/>
    <w:rsid w:val="00B13DEF"/>
    <w:rsid w:val="00B1670E"/>
    <w:rsid w:val="00B16D98"/>
    <w:rsid w:val="00B179B8"/>
    <w:rsid w:val="00B17E33"/>
    <w:rsid w:val="00B17E36"/>
    <w:rsid w:val="00B21059"/>
    <w:rsid w:val="00B21D18"/>
    <w:rsid w:val="00B224AD"/>
    <w:rsid w:val="00B22DEB"/>
    <w:rsid w:val="00B2311E"/>
    <w:rsid w:val="00B239AC"/>
    <w:rsid w:val="00B24508"/>
    <w:rsid w:val="00B24786"/>
    <w:rsid w:val="00B257FF"/>
    <w:rsid w:val="00B260FD"/>
    <w:rsid w:val="00B27511"/>
    <w:rsid w:val="00B30015"/>
    <w:rsid w:val="00B3032C"/>
    <w:rsid w:val="00B30C15"/>
    <w:rsid w:val="00B317E8"/>
    <w:rsid w:val="00B32492"/>
    <w:rsid w:val="00B326D7"/>
    <w:rsid w:val="00B34749"/>
    <w:rsid w:val="00B35077"/>
    <w:rsid w:val="00B361A9"/>
    <w:rsid w:val="00B3636F"/>
    <w:rsid w:val="00B36C97"/>
    <w:rsid w:val="00B372BA"/>
    <w:rsid w:val="00B372BC"/>
    <w:rsid w:val="00B4038F"/>
    <w:rsid w:val="00B42801"/>
    <w:rsid w:val="00B43DE9"/>
    <w:rsid w:val="00B4664D"/>
    <w:rsid w:val="00B474A0"/>
    <w:rsid w:val="00B51705"/>
    <w:rsid w:val="00B522C5"/>
    <w:rsid w:val="00B532AC"/>
    <w:rsid w:val="00B5369E"/>
    <w:rsid w:val="00B54456"/>
    <w:rsid w:val="00B5495F"/>
    <w:rsid w:val="00B55158"/>
    <w:rsid w:val="00B5673F"/>
    <w:rsid w:val="00B608D7"/>
    <w:rsid w:val="00B60BE7"/>
    <w:rsid w:val="00B60D00"/>
    <w:rsid w:val="00B61036"/>
    <w:rsid w:val="00B629C9"/>
    <w:rsid w:val="00B62D86"/>
    <w:rsid w:val="00B62D93"/>
    <w:rsid w:val="00B63155"/>
    <w:rsid w:val="00B632E0"/>
    <w:rsid w:val="00B63F77"/>
    <w:rsid w:val="00B64E36"/>
    <w:rsid w:val="00B64EA9"/>
    <w:rsid w:val="00B64F8D"/>
    <w:rsid w:val="00B65609"/>
    <w:rsid w:val="00B66903"/>
    <w:rsid w:val="00B67402"/>
    <w:rsid w:val="00B67950"/>
    <w:rsid w:val="00B67F1E"/>
    <w:rsid w:val="00B704B1"/>
    <w:rsid w:val="00B71136"/>
    <w:rsid w:val="00B71555"/>
    <w:rsid w:val="00B72B07"/>
    <w:rsid w:val="00B73A6E"/>
    <w:rsid w:val="00B7535E"/>
    <w:rsid w:val="00B760AC"/>
    <w:rsid w:val="00B7701B"/>
    <w:rsid w:val="00B77EEA"/>
    <w:rsid w:val="00B80D8A"/>
    <w:rsid w:val="00B80F20"/>
    <w:rsid w:val="00B815CA"/>
    <w:rsid w:val="00B81610"/>
    <w:rsid w:val="00B81A52"/>
    <w:rsid w:val="00B81B3B"/>
    <w:rsid w:val="00B831C0"/>
    <w:rsid w:val="00B837A8"/>
    <w:rsid w:val="00B841B4"/>
    <w:rsid w:val="00B85F52"/>
    <w:rsid w:val="00B86424"/>
    <w:rsid w:val="00B875BB"/>
    <w:rsid w:val="00B87606"/>
    <w:rsid w:val="00B9069C"/>
    <w:rsid w:val="00B90E5B"/>
    <w:rsid w:val="00B9122C"/>
    <w:rsid w:val="00B9225E"/>
    <w:rsid w:val="00B92502"/>
    <w:rsid w:val="00B933A6"/>
    <w:rsid w:val="00B94BCC"/>
    <w:rsid w:val="00B9583B"/>
    <w:rsid w:val="00B9583F"/>
    <w:rsid w:val="00B9649E"/>
    <w:rsid w:val="00B968E9"/>
    <w:rsid w:val="00B96F49"/>
    <w:rsid w:val="00B97624"/>
    <w:rsid w:val="00B9782F"/>
    <w:rsid w:val="00B979F1"/>
    <w:rsid w:val="00BA101B"/>
    <w:rsid w:val="00BA1BEC"/>
    <w:rsid w:val="00BA2C84"/>
    <w:rsid w:val="00BA399C"/>
    <w:rsid w:val="00BA6200"/>
    <w:rsid w:val="00BA6284"/>
    <w:rsid w:val="00BA62A9"/>
    <w:rsid w:val="00BB013B"/>
    <w:rsid w:val="00BB03BF"/>
    <w:rsid w:val="00BB03F7"/>
    <w:rsid w:val="00BB0F19"/>
    <w:rsid w:val="00BB1012"/>
    <w:rsid w:val="00BB1509"/>
    <w:rsid w:val="00BB25C7"/>
    <w:rsid w:val="00BB27C3"/>
    <w:rsid w:val="00BB2B2D"/>
    <w:rsid w:val="00BB2BB7"/>
    <w:rsid w:val="00BB303D"/>
    <w:rsid w:val="00BB3065"/>
    <w:rsid w:val="00BB33CA"/>
    <w:rsid w:val="00BB3559"/>
    <w:rsid w:val="00BB3571"/>
    <w:rsid w:val="00BB3C6E"/>
    <w:rsid w:val="00BB45B1"/>
    <w:rsid w:val="00BB4C6A"/>
    <w:rsid w:val="00BB4C8F"/>
    <w:rsid w:val="00BB4E82"/>
    <w:rsid w:val="00BB58B0"/>
    <w:rsid w:val="00BB5FB8"/>
    <w:rsid w:val="00BB6265"/>
    <w:rsid w:val="00BB6812"/>
    <w:rsid w:val="00BC0658"/>
    <w:rsid w:val="00BC1828"/>
    <w:rsid w:val="00BC1C1E"/>
    <w:rsid w:val="00BC3A61"/>
    <w:rsid w:val="00BC3C17"/>
    <w:rsid w:val="00BC4D8D"/>
    <w:rsid w:val="00BC4DB5"/>
    <w:rsid w:val="00BC50F3"/>
    <w:rsid w:val="00BC5269"/>
    <w:rsid w:val="00BC55F9"/>
    <w:rsid w:val="00BC5F55"/>
    <w:rsid w:val="00BD142C"/>
    <w:rsid w:val="00BD2407"/>
    <w:rsid w:val="00BD265E"/>
    <w:rsid w:val="00BD2816"/>
    <w:rsid w:val="00BD2CE7"/>
    <w:rsid w:val="00BD3119"/>
    <w:rsid w:val="00BD3993"/>
    <w:rsid w:val="00BD3F10"/>
    <w:rsid w:val="00BD45AB"/>
    <w:rsid w:val="00BD51B8"/>
    <w:rsid w:val="00BD53A3"/>
    <w:rsid w:val="00BD5860"/>
    <w:rsid w:val="00BD7BDB"/>
    <w:rsid w:val="00BE1026"/>
    <w:rsid w:val="00BE145C"/>
    <w:rsid w:val="00BE2B15"/>
    <w:rsid w:val="00BE35DA"/>
    <w:rsid w:val="00BE3B5B"/>
    <w:rsid w:val="00BE4FC5"/>
    <w:rsid w:val="00BE5DB2"/>
    <w:rsid w:val="00BE65D9"/>
    <w:rsid w:val="00BE6F41"/>
    <w:rsid w:val="00BE7001"/>
    <w:rsid w:val="00BE7152"/>
    <w:rsid w:val="00BF0085"/>
    <w:rsid w:val="00BF06E1"/>
    <w:rsid w:val="00BF0BC7"/>
    <w:rsid w:val="00BF0F2F"/>
    <w:rsid w:val="00BF197C"/>
    <w:rsid w:val="00BF1D6A"/>
    <w:rsid w:val="00BF385A"/>
    <w:rsid w:val="00BF7DE5"/>
    <w:rsid w:val="00C00E43"/>
    <w:rsid w:val="00C030E3"/>
    <w:rsid w:val="00C03397"/>
    <w:rsid w:val="00C03991"/>
    <w:rsid w:val="00C06107"/>
    <w:rsid w:val="00C06E10"/>
    <w:rsid w:val="00C06FEF"/>
    <w:rsid w:val="00C0715E"/>
    <w:rsid w:val="00C10574"/>
    <w:rsid w:val="00C13DFC"/>
    <w:rsid w:val="00C1415B"/>
    <w:rsid w:val="00C148CC"/>
    <w:rsid w:val="00C150D1"/>
    <w:rsid w:val="00C158DA"/>
    <w:rsid w:val="00C163E4"/>
    <w:rsid w:val="00C17C02"/>
    <w:rsid w:val="00C20FCB"/>
    <w:rsid w:val="00C215C3"/>
    <w:rsid w:val="00C2207A"/>
    <w:rsid w:val="00C22304"/>
    <w:rsid w:val="00C245D3"/>
    <w:rsid w:val="00C25312"/>
    <w:rsid w:val="00C25C9E"/>
    <w:rsid w:val="00C27373"/>
    <w:rsid w:val="00C277AE"/>
    <w:rsid w:val="00C3027B"/>
    <w:rsid w:val="00C3185D"/>
    <w:rsid w:val="00C31F1F"/>
    <w:rsid w:val="00C32646"/>
    <w:rsid w:val="00C32AB5"/>
    <w:rsid w:val="00C3447F"/>
    <w:rsid w:val="00C34C2A"/>
    <w:rsid w:val="00C3549C"/>
    <w:rsid w:val="00C3561E"/>
    <w:rsid w:val="00C359FF"/>
    <w:rsid w:val="00C36591"/>
    <w:rsid w:val="00C36C0E"/>
    <w:rsid w:val="00C3740F"/>
    <w:rsid w:val="00C404A0"/>
    <w:rsid w:val="00C40C83"/>
    <w:rsid w:val="00C41593"/>
    <w:rsid w:val="00C424E9"/>
    <w:rsid w:val="00C43087"/>
    <w:rsid w:val="00C4393D"/>
    <w:rsid w:val="00C43B53"/>
    <w:rsid w:val="00C44FF3"/>
    <w:rsid w:val="00C453DB"/>
    <w:rsid w:val="00C462DE"/>
    <w:rsid w:val="00C5001E"/>
    <w:rsid w:val="00C501E1"/>
    <w:rsid w:val="00C50A04"/>
    <w:rsid w:val="00C54AD2"/>
    <w:rsid w:val="00C55A50"/>
    <w:rsid w:val="00C55F4F"/>
    <w:rsid w:val="00C5622F"/>
    <w:rsid w:val="00C56617"/>
    <w:rsid w:val="00C56DCE"/>
    <w:rsid w:val="00C56FE1"/>
    <w:rsid w:val="00C60EE3"/>
    <w:rsid w:val="00C611DE"/>
    <w:rsid w:val="00C618E9"/>
    <w:rsid w:val="00C61963"/>
    <w:rsid w:val="00C625A6"/>
    <w:rsid w:val="00C6291F"/>
    <w:rsid w:val="00C62B52"/>
    <w:rsid w:val="00C63199"/>
    <w:rsid w:val="00C6489D"/>
    <w:rsid w:val="00C65AEF"/>
    <w:rsid w:val="00C66058"/>
    <w:rsid w:val="00C6691F"/>
    <w:rsid w:val="00C66C7D"/>
    <w:rsid w:val="00C67888"/>
    <w:rsid w:val="00C6788A"/>
    <w:rsid w:val="00C67DF1"/>
    <w:rsid w:val="00C70D53"/>
    <w:rsid w:val="00C70F38"/>
    <w:rsid w:val="00C71EB5"/>
    <w:rsid w:val="00C72BCE"/>
    <w:rsid w:val="00C730A6"/>
    <w:rsid w:val="00C73224"/>
    <w:rsid w:val="00C73946"/>
    <w:rsid w:val="00C74E41"/>
    <w:rsid w:val="00C7547A"/>
    <w:rsid w:val="00C756B9"/>
    <w:rsid w:val="00C75962"/>
    <w:rsid w:val="00C76CDA"/>
    <w:rsid w:val="00C771E6"/>
    <w:rsid w:val="00C7799D"/>
    <w:rsid w:val="00C77E51"/>
    <w:rsid w:val="00C8015F"/>
    <w:rsid w:val="00C8029A"/>
    <w:rsid w:val="00C80F07"/>
    <w:rsid w:val="00C817FA"/>
    <w:rsid w:val="00C8199A"/>
    <w:rsid w:val="00C83213"/>
    <w:rsid w:val="00C8381A"/>
    <w:rsid w:val="00C857ED"/>
    <w:rsid w:val="00C85854"/>
    <w:rsid w:val="00C85B48"/>
    <w:rsid w:val="00C85C42"/>
    <w:rsid w:val="00C8788B"/>
    <w:rsid w:val="00C87C22"/>
    <w:rsid w:val="00C87E1D"/>
    <w:rsid w:val="00C900A9"/>
    <w:rsid w:val="00C903FA"/>
    <w:rsid w:val="00C91EF5"/>
    <w:rsid w:val="00C9269D"/>
    <w:rsid w:val="00C9574F"/>
    <w:rsid w:val="00C95C4E"/>
    <w:rsid w:val="00C97D20"/>
    <w:rsid w:val="00CA012C"/>
    <w:rsid w:val="00CA21AA"/>
    <w:rsid w:val="00CA27A9"/>
    <w:rsid w:val="00CA28F3"/>
    <w:rsid w:val="00CA2FC3"/>
    <w:rsid w:val="00CA373F"/>
    <w:rsid w:val="00CA4286"/>
    <w:rsid w:val="00CA42DE"/>
    <w:rsid w:val="00CA51C2"/>
    <w:rsid w:val="00CA645A"/>
    <w:rsid w:val="00CA6767"/>
    <w:rsid w:val="00CA6C2D"/>
    <w:rsid w:val="00CA6C85"/>
    <w:rsid w:val="00CA6CD4"/>
    <w:rsid w:val="00CA6CFD"/>
    <w:rsid w:val="00CA6EEA"/>
    <w:rsid w:val="00CB014A"/>
    <w:rsid w:val="00CB0C55"/>
    <w:rsid w:val="00CB0C9A"/>
    <w:rsid w:val="00CB11E0"/>
    <w:rsid w:val="00CB1F6E"/>
    <w:rsid w:val="00CB31C5"/>
    <w:rsid w:val="00CB3831"/>
    <w:rsid w:val="00CB55CE"/>
    <w:rsid w:val="00CB6164"/>
    <w:rsid w:val="00CB61AB"/>
    <w:rsid w:val="00CB66B8"/>
    <w:rsid w:val="00CB79B9"/>
    <w:rsid w:val="00CB7F55"/>
    <w:rsid w:val="00CC07B4"/>
    <w:rsid w:val="00CC0DCD"/>
    <w:rsid w:val="00CC33FB"/>
    <w:rsid w:val="00CC3ACE"/>
    <w:rsid w:val="00CC3FFD"/>
    <w:rsid w:val="00CC5167"/>
    <w:rsid w:val="00CC61F6"/>
    <w:rsid w:val="00CC624B"/>
    <w:rsid w:val="00CC6D9B"/>
    <w:rsid w:val="00CC701B"/>
    <w:rsid w:val="00CC71A8"/>
    <w:rsid w:val="00CD058E"/>
    <w:rsid w:val="00CD0DD6"/>
    <w:rsid w:val="00CD12EC"/>
    <w:rsid w:val="00CD14D5"/>
    <w:rsid w:val="00CD1AAA"/>
    <w:rsid w:val="00CD20B8"/>
    <w:rsid w:val="00CD2990"/>
    <w:rsid w:val="00CD6870"/>
    <w:rsid w:val="00CD6F80"/>
    <w:rsid w:val="00CD7E2B"/>
    <w:rsid w:val="00CD7E56"/>
    <w:rsid w:val="00CD7F46"/>
    <w:rsid w:val="00CE1384"/>
    <w:rsid w:val="00CE1B13"/>
    <w:rsid w:val="00CE2DF0"/>
    <w:rsid w:val="00CE2E61"/>
    <w:rsid w:val="00CE34B0"/>
    <w:rsid w:val="00CE3592"/>
    <w:rsid w:val="00CE4DEC"/>
    <w:rsid w:val="00CE64AC"/>
    <w:rsid w:val="00CE76B6"/>
    <w:rsid w:val="00CF00E4"/>
    <w:rsid w:val="00CF05EC"/>
    <w:rsid w:val="00CF0D83"/>
    <w:rsid w:val="00CF121D"/>
    <w:rsid w:val="00CF1962"/>
    <w:rsid w:val="00CF2E14"/>
    <w:rsid w:val="00CF37E2"/>
    <w:rsid w:val="00CF381F"/>
    <w:rsid w:val="00CF6981"/>
    <w:rsid w:val="00CF7E8A"/>
    <w:rsid w:val="00CF7FC0"/>
    <w:rsid w:val="00D00292"/>
    <w:rsid w:val="00D009F6"/>
    <w:rsid w:val="00D029EE"/>
    <w:rsid w:val="00D02D1C"/>
    <w:rsid w:val="00D03B80"/>
    <w:rsid w:val="00D03EFF"/>
    <w:rsid w:val="00D04484"/>
    <w:rsid w:val="00D04605"/>
    <w:rsid w:val="00D04A4F"/>
    <w:rsid w:val="00D04D00"/>
    <w:rsid w:val="00D051DD"/>
    <w:rsid w:val="00D05556"/>
    <w:rsid w:val="00D05699"/>
    <w:rsid w:val="00D06D0B"/>
    <w:rsid w:val="00D07405"/>
    <w:rsid w:val="00D07C8F"/>
    <w:rsid w:val="00D10625"/>
    <w:rsid w:val="00D10ED7"/>
    <w:rsid w:val="00D112C2"/>
    <w:rsid w:val="00D112DF"/>
    <w:rsid w:val="00D11793"/>
    <w:rsid w:val="00D12140"/>
    <w:rsid w:val="00D122A3"/>
    <w:rsid w:val="00D12498"/>
    <w:rsid w:val="00D13259"/>
    <w:rsid w:val="00D1488F"/>
    <w:rsid w:val="00D16169"/>
    <w:rsid w:val="00D16A18"/>
    <w:rsid w:val="00D17B1E"/>
    <w:rsid w:val="00D17D91"/>
    <w:rsid w:val="00D20901"/>
    <w:rsid w:val="00D210A0"/>
    <w:rsid w:val="00D21162"/>
    <w:rsid w:val="00D215AE"/>
    <w:rsid w:val="00D21CBE"/>
    <w:rsid w:val="00D2247E"/>
    <w:rsid w:val="00D22CC5"/>
    <w:rsid w:val="00D23556"/>
    <w:rsid w:val="00D2407F"/>
    <w:rsid w:val="00D241DD"/>
    <w:rsid w:val="00D24AB8"/>
    <w:rsid w:val="00D24ECD"/>
    <w:rsid w:val="00D24EEC"/>
    <w:rsid w:val="00D25668"/>
    <w:rsid w:val="00D25805"/>
    <w:rsid w:val="00D25FC0"/>
    <w:rsid w:val="00D27698"/>
    <w:rsid w:val="00D27865"/>
    <w:rsid w:val="00D31E0C"/>
    <w:rsid w:val="00D3203C"/>
    <w:rsid w:val="00D326CF"/>
    <w:rsid w:val="00D327C2"/>
    <w:rsid w:val="00D34B6F"/>
    <w:rsid w:val="00D35A39"/>
    <w:rsid w:val="00D36369"/>
    <w:rsid w:val="00D363A6"/>
    <w:rsid w:val="00D401C2"/>
    <w:rsid w:val="00D40468"/>
    <w:rsid w:val="00D40477"/>
    <w:rsid w:val="00D405E2"/>
    <w:rsid w:val="00D40697"/>
    <w:rsid w:val="00D40DEF"/>
    <w:rsid w:val="00D41043"/>
    <w:rsid w:val="00D41206"/>
    <w:rsid w:val="00D41B0A"/>
    <w:rsid w:val="00D41B63"/>
    <w:rsid w:val="00D41DF5"/>
    <w:rsid w:val="00D4237A"/>
    <w:rsid w:val="00D44A23"/>
    <w:rsid w:val="00D45DB3"/>
    <w:rsid w:val="00D46247"/>
    <w:rsid w:val="00D46279"/>
    <w:rsid w:val="00D462B5"/>
    <w:rsid w:val="00D46FB3"/>
    <w:rsid w:val="00D47102"/>
    <w:rsid w:val="00D47342"/>
    <w:rsid w:val="00D474D6"/>
    <w:rsid w:val="00D51752"/>
    <w:rsid w:val="00D51A2B"/>
    <w:rsid w:val="00D51CEE"/>
    <w:rsid w:val="00D51F28"/>
    <w:rsid w:val="00D52AFC"/>
    <w:rsid w:val="00D53195"/>
    <w:rsid w:val="00D53A34"/>
    <w:rsid w:val="00D53DDF"/>
    <w:rsid w:val="00D53DFF"/>
    <w:rsid w:val="00D53E8D"/>
    <w:rsid w:val="00D5448D"/>
    <w:rsid w:val="00D547D1"/>
    <w:rsid w:val="00D54F3F"/>
    <w:rsid w:val="00D55F89"/>
    <w:rsid w:val="00D56761"/>
    <w:rsid w:val="00D56B8B"/>
    <w:rsid w:val="00D5706D"/>
    <w:rsid w:val="00D57DAF"/>
    <w:rsid w:val="00D608E5"/>
    <w:rsid w:val="00D61159"/>
    <w:rsid w:val="00D6176A"/>
    <w:rsid w:val="00D63193"/>
    <w:rsid w:val="00D63218"/>
    <w:rsid w:val="00D6363F"/>
    <w:rsid w:val="00D63E5B"/>
    <w:rsid w:val="00D64ABC"/>
    <w:rsid w:val="00D65401"/>
    <w:rsid w:val="00D6656F"/>
    <w:rsid w:val="00D66B8E"/>
    <w:rsid w:val="00D67BBF"/>
    <w:rsid w:val="00D7045B"/>
    <w:rsid w:val="00D7079E"/>
    <w:rsid w:val="00D70C89"/>
    <w:rsid w:val="00D71EBA"/>
    <w:rsid w:val="00D72092"/>
    <w:rsid w:val="00D72C8D"/>
    <w:rsid w:val="00D72D6D"/>
    <w:rsid w:val="00D73840"/>
    <w:rsid w:val="00D74383"/>
    <w:rsid w:val="00D7494B"/>
    <w:rsid w:val="00D74C4B"/>
    <w:rsid w:val="00D7539C"/>
    <w:rsid w:val="00D76CC6"/>
    <w:rsid w:val="00D7709F"/>
    <w:rsid w:val="00D7780A"/>
    <w:rsid w:val="00D82DFE"/>
    <w:rsid w:val="00D83213"/>
    <w:rsid w:val="00D83BEC"/>
    <w:rsid w:val="00D83E9C"/>
    <w:rsid w:val="00D84BF8"/>
    <w:rsid w:val="00D85228"/>
    <w:rsid w:val="00D85913"/>
    <w:rsid w:val="00D8682B"/>
    <w:rsid w:val="00D871C0"/>
    <w:rsid w:val="00D9043D"/>
    <w:rsid w:val="00D90590"/>
    <w:rsid w:val="00D9268E"/>
    <w:rsid w:val="00D92DDE"/>
    <w:rsid w:val="00D94D67"/>
    <w:rsid w:val="00D95466"/>
    <w:rsid w:val="00D95C9B"/>
    <w:rsid w:val="00D95E00"/>
    <w:rsid w:val="00D9629F"/>
    <w:rsid w:val="00D96593"/>
    <w:rsid w:val="00D965F8"/>
    <w:rsid w:val="00D965F9"/>
    <w:rsid w:val="00DA063D"/>
    <w:rsid w:val="00DA1AE5"/>
    <w:rsid w:val="00DA3937"/>
    <w:rsid w:val="00DA4607"/>
    <w:rsid w:val="00DA4745"/>
    <w:rsid w:val="00DA5158"/>
    <w:rsid w:val="00DA5FBC"/>
    <w:rsid w:val="00DA6382"/>
    <w:rsid w:val="00DA6DA1"/>
    <w:rsid w:val="00DA7D13"/>
    <w:rsid w:val="00DB06A2"/>
    <w:rsid w:val="00DB0996"/>
    <w:rsid w:val="00DB1577"/>
    <w:rsid w:val="00DB2B82"/>
    <w:rsid w:val="00DB2DA3"/>
    <w:rsid w:val="00DB3C82"/>
    <w:rsid w:val="00DB3CEE"/>
    <w:rsid w:val="00DB3F6E"/>
    <w:rsid w:val="00DB47AF"/>
    <w:rsid w:val="00DB4FA6"/>
    <w:rsid w:val="00DB5C5D"/>
    <w:rsid w:val="00DB6BEC"/>
    <w:rsid w:val="00DB700C"/>
    <w:rsid w:val="00DB7D6B"/>
    <w:rsid w:val="00DB7E43"/>
    <w:rsid w:val="00DC06E0"/>
    <w:rsid w:val="00DC2B8B"/>
    <w:rsid w:val="00DC384B"/>
    <w:rsid w:val="00DC3C11"/>
    <w:rsid w:val="00DC3F95"/>
    <w:rsid w:val="00DC473F"/>
    <w:rsid w:val="00DC4FA4"/>
    <w:rsid w:val="00DC501B"/>
    <w:rsid w:val="00DC52FE"/>
    <w:rsid w:val="00DC577B"/>
    <w:rsid w:val="00DC5EC3"/>
    <w:rsid w:val="00DC6565"/>
    <w:rsid w:val="00DC707E"/>
    <w:rsid w:val="00DC70A6"/>
    <w:rsid w:val="00DC7AF1"/>
    <w:rsid w:val="00DD049E"/>
    <w:rsid w:val="00DD1718"/>
    <w:rsid w:val="00DD17DF"/>
    <w:rsid w:val="00DD483F"/>
    <w:rsid w:val="00DD5730"/>
    <w:rsid w:val="00DD619B"/>
    <w:rsid w:val="00DD6AA3"/>
    <w:rsid w:val="00DD7245"/>
    <w:rsid w:val="00DE09BA"/>
    <w:rsid w:val="00DE0AE1"/>
    <w:rsid w:val="00DE1394"/>
    <w:rsid w:val="00DE3A92"/>
    <w:rsid w:val="00DE4BA0"/>
    <w:rsid w:val="00DE60E7"/>
    <w:rsid w:val="00DE63F0"/>
    <w:rsid w:val="00DE6CE9"/>
    <w:rsid w:val="00DE7189"/>
    <w:rsid w:val="00DE7558"/>
    <w:rsid w:val="00DE7568"/>
    <w:rsid w:val="00DE7760"/>
    <w:rsid w:val="00DE7DB1"/>
    <w:rsid w:val="00DF14DC"/>
    <w:rsid w:val="00DF16D7"/>
    <w:rsid w:val="00DF269A"/>
    <w:rsid w:val="00DF41F4"/>
    <w:rsid w:val="00DF497D"/>
    <w:rsid w:val="00DF4D44"/>
    <w:rsid w:val="00DF5297"/>
    <w:rsid w:val="00DF56E4"/>
    <w:rsid w:val="00DF5951"/>
    <w:rsid w:val="00DF5B1A"/>
    <w:rsid w:val="00DF6428"/>
    <w:rsid w:val="00DF685D"/>
    <w:rsid w:val="00DF6932"/>
    <w:rsid w:val="00DF6CCB"/>
    <w:rsid w:val="00DF71E6"/>
    <w:rsid w:val="00DF72DA"/>
    <w:rsid w:val="00DF7471"/>
    <w:rsid w:val="00E00761"/>
    <w:rsid w:val="00E00C7C"/>
    <w:rsid w:val="00E00D73"/>
    <w:rsid w:val="00E00DAB"/>
    <w:rsid w:val="00E01FF5"/>
    <w:rsid w:val="00E021F0"/>
    <w:rsid w:val="00E022BE"/>
    <w:rsid w:val="00E02FAD"/>
    <w:rsid w:val="00E0303F"/>
    <w:rsid w:val="00E033BA"/>
    <w:rsid w:val="00E048E0"/>
    <w:rsid w:val="00E049B9"/>
    <w:rsid w:val="00E05C5C"/>
    <w:rsid w:val="00E067E5"/>
    <w:rsid w:val="00E07022"/>
    <w:rsid w:val="00E10377"/>
    <w:rsid w:val="00E104AB"/>
    <w:rsid w:val="00E12918"/>
    <w:rsid w:val="00E12FDE"/>
    <w:rsid w:val="00E13517"/>
    <w:rsid w:val="00E14CA5"/>
    <w:rsid w:val="00E1501E"/>
    <w:rsid w:val="00E1532F"/>
    <w:rsid w:val="00E1540F"/>
    <w:rsid w:val="00E16023"/>
    <w:rsid w:val="00E16A20"/>
    <w:rsid w:val="00E17A7B"/>
    <w:rsid w:val="00E207EC"/>
    <w:rsid w:val="00E21274"/>
    <w:rsid w:val="00E2175B"/>
    <w:rsid w:val="00E21C0E"/>
    <w:rsid w:val="00E224B0"/>
    <w:rsid w:val="00E24B2C"/>
    <w:rsid w:val="00E2545A"/>
    <w:rsid w:val="00E2552B"/>
    <w:rsid w:val="00E272D6"/>
    <w:rsid w:val="00E278D8"/>
    <w:rsid w:val="00E27DEA"/>
    <w:rsid w:val="00E27FE1"/>
    <w:rsid w:val="00E30019"/>
    <w:rsid w:val="00E304B6"/>
    <w:rsid w:val="00E31283"/>
    <w:rsid w:val="00E31541"/>
    <w:rsid w:val="00E31CCA"/>
    <w:rsid w:val="00E3289F"/>
    <w:rsid w:val="00E335D4"/>
    <w:rsid w:val="00E3456B"/>
    <w:rsid w:val="00E348BA"/>
    <w:rsid w:val="00E35628"/>
    <w:rsid w:val="00E36362"/>
    <w:rsid w:val="00E3799D"/>
    <w:rsid w:val="00E40087"/>
    <w:rsid w:val="00E401E7"/>
    <w:rsid w:val="00E403E5"/>
    <w:rsid w:val="00E42036"/>
    <w:rsid w:val="00E4299E"/>
    <w:rsid w:val="00E429B7"/>
    <w:rsid w:val="00E43EDA"/>
    <w:rsid w:val="00E44E03"/>
    <w:rsid w:val="00E45A7F"/>
    <w:rsid w:val="00E46017"/>
    <w:rsid w:val="00E466EB"/>
    <w:rsid w:val="00E46B6E"/>
    <w:rsid w:val="00E46BB5"/>
    <w:rsid w:val="00E50157"/>
    <w:rsid w:val="00E504DC"/>
    <w:rsid w:val="00E50641"/>
    <w:rsid w:val="00E51DEB"/>
    <w:rsid w:val="00E52776"/>
    <w:rsid w:val="00E52BF6"/>
    <w:rsid w:val="00E53D5E"/>
    <w:rsid w:val="00E53E73"/>
    <w:rsid w:val="00E53F1A"/>
    <w:rsid w:val="00E54725"/>
    <w:rsid w:val="00E547D2"/>
    <w:rsid w:val="00E549F2"/>
    <w:rsid w:val="00E549FC"/>
    <w:rsid w:val="00E54DDE"/>
    <w:rsid w:val="00E56232"/>
    <w:rsid w:val="00E566E1"/>
    <w:rsid w:val="00E5757A"/>
    <w:rsid w:val="00E57BC4"/>
    <w:rsid w:val="00E57F40"/>
    <w:rsid w:val="00E609F1"/>
    <w:rsid w:val="00E613FA"/>
    <w:rsid w:val="00E61A37"/>
    <w:rsid w:val="00E61BFC"/>
    <w:rsid w:val="00E640F9"/>
    <w:rsid w:val="00E64195"/>
    <w:rsid w:val="00E6535F"/>
    <w:rsid w:val="00E662BA"/>
    <w:rsid w:val="00E66458"/>
    <w:rsid w:val="00E67ED9"/>
    <w:rsid w:val="00E707EC"/>
    <w:rsid w:val="00E70B3B"/>
    <w:rsid w:val="00E70BAD"/>
    <w:rsid w:val="00E71950"/>
    <w:rsid w:val="00E71CA5"/>
    <w:rsid w:val="00E71CCD"/>
    <w:rsid w:val="00E721B4"/>
    <w:rsid w:val="00E729EF"/>
    <w:rsid w:val="00E7370A"/>
    <w:rsid w:val="00E738FC"/>
    <w:rsid w:val="00E73D92"/>
    <w:rsid w:val="00E75034"/>
    <w:rsid w:val="00E75656"/>
    <w:rsid w:val="00E763FF"/>
    <w:rsid w:val="00E77D70"/>
    <w:rsid w:val="00E800FD"/>
    <w:rsid w:val="00E8110C"/>
    <w:rsid w:val="00E81A6F"/>
    <w:rsid w:val="00E8280C"/>
    <w:rsid w:val="00E82995"/>
    <w:rsid w:val="00E82A71"/>
    <w:rsid w:val="00E8306F"/>
    <w:rsid w:val="00E83604"/>
    <w:rsid w:val="00E841C8"/>
    <w:rsid w:val="00E84D9A"/>
    <w:rsid w:val="00E864D5"/>
    <w:rsid w:val="00E868B0"/>
    <w:rsid w:val="00E868DC"/>
    <w:rsid w:val="00E86F72"/>
    <w:rsid w:val="00E87C53"/>
    <w:rsid w:val="00E87CAA"/>
    <w:rsid w:val="00E87FA8"/>
    <w:rsid w:val="00E90B11"/>
    <w:rsid w:val="00E914F2"/>
    <w:rsid w:val="00E92654"/>
    <w:rsid w:val="00E933D0"/>
    <w:rsid w:val="00E9409B"/>
    <w:rsid w:val="00E943A5"/>
    <w:rsid w:val="00E94987"/>
    <w:rsid w:val="00E94C42"/>
    <w:rsid w:val="00E94E79"/>
    <w:rsid w:val="00E9638F"/>
    <w:rsid w:val="00E96C78"/>
    <w:rsid w:val="00E96D6C"/>
    <w:rsid w:val="00E96E5F"/>
    <w:rsid w:val="00E9719E"/>
    <w:rsid w:val="00E9771D"/>
    <w:rsid w:val="00E9793D"/>
    <w:rsid w:val="00EA13D4"/>
    <w:rsid w:val="00EA267B"/>
    <w:rsid w:val="00EA461B"/>
    <w:rsid w:val="00EA4A2F"/>
    <w:rsid w:val="00EA51C0"/>
    <w:rsid w:val="00EA521E"/>
    <w:rsid w:val="00EA6CE8"/>
    <w:rsid w:val="00EA7352"/>
    <w:rsid w:val="00EB2627"/>
    <w:rsid w:val="00EB293C"/>
    <w:rsid w:val="00EB34D0"/>
    <w:rsid w:val="00EB357C"/>
    <w:rsid w:val="00EB37DD"/>
    <w:rsid w:val="00EB3AFA"/>
    <w:rsid w:val="00EB3D67"/>
    <w:rsid w:val="00EB420A"/>
    <w:rsid w:val="00EB51D3"/>
    <w:rsid w:val="00EB5465"/>
    <w:rsid w:val="00EB5854"/>
    <w:rsid w:val="00EB6A08"/>
    <w:rsid w:val="00EC048F"/>
    <w:rsid w:val="00EC166A"/>
    <w:rsid w:val="00EC2415"/>
    <w:rsid w:val="00EC2B51"/>
    <w:rsid w:val="00EC3426"/>
    <w:rsid w:val="00EC3F5C"/>
    <w:rsid w:val="00EC455E"/>
    <w:rsid w:val="00EC4C05"/>
    <w:rsid w:val="00EC5440"/>
    <w:rsid w:val="00EC5677"/>
    <w:rsid w:val="00EC64BE"/>
    <w:rsid w:val="00EC6A24"/>
    <w:rsid w:val="00EC72B9"/>
    <w:rsid w:val="00EC7CA3"/>
    <w:rsid w:val="00ED05C2"/>
    <w:rsid w:val="00ED10B4"/>
    <w:rsid w:val="00ED38C7"/>
    <w:rsid w:val="00ED3F40"/>
    <w:rsid w:val="00ED456D"/>
    <w:rsid w:val="00ED5192"/>
    <w:rsid w:val="00ED594B"/>
    <w:rsid w:val="00ED5ACB"/>
    <w:rsid w:val="00ED6099"/>
    <w:rsid w:val="00ED6503"/>
    <w:rsid w:val="00ED6802"/>
    <w:rsid w:val="00ED712D"/>
    <w:rsid w:val="00ED7E8D"/>
    <w:rsid w:val="00EE1223"/>
    <w:rsid w:val="00EE1A30"/>
    <w:rsid w:val="00EE2A15"/>
    <w:rsid w:val="00EE329E"/>
    <w:rsid w:val="00EE3416"/>
    <w:rsid w:val="00EE3EE5"/>
    <w:rsid w:val="00EE557C"/>
    <w:rsid w:val="00EE560B"/>
    <w:rsid w:val="00EE690A"/>
    <w:rsid w:val="00EE7340"/>
    <w:rsid w:val="00EE7866"/>
    <w:rsid w:val="00EE7FCE"/>
    <w:rsid w:val="00EF03BC"/>
    <w:rsid w:val="00EF2472"/>
    <w:rsid w:val="00EF2666"/>
    <w:rsid w:val="00EF3574"/>
    <w:rsid w:val="00EF3755"/>
    <w:rsid w:val="00EF39BF"/>
    <w:rsid w:val="00EF3C62"/>
    <w:rsid w:val="00EF496F"/>
    <w:rsid w:val="00EF510E"/>
    <w:rsid w:val="00EF59D1"/>
    <w:rsid w:val="00EF72E5"/>
    <w:rsid w:val="00EF759C"/>
    <w:rsid w:val="00F007AD"/>
    <w:rsid w:val="00F00859"/>
    <w:rsid w:val="00F00E91"/>
    <w:rsid w:val="00F02DDF"/>
    <w:rsid w:val="00F031D4"/>
    <w:rsid w:val="00F032EC"/>
    <w:rsid w:val="00F03A56"/>
    <w:rsid w:val="00F05887"/>
    <w:rsid w:val="00F0641F"/>
    <w:rsid w:val="00F069CF"/>
    <w:rsid w:val="00F06A43"/>
    <w:rsid w:val="00F06F7E"/>
    <w:rsid w:val="00F07C35"/>
    <w:rsid w:val="00F1015C"/>
    <w:rsid w:val="00F110A4"/>
    <w:rsid w:val="00F133AC"/>
    <w:rsid w:val="00F13B9E"/>
    <w:rsid w:val="00F13EE0"/>
    <w:rsid w:val="00F14012"/>
    <w:rsid w:val="00F14763"/>
    <w:rsid w:val="00F1499D"/>
    <w:rsid w:val="00F15833"/>
    <w:rsid w:val="00F1754A"/>
    <w:rsid w:val="00F175CA"/>
    <w:rsid w:val="00F177CD"/>
    <w:rsid w:val="00F2058F"/>
    <w:rsid w:val="00F206C2"/>
    <w:rsid w:val="00F20949"/>
    <w:rsid w:val="00F2166C"/>
    <w:rsid w:val="00F217C1"/>
    <w:rsid w:val="00F21861"/>
    <w:rsid w:val="00F21B26"/>
    <w:rsid w:val="00F221B9"/>
    <w:rsid w:val="00F2370C"/>
    <w:rsid w:val="00F24062"/>
    <w:rsid w:val="00F24ABE"/>
    <w:rsid w:val="00F274AA"/>
    <w:rsid w:val="00F303AD"/>
    <w:rsid w:val="00F306BD"/>
    <w:rsid w:val="00F30824"/>
    <w:rsid w:val="00F31340"/>
    <w:rsid w:val="00F330F3"/>
    <w:rsid w:val="00F34BA2"/>
    <w:rsid w:val="00F34CE4"/>
    <w:rsid w:val="00F35725"/>
    <w:rsid w:val="00F35C33"/>
    <w:rsid w:val="00F366AF"/>
    <w:rsid w:val="00F36E37"/>
    <w:rsid w:val="00F402A1"/>
    <w:rsid w:val="00F404A9"/>
    <w:rsid w:val="00F40865"/>
    <w:rsid w:val="00F40A7F"/>
    <w:rsid w:val="00F4113C"/>
    <w:rsid w:val="00F41633"/>
    <w:rsid w:val="00F41F68"/>
    <w:rsid w:val="00F428E5"/>
    <w:rsid w:val="00F43493"/>
    <w:rsid w:val="00F4491A"/>
    <w:rsid w:val="00F45B45"/>
    <w:rsid w:val="00F45B75"/>
    <w:rsid w:val="00F460CA"/>
    <w:rsid w:val="00F47351"/>
    <w:rsid w:val="00F47B3C"/>
    <w:rsid w:val="00F511BD"/>
    <w:rsid w:val="00F51A66"/>
    <w:rsid w:val="00F520E3"/>
    <w:rsid w:val="00F5218F"/>
    <w:rsid w:val="00F53F1B"/>
    <w:rsid w:val="00F55940"/>
    <w:rsid w:val="00F5603D"/>
    <w:rsid w:val="00F5724E"/>
    <w:rsid w:val="00F57DF2"/>
    <w:rsid w:val="00F57E1B"/>
    <w:rsid w:val="00F6023F"/>
    <w:rsid w:val="00F6136F"/>
    <w:rsid w:val="00F61ED4"/>
    <w:rsid w:val="00F62AC6"/>
    <w:rsid w:val="00F62B60"/>
    <w:rsid w:val="00F6336F"/>
    <w:rsid w:val="00F63C35"/>
    <w:rsid w:val="00F63E55"/>
    <w:rsid w:val="00F6437E"/>
    <w:rsid w:val="00F647D3"/>
    <w:rsid w:val="00F64BCB"/>
    <w:rsid w:val="00F64E6A"/>
    <w:rsid w:val="00F65286"/>
    <w:rsid w:val="00F65631"/>
    <w:rsid w:val="00F65C83"/>
    <w:rsid w:val="00F66277"/>
    <w:rsid w:val="00F66A43"/>
    <w:rsid w:val="00F67688"/>
    <w:rsid w:val="00F67A16"/>
    <w:rsid w:val="00F705CF"/>
    <w:rsid w:val="00F70F00"/>
    <w:rsid w:val="00F7188D"/>
    <w:rsid w:val="00F71D52"/>
    <w:rsid w:val="00F73825"/>
    <w:rsid w:val="00F742D0"/>
    <w:rsid w:val="00F74768"/>
    <w:rsid w:val="00F75F8C"/>
    <w:rsid w:val="00F7672F"/>
    <w:rsid w:val="00F775CF"/>
    <w:rsid w:val="00F77BE2"/>
    <w:rsid w:val="00F81612"/>
    <w:rsid w:val="00F82D91"/>
    <w:rsid w:val="00F83799"/>
    <w:rsid w:val="00F83DD2"/>
    <w:rsid w:val="00F84A18"/>
    <w:rsid w:val="00F85C6C"/>
    <w:rsid w:val="00F85DA0"/>
    <w:rsid w:val="00F868A2"/>
    <w:rsid w:val="00F8799C"/>
    <w:rsid w:val="00F87E76"/>
    <w:rsid w:val="00F90A8E"/>
    <w:rsid w:val="00F91103"/>
    <w:rsid w:val="00F91C6B"/>
    <w:rsid w:val="00F929FD"/>
    <w:rsid w:val="00F92B87"/>
    <w:rsid w:val="00F92CC1"/>
    <w:rsid w:val="00F932B5"/>
    <w:rsid w:val="00F939A5"/>
    <w:rsid w:val="00F944A5"/>
    <w:rsid w:val="00F94FA7"/>
    <w:rsid w:val="00F94FC2"/>
    <w:rsid w:val="00F95156"/>
    <w:rsid w:val="00F95389"/>
    <w:rsid w:val="00F95D7E"/>
    <w:rsid w:val="00F96321"/>
    <w:rsid w:val="00F96628"/>
    <w:rsid w:val="00F96705"/>
    <w:rsid w:val="00FA0E59"/>
    <w:rsid w:val="00FA0F04"/>
    <w:rsid w:val="00FA186B"/>
    <w:rsid w:val="00FA1B80"/>
    <w:rsid w:val="00FA4353"/>
    <w:rsid w:val="00FA5039"/>
    <w:rsid w:val="00FA56CA"/>
    <w:rsid w:val="00FA5C62"/>
    <w:rsid w:val="00FA7371"/>
    <w:rsid w:val="00FB1227"/>
    <w:rsid w:val="00FB163F"/>
    <w:rsid w:val="00FB1F87"/>
    <w:rsid w:val="00FB1FA5"/>
    <w:rsid w:val="00FB20BA"/>
    <w:rsid w:val="00FB2462"/>
    <w:rsid w:val="00FB2C8D"/>
    <w:rsid w:val="00FB30AA"/>
    <w:rsid w:val="00FB3677"/>
    <w:rsid w:val="00FB37A5"/>
    <w:rsid w:val="00FB4942"/>
    <w:rsid w:val="00FB5270"/>
    <w:rsid w:val="00FB54F1"/>
    <w:rsid w:val="00FB5F25"/>
    <w:rsid w:val="00FB6099"/>
    <w:rsid w:val="00FB6A93"/>
    <w:rsid w:val="00FB7AF7"/>
    <w:rsid w:val="00FC1C1F"/>
    <w:rsid w:val="00FC264B"/>
    <w:rsid w:val="00FC2B6F"/>
    <w:rsid w:val="00FC2D67"/>
    <w:rsid w:val="00FC2F85"/>
    <w:rsid w:val="00FC3255"/>
    <w:rsid w:val="00FC330E"/>
    <w:rsid w:val="00FC33A6"/>
    <w:rsid w:val="00FC3D4B"/>
    <w:rsid w:val="00FC5762"/>
    <w:rsid w:val="00FC68D6"/>
    <w:rsid w:val="00FD048A"/>
    <w:rsid w:val="00FD0805"/>
    <w:rsid w:val="00FD1CAE"/>
    <w:rsid w:val="00FD3841"/>
    <w:rsid w:val="00FD3AA9"/>
    <w:rsid w:val="00FD3F3C"/>
    <w:rsid w:val="00FD4068"/>
    <w:rsid w:val="00FD4E59"/>
    <w:rsid w:val="00FD58EA"/>
    <w:rsid w:val="00FD7190"/>
    <w:rsid w:val="00FE1222"/>
    <w:rsid w:val="00FE1704"/>
    <w:rsid w:val="00FE19D2"/>
    <w:rsid w:val="00FE2E38"/>
    <w:rsid w:val="00FE3604"/>
    <w:rsid w:val="00FE43C8"/>
    <w:rsid w:val="00FE43D2"/>
    <w:rsid w:val="00FE49AD"/>
    <w:rsid w:val="00FE4C89"/>
    <w:rsid w:val="00FE5F81"/>
    <w:rsid w:val="00FE638D"/>
    <w:rsid w:val="00FE71E5"/>
    <w:rsid w:val="00FE7226"/>
    <w:rsid w:val="00FE769D"/>
    <w:rsid w:val="00FE7783"/>
    <w:rsid w:val="00FE7DDD"/>
    <w:rsid w:val="00FF0D16"/>
    <w:rsid w:val="00FF15AF"/>
    <w:rsid w:val="00FF2E92"/>
    <w:rsid w:val="00FF32D9"/>
    <w:rsid w:val="00FF3ACA"/>
    <w:rsid w:val="00FF3E41"/>
    <w:rsid w:val="00FF48DE"/>
    <w:rsid w:val="00FF4CBB"/>
    <w:rsid w:val="00FF60BC"/>
    <w:rsid w:val="00FF67FC"/>
    <w:rsid w:val="00FF70EB"/>
    <w:rsid w:val="00FF71CE"/>
    <w:rsid w:val="00FF77E7"/>
    <w:rsid w:val="00FF7E4C"/>
    <w:rsid w:val="00FF7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uiPriority w:val="9"/>
    <w:qFormat/>
    <w:rsid w:val="00485C0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C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7C3"/>
    <w:rPr>
      <w:sz w:val="18"/>
      <w:szCs w:val="18"/>
    </w:rPr>
  </w:style>
  <w:style w:type="paragraph" w:styleId="a4">
    <w:name w:val="footer"/>
    <w:basedOn w:val="a"/>
    <w:link w:val="Char0"/>
    <w:uiPriority w:val="99"/>
    <w:semiHidden/>
    <w:unhideWhenUsed/>
    <w:rsid w:val="0001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7C3"/>
    <w:rPr>
      <w:sz w:val="18"/>
      <w:szCs w:val="18"/>
    </w:rPr>
  </w:style>
  <w:style w:type="character" w:styleId="a5">
    <w:name w:val="Hyperlink"/>
    <w:basedOn w:val="a0"/>
    <w:uiPriority w:val="99"/>
    <w:unhideWhenUsed/>
    <w:rsid w:val="00F2370C"/>
    <w:rPr>
      <w:color w:val="0000FF" w:themeColor="hyperlink"/>
      <w:u w:val="single"/>
    </w:rPr>
  </w:style>
  <w:style w:type="paragraph" w:styleId="10">
    <w:name w:val="toc 1"/>
    <w:basedOn w:val="a"/>
    <w:next w:val="a"/>
    <w:autoRedefine/>
    <w:uiPriority w:val="39"/>
    <w:unhideWhenUsed/>
    <w:rsid w:val="00F2370C"/>
  </w:style>
  <w:style w:type="paragraph" w:styleId="20">
    <w:name w:val="toc 2"/>
    <w:basedOn w:val="a"/>
    <w:next w:val="a"/>
    <w:autoRedefine/>
    <w:uiPriority w:val="39"/>
    <w:unhideWhenUsed/>
    <w:rsid w:val="00F2370C"/>
    <w:pPr>
      <w:ind w:leftChars="200" w:left="420"/>
    </w:pPr>
  </w:style>
  <w:style w:type="paragraph" w:styleId="30">
    <w:name w:val="toc 3"/>
    <w:basedOn w:val="a"/>
    <w:next w:val="a"/>
    <w:autoRedefine/>
    <w:uiPriority w:val="39"/>
    <w:unhideWhenUsed/>
    <w:rsid w:val="00F2370C"/>
    <w:pPr>
      <w:ind w:leftChars="400" w:left="840"/>
    </w:pPr>
  </w:style>
  <w:style w:type="table" w:styleId="a6">
    <w:name w:val="Table Grid"/>
    <w:basedOn w:val="a1"/>
    <w:uiPriority w:val="59"/>
    <w:rsid w:val="00F23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85C0B"/>
    <w:rPr>
      <w:b/>
      <w:bCs/>
      <w:kern w:val="44"/>
      <w:sz w:val="44"/>
      <w:szCs w:val="44"/>
    </w:rPr>
  </w:style>
  <w:style w:type="character" w:customStyle="1" w:styleId="2Char">
    <w:name w:val="标题 2 Char"/>
    <w:basedOn w:val="a0"/>
    <w:link w:val="2"/>
    <w:uiPriority w:val="9"/>
    <w:rsid w:val="00485C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5C0B"/>
    <w:rPr>
      <w:b/>
      <w:bCs/>
      <w:sz w:val="32"/>
      <w:szCs w:val="32"/>
    </w:rPr>
  </w:style>
  <w:style w:type="paragraph" w:styleId="a7">
    <w:name w:val="List Paragraph"/>
    <w:basedOn w:val="a"/>
    <w:uiPriority w:val="34"/>
    <w:qFormat/>
    <w:rsid w:val="00DE0AE1"/>
    <w:pPr>
      <w:ind w:firstLineChars="200" w:firstLine="420"/>
    </w:pPr>
  </w:style>
  <w:style w:type="paragraph" w:styleId="a8">
    <w:name w:val="Balloon Text"/>
    <w:basedOn w:val="a"/>
    <w:link w:val="Char1"/>
    <w:uiPriority w:val="99"/>
    <w:semiHidden/>
    <w:unhideWhenUsed/>
    <w:rsid w:val="00271991"/>
    <w:rPr>
      <w:sz w:val="18"/>
      <w:szCs w:val="18"/>
    </w:rPr>
  </w:style>
  <w:style w:type="character" w:customStyle="1" w:styleId="Char1">
    <w:name w:val="批注框文本 Char"/>
    <w:basedOn w:val="a0"/>
    <w:link w:val="a8"/>
    <w:uiPriority w:val="99"/>
    <w:semiHidden/>
    <w:rsid w:val="00271991"/>
    <w:rPr>
      <w:sz w:val="18"/>
      <w:szCs w:val="18"/>
    </w:rPr>
  </w:style>
  <w:style w:type="paragraph" w:styleId="a9">
    <w:name w:val="Document Map"/>
    <w:basedOn w:val="a"/>
    <w:link w:val="Char2"/>
    <w:uiPriority w:val="99"/>
    <w:semiHidden/>
    <w:unhideWhenUsed/>
    <w:rsid w:val="00794DBE"/>
    <w:rPr>
      <w:rFonts w:ascii="SimSun" w:eastAsia="SimSun"/>
      <w:sz w:val="18"/>
      <w:szCs w:val="18"/>
    </w:rPr>
  </w:style>
  <w:style w:type="character" w:customStyle="1" w:styleId="Char2">
    <w:name w:val="文档结构图 Char"/>
    <w:basedOn w:val="a0"/>
    <w:link w:val="a9"/>
    <w:uiPriority w:val="99"/>
    <w:semiHidden/>
    <w:rsid w:val="00794DBE"/>
    <w:rPr>
      <w:rFonts w:ascii="SimSun" w:eastAsia="SimSun"/>
      <w:sz w:val="18"/>
      <w:szCs w:val="18"/>
    </w:rPr>
  </w:style>
  <w:style w:type="character" w:styleId="aa">
    <w:name w:val="Intense Emphasis"/>
    <w:basedOn w:val="a0"/>
    <w:uiPriority w:val="21"/>
    <w:qFormat/>
    <w:rsid w:val="00D474D6"/>
    <w:rPr>
      <w:b/>
      <w:bCs/>
      <w:i/>
      <w:iCs/>
      <w:color w:val="4F81BD" w:themeColor="accent1"/>
    </w:rPr>
  </w:style>
  <w:style w:type="paragraph" w:styleId="ab">
    <w:name w:val="annotation text"/>
    <w:basedOn w:val="a"/>
    <w:link w:val="Char3"/>
    <w:uiPriority w:val="99"/>
    <w:semiHidden/>
    <w:unhideWhenUsed/>
    <w:rsid w:val="00A047E7"/>
    <w:pPr>
      <w:jc w:val="left"/>
    </w:pPr>
  </w:style>
  <w:style w:type="character" w:customStyle="1" w:styleId="Char3">
    <w:name w:val="批注文字 Char"/>
    <w:basedOn w:val="a0"/>
    <w:link w:val="ab"/>
    <w:uiPriority w:val="99"/>
    <w:semiHidden/>
    <w:rsid w:val="00A047E7"/>
  </w:style>
  <w:style w:type="character" w:customStyle="1" w:styleId="htmlnon1">
    <w:name w:val="html_non1"/>
    <w:basedOn w:val="a0"/>
    <w:rsid w:val="00386292"/>
    <w:rPr>
      <w: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C9FB7-EB69-4187-9B54-01C943BC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417</Words>
  <Characters>2380</Characters>
  <Application>Microsoft Office Word</Application>
  <DocSecurity>0</DocSecurity>
  <Lines>19</Lines>
  <Paragraphs>5</Paragraphs>
  <ScaleCrop>false</ScaleCrop>
  <Company>英业达(天津）电子技术有限公司</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itc94010</cp:lastModifiedBy>
  <cp:revision>6</cp:revision>
  <dcterms:created xsi:type="dcterms:W3CDTF">2012-07-12T09:52:00Z</dcterms:created>
  <dcterms:modified xsi:type="dcterms:W3CDTF">2012-07-16T01:17:00Z</dcterms:modified>
</cp:coreProperties>
</file>