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1940EB">
      <w:pPr>
        <w:wordWrap w:val="0"/>
        <w:ind w:left="2100" w:hanging="210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RCTO TPDL Check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842E5" w:rsidRDefault="00DE355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7541008" w:history="1">
        <w:r w:rsidR="00B842E5" w:rsidRPr="00A97B47">
          <w:rPr>
            <w:rStyle w:val="a5"/>
            <w:rFonts w:ascii="Times New Roman" w:eastAsia="SimHei" w:hAnsi="Times New Roman"/>
            <w:noProof/>
          </w:rPr>
          <w:t>1.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541009" w:history="1">
        <w:r w:rsidR="00B842E5" w:rsidRPr="00A97B47">
          <w:rPr>
            <w:rStyle w:val="a5"/>
            <w:rFonts w:ascii="Times New Roman" w:eastAsia="SimSun" w:hAnsi="Times New Roman"/>
            <w:noProof/>
          </w:rPr>
          <w:t>1.1.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Sun" w:hAnsi="Times New Roman"/>
            <w:noProof/>
          </w:rPr>
          <w:t>Introduce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541010" w:history="1">
        <w:r w:rsidR="00B842E5" w:rsidRPr="00A97B47">
          <w:rPr>
            <w:rStyle w:val="a5"/>
            <w:rFonts w:ascii="Times New Roman" w:eastAsia="SimSun" w:hAnsi="Times New Roman"/>
            <w:noProof/>
          </w:rPr>
          <w:t>1.2.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Sun" w:hAnsi="Times New Roman"/>
            <w:noProof/>
          </w:rPr>
          <w:t>References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541011" w:history="1">
        <w:r w:rsidR="00B842E5" w:rsidRPr="00A97B47">
          <w:rPr>
            <w:rStyle w:val="a5"/>
            <w:rFonts w:ascii="Times New Roman" w:eastAsia="SimHei" w:hAnsi="Times New Roman"/>
            <w:noProof/>
          </w:rPr>
          <w:t>2.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Ansi="Times New Roman"/>
            <w:noProof/>
          </w:rPr>
          <w:t>Use Cases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541012" w:history="1">
        <w:r w:rsidR="00B842E5" w:rsidRPr="00A97B47">
          <w:rPr>
            <w:rStyle w:val="a5"/>
            <w:rFonts w:ascii="Times New Roman" w:eastAsia="SimHei" w:hAnsi="Times New Roman"/>
            <w:noProof/>
          </w:rPr>
          <w:t>2.1.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Ansi="Times New Roman"/>
            <w:noProof/>
          </w:rPr>
          <w:t>UC-RCTO TPDL CHECK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541013" w:history="1">
        <w:r w:rsidR="00B842E5" w:rsidRPr="00A97B47">
          <w:rPr>
            <w:rStyle w:val="a5"/>
            <w:rFonts w:ascii="Times New Roman" w:eastAsia="SimHei"/>
            <w:noProof/>
          </w:rPr>
          <w:t>2.1.1.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int="eastAsia"/>
            <w:noProof/>
          </w:rPr>
          <w:t>功能及目标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541014" w:history="1">
        <w:r w:rsidR="00B842E5" w:rsidRPr="00A97B47">
          <w:rPr>
            <w:rStyle w:val="a5"/>
            <w:rFonts w:ascii="Times New Roman" w:eastAsia="SimHei"/>
            <w:noProof/>
          </w:rPr>
          <w:t>2.1.2.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int="eastAsia"/>
            <w:noProof/>
          </w:rPr>
          <w:t>前置条件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541015" w:history="1">
        <w:r w:rsidR="00B842E5" w:rsidRPr="00A97B47">
          <w:rPr>
            <w:rStyle w:val="a5"/>
            <w:rFonts w:ascii="Times New Roman" w:eastAsia="SimHei"/>
            <w:noProof/>
          </w:rPr>
          <w:t>2.1.3.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int="eastAsia"/>
            <w:noProof/>
          </w:rPr>
          <w:t>后置条件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541016" w:history="1">
        <w:r w:rsidR="00B842E5" w:rsidRPr="00A97B47">
          <w:rPr>
            <w:rStyle w:val="a5"/>
            <w:rFonts w:ascii="Times New Roman" w:eastAsia="SimHei"/>
            <w:noProof/>
          </w:rPr>
          <w:t>2.1.4.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int="eastAsia"/>
            <w:noProof/>
          </w:rPr>
          <w:t>过程描述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541017" w:history="1">
        <w:r w:rsidR="00B842E5" w:rsidRPr="00A97B47">
          <w:rPr>
            <w:rStyle w:val="a5"/>
            <w:rFonts w:ascii="Times New Roman" w:eastAsia="SimHei"/>
            <w:noProof/>
          </w:rPr>
          <w:t>2.1.5.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int="eastAsia"/>
            <w:noProof/>
          </w:rPr>
          <w:t>业务规则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541018" w:history="1">
        <w:r w:rsidR="00B842E5" w:rsidRPr="00A97B47">
          <w:rPr>
            <w:rStyle w:val="a5"/>
            <w:rFonts w:eastAsia="宋体"/>
            <w:noProof/>
          </w:rPr>
          <w:t>3.</w:t>
        </w:r>
        <w:r w:rsidR="00B842E5">
          <w:rPr>
            <w:noProof/>
          </w:rPr>
          <w:tab/>
        </w:r>
        <w:r w:rsidR="00B842E5" w:rsidRPr="00A97B47">
          <w:rPr>
            <w:rStyle w:val="a5"/>
            <w:noProof/>
          </w:rPr>
          <w:t>Appendix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2E5" w:rsidRDefault="00DE35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541019" w:history="1">
        <w:r w:rsidR="00B842E5" w:rsidRPr="00A97B47">
          <w:rPr>
            <w:rStyle w:val="a5"/>
            <w:noProof/>
          </w:rPr>
          <w:t>3.1.</w:t>
        </w:r>
        <w:r w:rsidR="00B842E5">
          <w:rPr>
            <w:noProof/>
          </w:rPr>
          <w:tab/>
        </w:r>
        <w:r w:rsidR="00B842E5" w:rsidRPr="00A97B47">
          <w:rPr>
            <w:rStyle w:val="a5"/>
            <w:rFonts w:ascii="Times New Roman" w:eastAsia="SimHei" w:hAnsi="Times New Roman"/>
            <w:noProof/>
          </w:rPr>
          <w:t>Question</w:t>
        </w:r>
        <w:r w:rsidR="00B842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2E5">
          <w:rPr>
            <w:noProof/>
            <w:webHidden/>
          </w:rPr>
          <w:instrText xml:space="preserve"> PAGEREF _Toc327541019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2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E355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754100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754100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205F6">
        <w:rPr>
          <w:rFonts w:ascii="Courier New" w:eastAsia="宋体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1940EB">
        <w:rPr>
          <w:rFonts w:ascii="Courier New" w:eastAsia="SimSun" w:hAnsi="Courier New" w:hint="eastAsia"/>
        </w:rPr>
        <w:t>RCTO TPDL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754101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754101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7541012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1940EB">
        <w:rPr>
          <w:rFonts w:ascii="Times New Roman" w:eastAsia="SimHei" w:hAnsi="Times New Roman" w:hint="eastAsia"/>
          <w:sz w:val="28"/>
          <w:szCs w:val="28"/>
        </w:rPr>
        <w:t>RCTO TPDL CHECK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7541013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382425" w:rsidP="00386292">
      <w:pPr>
        <w:ind w:firstLineChars="200" w:firstLine="420"/>
        <w:jc w:val="left"/>
        <w:rPr>
          <w:rFonts w:ascii="Arial" w:eastAsia="宋体" w:hAnsi="Arial"/>
          <w:u w:val="single"/>
        </w:rPr>
      </w:pPr>
      <w:r w:rsidRPr="00750FB6">
        <w:rPr>
          <w:rFonts w:ascii="Arial" w:eastAsia="宋体" w:hAnsi="Arial" w:hint="eastAsia"/>
          <w:highlight w:val="yellow"/>
          <w:u w:val="single"/>
        </w:rPr>
        <w:t>站号：</w:t>
      </w:r>
      <w:r w:rsidR="001940EB">
        <w:rPr>
          <w:rFonts w:ascii="Arial" w:eastAsia="宋体" w:hAnsi="Arial" w:hint="eastAsia"/>
          <w:u w:val="single"/>
        </w:rPr>
        <w:t>RTC</w:t>
      </w:r>
    </w:p>
    <w:p w:rsidR="001205F6" w:rsidRPr="001940EB" w:rsidRDefault="001940EB" w:rsidP="00386292">
      <w:pPr>
        <w:ind w:firstLineChars="200" w:firstLine="420"/>
        <w:jc w:val="left"/>
        <w:rPr>
          <w:rFonts w:ascii="Arial" w:eastAsia="宋体" w:hAnsi="Arial"/>
        </w:rPr>
      </w:pPr>
      <w:r w:rsidRPr="001940EB">
        <w:rPr>
          <w:rFonts w:ascii="Arial" w:eastAsia="宋体" w:hAnsi="Arial" w:hint="eastAsia"/>
        </w:rPr>
        <w:t>Check TPDL</w:t>
      </w:r>
      <w:r>
        <w:rPr>
          <w:rFonts w:ascii="Arial" w:eastAsia="宋体" w:hAnsi="Arial" w:hint="eastAsia"/>
        </w:rPr>
        <w:t xml:space="preserve"> </w:t>
      </w:r>
      <w:r>
        <w:rPr>
          <w:rFonts w:ascii="Arial" w:eastAsia="宋体" w:hAnsi="Arial" w:hint="eastAsia"/>
        </w:rPr>
        <w:t>用料是否正确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7541014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1940EB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TPDL</w:t>
      </w:r>
      <w:r>
        <w:rPr>
          <w:rFonts w:ascii="Arial" w:eastAsia="宋体" w:hAnsi="Arial" w:hint="eastAsia"/>
        </w:rPr>
        <w:t>已结合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7541015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Default="001940EB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结合</w:t>
      </w:r>
      <w:r>
        <w:rPr>
          <w:rFonts w:ascii="Arial" w:eastAsia="宋体" w:hAnsi="Arial" w:hint="eastAsia"/>
        </w:rPr>
        <w:t>DN</w:t>
      </w:r>
    </w:p>
    <w:p w:rsidR="001940EB" w:rsidRPr="001940EB" w:rsidRDefault="001940EB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打印</w:t>
      </w:r>
      <w:r>
        <w:rPr>
          <w:rFonts w:ascii="Arial" w:eastAsia="宋体" w:hAnsi="Arial" w:hint="eastAsia"/>
        </w:rPr>
        <w:t>Carton Label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7541016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1940EB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Input [</w:t>
            </w:r>
            <w:r w:rsidR="001940EB">
              <w:rPr>
                <w:rFonts w:ascii="Times New Roman" w:eastAsia="宋体" w:hAnsi="Times New Roman" w:cs="Times New Roman" w:hint="eastAsia"/>
              </w:rPr>
              <w:t>LCM CT</w:t>
            </w:r>
            <w:r>
              <w:rPr>
                <w:rFonts w:ascii="Times New Roman" w:eastAsia="宋体" w:hAnsi="Times New Roman" w:cs="Times New Roman" w:hint="eastAsia"/>
              </w:rPr>
              <w:t>]</w:t>
            </w:r>
            <w:r w:rsidR="001940EB">
              <w:rPr>
                <w:rFonts w:ascii="Times New Roman" w:eastAsia="宋体" w:hAnsi="Times New Roman" w:cs="Times New Roman" w:hint="eastAsia"/>
              </w:rPr>
              <w:t xml:space="preserve"> or [ProductID]</w:t>
            </w:r>
          </w:p>
        </w:tc>
        <w:tc>
          <w:tcPr>
            <w:tcW w:w="5295" w:type="dxa"/>
          </w:tcPr>
          <w:p w:rsidR="00382425" w:rsidRPr="001940EB" w:rsidRDefault="00382425" w:rsidP="00492039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82425" w:rsidRPr="00E31CCA" w:rsidTr="00780901">
        <w:tc>
          <w:tcPr>
            <w:tcW w:w="3227" w:type="dxa"/>
          </w:tcPr>
          <w:p w:rsidR="00382425" w:rsidRPr="00492039" w:rsidRDefault="00382425" w:rsidP="00492039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382425" w:rsidRPr="0044478D" w:rsidRDefault="00B05618" w:rsidP="00492039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Check [LCM CT]</w:t>
            </w:r>
          </w:p>
        </w:tc>
      </w:tr>
      <w:tr w:rsidR="00B05618" w:rsidRPr="00E31CCA" w:rsidTr="00780901">
        <w:tc>
          <w:tcPr>
            <w:tcW w:w="3227" w:type="dxa"/>
          </w:tcPr>
          <w:p w:rsidR="00B05618" w:rsidRPr="00492039" w:rsidRDefault="00B05618" w:rsidP="00492039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B05618" w:rsidRDefault="00B05618" w:rsidP="00492039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SFC</w:t>
            </w:r>
            <w:r w:rsidR="003940F7">
              <w:rPr>
                <w:rFonts w:ascii="Times New Roman" w:eastAsia="宋体" w:hAnsi="Times New Roman" w:cs="Times New Roman" w:hint="eastAsia"/>
              </w:rPr>
              <w:t xml:space="preserve"> By [ProductID]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1940EB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Input [</w:t>
            </w:r>
            <w:r w:rsidR="001940EB">
              <w:rPr>
                <w:rFonts w:ascii="Times New Roman" w:eastAsia="宋体" w:hAnsi="Times New Roman" w:cs="Times New Roman" w:hint="eastAsia"/>
              </w:rPr>
              <w:t>TPDL</w:t>
            </w:r>
            <w:r>
              <w:rPr>
                <w:rFonts w:ascii="Times New Roman" w:eastAsia="宋体" w:hAnsi="Times New Roman" w:cs="Times New Roman" w:hint="eastAsia"/>
              </w:rPr>
              <w:t xml:space="preserve"> CT]</w:t>
            </w:r>
          </w:p>
        </w:tc>
        <w:tc>
          <w:tcPr>
            <w:tcW w:w="5295" w:type="dxa"/>
          </w:tcPr>
          <w:p w:rsidR="00382425" w:rsidRPr="00F21636" w:rsidRDefault="00382425" w:rsidP="00743745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82425" w:rsidRPr="00E31CCA" w:rsidTr="00B25FCB">
        <w:tc>
          <w:tcPr>
            <w:tcW w:w="3227" w:type="dxa"/>
          </w:tcPr>
          <w:p w:rsidR="00382425" w:rsidRPr="00780901" w:rsidRDefault="00382425" w:rsidP="00743745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382425" w:rsidRPr="00F21636" w:rsidRDefault="00F35D11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Check Input Pass</w:t>
            </w:r>
          </w:p>
          <w:p w:rsidR="00F21636" w:rsidRDefault="001940EB" w:rsidP="00F2163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异常操作：</w:t>
            </w:r>
          </w:p>
          <w:p w:rsidR="001940EB" w:rsidRPr="00F21636" w:rsidRDefault="001940EB" w:rsidP="00F2163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 w:hint="eastAsia"/>
              </w:rPr>
              <w:t>[LCM CT]</w:t>
            </w:r>
            <w:r>
              <w:rPr>
                <w:rFonts w:ascii="Times New Roman" w:eastAsia="宋体" w:hAnsi="Times New Roman" w:cs="Times New Roman" w:hint="eastAsia"/>
              </w:rPr>
              <w:t>为空，则报错：“</w:t>
            </w:r>
            <w:r w:rsidR="00B05618">
              <w:rPr>
                <w:rFonts w:ascii="Times New Roman" w:eastAsia="宋体" w:hAnsi="Times New Roman" w:cs="Times New Roman" w:hint="eastAsia"/>
              </w:rPr>
              <w:t>请先刷入</w:t>
            </w:r>
            <w:r w:rsidR="00B05618">
              <w:rPr>
                <w:rFonts w:ascii="Times New Roman" w:eastAsia="宋体" w:hAnsi="Times New Roman" w:cs="Times New Roman" w:hint="eastAsia"/>
              </w:rPr>
              <w:t xml:space="preserve"> LCM CT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F35D11" w:rsidRPr="00E31CCA" w:rsidTr="00B25FCB">
        <w:tc>
          <w:tcPr>
            <w:tcW w:w="3227" w:type="dxa"/>
          </w:tcPr>
          <w:p w:rsidR="00F35D11" w:rsidRPr="00780901" w:rsidRDefault="00F35D11" w:rsidP="00743745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F35D11" w:rsidRDefault="00F35D11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Save</w:t>
            </w:r>
          </w:p>
        </w:tc>
      </w:tr>
    </w:tbl>
    <w:p w:rsidR="00AC1BEB" w:rsidRDefault="00AC1BEB">
      <w:pPr>
        <w:jc w:val="left"/>
        <w:rPr>
          <w:rFonts w:eastAsia="宋体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7541017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1205F6" w:rsidRDefault="001205F6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DataEntry</w:t>
            </w:r>
            <w:r>
              <w:rPr>
                <w:rFonts w:ascii="Times New Roman" w:eastAsia="宋体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C54909" w:rsidRDefault="00C54909" w:rsidP="00492039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码：</w:t>
            </w:r>
            <w:r>
              <w:rPr>
                <w:rFonts w:ascii="Times New Roman" w:eastAsia="宋体" w:hAnsi="Times New Roman" w:cs="Times New Roman" w:hint="eastAsia"/>
              </w:rPr>
              <w:t>[ProductID]</w:t>
            </w:r>
          </w:p>
          <w:p w:rsidR="00492039" w:rsidRPr="00492039" w:rsidRDefault="009018BE" w:rsidP="00492039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14</w:t>
            </w:r>
            <w:r w:rsidR="00492039" w:rsidRPr="00492039">
              <w:rPr>
                <w:rFonts w:ascii="Times New Roman" w:eastAsia="宋体" w:hAnsi="Times New Roman" w:cs="Times New Roman" w:hint="eastAsia"/>
              </w:rPr>
              <w:t>码：</w:t>
            </w:r>
            <w:r w:rsidR="00B05618">
              <w:rPr>
                <w:rFonts w:ascii="Times New Roman" w:eastAsia="宋体" w:hAnsi="Times New Roman" w:cs="Times New Roman" w:hint="eastAsia"/>
              </w:rPr>
              <w:t>[LCM CT]</w:t>
            </w:r>
          </w:p>
          <w:p w:rsidR="00492039" w:rsidRDefault="00B05618" w:rsidP="00B05618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  <w:r w:rsidR="00492039" w:rsidRPr="00492039">
              <w:rPr>
                <w:rFonts w:ascii="Times New Roman" w:eastAsia="宋体" w:hAnsi="Times New Roman" w:cs="Times New Roman" w:hint="eastAsia"/>
              </w:rPr>
              <w:t>码：</w:t>
            </w:r>
            <w:r>
              <w:rPr>
                <w:rFonts w:ascii="Times New Roman" w:eastAsia="宋体" w:hAnsi="Times New Roman" w:cs="Times New Roman" w:hint="eastAsia"/>
              </w:rPr>
              <w:t>[TPDL CT]</w:t>
            </w:r>
          </w:p>
          <w:p w:rsidR="00967D23" w:rsidRPr="00B05618" w:rsidRDefault="00967D23" w:rsidP="00B05618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其他，则报错：“</w:t>
            </w:r>
            <w:r>
              <w:rPr>
                <w:rFonts w:ascii="Times New Roman" w:eastAsia="宋体" w:hAnsi="Times New Roman" w:cs="Times New Roman" w:hint="eastAsia"/>
              </w:rPr>
              <w:t>Wrong Code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492039" w:rsidRPr="0026380C" w:rsidTr="0068583A">
        <w:tc>
          <w:tcPr>
            <w:tcW w:w="2786" w:type="dxa"/>
          </w:tcPr>
          <w:p w:rsidR="00492039" w:rsidRDefault="00492039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系统要求</w:t>
            </w:r>
          </w:p>
        </w:tc>
        <w:tc>
          <w:tcPr>
            <w:tcW w:w="5576" w:type="dxa"/>
          </w:tcPr>
          <w:p w:rsidR="00492039" w:rsidRPr="00492039" w:rsidRDefault="00F21636" w:rsidP="009018BE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当保存成功或程序报错，要有</w:t>
            </w:r>
            <w:r>
              <w:rPr>
                <w:rFonts w:ascii="Times New Roman" w:eastAsia="宋体" w:hAnsi="Times New Roman" w:cs="Times New Roman" w:hint="eastAsia"/>
              </w:rPr>
              <w:t>Pass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Fail</w:t>
            </w:r>
            <w:r w:rsidR="00492039">
              <w:rPr>
                <w:rFonts w:ascii="Times New Roman" w:eastAsia="宋体" w:hAnsi="Times New Roman" w:cs="Times New Roman" w:hint="eastAsia"/>
              </w:rPr>
              <w:t>的声音提示</w:t>
            </w:r>
          </w:p>
        </w:tc>
      </w:tr>
      <w:tr w:rsidR="00B05618" w:rsidRPr="0026380C" w:rsidTr="0068583A">
        <w:tc>
          <w:tcPr>
            <w:tcW w:w="2786" w:type="dxa"/>
          </w:tcPr>
          <w:p w:rsidR="00B05618" w:rsidRDefault="00B05618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 Check [LCM CT]</w:t>
            </w:r>
          </w:p>
        </w:tc>
        <w:tc>
          <w:tcPr>
            <w:tcW w:w="5576" w:type="dxa"/>
          </w:tcPr>
          <w:p w:rsidR="00B05618" w:rsidRDefault="00B05618" w:rsidP="0088499B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若刷入的为</w:t>
            </w:r>
            <w:r>
              <w:rPr>
                <w:rFonts w:ascii="Times New Roman" w:eastAsia="宋体" w:hAnsi="Times New Roman" w:cs="Times New Roman" w:hint="eastAsia"/>
              </w:rPr>
              <w:t>[LCM CT]</w:t>
            </w:r>
            <w:r>
              <w:rPr>
                <w:rFonts w:ascii="Times New Roman" w:eastAsia="宋体" w:hAnsi="Times New Roman" w:cs="Times New Roman" w:hint="eastAsia"/>
              </w:rPr>
              <w:t>，则获取</w:t>
            </w:r>
            <w:r>
              <w:rPr>
                <w:rFonts w:ascii="Times New Roman" w:eastAsia="宋体" w:hAnsi="Times New Roman" w:cs="Times New Roman" w:hint="eastAsia"/>
              </w:rPr>
              <w:t>Product_Part.ProductID</w:t>
            </w:r>
            <w:r w:rsidR="003940F7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 w:rsidR="003940F7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Condtion: Product_Part.PartSn=[LCM CT] and </w:t>
            </w:r>
            <w:r w:rsidR="003D4B8E">
              <w:rPr>
                <w:rFonts w:ascii="Times New Roman" w:eastAsia="宋体" w:hAnsi="Times New Roman" w:cs="Times New Roman" w:hint="eastAsia"/>
              </w:rPr>
              <w:t>CheckItemType=</w:t>
            </w:r>
            <w:r w:rsidR="003D4B8E">
              <w:rPr>
                <w:rFonts w:ascii="Times New Roman" w:eastAsia="宋体" w:hAnsi="Times New Roman" w:cs="Times New Roman"/>
              </w:rPr>
              <w:t>’</w:t>
            </w:r>
            <w:r w:rsidR="003D4B8E">
              <w:rPr>
                <w:rFonts w:ascii="Times New Roman" w:eastAsia="宋体" w:hAnsi="Times New Roman" w:cs="Times New Roman" w:hint="eastAsia"/>
              </w:rPr>
              <w:t>LCM</w:t>
            </w:r>
            <w:r w:rsidR="003D4B8E"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  <w:r w:rsidR="003D4B8E">
              <w:rPr>
                <w:rFonts w:ascii="Times New Roman" w:eastAsia="宋体" w:hAnsi="Times New Roman" w:cs="Times New Roman" w:hint="eastAsia"/>
              </w:rPr>
              <w:t>，若</w:t>
            </w:r>
            <w:r w:rsidR="003D4B8E">
              <w:rPr>
                <w:rFonts w:ascii="Times New Roman" w:eastAsia="宋体" w:hAnsi="Times New Roman" w:cs="Times New Roman" w:hint="eastAsia"/>
              </w:rPr>
              <w:t>ProductID</w:t>
            </w:r>
            <w:r w:rsidR="003D4B8E">
              <w:rPr>
                <w:rFonts w:ascii="Times New Roman" w:eastAsia="宋体" w:hAnsi="Times New Roman" w:cs="Times New Roman" w:hint="eastAsia"/>
              </w:rPr>
              <w:t>不存在，则报错：“错误的</w:t>
            </w:r>
            <w:r w:rsidR="003D4B8E">
              <w:rPr>
                <w:rFonts w:ascii="Times New Roman" w:eastAsia="宋体" w:hAnsi="Times New Roman" w:cs="Times New Roman" w:hint="eastAsia"/>
              </w:rPr>
              <w:t>LCM CT</w:t>
            </w:r>
            <w:r w:rsidR="003D4B8E">
              <w:rPr>
                <w:rFonts w:ascii="Times New Roman" w:eastAsia="宋体" w:hAnsi="Times New Roman" w:cs="Times New Roman" w:hint="eastAsia"/>
              </w:rPr>
              <w:t>”</w:t>
            </w:r>
            <w:r w:rsidR="00967D23">
              <w:rPr>
                <w:rFonts w:ascii="Times New Roman" w:eastAsia="宋体" w:hAnsi="Times New Roman" w:cs="Times New Roman" w:hint="eastAsia"/>
              </w:rPr>
              <w:t>；若存在，则显示</w:t>
            </w:r>
            <w:r w:rsidR="00967D23">
              <w:rPr>
                <w:rFonts w:ascii="Times New Roman" w:eastAsia="宋体" w:hAnsi="Times New Roman" w:cs="Times New Roman" w:hint="eastAsia"/>
              </w:rPr>
              <w:t>LCM CT</w:t>
            </w:r>
          </w:p>
          <w:p w:rsidR="00967D23" w:rsidRDefault="00967D23" w:rsidP="0088499B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若刷入的为</w:t>
            </w:r>
            <w:r>
              <w:rPr>
                <w:rFonts w:ascii="Times New Roman" w:eastAsia="宋体" w:hAnsi="Times New Roman" w:cs="Times New Roman" w:hint="eastAsia"/>
              </w:rPr>
              <w:t>[ProductID]</w:t>
            </w:r>
            <w:r>
              <w:rPr>
                <w:rFonts w:ascii="Times New Roman" w:eastAsia="宋体" w:hAnsi="Times New Roman" w:cs="Times New Roman" w:hint="eastAsia"/>
              </w:rPr>
              <w:t>，取</w:t>
            </w:r>
            <w:r>
              <w:rPr>
                <w:rFonts w:ascii="Times New Roman" w:eastAsia="宋体" w:hAnsi="Times New Roman" w:cs="Times New Roman" w:hint="eastAsia"/>
              </w:rPr>
              <w:t xml:space="preserve">Product_Part.PartSn (Condition: Product_Part.ProductID=[ProductID] and CheckItemType =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>LCM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，若</w:t>
            </w:r>
            <w:r>
              <w:rPr>
                <w:rFonts w:ascii="Times New Roman" w:eastAsia="宋体" w:hAnsi="Times New Roman" w:cs="Times New Roman" w:hint="eastAsia"/>
              </w:rPr>
              <w:t>PartSn</w:t>
            </w:r>
            <w:r>
              <w:rPr>
                <w:rFonts w:ascii="Times New Roman" w:eastAsia="宋体" w:hAnsi="Times New Roman" w:cs="Times New Roman" w:hint="eastAsia"/>
              </w:rPr>
              <w:t>不存在，则报错：“未结合</w:t>
            </w:r>
            <w:r>
              <w:rPr>
                <w:rFonts w:ascii="Times New Roman" w:eastAsia="宋体" w:hAnsi="Times New Roman" w:cs="Times New Roman" w:hint="eastAsia"/>
              </w:rPr>
              <w:t>LCM CT</w:t>
            </w:r>
            <w:r>
              <w:rPr>
                <w:rFonts w:ascii="Times New Roman" w:eastAsia="宋体" w:hAnsi="Times New Roman" w:cs="Times New Roman" w:hint="eastAsia"/>
              </w:rPr>
              <w:t>”；否则，显示</w:t>
            </w:r>
            <w:r>
              <w:rPr>
                <w:rFonts w:ascii="Times New Roman" w:eastAsia="宋体" w:hAnsi="Times New Roman" w:cs="Times New Roman" w:hint="eastAsia"/>
              </w:rPr>
              <w:t>LCM CT</w:t>
            </w:r>
          </w:p>
          <w:p w:rsidR="0088499B" w:rsidRDefault="0088499B" w:rsidP="0088499B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[ProductID]</w:t>
            </w:r>
            <w:r>
              <w:rPr>
                <w:rFonts w:ascii="Times New Roman" w:eastAsia="宋体" w:hAnsi="Times New Roman" w:cs="Times New Roman" w:hint="eastAsia"/>
              </w:rPr>
              <w:t>已绑定</w:t>
            </w:r>
            <w:r>
              <w:rPr>
                <w:rFonts w:ascii="Times New Roman" w:eastAsia="宋体" w:hAnsi="Times New Roman" w:cs="Times New Roman" w:hint="eastAsia"/>
              </w:rPr>
              <w:t>TPDL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PartSn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Top 1 Product_Part.PartSn Condition: Product_Part.ProductID=[ProductID] and CheckItemType=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TPDL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88499B" w:rsidRDefault="0088499B" w:rsidP="0088499B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B0967">
              <w:rPr>
                <w:rFonts w:ascii="Times New Roman" w:eastAsia="宋体" w:hAnsi="Times New Roman" w:cs="Times New Roman" w:hint="eastAsia"/>
              </w:rPr>
              <w:t>若</w:t>
            </w:r>
            <w:r w:rsidRPr="004B0967">
              <w:rPr>
                <w:rFonts w:ascii="Times New Roman" w:eastAsia="宋体" w:hAnsi="Times New Roman" w:cs="Times New Roman" w:hint="eastAsia"/>
              </w:rPr>
              <w:t>PartSn</w:t>
            </w:r>
            <w:r w:rsidRPr="004B0967">
              <w:rPr>
                <w:rFonts w:ascii="Times New Roman" w:eastAsia="宋体" w:hAnsi="Times New Roman" w:cs="Times New Roman" w:hint="eastAsia"/>
              </w:rPr>
              <w:t>为空或者</w:t>
            </w:r>
            <w:r w:rsidRPr="004B0967">
              <w:rPr>
                <w:rFonts w:ascii="Times New Roman" w:eastAsia="宋体" w:hAnsi="Times New Roman" w:cs="Times New Roman" w:hint="eastAsia"/>
              </w:rPr>
              <w:t>Null</w:t>
            </w:r>
            <w:r w:rsidRPr="004B0967">
              <w:rPr>
                <w:rFonts w:ascii="Times New Roman" w:eastAsia="宋体" w:hAnsi="Times New Roman" w:cs="Times New Roman" w:hint="eastAsia"/>
              </w:rPr>
              <w:t>，则报错：“</w:t>
            </w:r>
            <w:r>
              <w:rPr>
                <w:rFonts w:ascii="Times New Roman" w:eastAsia="宋体" w:hAnsi="Times New Roman" w:cs="Times New Roman" w:hint="eastAsia"/>
              </w:rPr>
              <w:t>LCM</w:t>
            </w:r>
            <w:r>
              <w:rPr>
                <w:rFonts w:ascii="Times New Roman" w:eastAsia="宋体" w:hAnsi="Times New Roman" w:cs="Times New Roman" w:hint="eastAsia"/>
              </w:rPr>
              <w:t>未结合</w:t>
            </w:r>
            <w:r>
              <w:rPr>
                <w:rFonts w:ascii="Times New Roman" w:eastAsia="宋体" w:hAnsi="Times New Roman" w:cs="Times New Roman" w:hint="eastAsia"/>
              </w:rPr>
              <w:t>TPDL</w:t>
            </w:r>
            <w:r w:rsidRPr="004B0967">
              <w:rPr>
                <w:rFonts w:ascii="Times New Roman" w:eastAsia="宋体" w:hAnsi="Times New Roman" w:cs="Times New Roman" w:hint="eastAsia"/>
              </w:rPr>
              <w:t>”</w:t>
            </w:r>
          </w:p>
          <w:p w:rsidR="0088499B" w:rsidRPr="0088499B" w:rsidRDefault="0088499B" w:rsidP="0088499B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 w:hint="eastAsia"/>
              </w:rPr>
              <w:t>PartSn</w:t>
            </w:r>
            <w:r>
              <w:rPr>
                <w:rFonts w:ascii="Times New Roman" w:eastAsia="宋体" w:hAnsi="Times New Roman" w:cs="Times New Roman" w:hint="eastAsia"/>
              </w:rPr>
              <w:t>不为空，则显示在</w:t>
            </w:r>
            <w:r>
              <w:rPr>
                <w:rFonts w:ascii="Times New Roman" w:eastAsia="宋体" w:hAnsi="Times New Roman" w:cs="Times New Roman" w:hint="eastAsia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，显示格式：</w:t>
            </w:r>
            <w:r>
              <w:rPr>
                <w:rFonts w:ascii="Times New Roman" w:eastAsia="宋体" w:hAnsi="Times New Roman" w:cs="Times New Roman" w:hint="eastAsia"/>
              </w:rPr>
              <w:t>*****</w:t>
            </w:r>
          </w:p>
        </w:tc>
      </w:tr>
      <w:tr w:rsidR="00F35D11" w:rsidRPr="0026380C" w:rsidTr="0068583A">
        <w:tc>
          <w:tcPr>
            <w:tcW w:w="2786" w:type="dxa"/>
          </w:tcPr>
          <w:p w:rsidR="00F35D11" w:rsidRDefault="003940F7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 w:rsidR="00F35D11">
              <w:rPr>
                <w:rFonts w:ascii="Times New Roman" w:eastAsia="宋体" w:hAnsi="Times New Roman" w:cs="Times New Roman" w:hint="eastAsia"/>
              </w:rPr>
              <w:t>. Check Input Pass</w:t>
            </w:r>
          </w:p>
        </w:tc>
        <w:tc>
          <w:tcPr>
            <w:tcW w:w="5576" w:type="dxa"/>
          </w:tcPr>
          <w:p w:rsidR="00F35D11" w:rsidRPr="0088499B" w:rsidRDefault="00F35D11" w:rsidP="0088499B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88499B">
              <w:rPr>
                <w:rFonts w:ascii="Times New Roman" w:eastAsia="宋体" w:hAnsi="Times New Roman" w:cs="Times New Roman" w:hint="eastAsia"/>
              </w:rPr>
              <w:t>若</w:t>
            </w:r>
            <w:r w:rsidRPr="0088499B">
              <w:rPr>
                <w:rFonts w:ascii="Times New Roman" w:eastAsia="宋体" w:hAnsi="Times New Roman" w:cs="Times New Roman" w:hint="eastAsia"/>
              </w:rPr>
              <w:t>PartSn</w:t>
            </w:r>
            <w:r w:rsidRPr="0088499B">
              <w:rPr>
                <w:rFonts w:ascii="Times New Roman" w:eastAsia="宋体" w:hAnsi="Times New Roman" w:cs="Times New Roman" w:hint="eastAsia"/>
              </w:rPr>
              <w:t>的前</w:t>
            </w:r>
            <w:r w:rsidRPr="0088499B">
              <w:rPr>
                <w:rFonts w:ascii="Times New Roman" w:eastAsia="宋体" w:hAnsi="Times New Roman" w:cs="Times New Roman" w:hint="eastAsia"/>
              </w:rPr>
              <w:t>5</w:t>
            </w:r>
            <w:r w:rsidRPr="0088499B">
              <w:rPr>
                <w:rFonts w:ascii="Times New Roman" w:eastAsia="宋体" w:hAnsi="Times New Roman" w:cs="Times New Roman" w:hint="eastAsia"/>
              </w:rPr>
              <w:t>码与</w:t>
            </w:r>
            <w:r w:rsidRPr="0088499B">
              <w:rPr>
                <w:rFonts w:ascii="Times New Roman" w:eastAsia="宋体" w:hAnsi="Times New Roman" w:cs="Times New Roman" w:hint="eastAsia"/>
              </w:rPr>
              <w:t>[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TPDL</w:t>
            </w:r>
            <w:r w:rsidRPr="0088499B">
              <w:rPr>
                <w:rFonts w:ascii="Times New Roman" w:eastAsia="宋体" w:hAnsi="Times New Roman" w:cs="Times New Roman" w:hint="eastAsia"/>
              </w:rPr>
              <w:t xml:space="preserve"> CT]</w:t>
            </w:r>
            <w:r w:rsidRPr="0088499B">
              <w:rPr>
                <w:rFonts w:ascii="Times New Roman" w:eastAsia="宋体" w:hAnsi="Times New Roman" w:cs="Times New Roman" w:hint="eastAsia"/>
              </w:rPr>
              <w:t>的前</w:t>
            </w:r>
            <w:r w:rsidRPr="0088499B">
              <w:rPr>
                <w:rFonts w:ascii="Times New Roman" w:eastAsia="宋体" w:hAnsi="Times New Roman" w:cs="Times New Roman" w:hint="eastAsia"/>
              </w:rPr>
              <w:t>5</w:t>
            </w:r>
            <w:r w:rsidR="004B0967" w:rsidRPr="0088499B">
              <w:rPr>
                <w:rFonts w:ascii="Times New Roman" w:eastAsia="宋体" w:hAnsi="Times New Roman" w:cs="Times New Roman" w:hint="eastAsia"/>
              </w:rPr>
              <w:t>码不同</w:t>
            </w:r>
            <w:r w:rsidRPr="0088499B">
              <w:rPr>
                <w:rFonts w:ascii="Times New Roman" w:eastAsia="宋体" w:hAnsi="Times New Roman" w:cs="Times New Roman" w:hint="eastAsia"/>
              </w:rPr>
              <w:t>，则报错：“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LCM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结合的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TPDL</w:t>
            </w:r>
            <w:r w:rsidRPr="0088499B">
              <w:rPr>
                <w:rFonts w:ascii="Times New Roman" w:eastAsia="宋体" w:hAnsi="Times New Roman" w:cs="Times New Roman" w:hint="eastAsia"/>
              </w:rPr>
              <w:t>与</w:t>
            </w:r>
            <w:r w:rsidRPr="008849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刷入的</w:t>
            </w:r>
            <w:r w:rsidR="003940F7" w:rsidRPr="0088499B">
              <w:rPr>
                <w:rFonts w:ascii="Times New Roman" w:eastAsia="宋体" w:hAnsi="Times New Roman" w:cs="Times New Roman" w:hint="eastAsia"/>
              </w:rPr>
              <w:t>[TPDL CT]</w:t>
            </w:r>
            <w:r w:rsidRPr="008849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4B0967" w:rsidRPr="0088499B">
              <w:rPr>
                <w:rFonts w:ascii="Times New Roman" w:eastAsia="宋体" w:hAnsi="Times New Roman" w:cs="Times New Roman" w:hint="eastAsia"/>
              </w:rPr>
              <w:t>匹配错误</w:t>
            </w:r>
            <w:r w:rsidRPr="0088499B"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F35D11" w:rsidRDefault="003940F7" w:rsidP="000B48D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 w:rsidR="00F35D11">
              <w:rPr>
                <w:rFonts w:ascii="Times New Roman" w:eastAsia="宋体" w:hAnsi="Times New Roman" w:cs="Times New Roman" w:hint="eastAsia"/>
              </w:rPr>
              <w:t>. Save</w:t>
            </w:r>
          </w:p>
        </w:tc>
        <w:tc>
          <w:tcPr>
            <w:tcW w:w="5576" w:type="dxa"/>
          </w:tcPr>
          <w:p w:rsidR="00730240" w:rsidRDefault="00F35D11" w:rsidP="004B0967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Update ProductStatus</w:t>
            </w:r>
          </w:p>
          <w:p w:rsidR="004B0967" w:rsidRPr="003940F7" w:rsidRDefault="00F35D11" w:rsidP="003940F7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Insert ProductLog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Line=ProductStatus.Line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Status=1</w:t>
            </w:r>
          </w:p>
          <w:p w:rsidR="00E8507B" w:rsidRDefault="00E8507B" w:rsidP="00E8507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Note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8499B" w:rsidRPr="00E8507B" w:rsidRDefault="0088499B" w:rsidP="00E8507B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8507B">
              <w:rPr>
                <w:rFonts w:ascii="Times New Roman" w:eastAsia="宋体" w:hAnsi="Times New Roman" w:cs="Times New Roman" w:hint="eastAsia"/>
              </w:rPr>
              <w:t>保存成功后，清空</w:t>
            </w:r>
            <w:r w:rsidRPr="00E8507B">
              <w:rPr>
                <w:rFonts w:ascii="Times New Roman" w:eastAsia="宋体" w:hAnsi="Times New Roman" w:cs="Times New Roman" w:hint="eastAsia"/>
              </w:rPr>
              <w:t>[LCM CT]</w:t>
            </w:r>
            <w:r w:rsidRPr="00E8507B">
              <w:rPr>
                <w:rFonts w:ascii="Times New Roman" w:eastAsia="宋体" w:hAnsi="Times New Roman" w:cs="Times New Roman" w:hint="eastAsia"/>
              </w:rPr>
              <w:t>和</w:t>
            </w:r>
            <w:r w:rsidRPr="00E8507B">
              <w:rPr>
                <w:rFonts w:ascii="Times New Roman" w:eastAsia="宋体" w:hAnsi="Times New Roman" w:cs="Times New Roman" w:hint="eastAsia"/>
              </w:rPr>
              <w:t>[TPDL CT]</w:t>
            </w:r>
            <w:r w:rsidR="00A672FF" w:rsidRPr="00E8507B">
              <w:rPr>
                <w:rFonts w:ascii="Times New Roman" w:eastAsia="宋体" w:hAnsi="Times New Roman" w:cs="Times New Roman" w:hint="eastAsia"/>
              </w:rPr>
              <w:t>，并提示</w:t>
            </w:r>
            <w:r w:rsidR="00F70383" w:rsidRPr="00E8507B">
              <w:rPr>
                <w:rFonts w:ascii="Times New Roman" w:eastAsia="宋体" w:hAnsi="Times New Roman" w:cs="Times New Roman" w:hint="eastAsia"/>
              </w:rPr>
              <w:t>‘</w:t>
            </w:r>
            <w:r w:rsidR="00A672FF" w:rsidRPr="00E8507B">
              <w:rPr>
                <w:rFonts w:ascii="Times New Roman" w:eastAsia="宋体" w:hAnsi="Times New Roman" w:cs="Times New Roman" w:hint="eastAsia"/>
              </w:rPr>
              <w:t>LCM</w:t>
            </w:r>
            <w:r w:rsidR="00A672FF" w:rsidRPr="00E8507B">
              <w:rPr>
                <w:rFonts w:ascii="Times New Roman" w:eastAsia="宋体" w:hAnsi="Times New Roman" w:cs="Times New Roman" w:hint="eastAsia"/>
              </w:rPr>
              <w:t>：</w:t>
            </w:r>
            <w:r w:rsidR="00A672FF" w:rsidRPr="00E8507B">
              <w:rPr>
                <w:rFonts w:ascii="Times New Roman" w:eastAsia="宋体" w:hAnsi="Times New Roman" w:cs="Times New Roman" w:hint="eastAsia"/>
              </w:rPr>
              <w:t>XXX Check Pass</w:t>
            </w:r>
            <w:r w:rsidR="00F70383" w:rsidRPr="00E8507B">
              <w:rPr>
                <w:rFonts w:ascii="Times New Roman" w:eastAsia="宋体" w:hAnsi="Times New Roman" w:cs="Times New Roman" w:hint="eastAsia"/>
              </w:rPr>
              <w:t>’</w:t>
            </w:r>
            <w:r w:rsidR="00A672FF" w:rsidRPr="00E8507B">
              <w:rPr>
                <w:rFonts w:ascii="Times New Roman" w:eastAsia="宋体" w:hAnsi="Times New Roman" w:cs="Times New Roman" w:hint="eastAsia"/>
              </w:rPr>
              <w:t>等相关字样</w:t>
            </w:r>
          </w:p>
          <w:p w:rsidR="00E8507B" w:rsidRPr="00E8507B" w:rsidRDefault="00E8507B" w:rsidP="00E8507B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8507B">
              <w:rPr>
                <w:rFonts w:ascii="Times New Roman" w:eastAsia="宋体" w:hAnsi="Times New Roman" w:cs="Times New Roman" w:hint="eastAsia"/>
              </w:rPr>
              <w:t>请补齐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Editor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Cdt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Udt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E8507B">
              <w:rPr>
                <w:rFonts w:ascii="Times New Roman" w:eastAsia="宋体" w:hAnsi="Times New Roman" w:cs="Times New Roman" w:hint="eastAsia"/>
              </w:rPr>
              <w:t>等基础信息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宋体"/>
        </w:rPr>
      </w:pPr>
      <w:bookmarkStart w:id="13" w:name="_Toc248283801"/>
      <w:bookmarkStart w:id="14" w:name="_Toc327541018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7541019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46B" w:rsidRDefault="002F446B" w:rsidP="000127C3">
      <w:r>
        <w:separator/>
      </w:r>
    </w:p>
  </w:endnote>
  <w:endnote w:type="continuationSeparator" w:id="0">
    <w:p w:rsidR="002F446B" w:rsidRDefault="002F446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99B" w:rsidRDefault="0088499B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67D23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967D23">
            <w:rPr>
              <w:noProof/>
            </w:rPr>
            <w:t>7</w:t>
          </w:r>
        </w:fldSimple>
      </w:sdtContent>
    </w:sdt>
  </w:p>
  <w:p w:rsidR="0088499B" w:rsidRDefault="0088499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46B" w:rsidRDefault="002F446B" w:rsidP="000127C3">
      <w:r>
        <w:separator/>
      </w:r>
    </w:p>
  </w:footnote>
  <w:footnote w:type="continuationSeparator" w:id="0">
    <w:p w:rsidR="002F446B" w:rsidRDefault="002F446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99B" w:rsidRPr="000127C3" w:rsidRDefault="0088499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8499B" w:rsidRPr="00DE0AE1" w:rsidRDefault="0088499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宋体" w:hint="eastAsia"/>
      </w:rPr>
      <w:t>F</w:t>
    </w:r>
    <w:r>
      <w:rPr>
        <w:rFonts w:hint="eastAsia"/>
      </w:rPr>
      <w:t>A</w:t>
    </w:r>
    <w:r w:rsidRPr="008F139E">
      <w:t xml:space="preserve">-UC </w:t>
    </w:r>
    <w:r>
      <w:t>RCTO TPDL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124D2B"/>
    <w:multiLevelType w:val="hybridMultilevel"/>
    <w:tmpl w:val="66042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4"/>
  </w:num>
  <w:num w:numId="3">
    <w:abstractNumId w:val="6"/>
  </w:num>
  <w:num w:numId="4">
    <w:abstractNumId w:val="23"/>
  </w:num>
  <w:num w:numId="5">
    <w:abstractNumId w:val="9"/>
  </w:num>
  <w:num w:numId="6">
    <w:abstractNumId w:val="41"/>
  </w:num>
  <w:num w:numId="7">
    <w:abstractNumId w:val="28"/>
  </w:num>
  <w:num w:numId="8">
    <w:abstractNumId w:val="25"/>
  </w:num>
  <w:num w:numId="9">
    <w:abstractNumId w:val="27"/>
  </w:num>
  <w:num w:numId="10">
    <w:abstractNumId w:val="26"/>
  </w:num>
  <w:num w:numId="11">
    <w:abstractNumId w:val="33"/>
  </w:num>
  <w:num w:numId="12">
    <w:abstractNumId w:val="35"/>
  </w:num>
  <w:num w:numId="13">
    <w:abstractNumId w:val="8"/>
  </w:num>
  <w:num w:numId="14">
    <w:abstractNumId w:val="7"/>
  </w:num>
  <w:num w:numId="15">
    <w:abstractNumId w:val="40"/>
  </w:num>
  <w:num w:numId="16">
    <w:abstractNumId w:val="0"/>
  </w:num>
  <w:num w:numId="17">
    <w:abstractNumId w:val="2"/>
  </w:num>
  <w:num w:numId="18">
    <w:abstractNumId w:val="37"/>
  </w:num>
  <w:num w:numId="19">
    <w:abstractNumId w:val="1"/>
  </w:num>
  <w:num w:numId="20">
    <w:abstractNumId w:val="31"/>
  </w:num>
  <w:num w:numId="21">
    <w:abstractNumId w:val="22"/>
  </w:num>
  <w:num w:numId="22">
    <w:abstractNumId w:val="18"/>
  </w:num>
  <w:num w:numId="23">
    <w:abstractNumId w:val="20"/>
  </w:num>
  <w:num w:numId="24">
    <w:abstractNumId w:val="14"/>
  </w:num>
  <w:num w:numId="25">
    <w:abstractNumId w:val="19"/>
  </w:num>
  <w:num w:numId="26">
    <w:abstractNumId w:val="5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32"/>
  </w:num>
  <w:num w:numId="34">
    <w:abstractNumId w:val="42"/>
  </w:num>
  <w:num w:numId="35">
    <w:abstractNumId w:val="24"/>
  </w:num>
  <w:num w:numId="36">
    <w:abstractNumId w:val="11"/>
  </w:num>
  <w:num w:numId="37">
    <w:abstractNumId w:val="16"/>
  </w:num>
  <w:num w:numId="38">
    <w:abstractNumId w:val="10"/>
  </w:num>
  <w:num w:numId="39">
    <w:abstractNumId w:val="29"/>
  </w:num>
  <w:num w:numId="40">
    <w:abstractNumId w:val="39"/>
  </w:num>
  <w:num w:numId="41">
    <w:abstractNumId w:val="12"/>
  </w:num>
  <w:num w:numId="42">
    <w:abstractNumId w:val="3"/>
  </w:num>
  <w:num w:numId="43">
    <w:abstractNumId w:val="13"/>
  </w:num>
  <w:num w:numId="44">
    <w:abstractNumId w:val="38"/>
  </w:num>
  <w:num w:numId="45">
    <w:abstractNumId w:val="30"/>
  </w:num>
  <w:num w:numId="46">
    <w:abstractNumId w:val="36"/>
  </w:num>
  <w:num w:numId="47">
    <w:abstractNumId w:val="4"/>
  </w:num>
  <w:num w:numId="4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4E1"/>
    <w:rsid w:val="000D65E6"/>
    <w:rsid w:val="000D7BA8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05F6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0EB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9D4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26611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446B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A94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0F7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DD3"/>
    <w:rsid w:val="00396F13"/>
    <w:rsid w:val="00397083"/>
    <w:rsid w:val="00397FCA"/>
    <w:rsid w:val="003A24FF"/>
    <w:rsid w:val="003A4EBD"/>
    <w:rsid w:val="003A5184"/>
    <w:rsid w:val="003A5AE1"/>
    <w:rsid w:val="003A6B91"/>
    <w:rsid w:val="003A6F78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4B8E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039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967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8BC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499B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18BE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6203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67D23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672FF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5618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42E5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909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556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507B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36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5D11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383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4E4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paragraph" w:styleId="ac">
    <w:name w:val="Date"/>
    <w:basedOn w:val="a"/>
    <w:next w:val="a"/>
    <w:link w:val="Char4"/>
    <w:uiPriority w:val="99"/>
    <w:semiHidden/>
    <w:unhideWhenUsed/>
    <w:rsid w:val="004B0967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4B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8AFE-E633-4EB1-8A7A-7762B9E9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355</Words>
  <Characters>2027</Characters>
  <Application>Microsoft Office Word</Application>
  <DocSecurity>0</DocSecurity>
  <Lines>16</Lines>
  <Paragraphs>4</Paragraphs>
  <ScaleCrop>false</ScaleCrop>
  <Company>英业达(天津）电子技术有限公司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itc211017</cp:lastModifiedBy>
  <cp:revision>36</cp:revision>
  <dcterms:created xsi:type="dcterms:W3CDTF">2012-05-17T07:40:00Z</dcterms:created>
  <dcterms:modified xsi:type="dcterms:W3CDTF">2012-06-15T09:29:00Z</dcterms:modified>
</cp:coreProperties>
</file>