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A30E73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 xml:space="preserve">PA </w:t>
      </w:r>
      <w:proofErr w:type="spellStart"/>
      <w:r>
        <w:rPr>
          <w:rFonts w:ascii="Times New Roman" w:hAnsi="Times New Roman" w:cs="Times New Roman"/>
          <w:b/>
          <w:sz w:val="84"/>
          <w:szCs w:val="84"/>
        </w:rPr>
        <w:t>Cosmetic_RCTO</w:t>
      </w:r>
      <w:proofErr w:type="spellEnd"/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214"/>
        <w:gridCol w:w="2400"/>
        <w:gridCol w:w="1380"/>
        <w:gridCol w:w="854"/>
      </w:tblGrid>
      <w:tr w:rsidR="006612ED" w:rsidRPr="006612ED" w:rsidTr="006F63AF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214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40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8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5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F63AF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21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400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380" w:type="dxa"/>
          </w:tcPr>
          <w:p w:rsidR="006612ED" w:rsidRPr="00A30E73" w:rsidRDefault="00DE0AE1" w:rsidP="00A30E7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A30E73">
              <w:rPr>
                <w:rFonts w:ascii="Courier New" w:hAnsi="Courier New" w:cs="Times New Roman" w:hint="eastAsia"/>
                <w:szCs w:val="18"/>
              </w:rPr>
              <w:t>2-6-2</w:t>
            </w:r>
          </w:p>
        </w:tc>
        <w:tc>
          <w:tcPr>
            <w:tcW w:w="85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6F63AF">
        <w:trPr>
          <w:jc w:val="center"/>
        </w:trPr>
        <w:tc>
          <w:tcPr>
            <w:tcW w:w="987" w:type="dxa"/>
          </w:tcPr>
          <w:p w:rsidR="001253A9" w:rsidRPr="006A2509" w:rsidRDefault="006A2509" w:rsidP="00FB1DF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1253A9" w:rsidRPr="006A2509" w:rsidRDefault="006A2509" w:rsidP="00FB1DF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214" w:type="dxa"/>
          </w:tcPr>
          <w:p w:rsidR="001253A9" w:rsidRPr="006A2509" w:rsidRDefault="006A2509" w:rsidP="00FB1DF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#0001339</w:t>
            </w:r>
          </w:p>
        </w:tc>
        <w:tc>
          <w:tcPr>
            <w:tcW w:w="2400" w:type="dxa"/>
          </w:tcPr>
          <w:p w:rsidR="001253A9" w:rsidRPr="006612ED" w:rsidRDefault="006A250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422A7F"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被抽中做</w:t>
            </w:r>
            <w:r>
              <w:rPr>
                <w:rFonts w:ascii="Arial" w:hAnsi="Arial" w:cs="Arial" w:hint="eastAsia"/>
              </w:rPr>
              <w:t>PAQC Check</w:t>
            </w:r>
            <w:r>
              <w:rPr>
                <w:rFonts w:ascii="Arial" w:hAnsi="Arial" w:cs="Arial" w:hint="eastAsia"/>
              </w:rPr>
              <w:t>时，需要额外记录一条</w:t>
            </w:r>
            <w:proofErr w:type="spellStart"/>
            <w:r>
              <w:rPr>
                <w:rFonts w:ascii="Arial" w:hAnsi="Arial" w:cs="Arial" w:hint="eastAsia"/>
              </w:rPr>
              <w:t>ProductLog.</w:t>
            </w:r>
            <w:r w:rsidRPr="00422A7F">
              <w:rPr>
                <w:rFonts w:ascii="Arial" w:eastAsia="SimSun" w:hAnsi="Arial" w:cs="Arial" w:hint="eastAsia"/>
              </w:rPr>
              <w:t>Station</w:t>
            </w:r>
            <w:proofErr w:type="spellEnd"/>
            <w:r>
              <w:rPr>
                <w:rFonts w:ascii="Arial" w:hAnsi="Arial" w:cs="Arial" w:hint="eastAsia"/>
              </w:rPr>
              <w:t xml:space="preserve">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PQ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的</w:t>
            </w:r>
            <w:proofErr w:type="spellStart"/>
            <w:r>
              <w:rPr>
                <w:rFonts w:ascii="Arial" w:hAnsi="Arial" w:cs="Arial" w:hint="eastAsia"/>
              </w:rPr>
              <w:t>ProductLog</w:t>
            </w:r>
            <w:proofErr w:type="spellEnd"/>
          </w:p>
        </w:tc>
        <w:tc>
          <w:tcPr>
            <w:tcW w:w="1380" w:type="dxa"/>
          </w:tcPr>
          <w:p w:rsidR="001253A9" w:rsidRPr="006A2509" w:rsidRDefault="006A2509" w:rsidP="00FB1DFD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2012-8-29</w:t>
            </w:r>
          </w:p>
        </w:tc>
        <w:tc>
          <w:tcPr>
            <w:tcW w:w="854" w:type="dxa"/>
          </w:tcPr>
          <w:p w:rsidR="001253A9" w:rsidRPr="006A2509" w:rsidRDefault="006A2509" w:rsidP="00FB1DF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6612ED" w:rsidRPr="006612ED" w:rsidTr="006F63AF">
        <w:trPr>
          <w:jc w:val="center"/>
        </w:trPr>
        <w:tc>
          <w:tcPr>
            <w:tcW w:w="987" w:type="dxa"/>
          </w:tcPr>
          <w:p w:rsidR="006612ED" w:rsidRPr="006612ED" w:rsidRDefault="00C8770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6612ED" w:rsidRDefault="00C87700" w:rsidP="00372274">
            <w:pPr>
              <w:jc w:val="left"/>
              <w:rPr>
                <w:rFonts w:ascii="Courier New" w:eastAsia="SimSun" w:hAnsi="Courier New" w:cs="Times New Roman" w:hint="eastAsia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214" w:type="dxa"/>
          </w:tcPr>
          <w:p w:rsidR="006612ED" w:rsidRPr="006612ED" w:rsidRDefault="00C8770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400" w:type="dxa"/>
          </w:tcPr>
          <w:p w:rsidR="001253A9" w:rsidRPr="00335B7F" w:rsidRDefault="00C87700" w:rsidP="0011141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修改获取</w:t>
            </w:r>
            <w:proofErr w:type="spellStart"/>
            <w:r>
              <w:rPr>
                <w:rFonts w:ascii="Courier New" w:eastAsia="SimSun" w:hAnsi="Courier New" w:cs="Times New Roman" w:hint="eastAsia"/>
                <w:szCs w:val="18"/>
              </w:rPr>
              <w:t>QCRatio</w:t>
            </w:r>
            <w:proofErr w:type="spellEnd"/>
            <w:r>
              <w:rPr>
                <w:rFonts w:ascii="Courier New" w:eastAsia="SimSun" w:hAnsi="Courier New" w:cs="Times New Roman" w:hint="eastAsia"/>
                <w:szCs w:val="18"/>
              </w:rPr>
              <w:t>栏位</w:t>
            </w:r>
          </w:p>
        </w:tc>
        <w:tc>
          <w:tcPr>
            <w:tcW w:w="1380" w:type="dxa"/>
          </w:tcPr>
          <w:p w:rsidR="006612ED" w:rsidRPr="006612ED" w:rsidRDefault="00C87700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2012-9-25</w:t>
            </w:r>
          </w:p>
        </w:tc>
        <w:tc>
          <w:tcPr>
            <w:tcW w:w="854" w:type="dxa"/>
          </w:tcPr>
          <w:p w:rsidR="006612ED" w:rsidRPr="006612ED" w:rsidRDefault="00C8770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027AB" w:rsidRPr="006612ED" w:rsidTr="006F63AF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1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400" w:type="dxa"/>
          </w:tcPr>
          <w:p w:rsidR="005027AB" w:rsidRPr="006612ED" w:rsidRDefault="005027AB" w:rsidP="004A128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8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D6730A" w:rsidRPr="006612ED" w:rsidTr="006F63AF">
        <w:trPr>
          <w:jc w:val="center"/>
        </w:trPr>
        <w:tc>
          <w:tcPr>
            <w:tcW w:w="987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14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400" w:type="dxa"/>
          </w:tcPr>
          <w:p w:rsidR="00D6730A" w:rsidRDefault="00D6730A" w:rsidP="00D6730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80" w:type="dxa"/>
          </w:tcPr>
          <w:p w:rsidR="00D6730A" w:rsidRPr="00D6730A" w:rsidRDefault="00D6730A" w:rsidP="00D6730A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854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56054" w:rsidRDefault="005B77E7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7113" w:history="1">
        <w:r w:rsidR="00356054" w:rsidRPr="0021779F">
          <w:rPr>
            <w:rStyle w:val="a5"/>
            <w:rFonts w:ascii="Times New Roman" w:eastAsia="SimHei" w:hAnsi="Times New Roman"/>
            <w:noProof/>
          </w:rPr>
          <w:t>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4" w:history="1">
        <w:r w:rsidR="00356054" w:rsidRPr="0021779F">
          <w:rPr>
            <w:rStyle w:val="a5"/>
            <w:rFonts w:ascii="Times New Roman" w:eastAsia="SimSun" w:hAnsi="Times New Roman"/>
            <w:noProof/>
          </w:rPr>
          <w:t>1.1.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Introduce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5" w:history="1">
        <w:r w:rsidR="00356054" w:rsidRPr="0021779F">
          <w:rPr>
            <w:rStyle w:val="a5"/>
            <w:rFonts w:ascii="Times New Roman" w:eastAsia="SimSun" w:hAnsi="Times New Roman"/>
            <w:noProof/>
          </w:rPr>
          <w:t>1.2.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References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3347116" w:history="1">
        <w:r w:rsidR="00356054" w:rsidRPr="0021779F">
          <w:rPr>
            <w:rStyle w:val="a5"/>
            <w:rFonts w:ascii="Times New Roman" w:eastAsia="SimHei" w:hAnsi="Times New Roman"/>
            <w:noProof/>
          </w:rPr>
          <w:t>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Ansi="Times New Roman"/>
            <w:noProof/>
          </w:rPr>
          <w:t>Use Cases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7" w:history="1">
        <w:r w:rsidR="00356054" w:rsidRPr="0021779F">
          <w:rPr>
            <w:rStyle w:val="a5"/>
            <w:rFonts w:ascii="Times New Roman" w:eastAsia="SimSun" w:hAnsi="Times New Roman"/>
            <w:noProof/>
          </w:rPr>
          <w:t>2.1.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UC-</w:t>
        </w:r>
        <w:r w:rsidR="00A30E73">
          <w:rPr>
            <w:rStyle w:val="a5"/>
            <w:rFonts w:ascii="Times New Roman" w:eastAsia="SimSun" w:hAnsi="Times New Roman"/>
            <w:noProof/>
          </w:rPr>
          <w:t>PA Cosmetic_RCTO</w:t>
        </w:r>
        <w:r w:rsidR="00356054" w:rsidRPr="0021779F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A30E73">
          <w:rPr>
            <w:rStyle w:val="a5"/>
            <w:rFonts w:ascii="Times New Roman" w:eastAsia="SimSun" w:hAnsi="Times New Roman"/>
            <w:noProof/>
          </w:rPr>
          <w:t>PA Cosmetic_RCTO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18" w:history="1">
        <w:r w:rsidR="00356054" w:rsidRPr="0021779F">
          <w:rPr>
            <w:rStyle w:val="a5"/>
            <w:rFonts w:ascii="Times New Roman" w:eastAsia="SimHei" w:hAnsi="Times New Roman"/>
            <w:noProof/>
          </w:rPr>
          <w:t>2.1.1.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功能及目标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19" w:history="1">
        <w:r w:rsidR="00356054" w:rsidRPr="0021779F">
          <w:rPr>
            <w:rStyle w:val="a5"/>
            <w:rFonts w:ascii="Times New Roman" w:eastAsia="SimHei"/>
            <w:noProof/>
          </w:rPr>
          <w:t>2.1.2.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前置条件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0" w:history="1">
        <w:r w:rsidR="00356054" w:rsidRPr="0021779F">
          <w:rPr>
            <w:rStyle w:val="a5"/>
            <w:rFonts w:ascii="Times New Roman" w:eastAsia="SimHei"/>
            <w:noProof/>
          </w:rPr>
          <w:t>2.1.3.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后置条件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1" w:history="1">
        <w:r w:rsidR="00356054" w:rsidRPr="0021779F">
          <w:rPr>
            <w:rStyle w:val="a5"/>
            <w:rFonts w:ascii="Times New Roman" w:eastAsia="SimHei"/>
            <w:noProof/>
          </w:rPr>
          <w:t>2.1.4.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过程描述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2" w:history="1">
        <w:r w:rsidR="00356054" w:rsidRPr="0021779F">
          <w:rPr>
            <w:rStyle w:val="a5"/>
            <w:rFonts w:ascii="Times New Roman" w:eastAsia="SimHei"/>
            <w:noProof/>
          </w:rPr>
          <w:t>2.1.5.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业务规则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10"/>
        <w:tabs>
          <w:tab w:val="right" w:leader="dot" w:pos="8296"/>
        </w:tabs>
        <w:rPr>
          <w:noProof/>
        </w:rPr>
      </w:pPr>
      <w:hyperlink w:anchor="_Toc303347123" w:history="1">
        <w:r w:rsidR="00356054" w:rsidRPr="0021779F">
          <w:rPr>
            <w:rStyle w:val="a5"/>
            <w:rFonts w:ascii="Times New Roman" w:eastAsia="SimHei" w:hAnsi="Times New Roman"/>
            <w:noProof/>
          </w:rPr>
          <w:t>Appendix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054" w:rsidRDefault="005B77E7">
      <w:pPr>
        <w:pStyle w:val="20"/>
        <w:tabs>
          <w:tab w:val="right" w:leader="dot" w:pos="8296"/>
        </w:tabs>
        <w:rPr>
          <w:noProof/>
        </w:rPr>
      </w:pPr>
      <w:hyperlink w:anchor="_Toc303347124" w:history="1">
        <w:r w:rsidR="00356054" w:rsidRPr="0021779F">
          <w:rPr>
            <w:rStyle w:val="a5"/>
            <w:noProof/>
          </w:rPr>
          <w:t>Question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5B77E7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711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711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A30E73">
        <w:rPr>
          <w:rFonts w:ascii="Courier New" w:eastAsia="SimSun" w:hAnsi="Courier New" w:hint="eastAsia"/>
        </w:rPr>
        <w:t xml:space="preserve">PA </w:t>
      </w:r>
      <w:proofErr w:type="spellStart"/>
      <w:r w:rsidR="00A30E73">
        <w:rPr>
          <w:rFonts w:ascii="Courier New" w:eastAsia="SimSun" w:hAnsi="Courier New" w:hint="eastAsia"/>
        </w:rPr>
        <w:t>Cosmetic_RCTO</w:t>
      </w:r>
      <w:proofErr w:type="spellEnd"/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A30E73">
        <w:rPr>
          <w:rFonts w:ascii="Courier New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A30E73" w:rsidRDefault="00F2370C" w:rsidP="00F2370C">
      <w:pPr>
        <w:ind w:firstLineChars="200" w:firstLine="420"/>
        <w:rPr>
          <w:rFonts w:ascii="Courier New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711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711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7117"/>
      <w:r w:rsidRPr="00C43B53">
        <w:rPr>
          <w:rFonts w:ascii="Times New Roman" w:eastAsia="SimSun" w:hAnsi="Times New Roman" w:hint="eastAsia"/>
        </w:rPr>
        <w:t>UC-</w:t>
      </w:r>
      <w:r w:rsidR="00A30E73">
        <w:rPr>
          <w:rFonts w:ascii="Times New Roman" w:eastAsia="SimSun" w:hAnsi="Times New Roman" w:hint="eastAsia"/>
        </w:rPr>
        <w:t>PA Cosmetic_RCTO</w:t>
      </w:r>
      <w:r w:rsidRPr="00C43B53">
        <w:rPr>
          <w:rFonts w:ascii="Times New Roman" w:eastAsia="SimSun" w:hAnsi="Times New Roman" w:hint="eastAsia"/>
        </w:rPr>
        <w:t xml:space="preserve">-01 </w:t>
      </w:r>
      <w:r w:rsidR="00A30E73">
        <w:rPr>
          <w:rFonts w:ascii="Times New Roman" w:eastAsia="SimSun" w:hAnsi="Times New Roman" w:hint="eastAsia"/>
        </w:rPr>
        <w:t xml:space="preserve">PA </w:t>
      </w:r>
      <w:proofErr w:type="spellStart"/>
      <w:r w:rsidR="00A30E73">
        <w:rPr>
          <w:rFonts w:ascii="Times New Roman" w:eastAsia="SimSun" w:hAnsi="Times New Roman" w:hint="eastAsia"/>
        </w:rPr>
        <w:t>Cosmetic_RCTO</w:t>
      </w:r>
      <w:bookmarkEnd w:id="4"/>
      <w:proofErr w:type="spellEnd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347118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Default="00240E92" w:rsidP="00A30E73">
      <w:pPr>
        <w:ind w:firstLineChars="200" w:firstLine="420"/>
        <w:jc w:val="left"/>
        <w:rPr>
          <w:rFonts w:ascii="Arial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8E75D3" w:rsidRPr="0000593B">
        <w:rPr>
          <w:rFonts w:ascii="Arial" w:eastAsia="SimSun" w:hAnsi="Arial" w:hint="eastAsia"/>
        </w:rPr>
        <w:t>69</w:t>
      </w:r>
    </w:p>
    <w:p w:rsidR="00A30E73" w:rsidRPr="00A30E73" w:rsidRDefault="00A30E73" w:rsidP="00A30E73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参考页面：</w:t>
      </w:r>
      <w:hyperlink r:id="rId8" w:history="1">
        <w:r w:rsidRPr="00072F5A">
          <w:rPr>
            <w:rStyle w:val="a5"/>
            <w:rFonts w:ascii="Arial" w:hAnsi="Arial"/>
          </w:rPr>
          <w:t>http://10.99.183.28/ipc/</w:t>
        </w:r>
      </w:hyperlink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中</w:t>
      </w:r>
      <w:r>
        <w:rPr>
          <w:rFonts w:ascii="Arial" w:hAnsi="Arial" w:hint="eastAsia"/>
        </w:rPr>
        <w:t>MP</w:t>
      </w:r>
      <w:r w:rsidRPr="00A30E73">
        <w:rPr>
          <w:rFonts w:ascii="Arial" w:hAnsi="Arial"/>
        </w:rPr>
        <w:sym w:font="Wingdings" w:char="F0E0"/>
      </w:r>
      <w:r>
        <w:rPr>
          <w:rFonts w:ascii="Arial" w:hAnsi="Arial" w:hint="eastAsia"/>
        </w:rPr>
        <w:t xml:space="preserve"> Operation</w:t>
      </w:r>
      <w:r w:rsidRPr="00A30E73">
        <w:rPr>
          <w:rFonts w:ascii="Arial" w:hAnsi="Arial"/>
        </w:rPr>
        <w:sym w:font="Wingdings" w:char="F0E0"/>
      </w:r>
      <w:r w:rsidRPr="00A30E73">
        <w:rPr>
          <w:rFonts w:ascii="Arial" w:hAnsi="Arial"/>
        </w:rPr>
        <w:t xml:space="preserve">H1.PA </w:t>
      </w:r>
      <w:proofErr w:type="spellStart"/>
      <w:r w:rsidRPr="00A30E73">
        <w:rPr>
          <w:rFonts w:ascii="Arial" w:hAnsi="Arial"/>
        </w:rPr>
        <w:t>Cosmetic_RCTO</w:t>
      </w:r>
      <w:proofErr w:type="spellEnd"/>
      <w:r>
        <w:rPr>
          <w:rFonts w:ascii="Arial" w:hAnsi="Arial" w:hint="eastAsia"/>
        </w:rPr>
        <w:t xml:space="preserve"> </w:t>
      </w:r>
    </w:p>
    <w:p w:rsidR="00DE0AE1" w:rsidRPr="0000593B" w:rsidRDefault="00240E92" w:rsidP="00A30E73">
      <w:pPr>
        <w:ind w:firstLineChars="200" w:firstLine="420"/>
        <w:jc w:val="left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8E75D3" w:rsidP="008E75D3">
      <w:pPr>
        <w:pStyle w:val="a7"/>
        <w:numPr>
          <w:ilvl w:val="0"/>
          <w:numId w:val="29"/>
        </w:numPr>
        <w:ind w:firstLineChars="0"/>
        <w:rPr>
          <w:rFonts w:ascii="Arial" w:eastAsia="SimSun" w:hAnsi="Arial"/>
        </w:rPr>
      </w:pPr>
      <w:r w:rsidRPr="0000593B">
        <w:rPr>
          <w:rFonts w:ascii="Arial" w:eastAsia="SimSun" w:hAnsi="Courier New" w:hint="eastAsia"/>
        </w:rPr>
        <w:t>产品的外观检查；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7119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7120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347121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5819F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5D2828" w:rsidRPr="0000593B" w:rsidTr="005819F0">
        <w:tc>
          <w:tcPr>
            <w:tcW w:w="3195" w:type="dxa"/>
          </w:tcPr>
          <w:p w:rsidR="005D2828" w:rsidRPr="005D2828" w:rsidRDefault="005D2828" w:rsidP="005D282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[Don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t 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="0062581F"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5D2828" w:rsidRPr="005D2828" w:rsidRDefault="00427F86" w:rsidP="000C3AB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关于</w:t>
            </w:r>
            <w:r>
              <w:rPr>
                <w:rFonts w:ascii="Arial" w:eastAsia="SimSun" w:hAnsi="Arial" w:cs="Arial" w:hint="eastAsia"/>
              </w:rPr>
              <w:t>[Don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t 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proofErr w:type="gramStart"/>
            <w:r w:rsidR="0062581F">
              <w:rPr>
                <w:rFonts w:ascii="Arial" w:eastAsia="SimSun" w:hAnsi="Arial" w:cs="Arial"/>
              </w:rPr>
              <w:t>’</w:t>
            </w:r>
            <w:proofErr w:type="gramEnd"/>
            <w:r>
              <w:rPr>
                <w:rFonts w:ascii="Arial" w:eastAsia="SimSun" w:hAnsi="Arial" w:cs="Arial" w:hint="eastAsia"/>
              </w:rPr>
              <w:t>]</w:t>
            </w:r>
            <w:r w:rsidRPr="0000593B">
              <w:rPr>
                <w:rFonts w:ascii="Arial" w:eastAsia="SimSun" w:hAnsi="Arial" w:cs="Arial"/>
              </w:rPr>
              <w:t xml:space="preserve"> </w:t>
            </w: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 w:rsidR="000C3ABE"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E049B9" w:rsidRPr="0000593B" w:rsidTr="005819F0">
        <w:tc>
          <w:tcPr>
            <w:tcW w:w="3195" w:type="dxa"/>
          </w:tcPr>
          <w:p w:rsidR="00E049B9" w:rsidRDefault="003C02FC" w:rsidP="005D282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[Line]</w:t>
            </w:r>
          </w:p>
        </w:tc>
        <w:tc>
          <w:tcPr>
            <w:tcW w:w="5327" w:type="dxa"/>
          </w:tcPr>
          <w:p w:rsidR="00E049B9" w:rsidRDefault="00E049B9" w:rsidP="000C3A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819F0" w:rsidRPr="0000593B" w:rsidTr="005819F0">
        <w:tc>
          <w:tcPr>
            <w:tcW w:w="3195" w:type="dxa"/>
          </w:tcPr>
          <w:p w:rsidR="005819F0" w:rsidRPr="0000593B" w:rsidRDefault="00081CCF" w:rsidP="00D95F8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Input [</w:t>
            </w:r>
            <w:r w:rsidR="00D95F80">
              <w:rPr>
                <w:rFonts w:ascii="Arial" w:hAnsi="Arial" w:cs="Arial" w:hint="eastAsia"/>
              </w:rPr>
              <w:t>Product Id</w:t>
            </w:r>
            <w:r w:rsidRPr="0000593B">
              <w:rPr>
                <w:rFonts w:ascii="Arial" w:eastAsia="SimSun" w:hAnsi="Arial" w:cs="Arial"/>
              </w:rPr>
              <w:t>]</w:t>
            </w:r>
          </w:p>
        </w:tc>
        <w:tc>
          <w:tcPr>
            <w:tcW w:w="5327" w:type="dxa"/>
          </w:tcPr>
          <w:p w:rsidR="005819F0" w:rsidRPr="0000593B" w:rsidRDefault="005819F0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081CCF" w:rsidP="00081CC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SFC</w:t>
            </w:r>
          </w:p>
          <w:p w:rsidR="00081CCF" w:rsidRPr="0000593B" w:rsidRDefault="00081CCF" w:rsidP="00081CCF">
            <w:pPr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 w:rsidR="000777F4" w:rsidRPr="000777F4">
              <w:rPr>
                <w:rFonts w:ascii="Arial" w:eastAsia="SimSun" w:hAnsi="Arial" w:cs="Arial"/>
              </w:rPr>
              <w:t>CI-MES12-SPEC-000-SFC.docx</w:t>
            </w:r>
            <w:r w:rsidRPr="0000593B">
              <w:rPr>
                <w:rFonts w:ascii="Arial" w:eastAsia="SimSun" w:hAnsi="Arial" w:cs="Arial"/>
              </w:rPr>
              <w:t xml:space="preserve">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5E2E83" w:rsidRPr="0000593B" w:rsidTr="005819F0">
        <w:tc>
          <w:tcPr>
            <w:tcW w:w="3195" w:type="dxa"/>
          </w:tcPr>
          <w:p w:rsidR="005E2E83" w:rsidRPr="0000593B" w:rsidRDefault="005E2E83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E2E83" w:rsidRPr="0000593B" w:rsidRDefault="005E2E83" w:rsidP="00081CC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Info, then Display</w:t>
            </w:r>
          </w:p>
        </w:tc>
      </w:tr>
      <w:tr w:rsidR="00BB3559" w:rsidRPr="0000593B" w:rsidTr="00941EE9">
        <w:tc>
          <w:tcPr>
            <w:tcW w:w="8522" w:type="dxa"/>
            <w:gridSpan w:val="2"/>
          </w:tcPr>
          <w:p w:rsidR="00BB3559" w:rsidRPr="00BB3559" w:rsidRDefault="00BB3559" w:rsidP="00BB35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[Defect] - Optional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BB3559" w:rsidRDefault="00BB3559" w:rsidP="00BB35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Pr="00BB3559">
              <w:rPr>
                <w:rFonts w:ascii="Arial" w:eastAsia="SimSun" w:hAnsi="Arial" w:cs="Arial"/>
              </w:rPr>
              <w:t>'</w:t>
            </w: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BB3559" w:rsidRDefault="00BB3559" w:rsidP="00BB35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3347122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240836" w:rsidRPr="0000593B" w:rsidTr="002A7BD0">
        <w:tc>
          <w:tcPr>
            <w:tcW w:w="3195" w:type="dxa"/>
          </w:tcPr>
          <w:p w:rsidR="00240836" w:rsidRPr="0000593B" w:rsidRDefault="00240836" w:rsidP="002A7BD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本页面除了</w:t>
            </w:r>
            <w:r>
              <w:rPr>
                <w:rFonts w:ascii="Arial" w:eastAsia="SimSun" w:hAnsi="Arial" w:cs="Arial" w:hint="eastAsia"/>
              </w:rPr>
              <w:t>[Line]</w:t>
            </w:r>
            <w:r w:rsidR="00E049B9">
              <w:rPr>
                <w:rFonts w:ascii="Arial" w:eastAsia="SimSun" w:hAnsi="Arial" w:cs="Arial" w:hint="eastAsia"/>
              </w:rPr>
              <w:t xml:space="preserve"> / [Don</w:t>
            </w:r>
            <w:r w:rsidR="00E049B9" w:rsidRPr="00BB355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t scan </w:t>
            </w:r>
            <w:r w:rsidR="00E049B9" w:rsidRPr="00BB355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>9999</w:t>
            </w:r>
            <w:proofErr w:type="gramStart"/>
            <w:r w:rsidR="0062581F">
              <w:rPr>
                <w:rFonts w:ascii="Arial" w:eastAsia="SimSun" w:hAnsi="Arial" w:cs="Arial"/>
              </w:rPr>
              <w:t>’</w:t>
            </w:r>
            <w:proofErr w:type="gramEnd"/>
            <w:r w:rsidR="00E049B9"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需要用户手动选择，其它所有数据的录入均在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240836" w:rsidRPr="00E049B9" w:rsidRDefault="00D95F80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Product Id</w:t>
            </w:r>
            <w:r w:rsidR="00A50A79">
              <w:rPr>
                <w:rFonts w:ascii="Arial" w:eastAsia="SimSun" w:hAnsi="Arial" w:cs="Arial" w:hint="eastAsia"/>
              </w:rPr>
              <w:t xml:space="preserve"> </w:t>
            </w:r>
            <w:r w:rsidR="00A50A79">
              <w:rPr>
                <w:rFonts w:ascii="Arial" w:eastAsia="SimSun" w:hAnsi="Arial" w:cs="Arial"/>
              </w:rPr>
              <w:t>–</w:t>
            </w:r>
            <w:r w:rsidR="00A50A79"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 xml:space="preserve">9 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，且</w:t>
            </w:r>
            <w:r>
              <w:rPr>
                <w:rFonts w:ascii="Arial" w:hAnsi="Arial" w:hint="eastAsia"/>
              </w:rPr>
              <w:t>不</w:t>
            </w:r>
            <w:r>
              <w:rPr>
                <w:rFonts w:ascii="Arial" w:eastAsia="SimSun" w:hAnsi="Arial" w:hint="eastAsia"/>
              </w:rPr>
              <w:t>以字符串</w:t>
            </w:r>
            <w:r>
              <w:rPr>
                <w:rFonts w:ascii="Arial" w:eastAsia="SimSun" w:hAnsi="Arial"/>
              </w:rPr>
              <w:t>’</w:t>
            </w:r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[Product Id]</w:t>
            </w:r>
            <w:r>
              <w:rPr>
                <w:rFonts w:ascii="Arial" w:eastAsia="SimSun" w:hAnsi="Arial" w:hint="eastAsia"/>
              </w:rPr>
              <w:t>，对于</w:t>
            </w:r>
            <w:r>
              <w:rPr>
                <w:rFonts w:ascii="Arial" w:eastAsia="SimSun" w:hAnsi="Arial" w:hint="eastAsia"/>
              </w:rPr>
              <w:t xml:space="preserve">10 </w:t>
            </w:r>
            <w:r>
              <w:rPr>
                <w:rFonts w:ascii="Arial" w:eastAsia="SimSun" w:hAnsi="Arial" w:hint="eastAsia"/>
              </w:rPr>
              <w:t>位长的数据，其前</w:t>
            </w:r>
            <w:r>
              <w:rPr>
                <w:rFonts w:ascii="Arial" w:eastAsia="SimSun" w:hAnsi="Arial" w:hint="eastAsia"/>
              </w:rPr>
              <w:t>9</w:t>
            </w:r>
            <w:r>
              <w:rPr>
                <w:rFonts w:ascii="Arial" w:eastAsia="SimSun" w:hAnsi="Arial" w:hint="eastAsia"/>
              </w:rPr>
              <w:t>位为真正的</w:t>
            </w:r>
            <w:r>
              <w:rPr>
                <w:rFonts w:ascii="Arial" w:eastAsia="SimSun" w:hAnsi="Arial" w:hint="eastAsia"/>
              </w:rPr>
              <w:t>[Product Id]</w:t>
            </w:r>
          </w:p>
          <w:p w:rsidR="00240836" w:rsidRPr="00E049B9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Pr="00E049B9">
              <w:rPr>
                <w:rFonts w:ascii="Arial" w:eastAsia="SimSun" w:hAnsi="Arial" w:cs="Arial" w:hint="eastAsia"/>
              </w:rPr>
              <w:t>9999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Save</w:t>
            </w:r>
          </w:p>
          <w:p w:rsidR="00240836" w:rsidRPr="00E049B9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>7777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Reset</w:t>
            </w:r>
          </w:p>
          <w:p w:rsidR="00240836" w:rsidRPr="00E049B9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 w:hint="eastAsia"/>
              </w:rPr>
              <w:t>Defect Code</w:t>
            </w:r>
            <w:r w:rsidR="00D51A2B">
              <w:rPr>
                <w:rFonts w:ascii="Arial" w:eastAsia="SimSun" w:hAnsi="Arial" w:cs="Arial" w:hint="eastAsia"/>
              </w:rPr>
              <w:t xml:space="preserve"> </w:t>
            </w:r>
            <w:r w:rsidR="00D51A2B">
              <w:rPr>
                <w:rFonts w:ascii="Arial" w:eastAsia="SimSun" w:hAnsi="Arial" w:cs="Arial"/>
              </w:rPr>
              <w:t>–</w:t>
            </w:r>
            <w:r w:rsidR="00D51A2B">
              <w:rPr>
                <w:rFonts w:ascii="Arial" w:eastAsia="SimSun" w:hAnsi="Arial" w:cs="Arial" w:hint="eastAsia"/>
              </w:rPr>
              <w:t xml:space="preserve"> 4</w:t>
            </w:r>
            <w:r w:rsidR="00D51A2B">
              <w:rPr>
                <w:rFonts w:ascii="Arial" w:eastAsia="SimSun" w:hAnsi="Arial" w:cs="Arial" w:hint="eastAsia"/>
              </w:rPr>
              <w:t>位长</w:t>
            </w:r>
          </w:p>
          <w:p w:rsidR="00240836" w:rsidRPr="00D95F80" w:rsidRDefault="00240836" w:rsidP="00D95F80">
            <w:pPr>
              <w:jc w:val="left"/>
              <w:rPr>
                <w:rFonts w:ascii="Arial" w:hAnsi="Arial" w:cs="Arial"/>
              </w:rPr>
            </w:pPr>
          </w:p>
        </w:tc>
      </w:tr>
      <w:tr w:rsidR="00464257" w:rsidRPr="0000593B" w:rsidTr="00372274">
        <w:tc>
          <w:tcPr>
            <w:tcW w:w="3195" w:type="dxa"/>
          </w:tcPr>
          <w:p w:rsidR="00464257" w:rsidRPr="0000593B" w:rsidRDefault="00641FE6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065C5A" w:rsidRDefault="00065C5A" w:rsidP="0000593B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a"/>
                <w:rFonts w:hint="eastAsia"/>
              </w:rPr>
              <w:t xml:space="preserve">Initial UI </w:t>
            </w:r>
            <w:r w:rsidRPr="00D474D6">
              <w:rPr>
                <w:rStyle w:val="aa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065C5A" w:rsidRDefault="00405644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r w:rsidR="00065C5A">
              <w:rPr>
                <w:rFonts w:ascii="Arial" w:eastAsia="SimSun" w:hAnsi="Arial" w:cs="Arial" w:hint="eastAsia"/>
              </w:rPr>
              <w:t xml:space="preserve">[Line] </w:t>
            </w:r>
            <w:r>
              <w:rPr>
                <w:rFonts w:ascii="Arial" w:eastAsia="SimSun" w:hAnsi="Arial" w:cs="Arial" w:hint="eastAsia"/>
              </w:rPr>
              <w:t>List</w:t>
            </w:r>
            <w:r w:rsidR="00065C5A">
              <w:rPr>
                <w:rFonts w:ascii="Arial" w:eastAsia="SimSun" w:hAnsi="Arial" w:cs="Arial" w:hint="eastAsia"/>
              </w:rPr>
              <w:t>，并选中列表中第一个</w:t>
            </w:r>
            <w:r w:rsidR="00065C5A">
              <w:rPr>
                <w:rFonts w:ascii="Arial" w:eastAsia="SimSun" w:hAnsi="Arial" w:cs="Arial" w:hint="eastAsia"/>
              </w:rPr>
              <w:t>Item</w:t>
            </w:r>
          </w:p>
          <w:p w:rsidR="006233AA" w:rsidRPr="006233AA" w:rsidRDefault="006233AA" w:rsidP="006233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405644" w:rsidRDefault="00950D51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Fail Qty</w:t>
            </w:r>
            <w:r w:rsidR="00405644"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Pass Qty</w:t>
            </w:r>
            <w:r w:rsidR="00405644">
              <w:rPr>
                <w:rFonts w:ascii="Arial" w:eastAsia="SimSun" w:hAnsi="Arial" w:cs="Arial" w:hint="eastAsia"/>
              </w:rPr>
              <w:t xml:space="preserve"> </w:t>
            </w:r>
            <w:r w:rsidR="00405644">
              <w:rPr>
                <w:rFonts w:ascii="Arial" w:eastAsia="SimSun" w:hAnsi="Arial" w:cs="Arial" w:hint="eastAsia"/>
              </w:rPr>
              <w:t>初始化显示</w:t>
            </w:r>
            <w:r w:rsidR="00405644" w:rsidRPr="00BB3559">
              <w:rPr>
                <w:rFonts w:ascii="Arial" w:eastAsia="SimSun" w:hAnsi="Arial" w:cs="Arial"/>
              </w:rPr>
              <w:t>'</w:t>
            </w:r>
            <w:r w:rsidR="00405644">
              <w:rPr>
                <w:rFonts w:ascii="Arial" w:eastAsia="SimSun" w:hAnsi="Arial" w:cs="Arial" w:hint="eastAsia"/>
              </w:rPr>
              <w:t>0</w:t>
            </w:r>
            <w:r w:rsidR="00405644" w:rsidRPr="00BB3559">
              <w:rPr>
                <w:rFonts w:ascii="Arial" w:eastAsia="SimSun" w:hAnsi="Arial" w:cs="Arial"/>
              </w:rPr>
              <w:t>'</w:t>
            </w:r>
          </w:p>
          <w:p w:rsidR="00DE09BA" w:rsidRPr="00065C5A" w:rsidRDefault="00DE09BA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1C36F0" w:rsidRPr="0000593B" w:rsidTr="00372274">
        <w:tc>
          <w:tcPr>
            <w:tcW w:w="3195" w:type="dxa"/>
          </w:tcPr>
          <w:p w:rsidR="001C36F0" w:rsidRDefault="001C36F0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 Get Product Info</w:t>
            </w:r>
          </w:p>
        </w:tc>
        <w:tc>
          <w:tcPr>
            <w:tcW w:w="5327" w:type="dxa"/>
          </w:tcPr>
          <w:p w:rsidR="00F775CF" w:rsidRDefault="00F775CF" w:rsidP="0000593B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Model</w:t>
            </w:r>
          </w:p>
          <w:p w:rsidR="00F775CF" w:rsidRDefault="00F775CF" w:rsidP="0000593B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Product Id</w:t>
            </w:r>
          </w:p>
          <w:p w:rsidR="00D95F80" w:rsidRDefault="00D95F80" w:rsidP="0000593B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Customer S/N</w:t>
            </w:r>
          </w:p>
          <w:p w:rsidR="00386C3C" w:rsidRPr="00465435" w:rsidRDefault="00386C3C" w:rsidP="00D95F80">
            <w:pPr>
              <w:jc w:val="left"/>
              <w:rPr>
                <w:rStyle w:val="aa"/>
                <w:i w:val="0"/>
                <w:color w:val="FF0000"/>
              </w:rPr>
            </w:pPr>
          </w:p>
        </w:tc>
      </w:tr>
      <w:tr w:rsidR="00A41687" w:rsidRPr="0000593B" w:rsidTr="00372274">
        <w:tc>
          <w:tcPr>
            <w:tcW w:w="3195" w:type="dxa"/>
          </w:tcPr>
          <w:p w:rsidR="00A41687" w:rsidRPr="0000593B" w:rsidRDefault="001C36F0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7</w:t>
            </w:r>
            <w:r w:rsidR="007A3C15">
              <w:rPr>
                <w:rFonts w:ascii="Arial" w:eastAsia="SimSun" w:hAnsi="Arial" w:cs="Arial" w:hint="eastAsia"/>
              </w:rPr>
              <w:t>. Input [Defect]</w:t>
            </w:r>
          </w:p>
        </w:tc>
        <w:tc>
          <w:tcPr>
            <w:tcW w:w="5327" w:type="dxa"/>
          </w:tcPr>
          <w:p w:rsidR="00A41687" w:rsidRPr="00676CD6" w:rsidRDefault="007A3C15" w:rsidP="00676CD6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76CD6">
              <w:rPr>
                <w:rFonts w:ascii="Arial" w:eastAsia="SimSun" w:hAnsi="Arial" w:cs="Arial" w:hint="eastAsia"/>
              </w:rPr>
              <w:t>不良</w:t>
            </w:r>
            <w:proofErr w:type="gramStart"/>
            <w:r w:rsidRPr="00676CD6">
              <w:rPr>
                <w:rFonts w:ascii="Arial" w:eastAsia="SimSun" w:hAnsi="Arial" w:cs="Arial" w:hint="eastAsia"/>
              </w:rPr>
              <w:t>品需要刷</w:t>
            </w:r>
            <w:proofErr w:type="gramEnd"/>
            <w:r w:rsidRPr="00676CD6">
              <w:rPr>
                <w:rFonts w:ascii="Arial" w:eastAsia="SimSun" w:hAnsi="Arial" w:cs="Arial" w:hint="eastAsia"/>
              </w:rPr>
              <w:t>入</w:t>
            </w:r>
            <w:r w:rsidRPr="00676CD6">
              <w:rPr>
                <w:rFonts w:ascii="Arial" w:eastAsia="SimSun" w:hAnsi="Arial" w:cs="Arial" w:hint="eastAsia"/>
              </w:rPr>
              <w:t>Defect</w:t>
            </w:r>
            <w:r w:rsidRPr="00676CD6">
              <w:rPr>
                <w:rFonts w:ascii="Arial" w:eastAsia="SimSun" w:hAnsi="Arial" w:cs="Arial" w:hint="eastAsia"/>
              </w:rPr>
              <w:t>，输入的</w:t>
            </w:r>
            <w:r w:rsidRPr="00676CD6">
              <w:rPr>
                <w:rFonts w:ascii="Arial" w:eastAsia="SimSun" w:hAnsi="Arial" w:cs="Arial" w:hint="eastAsia"/>
              </w:rPr>
              <w:t xml:space="preserve">Defect </w:t>
            </w:r>
            <w:r w:rsidRPr="00676CD6">
              <w:rPr>
                <w:rFonts w:ascii="Arial" w:eastAsia="SimSun" w:hAnsi="Arial" w:cs="Arial" w:hint="eastAsia"/>
              </w:rPr>
              <w:t>必须是系统定义的标准</w:t>
            </w:r>
            <w:r w:rsidRPr="00676CD6">
              <w:rPr>
                <w:rFonts w:ascii="Arial" w:eastAsia="SimSun" w:hAnsi="Arial" w:cs="Arial" w:hint="eastAsia"/>
              </w:rPr>
              <w:t>Defect</w:t>
            </w:r>
          </w:p>
          <w:p w:rsidR="007A3C15" w:rsidRPr="00676CD6" w:rsidRDefault="007A3C15" w:rsidP="00676CD6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76CD6">
              <w:rPr>
                <w:rFonts w:ascii="Arial" w:eastAsia="SimSun" w:hAnsi="Arial" w:cs="Arial" w:hint="eastAsia"/>
              </w:rPr>
              <w:t>系统支持</w:t>
            </w:r>
            <w:r w:rsidRPr="00676CD6">
              <w:rPr>
                <w:rFonts w:ascii="Arial" w:eastAsia="SimSun" w:hAnsi="Arial" w:cs="Arial" w:hint="eastAsia"/>
              </w:rPr>
              <w:t xml:space="preserve">Multi-Defects </w:t>
            </w:r>
            <w:r w:rsidRPr="00676CD6">
              <w:rPr>
                <w:rFonts w:ascii="Arial" w:eastAsia="SimSun" w:hAnsi="Arial" w:cs="Arial" w:hint="eastAsia"/>
              </w:rPr>
              <w:t>收集</w:t>
            </w:r>
          </w:p>
          <w:p w:rsidR="007A3C15" w:rsidRDefault="00676CD6" w:rsidP="00FE2E38">
            <w:pPr>
              <w:jc w:val="left"/>
              <w:rPr>
                <w:rFonts w:ascii="Arial" w:eastAsia="SimSun" w:hAnsi="Arial" w:cs="Arial"/>
              </w:rPr>
            </w:pPr>
            <w:r w:rsidRPr="00676CD6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676CD6" w:rsidRPr="0000593B" w:rsidRDefault="00676CD6" w:rsidP="006F19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系统定义的标准</w:t>
            </w:r>
            <w:r>
              <w:rPr>
                <w:rFonts w:ascii="Arial" w:eastAsia="SimSun" w:hAnsi="Arial" w:cs="Arial" w:hint="eastAsia"/>
              </w:rPr>
              <w:t xml:space="preserve">Defect </w:t>
            </w:r>
            <w:r w:rsidR="00E43EDA">
              <w:rPr>
                <w:rFonts w:ascii="Arial" w:eastAsia="SimSun" w:hAnsi="Arial" w:cs="Arial" w:hint="eastAsia"/>
              </w:rPr>
              <w:t>Code</w:t>
            </w:r>
            <w:r>
              <w:rPr>
                <w:rFonts w:ascii="Arial" w:eastAsia="SimSun" w:hAnsi="Arial" w:cs="Arial" w:hint="eastAsia"/>
              </w:rPr>
              <w:t>来源于</w:t>
            </w:r>
            <w:r w:rsidR="00E43EDA" w:rsidRPr="00E43EDA">
              <w:rPr>
                <w:rFonts w:ascii="Arial" w:eastAsia="SimSun" w:hAnsi="Arial" w:cs="Arial"/>
              </w:rPr>
              <w:t>[</w:t>
            </w:r>
            <w:proofErr w:type="spellStart"/>
            <w:r w:rsidR="00E43EDA" w:rsidRPr="00E43EDA">
              <w:rPr>
                <w:rFonts w:ascii="Arial" w:eastAsia="SimSun" w:hAnsi="Arial" w:cs="Arial"/>
              </w:rPr>
              <w:t>DefectCode</w:t>
            </w:r>
            <w:proofErr w:type="spellEnd"/>
            <w:r w:rsidR="00E43EDA" w:rsidRPr="00E43EDA">
              <w:rPr>
                <w:rFonts w:ascii="Arial" w:eastAsia="SimSun" w:hAnsi="Arial" w:cs="Arial"/>
              </w:rPr>
              <w:t>]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</w:t>
            </w:r>
            <w:r w:rsidR="00E43EDA">
              <w:rPr>
                <w:rFonts w:ascii="Arial" w:eastAsia="SimSun" w:hAnsi="Arial" w:cs="Arial" w:hint="eastAsia"/>
              </w:rPr>
              <w:t>的</w:t>
            </w:r>
            <w:r w:rsidR="00E43EDA">
              <w:rPr>
                <w:rFonts w:ascii="Arial" w:eastAsia="SimSun" w:hAnsi="Arial" w:cs="Arial" w:hint="eastAsia"/>
              </w:rPr>
              <w:t xml:space="preserve">Defect </w:t>
            </w:r>
            <w:r w:rsidR="00E43EDA">
              <w:rPr>
                <w:rFonts w:ascii="Arial" w:eastAsia="SimSun" w:hAnsi="Arial" w:cs="Arial" w:hint="eastAsia"/>
              </w:rPr>
              <w:t>字段</w:t>
            </w:r>
            <w:r w:rsidR="00BB0C92">
              <w:rPr>
                <w:rFonts w:ascii="Arial" w:eastAsia="SimSun" w:hAnsi="Arial" w:cs="Arial" w:hint="eastAsia"/>
              </w:rPr>
              <w:t>（</w:t>
            </w:r>
            <w:r w:rsidR="00BB0C92">
              <w:rPr>
                <w:rFonts w:ascii="Arial" w:eastAsia="SimSun" w:hAnsi="Arial" w:cs="Arial" w:hint="eastAsia"/>
              </w:rPr>
              <w:t>T</w:t>
            </w:r>
            <w:r w:rsidR="00E6668F">
              <w:rPr>
                <w:rFonts w:ascii="Arial" w:eastAsia="SimSun" w:hAnsi="Arial" w:cs="Arial" w:hint="eastAsia"/>
              </w:rPr>
              <w:t>ype</w:t>
            </w:r>
            <w:r w:rsidR="00BB0C92">
              <w:rPr>
                <w:rFonts w:ascii="Arial" w:eastAsia="SimSun" w:hAnsi="Arial" w:cs="Arial" w:hint="eastAsia"/>
              </w:rPr>
              <w:t xml:space="preserve"> = </w:t>
            </w:r>
            <w:r w:rsidR="00BB0C92">
              <w:rPr>
                <w:rFonts w:ascii="Arial" w:eastAsia="SimSun" w:hAnsi="Arial" w:cs="Arial"/>
              </w:rPr>
              <w:t>‘</w:t>
            </w:r>
            <w:r w:rsidR="006F19C8">
              <w:rPr>
                <w:rFonts w:ascii="Arial" w:eastAsia="SimSun" w:hAnsi="Arial" w:cs="Arial" w:hint="eastAsia"/>
              </w:rPr>
              <w:t>PRD</w:t>
            </w:r>
            <w:r w:rsidR="00BB0C92">
              <w:rPr>
                <w:rFonts w:ascii="Arial" w:eastAsia="SimSun" w:hAnsi="Arial" w:cs="Arial"/>
              </w:rPr>
              <w:t>’</w:t>
            </w:r>
            <w:r w:rsidR="00BB0C92">
              <w:rPr>
                <w:rFonts w:ascii="Arial" w:eastAsia="SimSun" w:hAnsi="Arial" w:cs="Arial" w:hint="eastAsia"/>
              </w:rPr>
              <w:t>）</w:t>
            </w:r>
          </w:p>
        </w:tc>
      </w:tr>
      <w:tr w:rsidR="004D1F7C" w:rsidRPr="0000593B" w:rsidTr="00372274">
        <w:tc>
          <w:tcPr>
            <w:tcW w:w="3195" w:type="dxa"/>
          </w:tcPr>
          <w:p w:rsidR="004D1F7C" w:rsidRDefault="00D95F80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9</w:t>
            </w:r>
            <w:r w:rsidR="00D51A2B"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4D1F7C" w:rsidRPr="00E53E73" w:rsidRDefault="0062581F" w:rsidP="00E53E73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 xml:space="preserve">Update </w:t>
            </w:r>
            <w:proofErr w:type="spellStart"/>
            <w:r w:rsidRPr="00E53E73">
              <w:rPr>
                <w:rFonts w:ascii="Arial" w:eastAsia="SimSun" w:hAnsi="Arial" w:cs="Arial" w:hint="eastAsia"/>
              </w:rPr>
              <w:t>ProductStatus</w:t>
            </w:r>
            <w:proofErr w:type="spellEnd"/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A30E73">
              <w:rPr>
                <w:rFonts w:ascii="Arial" w:eastAsia="SimSun" w:hAnsi="Arial" w:cs="Arial" w:hint="eastAsia"/>
              </w:rPr>
              <w:t xml:space="preserve">PA </w:t>
            </w:r>
            <w:proofErr w:type="spellStart"/>
            <w:r w:rsidR="00A30E73">
              <w:rPr>
                <w:rFonts w:ascii="Arial" w:eastAsia="SimSun" w:hAnsi="Arial" w:cs="Arial" w:hint="eastAsia"/>
              </w:rPr>
              <w:t>Cosmetic_RCTO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如果有录入</w:t>
            </w:r>
            <w:r>
              <w:rPr>
                <w:rFonts w:ascii="Arial" w:eastAsia="SimSun" w:hAnsi="Arial" w:cs="Arial" w:hint="eastAsia"/>
              </w:rPr>
              <w:t>Defect Code(s)</w:t>
            </w:r>
            <w:r>
              <w:rPr>
                <w:rFonts w:ascii="Arial" w:eastAsia="SimSun" w:hAnsi="Arial" w:cs="Arial" w:hint="eastAsia"/>
              </w:rPr>
              <w:t>，则为不良品，记录为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0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；否则为良品，记录为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Line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Product Line (from UI)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62581F">
              <w:rPr>
                <w:rFonts w:ascii="Arial" w:eastAsia="SimSun" w:hAnsi="Arial" w:cs="Arial" w:hint="eastAsia"/>
              </w:rPr>
              <w:t>Udt</w:t>
            </w:r>
            <w:proofErr w:type="spellEnd"/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62581F" w:rsidRDefault="0062581F" w:rsidP="00FE2E38">
            <w:pPr>
              <w:jc w:val="left"/>
              <w:rPr>
                <w:rFonts w:ascii="Arial" w:eastAsia="SimSun" w:hAnsi="Arial" w:cs="Arial"/>
              </w:rPr>
            </w:pPr>
          </w:p>
          <w:p w:rsidR="00E53E73" w:rsidRDefault="00E53E73" w:rsidP="00E53E73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Insert </w:t>
            </w:r>
            <w:proofErr w:type="spellStart"/>
            <w:r>
              <w:rPr>
                <w:rFonts w:ascii="Arial" w:eastAsia="SimSun" w:hAnsi="Arial" w:cs="Arial" w:hint="eastAsia"/>
              </w:rPr>
              <w:t>ProductLog</w:t>
            </w:r>
            <w:proofErr w:type="spellEnd"/>
          </w:p>
          <w:p w:rsidR="00BA2C84" w:rsidRPr="003B171A" w:rsidRDefault="0016083A" w:rsidP="00102ED1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</w:t>
            </w:r>
            <w:r w:rsidR="00AF6704"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 w:rsidRPr="0016083A">
              <w:rPr>
                <w:rFonts w:ascii="Arial" w:eastAsia="SimSun" w:hAnsi="Arial" w:cs="Arial"/>
              </w:rPr>
              <w:t>ProductTestLog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and </w:t>
            </w:r>
            <w:proofErr w:type="spellStart"/>
            <w:r w:rsidRPr="0016083A">
              <w:rPr>
                <w:rFonts w:ascii="Arial" w:eastAsia="SimSun" w:hAnsi="Arial" w:cs="Arial"/>
              </w:rPr>
              <w:t>ProductTestLog_DefectInfo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只是当不良品的时候，才需要</w:t>
            </w:r>
            <w:r w:rsidR="00727AED">
              <w:rPr>
                <w:rFonts w:ascii="Arial" w:eastAsia="SimSun" w:hAnsi="Arial" w:cs="Arial" w:hint="eastAsia"/>
              </w:rPr>
              <w:t xml:space="preserve">Insert </w:t>
            </w:r>
            <w:proofErr w:type="spellStart"/>
            <w:r w:rsidR="00727AED" w:rsidRPr="0016083A">
              <w:rPr>
                <w:rFonts w:ascii="Arial" w:eastAsia="SimSun" w:hAnsi="Arial" w:cs="Arial"/>
              </w:rPr>
              <w:t>ProductTestLog_DefectInfo</w:t>
            </w:r>
            <w:proofErr w:type="spellEnd"/>
          </w:p>
          <w:p w:rsidR="003B171A" w:rsidRPr="009456FE" w:rsidRDefault="003B171A" w:rsidP="00102ED1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 xml:space="preserve">PAQC Sample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仅当良品时，需要进行</w:t>
            </w:r>
            <w:r>
              <w:rPr>
                <w:rFonts w:ascii="Arial" w:hAnsi="Arial" w:cs="Arial" w:hint="eastAsia"/>
              </w:rPr>
              <w:t>PAQC Sample</w:t>
            </w:r>
          </w:p>
          <w:p w:rsidR="009456FE" w:rsidRDefault="009456FE" w:rsidP="009456F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r w:rsidRPr="00AD41C9">
              <w:rPr>
                <w:rFonts w:ascii="Arial" w:eastAsia="SimSun" w:hAnsi="Arial" w:cs="Arial" w:hint="eastAsia"/>
              </w:rPr>
              <w:t xml:space="preserve">PAQC </w:t>
            </w:r>
            <w:r w:rsidRPr="00AD41C9">
              <w:rPr>
                <w:rFonts w:ascii="Arial" w:eastAsia="SimSun" w:hAnsi="Arial" w:cs="Arial" w:hint="eastAsia"/>
              </w:rPr>
              <w:t>抽检率：</w:t>
            </w:r>
          </w:p>
          <w:p w:rsidR="009456FE" w:rsidRPr="00AD41C9" w:rsidRDefault="009456FE" w:rsidP="009456FE">
            <w:pPr>
              <w:pStyle w:val="a7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PAQC</w:t>
            </w:r>
            <w:r w:rsidRPr="00AD41C9">
              <w:rPr>
                <w:rFonts w:ascii="Arial" w:eastAsia="SimSun" w:hAnsi="Arial" w:cs="Arial" w:hint="eastAsia"/>
              </w:rPr>
              <w:t>抽检率取自</w:t>
            </w:r>
            <w:proofErr w:type="spellStart"/>
            <w:r w:rsidRPr="00195C8A">
              <w:rPr>
                <w:rFonts w:ascii="Arial" w:eastAsia="SimSun" w:hAnsi="Arial" w:cs="Arial" w:hint="eastAsia"/>
                <w:u w:val="single"/>
              </w:rPr>
              <w:t>QCRatio.</w:t>
            </w:r>
            <w:r w:rsidR="00195C8A" w:rsidRPr="00195C8A">
              <w:rPr>
                <w:rFonts w:ascii="Arial" w:eastAsia="SimSun" w:hAnsi="Arial" w:cs="Arial" w:hint="eastAsia"/>
                <w:u w:val="single"/>
              </w:rPr>
              <w:t>R</w:t>
            </w:r>
            <w:r w:rsidRPr="00195C8A">
              <w:rPr>
                <w:rFonts w:ascii="Arial" w:eastAsia="SimSun" w:hAnsi="Arial" w:cs="Arial" w:hint="eastAsia"/>
                <w:u w:val="single"/>
              </w:rPr>
              <w:t>PAQCRatio</w:t>
            </w:r>
            <w:proofErr w:type="spellEnd"/>
            <w:r w:rsidRPr="00AD41C9">
              <w:rPr>
                <w:rFonts w:ascii="Arial" w:eastAsia="SimSun" w:hAnsi="Arial" w:cs="Arial" w:hint="eastAsia"/>
              </w:rPr>
              <w:t xml:space="preserve"> </w:t>
            </w:r>
            <w:r w:rsidRPr="00AD41C9">
              <w:rPr>
                <w:rFonts w:ascii="Arial" w:eastAsia="SimSun" w:hAnsi="Arial" w:cs="Arial" w:hint="eastAsia"/>
              </w:rPr>
              <w:t>栏位</w:t>
            </w:r>
          </w:p>
          <w:p w:rsidR="009456FE" w:rsidRPr="00DF6D37" w:rsidRDefault="009456FE" w:rsidP="009456FE">
            <w:pPr>
              <w:ind w:left="420"/>
              <w:jc w:val="left"/>
              <w:rPr>
                <w:rFonts w:ascii="Arial" w:eastAsia="SimSun" w:hAnsi="Arial" w:cs="Arial"/>
              </w:rPr>
            </w:pPr>
            <w:r w:rsidRPr="00DF6D37">
              <w:rPr>
                <w:rFonts w:ascii="Arial" w:eastAsia="SimSun" w:hAnsi="Arial" w:cs="Arial" w:hint="eastAsia"/>
              </w:rPr>
              <w:t>按照</w:t>
            </w:r>
            <w:r>
              <w:rPr>
                <w:rFonts w:ascii="Arial" w:hAnsi="Arial" w:cs="Arial" w:hint="eastAsia"/>
              </w:rPr>
              <w:t xml:space="preserve">Family = </w:t>
            </w:r>
            <w:r>
              <w:rPr>
                <w:rFonts w:ascii="Arial" w:hAnsi="Arial" w:cs="Arial" w:hint="eastAsia"/>
              </w:rPr>
              <w:t>页面选择</w:t>
            </w:r>
            <w:proofErr w:type="spellStart"/>
            <w:r>
              <w:rPr>
                <w:rFonts w:ascii="Arial" w:hAnsi="Arial" w:cs="Arial" w:hint="eastAsia"/>
              </w:rPr>
              <w:t>PdLine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的第一码</w:t>
            </w:r>
            <w:r>
              <w:rPr>
                <w:rFonts w:ascii="Arial" w:hAnsi="Arial" w:cs="Arial" w:hint="eastAsia"/>
              </w:rPr>
              <w:t xml:space="preserve"> </w:t>
            </w:r>
            <w:r w:rsidRPr="00DF6D37">
              <w:rPr>
                <w:rFonts w:ascii="Arial" w:eastAsia="SimSun" w:hAnsi="Arial" w:cs="Arial" w:hint="eastAsia"/>
              </w:rPr>
              <w:t>获取</w:t>
            </w:r>
            <w:proofErr w:type="spellStart"/>
            <w:r w:rsidR="00195C8A" w:rsidRPr="00195C8A">
              <w:rPr>
                <w:rFonts w:ascii="Arial" w:eastAsia="SimSun" w:hAnsi="Arial" w:cs="Arial" w:hint="eastAsia"/>
                <w:u w:val="single"/>
              </w:rPr>
              <w:t>R</w:t>
            </w:r>
            <w:r w:rsidRPr="00195C8A">
              <w:rPr>
                <w:rFonts w:ascii="Arial" w:eastAsia="SimSun" w:hAnsi="Arial" w:cs="Arial" w:hint="eastAsia"/>
                <w:u w:val="single"/>
              </w:rPr>
              <w:t>PAQCRatio</w:t>
            </w:r>
            <w:proofErr w:type="spellEnd"/>
            <w:r w:rsidRPr="00DF6D37">
              <w:rPr>
                <w:rFonts w:ascii="Arial" w:eastAsia="SimSun" w:hAnsi="Arial" w:cs="Arial" w:hint="eastAsia"/>
              </w:rPr>
              <w:t>，如果没有，</w:t>
            </w:r>
            <w:r>
              <w:rPr>
                <w:rFonts w:ascii="Arial" w:hAnsi="Arial" w:cs="Arial" w:hint="eastAsia"/>
              </w:rPr>
              <w:t>则报告错误：“</w:t>
            </w:r>
            <w:r>
              <w:rPr>
                <w:rFonts w:ascii="Arial" w:hAnsi="Arial" w:cs="Arial" w:hint="eastAsia"/>
              </w:rPr>
              <w:t xml:space="preserve">Please maintain </w:t>
            </w:r>
            <w:proofErr w:type="spellStart"/>
            <w:r>
              <w:rPr>
                <w:rFonts w:ascii="Arial" w:hAnsi="Arial" w:cs="Arial" w:hint="eastAsia"/>
              </w:rPr>
              <w:t>QCRatio</w:t>
            </w:r>
            <w:proofErr w:type="spellEnd"/>
            <w:r>
              <w:rPr>
                <w:rFonts w:ascii="Arial" w:hAnsi="Arial" w:cs="Arial" w:hint="eastAsia"/>
              </w:rPr>
              <w:t>!</w:t>
            </w:r>
            <w:r>
              <w:rPr>
                <w:rFonts w:ascii="Arial" w:hAnsi="Arial" w:cs="Arial" w:hint="eastAsia"/>
              </w:rPr>
              <w:t>”</w:t>
            </w:r>
          </w:p>
          <w:p w:rsidR="009456FE" w:rsidRDefault="009456FE" w:rsidP="009456F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取得当前抽检周期内</w:t>
            </w:r>
            <w:r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</w:rPr>
              <w:t>每天的中午</w:t>
            </w:r>
            <w:r>
              <w:rPr>
                <w:rFonts w:ascii="Arial" w:eastAsia="SimSun" w:hAnsi="Arial" w:cs="Arial" w:hint="eastAsia"/>
              </w:rPr>
              <w:t>12</w:t>
            </w:r>
            <w:r>
              <w:rPr>
                <w:rFonts w:ascii="Arial" w:eastAsia="SimSun" w:hAnsi="Arial" w:cs="Arial" w:hint="eastAsia"/>
              </w:rPr>
              <w:t>点至转天的中午</w:t>
            </w:r>
            <w:r>
              <w:rPr>
                <w:rFonts w:ascii="Arial" w:eastAsia="SimSun" w:hAnsi="Arial" w:cs="Arial" w:hint="eastAsia"/>
              </w:rPr>
              <w:t>12</w:t>
            </w:r>
            <w:r>
              <w:rPr>
                <w:rFonts w:ascii="Arial" w:eastAsia="SimSun" w:hAnsi="Arial" w:cs="Arial" w:hint="eastAsia"/>
              </w:rPr>
              <w:t>点为一个抽检周期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当前</w:t>
            </w:r>
            <w:r>
              <w:rPr>
                <w:rFonts w:ascii="Arial" w:eastAsia="SimSun" w:hAnsi="Arial" w:cs="Arial" w:hint="eastAsia"/>
              </w:rPr>
              <w:t>Line</w:t>
            </w:r>
            <w:r>
              <w:rPr>
                <w:rFonts w:ascii="Arial" w:eastAsia="SimSun" w:hAnsi="Arial" w:cs="Arial" w:hint="eastAsia"/>
              </w:rPr>
              <w:t>进行过</w:t>
            </w:r>
            <w:r>
              <w:rPr>
                <w:rFonts w:ascii="Arial" w:eastAsia="SimSun" w:hAnsi="Arial" w:cs="Arial" w:hint="eastAsia"/>
              </w:rPr>
              <w:t xml:space="preserve">PAQC </w:t>
            </w:r>
            <w:r>
              <w:rPr>
                <w:rFonts w:ascii="Arial" w:eastAsia="SimSun" w:hAnsi="Arial" w:cs="Arial" w:hint="eastAsia"/>
              </w:rPr>
              <w:t>抽检的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数量</w:t>
            </w:r>
          </w:p>
          <w:p w:rsidR="009456FE" w:rsidRDefault="009456FE" w:rsidP="009456F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确定抽检周期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12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获取抽检周期内，进行过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PAQC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抽检的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总数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QCStatus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'PAQC'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</w:p>
          <w:p w:rsidR="009456FE" w:rsidRDefault="009456FE" w:rsidP="009456FE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</w:p>
          <w:p w:rsidR="009456FE" w:rsidRPr="0023465A" w:rsidRDefault="009456FE" w:rsidP="009456F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23465A">
              <w:rPr>
                <w:rFonts w:ascii="Arial" w:eastAsia="SimSun" w:hAnsi="Arial" w:cs="Arial" w:hint="eastAsia"/>
              </w:rPr>
              <w:t>如果该数量</w:t>
            </w:r>
            <w:r w:rsidRPr="0023465A">
              <w:rPr>
                <w:rFonts w:ascii="Arial" w:eastAsia="SimSun" w:hAnsi="Arial" w:cs="Arial" w:hint="eastAsia"/>
              </w:rPr>
              <w:t xml:space="preserve"> % PAQC </w:t>
            </w:r>
            <w:r w:rsidRPr="0023465A">
              <w:rPr>
                <w:rFonts w:ascii="Arial" w:eastAsia="SimSun" w:hAnsi="Arial" w:cs="Arial" w:hint="eastAsia"/>
              </w:rPr>
              <w:t>抽检率</w:t>
            </w:r>
            <w:r w:rsidRPr="0023465A">
              <w:rPr>
                <w:rFonts w:ascii="Arial" w:eastAsia="SimSun" w:hAnsi="Arial" w:cs="Arial" w:hint="eastAsia"/>
              </w:rPr>
              <w:t xml:space="preserve"> = 0</w:t>
            </w:r>
            <w:r w:rsidRPr="0023465A">
              <w:rPr>
                <w:rFonts w:ascii="Arial" w:eastAsia="SimSun" w:hAnsi="Arial" w:cs="Arial" w:hint="eastAsia"/>
              </w:rPr>
              <w:t>，则表示抽中做</w:t>
            </w:r>
            <w:r w:rsidRPr="0023465A">
              <w:rPr>
                <w:rFonts w:ascii="Arial" w:eastAsia="SimSun" w:hAnsi="Arial" w:cs="Arial" w:hint="eastAsia"/>
              </w:rPr>
              <w:t xml:space="preserve">PAQC </w:t>
            </w:r>
            <w:r w:rsidRPr="0023465A">
              <w:rPr>
                <w:rFonts w:ascii="Arial" w:eastAsia="SimSun" w:hAnsi="Arial" w:cs="Arial" w:hint="eastAsia"/>
              </w:rPr>
              <w:t>抽检；否则，表示免检</w:t>
            </w:r>
          </w:p>
          <w:p w:rsidR="009456FE" w:rsidRPr="00431312" w:rsidRDefault="009456FE" w:rsidP="009456F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23465A">
              <w:rPr>
                <w:rFonts w:ascii="Arial" w:eastAsia="SimSun" w:hAnsi="Arial" w:cs="Arial" w:hint="eastAsia"/>
              </w:rPr>
              <w:t xml:space="preserve">Insert </w:t>
            </w:r>
            <w:proofErr w:type="spellStart"/>
            <w:r w:rsidRPr="0023465A">
              <w:rPr>
                <w:rFonts w:ascii="Arial" w:eastAsia="SimSun" w:hAnsi="Arial" w:cs="Arial" w:hint="eastAsia"/>
              </w:rPr>
              <w:t>QCStatus</w:t>
            </w:r>
            <w:proofErr w:type="spellEnd"/>
          </w:p>
          <w:p w:rsidR="00431312" w:rsidRPr="0023465A" w:rsidRDefault="00431312" w:rsidP="009456FE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cs="Arial" w:hint="eastAsia"/>
              </w:rPr>
              <w:lastRenderedPageBreak/>
              <w:t xml:space="preserve">Product </w:t>
            </w:r>
            <w:r>
              <w:rPr>
                <w:rFonts w:ascii="Arial" w:hAnsi="Arial" w:cs="Arial" w:hint="eastAsia"/>
              </w:rPr>
              <w:t>被抽中做</w:t>
            </w:r>
            <w:r>
              <w:rPr>
                <w:rFonts w:ascii="Arial" w:hAnsi="Arial" w:cs="Arial" w:hint="eastAsia"/>
              </w:rPr>
              <w:t>PAQC Check</w:t>
            </w:r>
            <w:r>
              <w:rPr>
                <w:rFonts w:ascii="Arial" w:hAnsi="Arial" w:cs="Arial" w:hint="eastAsia"/>
              </w:rPr>
              <w:t>时，需要额外记录一条</w:t>
            </w:r>
            <w:proofErr w:type="spellStart"/>
            <w:r>
              <w:rPr>
                <w:rFonts w:ascii="Arial" w:hAnsi="Arial" w:cs="Arial" w:hint="eastAsia"/>
              </w:rPr>
              <w:t>ProductLog.Station</w:t>
            </w:r>
            <w:proofErr w:type="spellEnd"/>
            <w:r>
              <w:rPr>
                <w:rFonts w:ascii="Arial" w:hAnsi="Arial" w:cs="Arial" w:hint="eastAsia"/>
              </w:rPr>
              <w:t xml:space="preserve">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PQ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的</w:t>
            </w:r>
            <w:proofErr w:type="spellStart"/>
            <w:r>
              <w:rPr>
                <w:rFonts w:ascii="Arial" w:hAnsi="Arial" w:cs="Arial" w:hint="eastAsia"/>
              </w:rPr>
              <w:t>ProductLog</w:t>
            </w:r>
            <w:proofErr w:type="spellEnd"/>
          </w:p>
          <w:p w:rsidR="009456FE" w:rsidRPr="009456FE" w:rsidRDefault="009456FE" w:rsidP="009456FE">
            <w:pPr>
              <w:jc w:val="left"/>
              <w:rPr>
                <w:rFonts w:ascii="Arial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334712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3347124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69F" w:rsidRDefault="00E4469F" w:rsidP="000127C3">
      <w:r>
        <w:separator/>
      </w:r>
    </w:p>
  </w:endnote>
  <w:endnote w:type="continuationSeparator" w:id="0">
    <w:p w:rsidR="00E4469F" w:rsidRDefault="00E4469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195C8A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195C8A">
            <w:rPr>
              <w:noProof/>
            </w:rPr>
            <w:t>9</w:t>
          </w:r>
        </w:fldSimple>
      </w:sdtContent>
    </w:sdt>
  </w:p>
  <w:p w:rsidR="00D6363F" w:rsidRDefault="00D636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69F" w:rsidRDefault="00E4469F" w:rsidP="000127C3">
      <w:r>
        <w:separator/>
      </w:r>
    </w:p>
  </w:footnote>
  <w:footnote w:type="continuationSeparator" w:id="0">
    <w:p w:rsidR="00E4469F" w:rsidRDefault="00E4469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335B7F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335B7F"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A30E73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A30E73" w:rsidRPr="00A30E73">
      <w:t xml:space="preserve">CI-MES12-SPEC-PAK-UC PA </w:t>
    </w:r>
    <w:proofErr w:type="spellStart"/>
    <w:r w:rsidR="00A30E73" w:rsidRPr="00A30E73">
      <w:t>Cosmetic_RCTO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87313"/>
    <w:multiLevelType w:val="hybridMultilevel"/>
    <w:tmpl w:val="D076B4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C448D"/>
    <w:multiLevelType w:val="hybridMultilevel"/>
    <w:tmpl w:val="BCEC5FD6"/>
    <w:lvl w:ilvl="0" w:tplc="0444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3208CF"/>
    <w:multiLevelType w:val="hybridMultilevel"/>
    <w:tmpl w:val="8CBCA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92E27"/>
    <w:multiLevelType w:val="hybridMultilevel"/>
    <w:tmpl w:val="8684E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D416A7"/>
    <w:multiLevelType w:val="hybridMultilevel"/>
    <w:tmpl w:val="276E25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0"/>
  </w:num>
  <w:num w:numId="4">
    <w:abstractNumId w:val="33"/>
  </w:num>
  <w:num w:numId="5">
    <w:abstractNumId w:val="8"/>
  </w:num>
  <w:num w:numId="6">
    <w:abstractNumId w:val="22"/>
  </w:num>
  <w:num w:numId="7">
    <w:abstractNumId w:val="35"/>
  </w:num>
  <w:num w:numId="8">
    <w:abstractNumId w:val="17"/>
  </w:num>
  <w:num w:numId="9">
    <w:abstractNumId w:val="37"/>
  </w:num>
  <w:num w:numId="10">
    <w:abstractNumId w:val="26"/>
  </w:num>
  <w:num w:numId="11">
    <w:abstractNumId w:val="18"/>
  </w:num>
  <w:num w:numId="12">
    <w:abstractNumId w:val="34"/>
  </w:num>
  <w:num w:numId="13">
    <w:abstractNumId w:val="31"/>
  </w:num>
  <w:num w:numId="14">
    <w:abstractNumId w:val="21"/>
  </w:num>
  <w:num w:numId="15">
    <w:abstractNumId w:val="28"/>
  </w:num>
  <w:num w:numId="16">
    <w:abstractNumId w:val="36"/>
  </w:num>
  <w:num w:numId="17">
    <w:abstractNumId w:val="19"/>
  </w:num>
  <w:num w:numId="18">
    <w:abstractNumId w:val="6"/>
  </w:num>
  <w:num w:numId="19">
    <w:abstractNumId w:val="4"/>
  </w:num>
  <w:num w:numId="20">
    <w:abstractNumId w:val="32"/>
  </w:num>
  <w:num w:numId="21">
    <w:abstractNumId w:val="11"/>
  </w:num>
  <w:num w:numId="22">
    <w:abstractNumId w:val="2"/>
  </w:num>
  <w:num w:numId="23">
    <w:abstractNumId w:val="27"/>
  </w:num>
  <w:num w:numId="24">
    <w:abstractNumId w:val="10"/>
  </w:num>
  <w:num w:numId="25">
    <w:abstractNumId w:val="20"/>
  </w:num>
  <w:num w:numId="26">
    <w:abstractNumId w:val="7"/>
  </w:num>
  <w:num w:numId="27">
    <w:abstractNumId w:val="0"/>
  </w:num>
  <w:num w:numId="28">
    <w:abstractNumId w:val="29"/>
  </w:num>
  <w:num w:numId="29">
    <w:abstractNumId w:val="1"/>
  </w:num>
  <w:num w:numId="30">
    <w:abstractNumId w:val="13"/>
  </w:num>
  <w:num w:numId="31">
    <w:abstractNumId w:val="25"/>
  </w:num>
  <w:num w:numId="32">
    <w:abstractNumId w:val="3"/>
  </w:num>
  <w:num w:numId="33">
    <w:abstractNumId w:val="23"/>
  </w:num>
  <w:num w:numId="34">
    <w:abstractNumId w:val="14"/>
  </w:num>
  <w:num w:numId="35">
    <w:abstractNumId w:val="24"/>
  </w:num>
  <w:num w:numId="36">
    <w:abstractNumId w:val="9"/>
  </w:num>
  <w:num w:numId="37">
    <w:abstractNumId w:val="5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7F4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1EC"/>
    <w:rsid w:val="000B40D6"/>
    <w:rsid w:val="000B5420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2ED1"/>
    <w:rsid w:val="001033D3"/>
    <w:rsid w:val="00104C6A"/>
    <w:rsid w:val="00105279"/>
    <w:rsid w:val="00106243"/>
    <w:rsid w:val="00106278"/>
    <w:rsid w:val="0010643F"/>
    <w:rsid w:val="00107BBD"/>
    <w:rsid w:val="00107FB7"/>
    <w:rsid w:val="00111413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35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C8A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302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F13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12C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C3C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171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312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BCB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435"/>
    <w:rsid w:val="0046555A"/>
    <w:rsid w:val="00466BE3"/>
    <w:rsid w:val="004675A4"/>
    <w:rsid w:val="00467649"/>
    <w:rsid w:val="00470508"/>
    <w:rsid w:val="00470BF3"/>
    <w:rsid w:val="00472F15"/>
    <w:rsid w:val="00473930"/>
    <w:rsid w:val="00473C5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286"/>
    <w:rsid w:val="004A280C"/>
    <w:rsid w:val="004A2FD2"/>
    <w:rsid w:val="004A6504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6D7A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B77E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1E39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572A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7D3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509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9C8"/>
    <w:rsid w:val="006F2AD6"/>
    <w:rsid w:val="006F488C"/>
    <w:rsid w:val="006F4AB2"/>
    <w:rsid w:val="006F4ADA"/>
    <w:rsid w:val="006F57E6"/>
    <w:rsid w:val="006F63AF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27AED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AB2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3F04"/>
    <w:rsid w:val="008346E0"/>
    <w:rsid w:val="00834C42"/>
    <w:rsid w:val="008351D6"/>
    <w:rsid w:val="00837763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759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34C7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56FE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5E7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E44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49C3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41A6"/>
    <w:rsid w:val="00A24553"/>
    <w:rsid w:val="00A262E0"/>
    <w:rsid w:val="00A2648D"/>
    <w:rsid w:val="00A268C0"/>
    <w:rsid w:val="00A26904"/>
    <w:rsid w:val="00A26FEA"/>
    <w:rsid w:val="00A30E73"/>
    <w:rsid w:val="00A3336A"/>
    <w:rsid w:val="00A33EC3"/>
    <w:rsid w:val="00A36117"/>
    <w:rsid w:val="00A3753D"/>
    <w:rsid w:val="00A4031A"/>
    <w:rsid w:val="00A40B63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0CC6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6704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1B1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331B"/>
    <w:rsid w:val="00B841B4"/>
    <w:rsid w:val="00B875BB"/>
    <w:rsid w:val="00B87606"/>
    <w:rsid w:val="00B90E5B"/>
    <w:rsid w:val="00B90F27"/>
    <w:rsid w:val="00B9122C"/>
    <w:rsid w:val="00B9225E"/>
    <w:rsid w:val="00B92502"/>
    <w:rsid w:val="00B933A6"/>
    <w:rsid w:val="00B94BCC"/>
    <w:rsid w:val="00B9583F"/>
    <w:rsid w:val="00B95AD3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0C92"/>
    <w:rsid w:val="00BB1012"/>
    <w:rsid w:val="00BB1509"/>
    <w:rsid w:val="00BB24F8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700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038B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30A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5F80"/>
    <w:rsid w:val="00D9629F"/>
    <w:rsid w:val="00D96593"/>
    <w:rsid w:val="00D965F9"/>
    <w:rsid w:val="00D96F46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469F"/>
    <w:rsid w:val="00E45170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668F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AB9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6981"/>
    <w:rsid w:val="00ED712D"/>
    <w:rsid w:val="00EE1223"/>
    <w:rsid w:val="00EE1A30"/>
    <w:rsid w:val="00EE2C4B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3F6D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661"/>
    <w:rsid w:val="00F75F8C"/>
    <w:rsid w:val="00F7672F"/>
    <w:rsid w:val="00F76955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8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E989-C9F0-4AC4-AF82-8F68C4F4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9</Pages>
  <Words>579</Words>
  <Characters>3306</Characters>
  <Application>Microsoft Office Word</Application>
  <DocSecurity>0</DocSecurity>
  <Lines>27</Lines>
  <Paragraphs>7</Paragraphs>
  <ScaleCrop>false</ScaleCrop>
  <Company>英业达(天津）电子技术有限公司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Guan-Wei (高貫偉 ITC)</cp:lastModifiedBy>
  <cp:revision>194</cp:revision>
  <dcterms:created xsi:type="dcterms:W3CDTF">2011-03-24T03:38:00Z</dcterms:created>
  <dcterms:modified xsi:type="dcterms:W3CDTF">2012-09-25T04:35:00Z</dcterms:modified>
</cp:coreProperties>
</file>