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RHETT BROWN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The Woodlands, TX  |  Available for third shift, Conroe, TX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Add phone  |  Add email</w:t>
      </w:r>
    </w:p>
    <w:p>
      <w:pPr>
        <w:pBdr>
          <w:bottom w:val="single" w:color="1F4E79" w:sz="12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U.S. Air Force aircraft mechanic with hands-on assembly, inspection, and tool experience. Dependable with written work instructions, safety procedures, and quality checks. Comfortable with repetitive tasks, shift work, and meeting daily standards in a fast-paced shop.</w:t>
      </w:r>
    </w:p>
    <w:p>
      <w:pPr>
        <w:pBdr>
          <w:bottom w:val="single" w:color="1F4E79" w:sz="12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sz w:val="21"/>
          <w:szCs w:val="21"/>
        </w:rPr>
        <w:t xml:space="preserve">Hand tools and power tools  ·  Assembly and component installation  ·  Work instructions and technical orders  ·  Parts inspection  ·  Quality standards  ·  Safety procedures  ·  Repetitive production tasks  ·  Defect and equipment reporting  ·  Clean, organized work area  ·  Teamwork  ·  Reliable attendance</w:t>
      </w:r>
    </w:p>
    <w:p>
      <w:pPr>
        <w:pBdr>
          <w:bottom w:val="single" w:color="1F4E79" w:sz="12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Aircraft Mechanic, KC-135</w:t>
      </w:r>
      <w:r>
        <w:rPr>
          <w:rFonts w:ascii="Calibri" w:cs="Calibri" w:eastAsia="Calibri" w:hAnsi="Calibri"/>
          <w:sz w:val="20"/>
          <w:szCs w:val="20"/>
        </w:rPr>
        <w:t xml:space="preserve">	Feb 2010 – Dec 2013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U.S. Air Force  ·  McConnell AFB, 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Assembled, installed, and repaired aircraft components with hand tools, power tools, and shop equipment, following technical orders and standard procedures.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Inspected parts and completed work against quality and safety standards. Maintained a 100% mishap-free record.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Performed repetitive maintenance tasks on schedule while keeping the work area clean, organized, and safe.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Reported defective parts, equipment problems, and quality concerns to supervisors before work continued.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Worked with crew members and leads to meet daily maintenance targets under time pressure.</w:t>
      </w:r>
    </w:p>
    <w:p>
      <w:pPr>
        <w:tabs>
          <w:tab w:val="right" w:pos="9026"/>
        </w:tabs>
        <w:spacing w:after="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Application Support Analyst II / Tech Support II</w:t>
      </w:r>
      <w:r>
        <w:rPr>
          <w:rFonts w:ascii="Calibri" w:cs="Calibri" w:eastAsia="Calibri" w:hAnsi="Calibri"/>
          <w:sz w:val="20"/>
          <w:szCs w:val="20"/>
        </w:rPr>
        <w:t xml:space="preserve">	Sep 2018 – Dec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Woodforest National Bank  ·  The Woodlands, TX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Followed written procedures and quality checks while supporting more than 4,000 employees. Promoted from Analyst I and Tech Support.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Reported equipment issues and defects to supervisors and vendors, and kept work documented and organized.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Reliable attendance across a multi-year production support schedule. Worked with teammates to meet daily targets.</w:t>
      </w:r>
    </w:p>
    <w:p>
      <w:pPr>
        <w:pBdr>
          <w:bottom w:val="single" w:color="1F4E79" w:sz="12" w:space="1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spacing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Associate of Science, Computer Science</w:t>
      </w:r>
      <w:r>
        <w:rPr>
          <w:rFonts w:ascii="Calibri" w:cs="Calibri" w:eastAsia="Calibri" w:hAnsi="Calibri"/>
          <w:sz w:val="21"/>
          <w:szCs w:val="21"/>
        </w:rPr>
        <w:t xml:space="preserve">  ·  Portland Community College</w:t>
      </w:r>
    </w:p>
    <w:p>
      <w:pPr>
        <w:spacing w:before="40"/>
      </w:pPr>
      <w:r>
        <w:rPr>
          <w:rFonts w:ascii="Calibri" w:cs="Calibri" w:eastAsia="Calibri" w:hAnsi="Calibri"/>
          <w:sz w:val="21"/>
          <w:szCs w:val="21"/>
        </w:rPr>
        <w:t xml:space="preserve">U.S. Air Force technical training, aircraft maintenance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2026-10-05T16:32:36.624Z</dcterms:created>
  <dcterms:modified xsi:type="dcterms:W3CDTF">2026-10-05T16:32:36.624Z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