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74"/>
        <w:gridCol w:w="1631"/>
        <w:gridCol w:w="1389"/>
        <w:gridCol w:w="1479"/>
        <w:gridCol w:w="1294"/>
        <w:gridCol w:w="2985"/>
        <w:gridCol w:w="1479"/>
      </w:tblGrid>
      <w:tr>
        <w:trPr>
          <w:trHeight w:val="624" w:hRule="auto"/>
          <w:jc w:val="left"/>
        </w:trPr>
        <w:tc>
          <w:tcPr>
            <w:tcW w:w="10352" w:type="dxa"/>
            <w:gridSpan w:val="6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Dane komputerowe-Artem Bochkovskyi1pg2</w:t>
            </w:r>
          </w:p>
        </w:tc>
      </w:tr>
      <w:tr>
        <w:trPr>
          <w:trHeight w:val="32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karty graficznej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4"/>
                <w:shd w:fill="auto" w:val="clear"/>
              </w:rPr>
              <w:t xml:space="preserve">Taktowanie bazowe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4"/>
                <w:shd w:fill="auto" w:val="clear"/>
              </w:rPr>
              <w:t xml:space="preserve">Rozmiar pami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ę</w:t>
            </w: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4"/>
                <w:shd w:fill="auto" w:val="clear"/>
              </w:rPr>
              <w:t xml:space="preserve">ci</w:t>
            </w:r>
          </w:p>
        </w:tc>
        <w:tc>
          <w:tcPr>
            <w:tcW w:w="2773" w:type="dxa"/>
            <w:gridSpan w:val="2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4"/>
                <w:shd w:fill="auto" w:val="clear"/>
              </w:rPr>
              <w:t xml:space="preserve">Szyna pami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ęci</w:t>
            </w:r>
          </w:p>
        </w:tc>
        <w:tc>
          <w:tcPr>
            <w:tcW w:w="4464" w:type="dxa"/>
            <w:gridSpan w:val="2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00206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4"/>
                <w:shd w:fill="auto" w:val="clear"/>
              </w:rPr>
              <w:t xml:space="preserve">Typ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łodzenia</w:t>
            </w:r>
          </w:p>
        </w:tc>
      </w:tr>
      <w:tr>
        <w:trPr>
          <w:trHeight w:val="32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shd w:fill="auto" w:val="clear"/>
              </w:rPr>
              <w:t xml:space="preserve">RTX 2070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4B183"/>
                <w:spacing w:val="0"/>
                <w:position w:val="0"/>
                <w:sz w:val="28"/>
                <w:shd w:fill="auto" w:val="clear"/>
              </w:rPr>
              <w:t xml:space="preserve">1515MHZ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8GB</w:t>
            </w:r>
          </w:p>
        </w:tc>
        <w:tc>
          <w:tcPr>
            <w:tcW w:w="147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D966"/>
                <w:spacing w:val="0"/>
                <w:position w:val="0"/>
                <w:sz w:val="28"/>
                <w:shd w:fill="auto" w:val="clear"/>
              </w:rPr>
              <w:t xml:space="preserve">256-bit</w:t>
            </w:r>
          </w:p>
        </w:tc>
        <w:tc>
          <w:tcPr>
            <w:tcW w:w="4279" w:type="dxa"/>
            <w:gridSpan w:val="2"/>
            <w:vMerge w:val="restart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rFonts w:ascii="Bookman Old Style" w:hAnsi="Bookman Old Style" w:cs="Bookman Old Style" w:eastAsia="Bookman Old Styl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auto"/>
                <w:spacing w:val="0"/>
                <w:position w:val="0"/>
                <w:sz w:val="52"/>
                <w:shd w:fill="auto" w:val="clear"/>
              </w:rPr>
              <w:t xml:space="preserve">AKTYWNE</w:t>
            </w:r>
          </w:p>
        </w:tc>
      </w:tr>
      <w:tr>
        <w:trPr>
          <w:trHeight w:val="32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e75b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shd w:fill="auto" w:val="clear"/>
              </w:rPr>
              <w:t xml:space="preserve">RTX 2080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e75b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4B183"/>
                <w:spacing w:val="0"/>
                <w:position w:val="0"/>
                <w:sz w:val="28"/>
                <w:shd w:fill="auto" w:val="clear"/>
              </w:rPr>
              <w:t xml:space="preserve">1480MHz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e75b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6GB</w:t>
            </w:r>
          </w:p>
        </w:tc>
        <w:tc>
          <w:tcPr>
            <w:tcW w:w="147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e75b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D966"/>
                <w:spacing w:val="0"/>
                <w:position w:val="0"/>
                <w:sz w:val="28"/>
                <w:shd w:fill="auto" w:val="clear"/>
              </w:rPr>
              <w:t xml:space="preserve">256-bit</w:t>
            </w:r>
          </w:p>
        </w:tc>
        <w:tc>
          <w:tcPr>
            <w:tcW w:w="4279" w:type="dxa"/>
            <w:gridSpan w:val="2"/>
            <w:vMerge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shd w:fill="auto" w:val="clear"/>
              </w:rPr>
              <w:t xml:space="preserve">RTX 4070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4B183"/>
                <w:spacing w:val="0"/>
                <w:position w:val="0"/>
                <w:sz w:val="28"/>
                <w:shd w:fill="auto" w:val="clear"/>
              </w:rPr>
              <w:t xml:space="preserve">3099Mhz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16GB</w:t>
            </w:r>
          </w:p>
        </w:tc>
        <w:tc>
          <w:tcPr>
            <w:tcW w:w="147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D966"/>
                <w:spacing w:val="0"/>
                <w:position w:val="0"/>
                <w:sz w:val="28"/>
                <w:shd w:fill="auto" w:val="clear"/>
              </w:rPr>
              <w:t xml:space="preserve">512-bit</w:t>
            </w:r>
          </w:p>
        </w:tc>
        <w:tc>
          <w:tcPr>
            <w:tcW w:w="4279" w:type="dxa"/>
            <w:gridSpan w:val="2"/>
            <w:vMerge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e4d7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shd w:fill="auto" w:val="clear"/>
              </w:rPr>
              <w:t xml:space="preserve">RTX 3080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e4d7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4B183"/>
                <w:spacing w:val="0"/>
                <w:position w:val="0"/>
                <w:sz w:val="28"/>
                <w:shd w:fill="auto" w:val="clear"/>
              </w:rPr>
              <w:t xml:space="preserve">2657Mhz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e4d7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8GB</w:t>
            </w:r>
          </w:p>
        </w:tc>
        <w:tc>
          <w:tcPr>
            <w:tcW w:w="147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e4d78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D966"/>
                <w:spacing w:val="0"/>
                <w:position w:val="0"/>
                <w:sz w:val="28"/>
                <w:shd w:fill="auto" w:val="clear"/>
              </w:rPr>
              <w:t xml:space="preserve">256-bit</w:t>
            </w:r>
          </w:p>
        </w:tc>
        <w:tc>
          <w:tcPr>
            <w:tcW w:w="4279" w:type="dxa"/>
            <w:gridSpan w:val="2"/>
            <w:vMerge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f54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shd w:fill="auto" w:val="clear"/>
              </w:rPr>
              <w:t xml:space="preserve">RTX 3060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f54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4B183"/>
                <w:spacing w:val="0"/>
                <w:position w:val="0"/>
                <w:sz w:val="28"/>
                <w:shd w:fill="auto" w:val="clear"/>
              </w:rPr>
              <w:t xml:space="preserve">2588Mhz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f54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8GB</w:t>
            </w:r>
          </w:p>
        </w:tc>
        <w:tc>
          <w:tcPr>
            <w:tcW w:w="147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2f54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D966"/>
                <w:spacing w:val="0"/>
                <w:position w:val="0"/>
                <w:sz w:val="28"/>
                <w:shd w:fill="auto" w:val="clear"/>
              </w:rPr>
              <w:t xml:space="preserve">256-bit</w:t>
            </w:r>
          </w:p>
        </w:tc>
        <w:tc>
          <w:tcPr>
            <w:tcW w:w="4279" w:type="dxa"/>
            <w:gridSpan w:val="2"/>
            <w:vMerge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1574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f386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shd w:fill="auto" w:val="clear"/>
              </w:rPr>
              <w:t xml:space="preserve">RTX 10800</w:t>
            </w:r>
          </w:p>
        </w:tc>
        <w:tc>
          <w:tcPr>
            <w:tcW w:w="1631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f386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4B183"/>
                <w:spacing w:val="0"/>
                <w:position w:val="0"/>
                <w:sz w:val="28"/>
                <w:shd w:fill="auto" w:val="clear"/>
              </w:rPr>
              <w:t xml:space="preserve">8318Mhz</w:t>
            </w:r>
          </w:p>
        </w:tc>
        <w:tc>
          <w:tcPr>
            <w:tcW w:w="138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f386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32GB</w:t>
            </w:r>
          </w:p>
        </w:tc>
        <w:tc>
          <w:tcPr>
            <w:tcW w:w="1479" w:type="dxa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1f386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FFD966"/>
                <w:spacing w:val="0"/>
                <w:position w:val="0"/>
                <w:sz w:val="28"/>
                <w:shd w:fill="auto" w:val="clear"/>
              </w:rPr>
              <w:t xml:space="preserve">1028-bit</w:t>
            </w:r>
          </w:p>
        </w:tc>
        <w:tc>
          <w:tcPr>
            <w:tcW w:w="4279" w:type="dxa"/>
            <w:gridSpan w:val="2"/>
            <w:vMerge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27" w:hRule="auto"/>
          <w:jc w:val="left"/>
        </w:trPr>
        <w:tc>
          <w:tcPr>
            <w:tcW w:w="10352" w:type="dxa"/>
            <w:gridSpan w:val="6"/>
            <w:tcBorders>
              <w:top w:val="single" w:color="ff0000" w:sz="24"/>
              <w:left w:val="single" w:color="ff0000" w:sz="24"/>
              <w:bottom w:val="single" w:color="ff0000" w:sz="24"/>
              <w:right w:val="single" w:color="ff0000" w:sz="2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Dane komputerowe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