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204B" w14:textId="77777777" w:rsidR="00EE1AE9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7F55A912" w14:textId="77777777" w:rsidR="00EE1A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144410DA" w14:textId="77777777" w:rsidR="00EE1AE9" w:rsidRDefault="00EE1AE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24731AC" w14:textId="77777777" w:rsidR="00EE1AE9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504948FC" w14:textId="77777777" w:rsidR="00EE1AE9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2681B98D" w14:textId="77777777" w:rsidR="00EE1AE9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9B80D12" w14:textId="77777777" w:rsidR="00EE1AE9" w:rsidRDefault="00EE1AE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DA43E2" w14:textId="77777777" w:rsidR="00EE1AE9" w:rsidRDefault="00EE1AE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46AEE7F" w14:textId="77777777" w:rsidR="00EE1AE9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554C5D38" w14:textId="77777777" w:rsidR="00EE1AE9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6DA11A70" w14:textId="77777777" w:rsidR="00EE1AE9" w:rsidRDefault="00EE1AE9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8802682" w14:textId="78467C74" w:rsidR="00EE1AE9" w:rsidRPr="00632A50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632A50" w:rsidRPr="00632A50">
        <w:rPr>
          <w:rFonts w:ascii="Times New Roman" w:eastAsia="Times New Roman" w:hAnsi="Times New Roman" w:cs="Times New Roman"/>
          <w:b/>
          <w:sz w:val="32"/>
          <w:szCs w:val="32"/>
        </w:rPr>
        <w:t>7</w:t>
      </w:r>
      <w:r w:rsidR="00632A50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001</w:t>
      </w:r>
    </w:p>
    <w:p w14:paraId="475231C0" w14:textId="77777777" w:rsidR="00EE1AE9" w:rsidRDefault="00EE1AE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74B7B80" w14:textId="77777777" w:rsidR="00EE1AE9" w:rsidRDefault="00EE1AE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5CDB4CA" w14:textId="77777777" w:rsidR="00EE1AE9" w:rsidRDefault="00EE1AE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F9D9AAD" w14:textId="77777777" w:rsidR="00EE1AE9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7C43AAE6" w14:textId="51129093" w:rsidR="00EE1AE9" w:rsidRDefault="00632A5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Алферов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Г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А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4B002168" w14:textId="5E5F91BD" w:rsidR="00EE1AE9" w:rsidRDefault="0000000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</w:t>
      </w:r>
      <w:r w:rsidR="00632A50">
        <w:rPr>
          <w:rFonts w:ascii="Times New Roman" w:eastAsia="Times New Roman" w:hAnsi="Times New Roman" w:cs="Times New Roman"/>
          <w:i/>
          <w:sz w:val="28"/>
          <w:szCs w:val="28"/>
        </w:rPr>
        <w:t>07</w:t>
      </w:r>
    </w:p>
    <w:p w14:paraId="5F0E6354" w14:textId="77777777" w:rsidR="00EE1AE9" w:rsidRDefault="00EE1AE9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46057178" w14:textId="77777777" w:rsidR="00EE1AE9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59DEEE45" w14:textId="38B8901A" w:rsidR="00EE1AE9" w:rsidRDefault="00632A5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Бострикова</w:t>
      </w:r>
      <w:proofErr w:type="spellEnd"/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Д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</w:t>
      </w:r>
      <w:r w:rsidR="00000000">
        <w:rPr>
          <w:rFonts w:ascii="Times New Roman" w:eastAsia="Times New Roman" w:hAnsi="Times New Roman" w:cs="Times New Roman"/>
          <w:i/>
          <w:sz w:val="28"/>
          <w:szCs w:val="28"/>
        </w:rPr>
        <w:t>.</w:t>
      </w:r>
    </w:p>
    <w:p w14:paraId="5867B990" w14:textId="77777777" w:rsidR="00EE1AE9" w:rsidRDefault="00EE1AE9">
      <w:pPr>
        <w:rPr>
          <w:rFonts w:ascii="Times New Roman" w:eastAsia="Times New Roman" w:hAnsi="Times New Roman" w:cs="Times New Roman"/>
        </w:rPr>
      </w:pPr>
    </w:p>
    <w:p w14:paraId="1E46A3C1" w14:textId="77777777" w:rsidR="00EE1AE9" w:rsidRDefault="00EE1AE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04DFCF" w14:textId="77777777" w:rsidR="00EE1AE9" w:rsidRDefault="00EE1AE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0AC09F" w14:textId="77777777" w:rsidR="00EE1AE9" w:rsidRDefault="00EE1AE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8C64FD" w14:textId="77777777" w:rsidR="00EE1AE9" w:rsidRDefault="00EE1AE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0AED7E" w14:textId="6C902B36" w:rsidR="00EE1AE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632A5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5345BB5C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31A84A" w14:textId="77777777" w:rsidR="00EE1AE9" w:rsidRDefault="00EE1AE9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sdt>
      <w:sdtPr>
        <w:rPr>
          <w:highlight w:val="yellow"/>
        </w:rPr>
        <w:id w:val="-9370748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highlight w:val="none"/>
        </w:rPr>
      </w:sdtEndPr>
      <w:sdtContent>
        <w:p w14:paraId="1C14382B" w14:textId="43859F16" w:rsidR="00104F37" w:rsidRPr="00324446" w:rsidRDefault="00324446">
          <w:pPr>
            <w:pStyle w:val="aa"/>
            <w:rPr>
              <w:lang w:val="en-US"/>
            </w:rPr>
          </w:pPr>
          <w:r>
            <w:t>Содержание</w:t>
          </w:r>
        </w:p>
        <w:p w14:paraId="22630155" w14:textId="3145174A" w:rsidR="00104F37" w:rsidRDefault="00104F37">
          <w:pPr>
            <w:pStyle w:val="10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55537" w:history="1">
            <w:r w:rsidRPr="00DA645E">
              <w:rPr>
                <w:rStyle w:val="a8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6E8EE" w14:textId="56BE1788" w:rsidR="00104F37" w:rsidRDefault="00104F37">
          <w:pPr>
            <w:pStyle w:val="10"/>
            <w:tabs>
              <w:tab w:val="right" w:leader="dot" w:pos="9344"/>
            </w:tabs>
            <w:rPr>
              <w:noProof/>
            </w:rPr>
          </w:pPr>
          <w:hyperlink w:anchor="_Toc225155538" w:history="1">
            <w:r w:rsidRPr="00DA645E">
              <w:rPr>
                <w:rStyle w:val="a8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2BE24" w14:textId="7F9EA6A2" w:rsidR="00104F37" w:rsidRDefault="00104F37">
          <w:pPr>
            <w:pStyle w:val="10"/>
            <w:tabs>
              <w:tab w:val="right" w:leader="dot" w:pos="9344"/>
            </w:tabs>
            <w:rPr>
              <w:noProof/>
            </w:rPr>
          </w:pPr>
          <w:hyperlink w:anchor="_Toc225155539" w:history="1">
            <w:r w:rsidRPr="00DA645E">
              <w:rPr>
                <w:rStyle w:val="a8"/>
                <w:noProof/>
              </w:rPr>
              <w:t xml:space="preserve">Задание 1: </w:t>
            </w:r>
            <w:r w:rsidRPr="00DA645E">
              <w:rPr>
                <w:rStyle w:val="a8"/>
                <w:i/>
                <w:noProof/>
              </w:rPr>
              <w:t>arcsin(x)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3016" w14:textId="2E78A974" w:rsidR="00104F37" w:rsidRDefault="00104F37">
          <w:pPr>
            <w:pStyle w:val="10"/>
            <w:tabs>
              <w:tab w:val="right" w:leader="dot" w:pos="9344"/>
            </w:tabs>
            <w:rPr>
              <w:noProof/>
            </w:rPr>
          </w:pPr>
          <w:hyperlink w:anchor="_Toc225155540" w:history="1">
            <w:r w:rsidRPr="00DA645E">
              <w:rPr>
                <w:rStyle w:val="a8"/>
                <w:b/>
                <w:noProof/>
              </w:rPr>
              <w:t xml:space="preserve">Задание 2: </w:t>
            </w:r>
            <w:r w:rsidRPr="00DA645E">
              <w:rPr>
                <w:rStyle w:val="a8"/>
                <w:noProof/>
              </w:rPr>
              <w:t>Блочная 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A0FE" w14:textId="167ADC83" w:rsidR="00104F37" w:rsidRDefault="00104F37">
          <w:pPr>
            <w:pStyle w:val="10"/>
            <w:tabs>
              <w:tab w:val="right" w:leader="dot" w:pos="9344"/>
            </w:tabs>
            <w:rPr>
              <w:noProof/>
            </w:rPr>
          </w:pPr>
          <w:hyperlink w:anchor="_Toc225155541" w:history="1">
            <w:r w:rsidRPr="00DA645E">
              <w:rPr>
                <w:rStyle w:val="a8"/>
                <w:b/>
                <w:noProof/>
              </w:rPr>
              <w:t xml:space="preserve">Задание 3: </w:t>
            </w:r>
            <w:r w:rsidRPr="00DA645E">
              <w:rPr>
                <w:rStyle w:val="a8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72AC7" w14:textId="40C7E0ED" w:rsidR="00104F37" w:rsidRDefault="00104F37">
          <w:pPr>
            <w:pStyle w:val="10"/>
            <w:tabs>
              <w:tab w:val="right" w:leader="dot" w:pos="9344"/>
            </w:tabs>
            <w:rPr>
              <w:noProof/>
            </w:rPr>
          </w:pPr>
          <w:hyperlink w:anchor="_Toc225155542" w:history="1">
            <w:r w:rsidRPr="00DA645E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8E08" w14:textId="4F0CBF5D" w:rsidR="00104F37" w:rsidRDefault="00104F37">
          <w:r>
            <w:rPr>
              <w:b/>
              <w:bCs/>
            </w:rPr>
            <w:fldChar w:fldCharType="end"/>
          </w:r>
        </w:p>
      </w:sdtContent>
    </w:sdt>
    <w:p w14:paraId="43527D51" w14:textId="77777777" w:rsidR="00104F37" w:rsidRPr="00104F37" w:rsidRDefault="00104F37" w:rsidP="00104F37">
      <w:pPr>
        <w:pStyle w:val="1"/>
      </w:pPr>
    </w:p>
    <w:p w14:paraId="2FA05B0A" w14:textId="77777777" w:rsidR="00104F37" w:rsidRDefault="00104F37" w:rsidP="00104F37">
      <w:pPr>
        <w:pStyle w:val="1"/>
        <w:rPr>
          <w:lang w:val="en-US"/>
        </w:rPr>
      </w:pPr>
    </w:p>
    <w:p w14:paraId="39660C63" w14:textId="77777777" w:rsidR="00104F37" w:rsidRDefault="00104F37" w:rsidP="00104F37">
      <w:pPr>
        <w:pStyle w:val="1"/>
        <w:rPr>
          <w:lang w:val="en-US"/>
        </w:rPr>
      </w:pPr>
    </w:p>
    <w:p w14:paraId="693BB185" w14:textId="77777777" w:rsidR="00104F37" w:rsidRDefault="00104F37" w:rsidP="00104F37">
      <w:pPr>
        <w:pStyle w:val="1"/>
        <w:rPr>
          <w:lang w:val="en-US"/>
        </w:rPr>
      </w:pPr>
    </w:p>
    <w:p w14:paraId="5854A2DC" w14:textId="77777777" w:rsidR="00104F37" w:rsidRPr="00104F37" w:rsidRDefault="00104F37" w:rsidP="00104F37"/>
    <w:p w14:paraId="76C56E52" w14:textId="77777777" w:rsidR="00104F37" w:rsidRDefault="00104F37" w:rsidP="00104F37">
      <w:pPr>
        <w:pStyle w:val="1"/>
        <w:rPr>
          <w:lang w:val="en-US"/>
        </w:rPr>
      </w:pPr>
    </w:p>
    <w:p w14:paraId="45A910AE" w14:textId="77777777" w:rsidR="00104F37" w:rsidRDefault="00104F37" w:rsidP="00104F37">
      <w:pPr>
        <w:pStyle w:val="1"/>
        <w:rPr>
          <w:lang w:val="en-US"/>
        </w:rPr>
      </w:pPr>
    </w:p>
    <w:p w14:paraId="2F5C2B03" w14:textId="77777777" w:rsidR="00104F37" w:rsidRDefault="00104F37" w:rsidP="00104F37">
      <w:pPr>
        <w:pStyle w:val="1"/>
        <w:rPr>
          <w:lang w:val="en-US"/>
        </w:rPr>
      </w:pPr>
    </w:p>
    <w:p w14:paraId="360B6D6D" w14:textId="77777777" w:rsidR="00104F37" w:rsidRDefault="00104F37" w:rsidP="00104F37">
      <w:pPr>
        <w:pStyle w:val="1"/>
        <w:rPr>
          <w:lang w:val="en-US"/>
        </w:rPr>
      </w:pPr>
    </w:p>
    <w:p w14:paraId="77D068A3" w14:textId="77777777" w:rsidR="00104F37" w:rsidRDefault="00104F37" w:rsidP="00104F37">
      <w:pPr>
        <w:pStyle w:val="1"/>
        <w:rPr>
          <w:lang w:val="en-US"/>
        </w:rPr>
      </w:pPr>
    </w:p>
    <w:p w14:paraId="0C16A997" w14:textId="77777777" w:rsidR="00104F37" w:rsidRDefault="00104F37" w:rsidP="00104F37">
      <w:pPr>
        <w:pStyle w:val="1"/>
        <w:rPr>
          <w:lang w:val="en-US"/>
        </w:rPr>
      </w:pPr>
    </w:p>
    <w:p w14:paraId="03A672B0" w14:textId="77777777" w:rsidR="00104F37" w:rsidRDefault="00104F37" w:rsidP="00104F37">
      <w:pPr>
        <w:pStyle w:val="1"/>
        <w:rPr>
          <w:lang w:val="en-US"/>
        </w:rPr>
      </w:pPr>
    </w:p>
    <w:p w14:paraId="106D9A8A" w14:textId="77777777" w:rsidR="00104F37" w:rsidRDefault="00104F37" w:rsidP="00104F37">
      <w:pPr>
        <w:pStyle w:val="1"/>
        <w:rPr>
          <w:lang w:val="en-US"/>
        </w:rPr>
      </w:pPr>
    </w:p>
    <w:p w14:paraId="5B7757A3" w14:textId="77777777" w:rsidR="00104F37" w:rsidRDefault="00104F37" w:rsidP="00104F37">
      <w:pPr>
        <w:pStyle w:val="1"/>
      </w:pPr>
      <w:bookmarkStart w:id="0" w:name="_Toc225155537"/>
    </w:p>
    <w:p w14:paraId="7A2F42DB" w14:textId="77777777" w:rsidR="00104F37" w:rsidRDefault="00104F37" w:rsidP="00104F37"/>
    <w:p w14:paraId="578776B9" w14:textId="77777777" w:rsidR="00104F37" w:rsidRDefault="00104F37" w:rsidP="00104F37"/>
    <w:p w14:paraId="453FD4B7" w14:textId="77777777" w:rsidR="00104F37" w:rsidRPr="00104F37" w:rsidRDefault="00104F37" w:rsidP="00104F37"/>
    <w:p w14:paraId="0E724F4E" w14:textId="3CD03E55" w:rsidR="00104F37" w:rsidRDefault="00104F37">
      <w:pPr>
        <w:rPr>
          <w:color w:val="2E75B5"/>
          <w:sz w:val="32"/>
          <w:szCs w:val="32"/>
        </w:rPr>
      </w:pPr>
      <w:r>
        <w:br w:type="page"/>
      </w:r>
    </w:p>
    <w:p w14:paraId="4D11FFFD" w14:textId="7D1F82E2" w:rsidR="00EE1AE9" w:rsidRDefault="00000000" w:rsidP="00104F37">
      <w:pPr>
        <w:pStyle w:val="1"/>
        <w:rPr>
          <w:sz w:val="28"/>
          <w:szCs w:val="28"/>
        </w:rPr>
      </w:pPr>
      <w:r>
        <w:lastRenderedPageBreak/>
        <w:t>Описание задания</w:t>
      </w:r>
      <w:bookmarkEnd w:id="0"/>
    </w:p>
    <w:p w14:paraId="11293939" w14:textId="77777777" w:rsidR="00632A50" w:rsidRDefault="00632A50" w:rsidP="00632A50">
      <w:pPr>
        <w:pStyle w:val="a7"/>
        <w:numPr>
          <w:ilvl w:val="0"/>
          <w:numId w:val="24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A50"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1B768136" w14:textId="77777777" w:rsidR="00632A50" w:rsidRDefault="00632A50" w:rsidP="00632A50">
      <w:pPr>
        <w:pStyle w:val="a7"/>
        <w:numPr>
          <w:ilvl w:val="0"/>
          <w:numId w:val="24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A50"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3B262B51" w14:textId="3EEB64DC" w:rsidR="00632A50" w:rsidRPr="00632A50" w:rsidRDefault="00632A50" w:rsidP="00632A50">
      <w:pPr>
        <w:pStyle w:val="a7"/>
        <w:numPr>
          <w:ilvl w:val="0"/>
          <w:numId w:val="24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A50"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71CEC306" w14:textId="77777777" w:rsidR="00632A50" w:rsidRDefault="00632A50" w:rsidP="00632A50">
      <w:pPr>
        <w:pStyle w:val="a7"/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A46787" w14:textId="449E13A4" w:rsidR="00EE1AE9" w:rsidRPr="00632A50" w:rsidRDefault="00000000" w:rsidP="00632A50">
      <w:pPr>
        <w:pStyle w:val="a7"/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A50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632A50">
        <w:rPr>
          <w:rFonts w:ascii="Times New Roman" w:eastAsia="Times New Roman" w:hAnsi="Times New Roman" w:cs="Times New Roman"/>
          <w:b/>
          <w:sz w:val="28"/>
          <w:szCs w:val="28"/>
        </w:rPr>
        <w:t>7001</w:t>
      </w:r>
    </w:p>
    <w:p w14:paraId="08EAB11D" w14:textId="77777777" w:rsidR="00632A50" w:rsidRPr="00632A50" w:rsidRDefault="00632A50" w:rsidP="00632A50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A50"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632A50">
        <w:rPr>
          <w:rFonts w:ascii="Times New Roman" w:eastAsia="Times New Roman" w:hAnsi="Times New Roman" w:cs="Times New Roman"/>
          <w:sz w:val="28"/>
          <w:szCs w:val="28"/>
        </w:rPr>
        <w:t>arcsin</w:t>
      </w:r>
      <w:proofErr w:type="spellEnd"/>
      <w:r w:rsidRPr="00632A50">
        <w:rPr>
          <w:rFonts w:ascii="Times New Roman" w:eastAsia="Times New Roman" w:hAnsi="Times New Roman" w:cs="Times New Roman"/>
          <w:sz w:val="28"/>
          <w:szCs w:val="28"/>
        </w:rPr>
        <w:t>(x)</w:t>
      </w:r>
    </w:p>
    <w:p w14:paraId="2E995E7B" w14:textId="77777777" w:rsidR="00632A50" w:rsidRPr="00632A50" w:rsidRDefault="00632A50" w:rsidP="00632A50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2A50">
        <w:rPr>
          <w:rFonts w:ascii="Times New Roman" w:eastAsia="Times New Roman" w:hAnsi="Times New Roman" w:cs="Times New Roman"/>
          <w:sz w:val="28"/>
          <w:szCs w:val="28"/>
        </w:rPr>
        <w:t>Программный модуль для сортировки массива методом блочной сортировки (http://www.cs.usfca.edu/~galles/visualization/BucketSort.html)</w:t>
      </w:r>
    </w:p>
    <w:p w14:paraId="269B3120" w14:textId="77777777" w:rsidR="00EE1AE9" w:rsidRDefault="00000000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</w:t>
      </w:r>
    </w:p>
    <w:tbl>
      <w:tblPr>
        <w:tblStyle w:val="a5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EE1AE9" w14:paraId="7D8E191F" w14:textId="77777777">
        <w:tc>
          <w:tcPr>
            <w:tcW w:w="9344" w:type="dxa"/>
          </w:tcPr>
          <w:p w14:paraId="2AB85B2A" w14:textId="7F08BB30" w:rsidR="00EE1AE9" w:rsidRDefault="00632A50" w:rsidP="00632A50">
            <w:pPr>
              <w:ind w:left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32A50">
              <w:rPr>
                <w:rFonts w:ascii="Times New Roman" w:eastAsia="Times New Roman" w:hAnsi="Times New Roman" w:cs="Times New Roman"/>
                <w:sz w:val="28"/>
                <w:szCs w:val="28"/>
              </w:rPr>
              <w:t>Зафод</w:t>
            </w:r>
            <w:proofErr w:type="spellEnd"/>
            <w:r w:rsidRPr="00632A5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быстро шел по тоннелю. Он сильно нервничал, но пытался скрыть это за целеустремленностью. Он светил фонарем по сторонам. Стены были холодные на ощупь, выложенные темной плиткой, в воздухе стоял запах тления.</w:t>
            </w:r>
          </w:p>
        </w:tc>
      </w:tr>
    </w:tbl>
    <w:p w14:paraId="4F66A350" w14:textId="77777777" w:rsidR="00EE1AE9" w:rsidRDefault="00EE1AE9">
      <w:pPr>
        <w:rPr>
          <w:rFonts w:ascii="Times New Roman" w:eastAsia="Times New Roman" w:hAnsi="Times New Roman" w:cs="Times New Roman"/>
        </w:rPr>
      </w:pPr>
    </w:p>
    <w:p w14:paraId="2F940104" w14:textId="77777777" w:rsidR="00EE1AE9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5BF7BED5" w14:textId="77777777" w:rsidR="00EE1AE9" w:rsidRDefault="00000000" w:rsidP="00104F37">
      <w:pPr>
        <w:pStyle w:val="1"/>
      </w:pPr>
      <w:bookmarkStart w:id="1" w:name="_Toc225155538"/>
      <w:r>
        <w:lastRenderedPageBreak/>
        <w:t>Выполнение</w:t>
      </w:r>
      <w:bookmarkEnd w:id="1"/>
    </w:p>
    <w:p w14:paraId="010D163D" w14:textId="22412CA4" w:rsidR="00EE1AE9" w:rsidRPr="00632A50" w:rsidRDefault="00000000" w:rsidP="00632A5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18EF83F5" w14:textId="7D56D886" w:rsidR="00EE1AE9" w:rsidRDefault="00632A50">
      <w:pPr>
        <w:rPr>
          <w:rFonts w:ascii="Times New Roman" w:eastAsia="Times New Roman" w:hAnsi="Times New Roman" w:cs="Times New Roman"/>
          <w:sz w:val="32"/>
          <w:szCs w:val="32"/>
        </w:rPr>
      </w:pPr>
      <w:r w:rsidRPr="00632A50">
        <w:t>https://github.com/wrakelft/SoftwareTestingItmo/tree/main/lab1</w:t>
      </w:r>
      <w:r w:rsidR="00000000">
        <w:br w:type="page"/>
      </w:r>
    </w:p>
    <w:p w14:paraId="37A604C7" w14:textId="77777777" w:rsidR="00EE1AE9" w:rsidRDefault="00000000" w:rsidP="00104F37">
      <w:pPr>
        <w:pStyle w:val="1"/>
        <w:rPr>
          <w:i/>
        </w:rPr>
      </w:pPr>
      <w:bookmarkStart w:id="2" w:name="_Toc225155539"/>
      <w:r>
        <w:lastRenderedPageBreak/>
        <w:t xml:space="preserve">Задание 1: </w:t>
      </w:r>
      <w:proofErr w:type="spellStart"/>
      <w:r>
        <w:rPr>
          <w:i/>
        </w:rPr>
        <w:t>arcsin</w:t>
      </w:r>
      <w:proofErr w:type="spellEnd"/>
      <w:r>
        <w:rPr>
          <w:i/>
        </w:rPr>
        <w:t>(x)</w:t>
      </w:r>
      <w:bookmarkEnd w:id="2"/>
    </w:p>
    <w:p w14:paraId="771217A9" w14:textId="77777777" w:rsidR="00EE1AE9" w:rsidRDefault="00EE1AE9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22B8A4" w14:textId="77777777" w:rsidR="00EE1AE9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 wp14:anchorId="5CE99549" wp14:editId="0810EB5D">
            <wp:extent cx="3801428" cy="3815586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1428" cy="3815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22400" w14:textId="77777777" w:rsidR="00EE1AE9" w:rsidRDefault="00000000">
      <w:pPr>
        <w:jc w:val="center"/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 xml:space="preserve">График функции </w:t>
      </w:r>
      <w:proofErr w:type="spellStart"/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arcsin</w:t>
      </w:r>
      <w:proofErr w:type="spellEnd"/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(x) с табличными значениями в точках.</w:t>
      </w:r>
    </w:p>
    <w:p w14:paraId="71FBE538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9591A6" w14:textId="77777777" w:rsidR="00EE1AE9" w:rsidRDefault="0000000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Выберем “интересные” для тестирования точки:</w:t>
      </w:r>
    </w:p>
    <w:p w14:paraId="70017454" w14:textId="6FAA5EAE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-1.0, 1.0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граничные значения, вне которых функция не существует, в них значение должно верно определяться с достаточной точностью;</w:t>
      </w:r>
    </w:p>
    <w:p w14:paraId="02D8B15B" w14:textId="6274327A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-999, 999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значения далеко от граничных, функция должна возвращать </w:t>
      </w:r>
      <w:proofErr w:type="spellStart"/>
      <w:r w:rsidR="00E715CC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E18A6D5" w14:textId="77777777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-1.0000001, 1.0000001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значения близкие к граничным, должны быть верно определены как не входящие в область определения.</w:t>
      </w:r>
    </w:p>
    <w:p w14:paraId="22C50AC1" w14:textId="6346BB82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-0.99, 0.99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близкие к граничным точки, должны верно определяться;</w:t>
      </w:r>
    </w:p>
    <w:p w14:paraId="7C3A62A1" w14:textId="77777777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-0.5, 0.5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стандартные табличные значения далеко от угловых случаев;</w:t>
      </w:r>
    </w:p>
    <w:p w14:paraId="66E6B67E" w14:textId="77777777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-0.000001, 0.000001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близкие 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точки, должны считаться верные значения, а не 0;</w:t>
      </w:r>
    </w:p>
    <w:p w14:paraId="3BF3F14A" w14:textId="3541D468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-0.0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должно определяться как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-0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ровно,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т.е.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знак сохраняется</w:t>
      </w:r>
      <w:r w:rsidR="00E715CC" w:rsidRPr="00E715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эталонной реализации;</w:t>
      </w:r>
    </w:p>
    <w:p w14:paraId="187C84D8" w14:textId="54F07425" w:rsidR="00EE1AE9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0.0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должно определяться как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ровно, как в эталонной реализации;</w:t>
      </w:r>
    </w:p>
    <w:p w14:paraId="7C010797" w14:textId="13598389" w:rsidR="00EE1AE9" w:rsidRPr="00E715CC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E715C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Double.NaN</w:t>
      </w:r>
      <w:proofErr w:type="spellEnd"/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должно</w:t>
      </w:r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определяться</w:t>
      </w:r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715C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IllegalArgumentException</w:t>
      </w:r>
      <w:proofErr w:type="spellEnd"/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E8D23BD" w14:textId="49BD33CE" w:rsidR="00EE1AE9" w:rsidRPr="00E715CC" w:rsidRDefault="0000000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E715C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Double.POSITIVE_INFINITY</w:t>
      </w:r>
      <w:proofErr w:type="spellEnd"/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715CC"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715CC" w:rsidRPr="00E715C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Double.NEGATIVE_INFINITY</w:t>
      </w:r>
      <w:proofErr w:type="spellEnd"/>
      <w:r w:rsidR="00E715CC"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должно</w:t>
      </w:r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определяться</w:t>
      </w:r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E715C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IllegalArgumentException</w:t>
      </w:r>
      <w:proofErr w:type="spellEnd"/>
      <w:r w:rsidRPr="00E715C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5DC4DCA" w14:textId="77777777" w:rsidR="00EE1A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тестовых данных для “интересных” точек:</w:t>
      </w:r>
    </w:p>
    <w:tbl>
      <w:tblPr>
        <w:tblStyle w:val="a6"/>
        <w:tblW w:w="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1905"/>
      </w:tblGrid>
      <w:tr w:rsidR="00EE1AE9" w14:paraId="1F43C047" w14:textId="77777777">
        <w:tc>
          <w:tcPr>
            <w:tcW w:w="2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0963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19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EDFD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arcsin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(x)</w:t>
            </w:r>
          </w:p>
        </w:tc>
      </w:tr>
      <w:tr w:rsidR="00EE1AE9" w14:paraId="03EF7E4E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43492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-1.0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712C" w14:textId="63FEBDAB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E715C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/2</w:t>
            </w:r>
          </w:p>
        </w:tc>
      </w:tr>
      <w:tr w:rsidR="00EE1AE9" w14:paraId="59C25C4D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173B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-0.99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024E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-1.5608</w:t>
            </w:r>
          </w:p>
        </w:tc>
      </w:tr>
      <w:tr w:rsidR="00EE1AE9" w14:paraId="3D9603A9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DA74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-0.5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5DDF" w14:textId="60427BA1" w:rsidR="00EE1AE9" w:rsidRPr="00E715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E715C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p/2</w:t>
            </w:r>
          </w:p>
        </w:tc>
      </w:tr>
      <w:tr w:rsidR="00EE1AE9" w14:paraId="27113549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4775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-0.000001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D1DE8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-0.000001</w:t>
            </w:r>
          </w:p>
        </w:tc>
      </w:tr>
      <w:tr w:rsidR="00EE1AE9" w14:paraId="21F76D88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E97D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548C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</w:t>
            </w:r>
          </w:p>
        </w:tc>
      </w:tr>
      <w:tr w:rsidR="00EE1AE9" w14:paraId="51B5E777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B8C0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0.000001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95606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0.000001</w:t>
            </w:r>
          </w:p>
        </w:tc>
      </w:tr>
      <w:tr w:rsidR="00EE1AE9" w14:paraId="5693CCAA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9E6A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2EB6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0.5236</w:t>
            </w:r>
          </w:p>
        </w:tc>
      </w:tr>
      <w:tr w:rsidR="00EE1AE9" w14:paraId="422FF851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79B5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20CB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1.5608</w:t>
            </w:r>
          </w:p>
        </w:tc>
      </w:tr>
      <w:tr w:rsidR="00EE1AE9" w14:paraId="75E8A41C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1CE8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D630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π/2</w:t>
            </w:r>
          </w:p>
        </w:tc>
      </w:tr>
      <w:tr w:rsidR="00EE1AE9" w14:paraId="56A7FD3B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BA9B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-999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D701" w14:textId="5341C1EE" w:rsidR="00EE1AE9" w:rsidRPr="00E715CC" w:rsidRDefault="00E715C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IllegalArgumentException</w:t>
            </w:r>
            <w:proofErr w:type="spellEnd"/>
          </w:p>
        </w:tc>
      </w:tr>
      <w:tr w:rsidR="00EE1AE9" w14:paraId="11551283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9F4C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999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D86F" w14:textId="50065F63" w:rsidR="00EE1AE9" w:rsidRPr="00E715CC" w:rsidRDefault="00E715C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IllegalArgumentException</w:t>
            </w:r>
            <w:proofErr w:type="spellEnd"/>
          </w:p>
        </w:tc>
      </w:tr>
      <w:tr w:rsidR="00EE1AE9" w14:paraId="79EFB28A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EC8E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-1.0000001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C992" w14:textId="0FB0A13A" w:rsidR="00EE1AE9" w:rsidRPr="00E715CC" w:rsidRDefault="00E715C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IllegalArgumentException</w:t>
            </w:r>
            <w:proofErr w:type="spellEnd"/>
          </w:p>
        </w:tc>
      </w:tr>
      <w:tr w:rsidR="00EE1AE9" w14:paraId="6D26FEFA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436D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1.0000001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B0FE" w14:textId="04FA7B08" w:rsidR="00EE1AE9" w:rsidRPr="00E715CC" w:rsidRDefault="00E715C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IllegalArgumentException</w:t>
            </w:r>
            <w:proofErr w:type="spellEnd"/>
          </w:p>
        </w:tc>
      </w:tr>
      <w:tr w:rsidR="00EE1AE9" w14:paraId="393093B1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9CA8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Double.NaN</w:t>
            </w:r>
            <w:proofErr w:type="spellEnd"/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98CB" w14:textId="2B85325C" w:rsidR="00EE1AE9" w:rsidRPr="00E715CC" w:rsidRDefault="00E715C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IllegalArgumentException</w:t>
            </w:r>
            <w:proofErr w:type="spellEnd"/>
          </w:p>
        </w:tc>
      </w:tr>
      <w:tr w:rsidR="00EE1AE9" w14:paraId="0A5C1F21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AF2A" w14:textId="77777777" w:rsidR="00EE1A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Double.POSITIVE_INFINITY</w:t>
            </w:r>
            <w:proofErr w:type="spellEnd"/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AB22" w14:textId="715ED1B6" w:rsidR="00EE1AE9" w:rsidRPr="00E715CC" w:rsidRDefault="00E715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IllegalArgumentException</w:t>
            </w:r>
            <w:proofErr w:type="spellEnd"/>
          </w:p>
        </w:tc>
      </w:tr>
      <w:tr w:rsidR="00EE1AE9" w14:paraId="543D1F45" w14:textId="77777777"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FE6C" w14:textId="2A21A434" w:rsidR="00EE1AE9" w:rsidRPr="00E715C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Double.</w:t>
            </w:r>
            <w:r w:rsidR="00E715C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NEGATIVE_INFINITY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2902" w14:textId="1D796BB9" w:rsidR="00EE1AE9" w:rsidRDefault="00E715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IllegalArgumentException</w:t>
            </w:r>
            <w:proofErr w:type="spellEnd"/>
          </w:p>
        </w:tc>
      </w:tr>
    </w:tbl>
    <w:p w14:paraId="47E58956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D277F7" w14:textId="31E0325D" w:rsidR="00EE1AE9" w:rsidRDefault="0000000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Кроме этих точек, буде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также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 xml:space="preserve"> проходить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тестирова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>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значени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промежутке [-1, 1] с разрывом 0.1,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т.е.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-1.0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-0.9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…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0.9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1.0</w:t>
      </w:r>
      <w:r>
        <w:rPr>
          <w:rFonts w:ascii="Times New Roman" w:eastAsia="Times New Roman" w:hAnsi="Times New Roman" w:cs="Times New Roman"/>
          <w:sz w:val="28"/>
          <w:szCs w:val="28"/>
        </w:rPr>
        <w:t>) и значения нашей функцией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 xml:space="preserve"> будут сравниваться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эталонной реализацией, чтобы проверять правильность поведения функции на всем протяжении.</w:t>
      </w:r>
    </w:p>
    <w:p w14:paraId="645122C2" w14:textId="20B27912" w:rsidR="00EE1AE9" w:rsidRPr="00737B3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буде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проводить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fuzzy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тестирование. В промежут</w:t>
      </w:r>
      <w:r w:rsidR="00E715CC">
        <w:rPr>
          <w:rFonts w:ascii="Times New Roman" w:eastAsia="Times New Roman" w:hAnsi="Times New Roman" w:cs="Times New Roman"/>
          <w:sz w:val="28"/>
          <w:szCs w:val="28"/>
        </w:rPr>
        <w:t>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тестирования [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-0.99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0.99</w:t>
      </w:r>
      <w:r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5CFA84C8" w14:textId="77777777" w:rsidR="00737B3C" w:rsidRPr="00737B3C" w:rsidRDefault="00737B3C" w:rsidP="00737B3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Для тестирования функции </w:t>
      </w:r>
      <w:proofErr w:type="spellStart"/>
      <w:r w:rsidRPr="00737B3C">
        <w:rPr>
          <w:rFonts w:ascii="Times New Roman" w:eastAsia="Times New Roman" w:hAnsi="Times New Roman" w:cs="Times New Roman"/>
          <w:sz w:val="28"/>
          <w:szCs w:val="28"/>
        </w:rPr>
        <w:t>arcsin</w:t>
      </w:r>
      <w:proofErr w:type="spellEnd"/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(x) использовался преимущественно метод чёрного ящика: были выделены классы эквивалентности, граничные значения и специальные случаи, а результаты сравнивались с эталонной реализацией </w:t>
      </w:r>
      <w:proofErr w:type="spellStart"/>
      <w:r w:rsidRPr="00737B3C">
        <w:rPr>
          <w:rFonts w:ascii="Times New Roman" w:eastAsia="Times New Roman" w:hAnsi="Times New Roman" w:cs="Times New Roman"/>
          <w:sz w:val="28"/>
          <w:szCs w:val="28"/>
        </w:rPr>
        <w:t>Math.asin</w:t>
      </w:r>
      <w:proofErr w:type="spellEnd"/>
      <w:r w:rsidRPr="00737B3C">
        <w:rPr>
          <w:rFonts w:ascii="Times New Roman" w:eastAsia="Times New Roman" w:hAnsi="Times New Roman" w:cs="Times New Roman"/>
          <w:sz w:val="28"/>
          <w:szCs w:val="28"/>
        </w:rPr>
        <w:t>().</w:t>
      </w:r>
    </w:p>
    <w:p w14:paraId="1FC036B9" w14:textId="28C2B673" w:rsidR="00737B3C" w:rsidRDefault="00737B3C" w:rsidP="00737B3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37B3C">
        <w:rPr>
          <w:rFonts w:ascii="Times New Roman" w:eastAsia="Times New Roman" w:hAnsi="Times New Roman" w:cs="Times New Roman"/>
          <w:sz w:val="28"/>
          <w:szCs w:val="28"/>
        </w:rPr>
        <w:t>Дополнительно использовались элементы белого ящика для проверки внутренних ветвей реализации, таких как обработка -0.0, 0.0 и влияния числа членов ряда n на точность.</w:t>
      </w:r>
    </w:p>
    <w:p w14:paraId="40362240" w14:textId="77777777" w:rsidR="00E715CC" w:rsidRDefault="00E715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9432FA" wp14:editId="7637CF7B">
            <wp:extent cx="2714625" cy="2884416"/>
            <wp:effectExtent l="0" t="0" r="0" b="0"/>
            <wp:docPr id="126507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737" cy="29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5920" w14:textId="3E6B94BE" w:rsidR="00EE1AE9" w:rsidRDefault="00E715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A7B1CFD" wp14:editId="66AC2C99">
            <wp:extent cx="4467297" cy="2599876"/>
            <wp:effectExtent l="0" t="0" r="0" b="0"/>
            <wp:docPr id="16127302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084" cy="262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E2A3" w14:textId="79DB5C6F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1E8614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2BADB5" w14:textId="77777777" w:rsidR="00E715CC" w:rsidRDefault="00E715C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0A7786" w14:textId="787F45FB" w:rsidR="00EE1AE9" w:rsidRDefault="00E715C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B2CFA4" wp14:editId="22A9C9B7">
            <wp:extent cx="5751645" cy="1471379"/>
            <wp:effectExtent l="0" t="0" r="1905" b="0"/>
            <wp:docPr id="15811705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64" cy="1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80361" w14:textId="09551CFB" w:rsidR="00EE1AE9" w:rsidRDefault="00E715CC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</w:t>
      </w:r>
      <w:r w:rsidR="00000000"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естовое покрытие</w:t>
      </w:r>
    </w:p>
    <w:p w14:paraId="14C686D1" w14:textId="3631B9B2" w:rsidR="00EE1A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arcsin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(x)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корректно обрабатывает все тестовые случаи, включая граничные и специальные значения.</w:t>
      </w:r>
    </w:p>
    <w:p w14:paraId="0C968077" w14:textId="33CFFE1E" w:rsidR="00EE1AE9" w:rsidRPr="00E715CC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правильно возвращает </w:t>
      </w:r>
      <w:proofErr w:type="spellStart"/>
      <w:r w:rsidR="00E715C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IllegalArgumentException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значений, выходящих за пределы допустимого диапазона, и сохраняет знак для нулевых значений.</w:t>
      </w:r>
    </w:p>
    <w:p w14:paraId="04CB09C2" w14:textId="77777777" w:rsidR="00EE1A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7C42179D" w14:textId="77F86432" w:rsidR="00EE1AE9" w:rsidRPr="00E715CC" w:rsidRDefault="00000000" w:rsidP="00104F37">
      <w:pPr>
        <w:pStyle w:val="1"/>
        <w:rPr>
          <w:sz w:val="38"/>
          <w:szCs w:val="38"/>
        </w:rPr>
      </w:pPr>
      <w:bookmarkStart w:id="3" w:name="_Toc225155540"/>
      <w:r>
        <w:rPr>
          <w:b/>
        </w:rPr>
        <w:lastRenderedPageBreak/>
        <w:t xml:space="preserve">Задание 2: </w:t>
      </w:r>
      <w:r w:rsidR="00E715CC">
        <w:t>Блочная сортировка</w:t>
      </w:r>
      <w:bookmarkEnd w:id="3"/>
    </w:p>
    <w:p w14:paraId="06C69519" w14:textId="550C4923" w:rsidR="00E715CC" w:rsidRPr="00E715CC" w:rsidRDefault="00000000">
      <w:pPr>
        <w:spacing w:before="20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Эталонная реализация по варианту: </w:t>
      </w:r>
      <w:hyperlink r:id="rId11" w:history="1">
        <w:r w:rsidR="00492E3B" w:rsidRPr="0092693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http://www.cs.usfca.edu/~galles/visualization/BucketSort.html</w:t>
        </w:r>
      </w:hyperlink>
    </w:p>
    <w:p w14:paraId="644D320C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85E482" w14:textId="1FEFD85F" w:rsidR="00EE1AE9" w:rsidRDefault="00492E3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Блочная сортировка – это алгоритм сортировки, при котором элементы сначала распределяются по нескольким ведрам, в зависимости от их значения, затем каждое ведро сортируется отдельно, после чего их содержимое складывается в итоговый массив.</w:t>
      </w:r>
    </w:p>
    <w:p w14:paraId="57467A0B" w14:textId="08B9015F" w:rsidR="00EE1AE9" w:rsidRPr="00737B3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тестирования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убедиться, что </w:t>
      </w:r>
      <w:r w:rsidR="00492E3B">
        <w:rPr>
          <w:rFonts w:ascii="Times New Roman" w:eastAsia="Times New Roman" w:hAnsi="Times New Roman" w:cs="Times New Roman"/>
          <w:sz w:val="28"/>
          <w:szCs w:val="28"/>
        </w:rPr>
        <w:t>реализация алгоритма</w:t>
      </w:r>
      <w:r w:rsidR="00492E3B" w:rsidRPr="00492E3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E2320E" w14:textId="51E41AF7" w:rsidR="00492E3B" w:rsidRDefault="00492E3B" w:rsidP="00492E3B">
      <w:pPr>
        <w:pStyle w:val="a7"/>
        <w:numPr>
          <w:ilvl w:val="3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 сортирует массивы целых чисел</w:t>
      </w:r>
    </w:p>
    <w:p w14:paraId="7F5AC30C" w14:textId="78B7CE73" w:rsidR="00492E3B" w:rsidRDefault="00492E3B" w:rsidP="00492E3B">
      <w:pPr>
        <w:pStyle w:val="a7"/>
        <w:numPr>
          <w:ilvl w:val="3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Правильно обрабатывает граничные случаи</w:t>
      </w:r>
    </w:p>
    <w:p w14:paraId="1B6B6924" w14:textId="32C16DA4" w:rsidR="00492E3B" w:rsidRDefault="00492E3B" w:rsidP="00492E3B">
      <w:pPr>
        <w:pStyle w:val="a7"/>
        <w:numPr>
          <w:ilvl w:val="3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 проходит все основные этапы алгоритма</w:t>
      </w:r>
    </w:p>
    <w:p w14:paraId="7F499367" w14:textId="69F783BA" w:rsidR="00492E3B" w:rsidRPr="00492E3B" w:rsidRDefault="00492E3B" w:rsidP="00492E3B">
      <w:pPr>
        <w:pStyle w:val="a7"/>
        <w:numPr>
          <w:ilvl w:val="3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Соответствует эталонной логике</w:t>
      </w:r>
    </w:p>
    <w:p w14:paraId="45C4DE46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7B7605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Для тестирования реализации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bucket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использовалась комбинация подходов:</w:t>
      </w:r>
    </w:p>
    <w:p w14:paraId="376B7243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1. Белый ящик / серый ящик</w:t>
      </w:r>
    </w:p>
    <w:p w14:paraId="300B4304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Так как по условию задания необходимо выделить характерные точки внутри алгоритма и анализировать маршруты прохождения по ним, тестирование проводилось с использованием метода белого ящика (с элементами серого ящика).</w:t>
      </w:r>
    </w:p>
    <w:p w14:paraId="3B16BFA7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Были выделены следующие характерные точки алгоритма:</w:t>
      </w:r>
    </w:p>
    <w:p w14:paraId="72C34348" w14:textId="2334C369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T1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вход в метод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sort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F90449" w14:textId="43AA442C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T2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проверка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digits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264A59" w14:textId="66B1CCA1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T3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проверка </w:t>
      </w:r>
      <w:proofErr w:type="spellStart"/>
      <w:proofErr w:type="gramStart"/>
      <w:r w:rsidRPr="00492E3B">
        <w:rPr>
          <w:rFonts w:ascii="Times New Roman" w:eastAsia="Times New Roman" w:hAnsi="Times New Roman" w:cs="Times New Roman"/>
          <w:sz w:val="28"/>
          <w:szCs w:val="28"/>
        </w:rPr>
        <w:t>digits.length</w:t>
      </w:r>
      <w:proofErr w:type="spellEnd"/>
      <w:proofErr w:type="gram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== 0 </w:t>
      </w:r>
    </w:p>
    <w:p w14:paraId="52FF0C67" w14:textId="1279B0E9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T4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создание массива ведер </w:t>
      </w:r>
    </w:p>
    <w:p w14:paraId="1D8B9D9E" w14:textId="33C05EC8" w:rsidR="00492E3B" w:rsidRPr="00324446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T5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вычисление минимального и максимального значения </w:t>
      </w:r>
    </w:p>
    <w:p w14:paraId="363A72E5" w14:textId="1E2B7743" w:rsidR="00324446" w:rsidRPr="00492E3B" w:rsidRDefault="00324446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</w:t>
      </w:r>
      <w:r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244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проверка на негативное значение</w:t>
      </w:r>
    </w:p>
    <w:p w14:paraId="102A73D8" w14:textId="66CAE9CE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проверка случая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maxD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minD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AAD6D9" w14:textId="554EFDBF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распределение элементов по ведрам </w:t>
      </w:r>
    </w:p>
    <w:p w14:paraId="00011136" w14:textId="31966979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вычисление индекса ведра для элемента </w:t>
      </w:r>
    </w:p>
    <w:p w14:paraId="43FDF7F1" w14:textId="7EC0301A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10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сортировка каждого ведра </w:t>
      </w:r>
    </w:p>
    <w:p w14:paraId="011DC2A8" w14:textId="296900D1" w:rsidR="00492E3B" w:rsidRPr="00492E3B" w:rsidRDefault="00492E3B" w:rsidP="00492E3B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T1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объединение содержимого ведер в итоговый массив </w:t>
      </w:r>
    </w:p>
    <w:p w14:paraId="6DC149CC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lastRenderedPageBreak/>
        <w:t>Для каждого выбранного набора входных данных фиксировался маршрут прохождения по этим точкам.</w:t>
      </w:r>
    </w:p>
    <w:p w14:paraId="2B38FBBE" w14:textId="7F4D4841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1E64F1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Покрытие кода (Code 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Coverage</w:t>
      </w:r>
      <w:proofErr w:type="spellEnd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D133EE0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Проверялось, что:</w:t>
      </w:r>
    </w:p>
    <w:p w14:paraId="46600299" w14:textId="77777777" w:rsidR="00492E3B" w:rsidRPr="00492E3B" w:rsidRDefault="00492E3B" w:rsidP="00492E3B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все строки кода выполнены хотя бы один раз; </w:t>
      </w:r>
    </w:p>
    <w:p w14:paraId="6C507EA5" w14:textId="77777777" w:rsidR="00492E3B" w:rsidRPr="00492E3B" w:rsidRDefault="00492E3B" w:rsidP="00492E3B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все ветви условий покрыты тестами; </w:t>
      </w:r>
    </w:p>
    <w:p w14:paraId="671782B0" w14:textId="77777777" w:rsidR="00492E3B" w:rsidRPr="00492E3B" w:rsidRDefault="00492E3B" w:rsidP="00492E3B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протестированы как обычные, так и граничные сценарии работы алгоритма. </w:t>
      </w:r>
    </w:p>
    <w:p w14:paraId="0BFD98CB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Особое внимание уделялось:</w:t>
      </w:r>
    </w:p>
    <w:p w14:paraId="1ADB6B15" w14:textId="77777777" w:rsidR="00492E3B" w:rsidRPr="00492E3B" w:rsidRDefault="00492E3B" w:rsidP="00492E3B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проверке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</w:p>
    <w:p w14:paraId="6EA7B51B" w14:textId="77777777" w:rsidR="00492E3B" w:rsidRPr="00492E3B" w:rsidRDefault="00492E3B" w:rsidP="00492E3B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проверке пустого массива; </w:t>
      </w:r>
    </w:p>
    <w:p w14:paraId="32DBBAA8" w14:textId="77777777" w:rsidR="00492E3B" w:rsidRPr="00492E3B" w:rsidRDefault="00492E3B" w:rsidP="00492E3B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сценарию, при котором все элементы равны; </w:t>
      </w:r>
    </w:p>
    <w:p w14:paraId="32947D99" w14:textId="77777777" w:rsidR="00492E3B" w:rsidRPr="00492E3B" w:rsidRDefault="00492E3B" w:rsidP="00492E3B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распределению элементов по ведрам; </w:t>
      </w:r>
    </w:p>
    <w:p w14:paraId="05A323C3" w14:textId="77777777" w:rsidR="00492E3B" w:rsidRPr="00492E3B" w:rsidRDefault="00492E3B" w:rsidP="00492E3B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обработке массивов с повторяющимися значениями. </w:t>
      </w:r>
    </w:p>
    <w:p w14:paraId="5E9FA6C3" w14:textId="601ACD92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CD6626" w14:textId="3E233E4A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3. Анализ граничных значений</w:t>
      </w:r>
    </w:p>
    <w:p w14:paraId="3BD49B71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Проверялись следующие граничные случаи:</w:t>
      </w:r>
    </w:p>
    <w:p w14:paraId="665C1D82" w14:textId="77777777" w:rsidR="00492E3B" w:rsidRPr="00492E3B" w:rsidRDefault="00492E3B" w:rsidP="00492E3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вместо массива; </w:t>
      </w:r>
    </w:p>
    <w:p w14:paraId="76E4EDCC" w14:textId="77777777" w:rsidR="00492E3B" w:rsidRPr="00492E3B" w:rsidRDefault="00492E3B" w:rsidP="00492E3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пустой массив; </w:t>
      </w:r>
    </w:p>
    <w:p w14:paraId="4783A8B0" w14:textId="77777777" w:rsidR="00492E3B" w:rsidRPr="00492E3B" w:rsidRDefault="00492E3B" w:rsidP="00492E3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массив из одного элемента; </w:t>
      </w:r>
    </w:p>
    <w:p w14:paraId="20EB5243" w14:textId="77777777" w:rsidR="00492E3B" w:rsidRPr="00492E3B" w:rsidRDefault="00492E3B" w:rsidP="00492E3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массив из одинаковых элементов; </w:t>
      </w:r>
    </w:p>
    <w:p w14:paraId="19171D12" w14:textId="77777777" w:rsidR="00492E3B" w:rsidRPr="00492E3B" w:rsidRDefault="00492E3B" w:rsidP="00492E3B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массив с повторяющимися значениями. </w:t>
      </w:r>
    </w:p>
    <w:p w14:paraId="26C2E92C" w14:textId="4F8944A2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780837" w14:textId="40AEF2A9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4. Сценарное тестирование</w:t>
      </w:r>
    </w:p>
    <w:p w14:paraId="7DDFE78A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Проверялись типичные сценарии использования алгоритма:</w:t>
      </w:r>
    </w:p>
    <w:p w14:paraId="11C296DE" w14:textId="77777777" w:rsidR="00492E3B" w:rsidRPr="00492E3B" w:rsidRDefault="00492E3B" w:rsidP="00492E3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сортировка обычного неупорядоченного массива; </w:t>
      </w:r>
    </w:p>
    <w:p w14:paraId="71226E54" w14:textId="77777777" w:rsidR="00492E3B" w:rsidRPr="00492E3B" w:rsidRDefault="00492E3B" w:rsidP="00492E3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сортировка уже упорядоченного массива; </w:t>
      </w:r>
    </w:p>
    <w:p w14:paraId="50EF88BF" w14:textId="77777777" w:rsidR="00492E3B" w:rsidRPr="00492E3B" w:rsidRDefault="00492E3B" w:rsidP="00492E3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сортировка массива, упорядоченного по убыванию; </w:t>
      </w:r>
    </w:p>
    <w:p w14:paraId="105DE786" w14:textId="77777777" w:rsidR="00492E3B" w:rsidRPr="00492E3B" w:rsidRDefault="00492E3B" w:rsidP="00492E3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сортировка массива, в котором элементы попадают в разные ведра; </w:t>
      </w:r>
    </w:p>
    <w:p w14:paraId="7D87B4E0" w14:textId="77777777" w:rsidR="00492E3B" w:rsidRPr="00492E3B" w:rsidRDefault="00492E3B" w:rsidP="00492E3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сортировка массива, в котором часть ведер остается пустой; </w:t>
      </w:r>
    </w:p>
    <w:p w14:paraId="5A32F43A" w14:textId="77777777" w:rsidR="00492E3B" w:rsidRPr="00492E3B" w:rsidRDefault="00492E3B" w:rsidP="00492E3B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сортировка массива, где несколько элементов попадают в одно ведро. </w:t>
      </w:r>
    </w:p>
    <w:p w14:paraId="6FD042D6" w14:textId="3CF9A059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A10FEB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Выбранные тестовые наборы данных</w:t>
      </w:r>
    </w:p>
    <w:p w14:paraId="74EC6DBB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Для проверки алгоритма использовались следующие входные данные:</w:t>
      </w:r>
    </w:p>
    <w:p w14:paraId="2D3A8417" w14:textId="2AF266A6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проверка обработки недопустимого ввода; </w:t>
      </w:r>
    </w:p>
    <w:p w14:paraId="38EA2239" w14:textId="55E9A8CE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проверка пустого массива; </w:t>
      </w:r>
    </w:p>
    <w:p w14:paraId="092FC392" w14:textId="487E945C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{42}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массив из одного элемента; </w:t>
      </w:r>
    </w:p>
    <w:p w14:paraId="086E69DF" w14:textId="326E4915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{7, 7, 7, 7}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массив из одинаковых элементов; </w:t>
      </w:r>
    </w:p>
    <w:p w14:paraId="0EE03B79" w14:textId="499594AA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{5, 1, 9, 3, 7}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обычный неупорядоченный массив; </w:t>
      </w:r>
    </w:p>
    <w:p w14:paraId="4B5651EB" w14:textId="49AC9387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{1, 2, 3, 4, 5}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уже отсортированный массив; </w:t>
      </w:r>
    </w:p>
    <w:p w14:paraId="499190B8" w14:textId="4F818422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{9, 7, 5, 3, 1}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массив, отсортированный по убыванию; </w:t>
      </w:r>
    </w:p>
    <w:p w14:paraId="7069AF58" w14:textId="20DAC0C9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{5, 1, 5, 3, 1, 7}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массив с повторяющимися значениями; </w:t>
      </w:r>
    </w:p>
    <w:p w14:paraId="2178AE45" w14:textId="648273F5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{1, 100, 200, 300, 400}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элементы распределяются по разным ведрам; </w:t>
      </w:r>
    </w:p>
    <w:p w14:paraId="2DC244BD" w14:textId="5F46521B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{10, 11, 12, 1000}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часть ведер остается пустой; </w:t>
      </w:r>
    </w:p>
    <w:p w14:paraId="10D3DEEE" w14:textId="5B856844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{0, 999, 500, 250, 750}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элементы на границах диапазона; </w:t>
      </w:r>
    </w:p>
    <w:p w14:paraId="2B1C02E4" w14:textId="5051E6DB" w:rsidR="00492E3B" w:rsidRPr="00492E3B" w:rsidRDefault="00492E3B" w:rsidP="00492E3B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{21, 22, 23, 24, 25}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t xml:space="preserve"> несколько элементов попадают в одно ведро. </w:t>
      </w:r>
    </w:p>
    <w:p w14:paraId="6CA7A1AB" w14:textId="4EDADA68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F209D7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Маршруты по характерным точкам</w:t>
      </w:r>
    </w:p>
    <w:p w14:paraId="61706C86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Для отдельных тестовых наборов были определены следующие эталонные маршруты:</w:t>
      </w:r>
    </w:p>
    <w:p w14:paraId="31002E6B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null</w:t>
      </w:r>
      <w:proofErr w:type="spellEnd"/>
    </w:p>
    <w:p w14:paraId="6F017B43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Маршрут: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</w: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T1 → T2</w:t>
      </w:r>
    </w:p>
    <w:p w14:paraId="26E2A29E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Ожидаемый результат: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  <w:t xml:space="preserve">выбрасывается </w:t>
      </w:r>
      <w:proofErr w:type="spellStart"/>
      <w:r w:rsidRPr="00492E3B">
        <w:rPr>
          <w:rFonts w:ascii="Times New Roman" w:eastAsia="Times New Roman" w:hAnsi="Times New Roman" w:cs="Times New Roman"/>
          <w:sz w:val="28"/>
          <w:szCs w:val="28"/>
        </w:rPr>
        <w:t>IllegalArgumentException</w:t>
      </w:r>
      <w:proofErr w:type="spellEnd"/>
      <w:r w:rsidRPr="00492E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8542D1" w14:textId="10274DA8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612757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2. Пустой массив {}</w:t>
      </w:r>
    </w:p>
    <w:p w14:paraId="282EFF29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Маршрут: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</w: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T1 → T2(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) → T3</w:t>
      </w:r>
    </w:p>
    <w:p w14:paraId="2DFF9778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lastRenderedPageBreak/>
        <w:t>Ожидаемый результат: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  <w:t>возвращается пустой массив.</w:t>
      </w:r>
    </w:p>
    <w:p w14:paraId="4162ACB0" w14:textId="40EE4704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87AA77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3. Массив из одинаковых элементов {7, 7, 7, 7}</w:t>
      </w:r>
    </w:p>
    <w:p w14:paraId="4CA3587E" w14:textId="7868E425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Маршрут: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</w: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T1 → T2(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) → T3(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) → T4 → T5 → T6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false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4446"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→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3186BBA2" w14:textId="77777777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Ожидаемый результат: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  <w:t>возвращается копия исходного массива.</w:t>
      </w:r>
    </w:p>
    <w:p w14:paraId="18D8FD56" w14:textId="08FBDA31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7B8AA8" w14:textId="77777777" w:rsidR="00492E3B" w:rsidRPr="00492E3B" w:rsidRDefault="00492E3B" w:rsidP="00492E3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4. Обычный массив {5, 1, 9, 3, 7}</w:t>
      </w:r>
    </w:p>
    <w:p w14:paraId="398334A2" w14:textId="5DB8387A" w:rsidR="00492E3B" w:rsidRPr="00492E3B" w:rsidRDefault="00492E3B" w:rsidP="00492E3B">
      <w:pPr>
        <w:rPr>
          <w:rFonts w:ascii="Times New Roman" w:eastAsia="Times New Roman" w:hAnsi="Times New Roman" w:cs="Times New Roman"/>
          <w:sz w:val="28"/>
          <w:szCs w:val="28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Маршрут: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</w: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T1 → T2(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) → T3(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) → T4 → T5 → T6(</w:t>
      </w:r>
      <w:proofErr w:type="spellStart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) → T7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false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→ T8 → T9 → T10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4446" w:rsidRPr="00492E3B">
        <w:rPr>
          <w:rFonts w:ascii="Times New Roman" w:eastAsia="Times New Roman" w:hAnsi="Times New Roman" w:cs="Times New Roman"/>
          <w:b/>
          <w:bCs/>
          <w:sz w:val="28"/>
          <w:szCs w:val="28"/>
        </w:rPr>
        <w:t>→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32444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</w:t>
      </w:r>
      <w:r w:rsidR="00324446" w:rsidRPr="00324446">
        <w:rPr>
          <w:rFonts w:ascii="Times New Roman" w:eastAsia="Times New Roman" w:hAnsi="Times New Roman" w:cs="Times New Roman"/>
          <w:b/>
          <w:bCs/>
          <w:sz w:val="28"/>
          <w:szCs w:val="28"/>
        </w:rPr>
        <w:t>11</w:t>
      </w:r>
    </w:p>
    <w:p w14:paraId="6C7A4FE0" w14:textId="62AED99B" w:rsidR="00EE1AE9" w:rsidRPr="00737B3C" w:rsidRDefault="00492E3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2E3B">
        <w:rPr>
          <w:rFonts w:ascii="Times New Roman" w:eastAsia="Times New Roman" w:hAnsi="Times New Roman" w:cs="Times New Roman"/>
          <w:sz w:val="28"/>
          <w:szCs w:val="28"/>
        </w:rPr>
        <w:t>Ожидаемый результат:</w:t>
      </w:r>
      <w:r w:rsidRPr="00492E3B">
        <w:rPr>
          <w:rFonts w:ascii="Times New Roman" w:eastAsia="Times New Roman" w:hAnsi="Times New Roman" w:cs="Times New Roman"/>
          <w:sz w:val="28"/>
          <w:szCs w:val="28"/>
        </w:rPr>
        <w:br/>
        <w:t>возвращается отсортированный массив {1, 3, 5, 7, 9}.</w:t>
      </w:r>
    </w:p>
    <w:p w14:paraId="4F54B26B" w14:textId="77777777" w:rsidR="00C3360C" w:rsidRDefault="00C3360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E92030" w14:textId="02D7EAE5" w:rsidR="00C3360C" w:rsidRDefault="00C3360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3D2294" wp14:editId="5E5E566C">
            <wp:extent cx="2291862" cy="2262804"/>
            <wp:effectExtent l="0" t="0" r="0" b="4445"/>
            <wp:docPr id="6164531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729" cy="226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9C0A" w14:textId="3E1D6915" w:rsidR="00EE1AE9" w:rsidRDefault="00C3360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2CF81B6" wp14:editId="675FB98D">
            <wp:extent cx="4398990" cy="2590800"/>
            <wp:effectExtent l="0" t="0" r="1905" b="0"/>
            <wp:docPr id="82186637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400" cy="261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18BA" w14:textId="167914BE" w:rsidR="00EE1AE9" w:rsidRDefault="00C3360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9F8B84" wp14:editId="0423AAE5">
            <wp:extent cx="5979795" cy="1191260"/>
            <wp:effectExtent l="0" t="0" r="1905" b="8890"/>
            <wp:docPr id="6027723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BAFC" w14:textId="77777777" w:rsidR="00C3360C" w:rsidRDefault="00C3360C" w:rsidP="00C3360C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Тестовое покрытие</w:t>
      </w:r>
    </w:p>
    <w:p w14:paraId="7DAF7BC6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2C6339" w14:textId="77777777" w:rsidR="00EE1A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тестирования:</w:t>
      </w:r>
    </w:p>
    <w:p w14:paraId="4729341F" w14:textId="5235E605" w:rsidR="00C3360C" w:rsidRDefault="00C3360C" w:rsidP="00C3360C">
      <w:pPr>
        <w:pStyle w:val="a7"/>
        <w:numPr>
          <w:ilvl w:val="6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 сортирует массивы различной структуры</w:t>
      </w:r>
    </w:p>
    <w:p w14:paraId="6390595A" w14:textId="2A57E9E7" w:rsidR="00C3360C" w:rsidRDefault="00C3360C" w:rsidP="00C3360C">
      <w:pPr>
        <w:pStyle w:val="a7"/>
        <w:numPr>
          <w:ilvl w:val="6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 обрабатывает граничные случаи</w:t>
      </w:r>
    </w:p>
    <w:p w14:paraId="010F3354" w14:textId="63265591" w:rsidR="00C3360C" w:rsidRDefault="00C3360C" w:rsidP="00C3360C">
      <w:pPr>
        <w:pStyle w:val="a7"/>
        <w:numPr>
          <w:ilvl w:val="6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 распределяет элементы по ведрам</w:t>
      </w:r>
    </w:p>
    <w:p w14:paraId="2C453AD0" w14:textId="5B776C35" w:rsidR="00C3360C" w:rsidRDefault="00C3360C" w:rsidP="00C3360C">
      <w:pPr>
        <w:pStyle w:val="a7"/>
        <w:numPr>
          <w:ilvl w:val="6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Правильно сортирует элементы внутри ведер</w:t>
      </w:r>
    </w:p>
    <w:p w14:paraId="1A1174EF" w14:textId="1257A48A" w:rsidR="00C3360C" w:rsidRPr="00C3360C" w:rsidRDefault="00C3360C" w:rsidP="00C3360C">
      <w:pPr>
        <w:pStyle w:val="a7"/>
        <w:numPr>
          <w:ilvl w:val="6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Корректно формирует итоговый массив</w:t>
      </w:r>
    </w:p>
    <w:p w14:paraId="619C8F82" w14:textId="0D5D29F9" w:rsidR="00EE1AE9" w:rsidRPr="00C3360C" w:rsidRDefault="00000000" w:rsidP="00C3360C">
      <w:pPr>
        <w:pStyle w:val="a7"/>
        <w:numPr>
          <w:ilvl w:val="6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E3A5CBF" w14:textId="77777777" w:rsidR="00EE1AE9" w:rsidRDefault="00000000" w:rsidP="00104F37">
      <w:pPr>
        <w:pStyle w:val="1"/>
        <w:rPr>
          <w:sz w:val="28"/>
          <w:szCs w:val="28"/>
        </w:rPr>
      </w:pPr>
      <w:bookmarkStart w:id="4" w:name="_Toc225155541"/>
      <w:r>
        <w:rPr>
          <w:b/>
        </w:rPr>
        <w:lastRenderedPageBreak/>
        <w:t xml:space="preserve">Задание 3: </w:t>
      </w:r>
      <w:r>
        <w:t>Описание предметной области</w:t>
      </w:r>
      <w:bookmarkEnd w:id="4"/>
    </w:p>
    <w:p w14:paraId="4664D90B" w14:textId="0AC9B370" w:rsidR="00EE1AE9" w:rsidRPr="00324446" w:rsidRDefault="00E75695">
      <w:pPr>
        <w:spacing w:before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4DC8C6" wp14:editId="295E0AEE">
            <wp:extent cx="3803205" cy="8367160"/>
            <wp:effectExtent l="0" t="0" r="6985" b="0"/>
            <wp:docPr id="76496504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315" cy="840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763E6" w14:textId="416BA3B9" w:rsidR="00EE1AE9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UML диаграмма предметной области.</w:t>
      </w:r>
    </w:p>
    <w:p w14:paraId="38F02D6C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0B4AEB" w14:textId="77777777" w:rsidR="00EE1A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Предметная область включает в себя:</w:t>
      </w:r>
    </w:p>
    <w:p w14:paraId="59460C89" w14:textId="7707C2EB" w:rsidR="00EE1AE9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Персонаж</w:t>
      </w:r>
      <w:r w:rsidR="00CD3F09">
        <w:rPr>
          <w:rFonts w:ascii="Times New Roman" w:eastAsia="Times New Roman" w:hAnsi="Times New Roman" w:cs="Times New Roman"/>
          <w:sz w:val="28"/>
          <w:szCs w:val="28"/>
        </w:rPr>
        <w:t xml:space="preserve">а - </w:t>
      </w:r>
      <w:proofErr w:type="spellStart"/>
      <w:r w:rsidR="00CD3F09">
        <w:rPr>
          <w:rFonts w:ascii="Times New Roman" w:eastAsia="Times New Roman" w:hAnsi="Times New Roman" w:cs="Times New Roman"/>
          <w:sz w:val="28"/>
          <w:szCs w:val="28"/>
        </w:rPr>
        <w:t>Зафод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5BC4A6" w14:textId="3080814B" w:rsidR="00EE1AE9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Объекты </w:t>
      </w:r>
      <w:r w:rsidR="00CD3F09">
        <w:rPr>
          <w:rFonts w:ascii="Times New Roman" w:eastAsia="Times New Roman" w:hAnsi="Times New Roman" w:cs="Times New Roman"/>
          <w:sz w:val="28"/>
          <w:szCs w:val="28"/>
        </w:rPr>
        <w:t xml:space="preserve">окружения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="00CD3F09">
        <w:rPr>
          <w:rFonts w:ascii="Times New Roman" w:eastAsia="Times New Roman" w:hAnsi="Times New Roman" w:cs="Times New Roman"/>
          <w:sz w:val="28"/>
          <w:szCs w:val="28"/>
        </w:rPr>
        <w:t>тунель</w:t>
      </w:r>
      <w:proofErr w:type="spellEnd"/>
      <w:r w:rsidR="00CD3F09">
        <w:rPr>
          <w:rFonts w:ascii="Times New Roman" w:eastAsia="Times New Roman" w:hAnsi="Times New Roman" w:cs="Times New Roman"/>
          <w:sz w:val="28"/>
          <w:szCs w:val="28"/>
        </w:rPr>
        <w:t>, стены, воздух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C7DD224" w14:textId="77EEB91E" w:rsidR="004E60EC" w:rsidRDefault="004E60E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Предметы – фонарь</w:t>
      </w:r>
    </w:p>
    <w:p w14:paraId="44801CD9" w14:textId="12D6F7B8" w:rsidR="004E60EC" w:rsidRDefault="004E60E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Состояния - эмоциональное, внешне демонстрируемое, температура, запах, направление</w:t>
      </w:r>
    </w:p>
    <w:p w14:paraId="7CB342B4" w14:textId="05636E0E" w:rsidR="00EE1AE9" w:rsidRDefault="00000000" w:rsidP="004E60EC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Действия (</w:t>
      </w:r>
      <w:r w:rsidR="004E60EC">
        <w:rPr>
          <w:rFonts w:ascii="Times New Roman" w:eastAsia="Times New Roman" w:hAnsi="Times New Roman" w:cs="Times New Roman"/>
          <w:sz w:val="28"/>
          <w:szCs w:val="28"/>
        </w:rPr>
        <w:t>движение, маскировка эмоций, освещение пространства, прикосновение к стенам, восприятие запаха воздуха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CFFBDE8" w14:textId="77777777" w:rsidR="004E60EC" w:rsidRDefault="004E60EC" w:rsidP="004E60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40419F1" w14:textId="77777777" w:rsidR="004E60EC" w:rsidRPr="004E60EC" w:rsidRDefault="004E60EC" w:rsidP="004E60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Для тестирования доменной модели использовалась комбинация методов </w:t>
      </w: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чёрного ящика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белого ящика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640DAB" w14:textId="77777777" w:rsidR="004E60EC" w:rsidRPr="004E60EC" w:rsidRDefault="004E60EC" w:rsidP="004E60E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Чёрный ящик</w:t>
      </w:r>
    </w:p>
    <w:p w14:paraId="456D07CD" w14:textId="77777777" w:rsidR="004E60EC" w:rsidRPr="004E60EC" w:rsidRDefault="004E60EC" w:rsidP="004E60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>Тестирование методом чёрного ящика использовалось для проверки поведения сущностей с точки зрения их публичного интерфейса.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br/>
        <w:t>При этом проверялись:</w:t>
      </w:r>
    </w:p>
    <w:p w14:paraId="02D12389" w14:textId="77777777" w:rsidR="004E60EC" w:rsidRPr="004E60EC" w:rsidRDefault="004E60EC" w:rsidP="004E60EC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корректность создания объектов; </w:t>
      </w:r>
    </w:p>
    <w:p w14:paraId="2C4CED00" w14:textId="77777777" w:rsidR="004E60EC" w:rsidRPr="004E60EC" w:rsidRDefault="004E60EC" w:rsidP="004E60EC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корректность изменения состояния после вызова публичных методов; </w:t>
      </w:r>
    </w:p>
    <w:p w14:paraId="1E2CF59E" w14:textId="77777777" w:rsidR="004E60EC" w:rsidRPr="004E60EC" w:rsidRDefault="004E60EC" w:rsidP="004E60EC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правильность возвращаемых значений; </w:t>
      </w:r>
    </w:p>
    <w:p w14:paraId="3DD765FF" w14:textId="77777777" w:rsidR="004E60EC" w:rsidRPr="004E60EC" w:rsidRDefault="004E60EC" w:rsidP="004E60EC">
      <w:pPr>
        <w:numPr>
          <w:ilvl w:val="0"/>
          <w:numId w:val="32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корректная обработка недопустимых входных данных. </w:t>
      </w:r>
    </w:p>
    <w:p w14:paraId="0B70B8F0" w14:textId="77777777" w:rsidR="004E60EC" w:rsidRPr="004E60EC" w:rsidRDefault="004E60EC" w:rsidP="004E60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>Например:</w:t>
      </w:r>
    </w:p>
    <w:p w14:paraId="7E7385BB" w14:textId="77777777" w:rsidR="004E60EC" w:rsidRPr="004E60EC" w:rsidRDefault="004E60EC" w:rsidP="004E60EC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проверка изменения эмоционального состояния персонажа через публичный метод </w:t>
      </w: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setEmotionalState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(...); </w:t>
      </w:r>
    </w:p>
    <w:p w14:paraId="30DE6021" w14:textId="77777777" w:rsidR="004E60EC" w:rsidRPr="004E60EC" w:rsidRDefault="004E60EC" w:rsidP="004E60EC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проверка того, что фонарь корректно включается, выключается и меняет направление света; </w:t>
      </w:r>
    </w:p>
    <w:p w14:paraId="6E7D4981" w14:textId="77777777" w:rsidR="004E60EC" w:rsidRPr="004E60EC" w:rsidRDefault="004E60EC" w:rsidP="004E60EC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Белый ящик</w:t>
      </w:r>
    </w:p>
    <w:p w14:paraId="5779CBC1" w14:textId="77777777" w:rsidR="004E60EC" w:rsidRPr="004E60EC" w:rsidRDefault="004E60EC" w:rsidP="004E60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>Элементы метода белого ящика использовались для покрытия внутренних ветвей реализации и проверки специфических участков кода.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br/>
        <w:t>Например, отдельно проверялись:</w:t>
      </w:r>
    </w:p>
    <w:p w14:paraId="768A888C" w14:textId="77777777" w:rsidR="004E60EC" w:rsidRPr="004E60EC" w:rsidRDefault="004E60EC" w:rsidP="004E60E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ветви валидации аргументов конструктора; </w:t>
      </w:r>
    </w:p>
    <w:p w14:paraId="3BA5501B" w14:textId="77777777" w:rsidR="004E60EC" w:rsidRPr="004E60EC" w:rsidRDefault="004E60EC" w:rsidP="004E60E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ветви методов, содержащих логические условия; </w:t>
      </w:r>
    </w:p>
    <w:p w14:paraId="4FFEEF5A" w14:textId="77777777" w:rsidR="004E60EC" w:rsidRPr="004E60EC" w:rsidRDefault="004E60EC" w:rsidP="004E60E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изменение внутреннего состояния объектов после выполнения действий; </w:t>
      </w:r>
    </w:p>
    <w:p w14:paraId="02313DD8" w14:textId="77777777" w:rsidR="004E60EC" w:rsidRPr="004E60EC" w:rsidRDefault="004E60EC" w:rsidP="004E60EC">
      <w:pPr>
        <w:numPr>
          <w:ilvl w:val="0"/>
          <w:numId w:val="34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случаи автоматического изменения состояния, например автоматическое выключение фонаря при полном разряде батареи. </w:t>
      </w:r>
    </w:p>
    <w:p w14:paraId="58429246" w14:textId="77777777" w:rsidR="004E60EC" w:rsidRPr="004E60EC" w:rsidRDefault="004E60EC" w:rsidP="004E60E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61DAB3E" w14:textId="64A67EEA" w:rsidR="00EE1A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тестирования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убедиться, что:</w:t>
      </w:r>
    </w:p>
    <w:p w14:paraId="5368CBCB" w14:textId="35A7B126" w:rsidR="004E60EC" w:rsidRPr="004E60EC" w:rsidRDefault="004E60EC" w:rsidP="004E60EC">
      <w:pPr>
        <w:pStyle w:val="a7"/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доменные сущности создаются корректно; </w:t>
      </w:r>
    </w:p>
    <w:p w14:paraId="765F17C4" w14:textId="44D62FCE" w:rsidR="004E60EC" w:rsidRDefault="004E60EC" w:rsidP="004E60EC">
      <w:pPr>
        <w:pStyle w:val="a7"/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состояния объектов и персонажа изменяются в соответствии с логикой предметной области; </w:t>
      </w:r>
    </w:p>
    <w:p w14:paraId="6560A950" w14:textId="43AC8F26" w:rsidR="004E60EC" w:rsidRDefault="004E60EC" w:rsidP="004E60EC">
      <w:pPr>
        <w:pStyle w:val="a7"/>
        <w:numPr>
          <w:ilvl w:val="1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sz w:val="28"/>
          <w:szCs w:val="28"/>
        </w:rPr>
        <w:t>взаимодействия между объектами модели работают корректно;</w:t>
      </w:r>
    </w:p>
    <w:p w14:paraId="4F8BCD94" w14:textId="77777777" w:rsidR="004E60EC" w:rsidRPr="004E60EC" w:rsidRDefault="004E60EC" w:rsidP="004E6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SceneObject</w:t>
      </w:r>
      <w:proofErr w:type="spellEnd"/>
    </w:p>
    <w:p w14:paraId="415A8DF1" w14:textId="0C32C4F5" w:rsidR="004E60EC" w:rsidRPr="004E60EC" w:rsidRDefault="004E60EC" w:rsidP="004E60EC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lastRenderedPageBreak/>
        <w:t>shouldStoreName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базовый объект сцены корректно хранит имя. </w:t>
      </w:r>
    </w:p>
    <w:p w14:paraId="4A0434F6" w14:textId="77777777" w:rsidR="004E60EC" w:rsidRPr="004E60EC" w:rsidRDefault="004E60EC" w:rsidP="004E6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Класс Air</w:t>
      </w:r>
    </w:p>
    <w:p w14:paraId="1E70961D" w14:textId="1AA3FA46" w:rsidR="004E60EC" w:rsidRPr="004E60EC" w:rsidRDefault="004E60EC" w:rsidP="004E60EC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shouldCreateAir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корректность создания объекта воздуха; </w:t>
      </w:r>
    </w:p>
    <w:p w14:paraId="603B9AB8" w14:textId="671B2CC6" w:rsidR="004E60EC" w:rsidRPr="004E60EC" w:rsidRDefault="004E60EC" w:rsidP="004E60EC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shouldDetectDecaySmell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корректное определение запаха тления; </w:t>
      </w:r>
    </w:p>
    <w:p w14:paraId="69AB69EB" w14:textId="2598C149" w:rsidR="004E60EC" w:rsidRPr="004E60EC" w:rsidRDefault="004E60EC" w:rsidP="004E60EC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shouldNotDetectDecaySmellForNormalAir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обычный запах не определяется как запах тления; </w:t>
      </w:r>
    </w:p>
    <w:p w14:paraId="700B5DD8" w14:textId="43391C57" w:rsidR="004E60EC" w:rsidRPr="004E60EC" w:rsidRDefault="004E60EC" w:rsidP="004E60EC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shouldThrowForNegativeIntensity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обработку недопустимой интенсивности запаха. </w:t>
      </w:r>
    </w:p>
    <w:p w14:paraId="7F1C22DF" w14:textId="77777777" w:rsidR="004E60EC" w:rsidRPr="004E60EC" w:rsidRDefault="004E60EC" w:rsidP="004E6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Класс Wall</w:t>
      </w:r>
    </w:p>
    <w:p w14:paraId="7572CB81" w14:textId="1DAC7D44" w:rsidR="004E60EC" w:rsidRPr="004E60EC" w:rsidRDefault="004E60EC" w:rsidP="004E60EC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shouldCreateWall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корректность создания стены; </w:t>
      </w:r>
    </w:p>
    <w:p w14:paraId="4FF615DD" w14:textId="41246D2D" w:rsidR="004E60EC" w:rsidRPr="004E60EC" w:rsidRDefault="004E60EC" w:rsidP="004E60EC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shouldDetectColdWall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определение холодной стены; </w:t>
      </w:r>
    </w:p>
    <w:p w14:paraId="2EB19ED2" w14:textId="36BDD125" w:rsidR="004E60EC" w:rsidRPr="004E60EC" w:rsidRDefault="004E60EC" w:rsidP="004E60EC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shouldNotDetectWarmWallAsCold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тёплая стена не считается холодной; </w:t>
      </w:r>
    </w:p>
    <w:p w14:paraId="6F26A877" w14:textId="383A2FEB" w:rsidR="004E60EC" w:rsidRPr="004E60EC" w:rsidRDefault="004E60EC" w:rsidP="004E60EC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shouldBecomeTouchedAfterFeelingTemperature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при прикосновении к стене изменяется её внутреннее состояние. </w:t>
      </w:r>
    </w:p>
    <w:p w14:paraId="3919D6B1" w14:textId="77777777" w:rsidR="004E60EC" w:rsidRPr="004E60EC" w:rsidRDefault="004E60EC" w:rsidP="004E6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Flashlight</w:t>
      </w:r>
      <w:proofErr w:type="spellEnd"/>
    </w:p>
    <w:p w14:paraId="2F4E08B6" w14:textId="45CFA731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shouldCreateFlashlight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корректность создания фонаря; </w:t>
      </w:r>
    </w:p>
    <w:p w14:paraId="5FB101BC" w14:textId="26E59EF6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shouldTurnOn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включение фонаря; </w:t>
      </w:r>
    </w:p>
    <w:p w14:paraId="249C7E69" w14:textId="4BA5754F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shouldTurnOffManually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ручное выключение фонаря; </w:t>
      </w:r>
    </w:p>
    <w:p w14:paraId="22AA5850" w14:textId="7699F4BF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shouldNotIlluminateWhenTurnedOff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выключенный фонарь не может освещать; </w:t>
      </w:r>
    </w:p>
    <w:p w14:paraId="7C0ACA8D" w14:textId="7AEC4915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shouldIlluminateWhenTurnedOn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включённый фонарь с положительным зарядом может освещать; </w:t>
      </w:r>
    </w:p>
    <w:p w14:paraId="45098D17" w14:textId="40743067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shouldShineToDirectionAndConsumeBattery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изменение направления луча и расход батареи; </w:t>
      </w:r>
    </w:p>
    <w:p w14:paraId="1A768D97" w14:textId="57C92293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shouldThrowWhenShiningWhileOff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корректную обработку попытки светить выключенным фонарём; </w:t>
      </w:r>
    </w:p>
    <w:p w14:paraId="5122925A" w14:textId="6C617460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shouldThrowWhenBatteryLevelIsNegative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недопустимое значение заряда батареи меньше нуля; </w:t>
      </w:r>
    </w:p>
    <w:p w14:paraId="36555EE3" w14:textId="19A69591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shouldThrowWhenBatteryLevelIsGreaterThanHundred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недопустимое значение заряда батареи больше 100; </w:t>
      </w:r>
    </w:p>
    <w:p w14:paraId="0425FC4A" w14:textId="60AB7AB2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lastRenderedPageBreak/>
        <w:t>shouldTurnOffAutomaticallyWhenBatteryBecomesZero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автоматическое выключение фонаря при полном разряде; </w:t>
      </w:r>
    </w:p>
    <w:p w14:paraId="404C63D9" w14:textId="5FB234E4" w:rsidR="004E60EC" w:rsidRPr="004E60EC" w:rsidRDefault="004E60EC" w:rsidP="004E60EC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shouldNotIlluminateWithZeroBattery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фонарь не может освещать при нулевом заряде. </w:t>
      </w:r>
    </w:p>
    <w:p w14:paraId="75865C0D" w14:textId="77777777" w:rsidR="00737B3C" w:rsidRDefault="00737B3C" w:rsidP="004E60E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D9F41D1" w14:textId="50DE26E1" w:rsidR="004E60EC" w:rsidRPr="004E60EC" w:rsidRDefault="004E60EC" w:rsidP="004E6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Tunnel</w:t>
      </w:r>
      <w:proofErr w:type="spellEnd"/>
    </w:p>
    <w:p w14:paraId="71ACBB6D" w14:textId="776C1F68" w:rsidR="004E60EC" w:rsidRPr="004E60EC" w:rsidRDefault="004E60EC" w:rsidP="004E60E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shouldCreateTunnel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корректность создания тоннеля; </w:t>
      </w:r>
    </w:p>
    <w:p w14:paraId="0A9F2FE6" w14:textId="6AE74861" w:rsidR="004E60EC" w:rsidRPr="004E60EC" w:rsidRDefault="004E60EC" w:rsidP="004E60E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shouldDetectColdWalls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тоннель определяет наличие холодных стен; </w:t>
      </w:r>
    </w:p>
    <w:p w14:paraId="17FD423B" w14:textId="6CF5AA1E" w:rsidR="004E60EC" w:rsidRDefault="004E60EC" w:rsidP="004E60E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shouldNotDetectColdWalls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тоннель не считает стены холодными, если обе стены тёплые; </w:t>
      </w:r>
    </w:p>
    <w:p w14:paraId="3D963563" w14:textId="71D1484B" w:rsidR="00737B3C" w:rsidRPr="004E60EC" w:rsidRDefault="00737B3C" w:rsidP="004E60EC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shouldDetectColdWallsAnotherSide</w:t>
      </w:r>
      <w:proofErr w:type="spellEnd"/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Определяет наличие холодных стен с другой стороны</w:t>
      </w:r>
    </w:p>
    <w:p w14:paraId="142AE52D" w14:textId="77777777" w:rsidR="004E60EC" w:rsidRPr="004E60EC" w:rsidRDefault="004E60EC" w:rsidP="004E60E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4E60EC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</w:t>
      </w:r>
      <w:proofErr w:type="spellEnd"/>
    </w:p>
    <w:p w14:paraId="4CA69FAD" w14:textId="45CDAC44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shouldCreateCharacter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корректность создания персонажа; </w:t>
      </w:r>
    </w:p>
    <w:p w14:paraId="2F488FC2" w14:textId="57ADFD17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shouldMoveForward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движение вперёд и увеличение числа шагов; </w:t>
      </w:r>
    </w:p>
    <w:p w14:paraId="0DBFCC23" w14:textId="6BFCB631" w:rsid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shouldMaskEmotion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изменение отображаемого состояния персонажа; </w:t>
      </w:r>
    </w:p>
    <w:p w14:paraId="3403F159" w14:textId="4874E97B" w:rsidR="00737B3C" w:rsidRPr="004E60EC" w:rsidRDefault="00737B3C" w:rsidP="00737B3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shouldNervousState</w:t>
      </w:r>
      <w:proofErr w:type="spellEnd"/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проверяет что персонаж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нервничает</w:t>
      </w:r>
      <w:r w:rsidRPr="00737B3C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12071935" w14:textId="1B7ADF6D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shouldChangeEmotionalState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изменение внутреннего эмоционального состояния; </w:t>
      </w:r>
    </w:p>
    <w:p w14:paraId="355ECC76" w14:textId="6E812CE9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shouldThrowWhenSettingNullEmotionalState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обработку </w:t>
      </w: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null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в эмоциональном состоянии; </w:t>
      </w:r>
    </w:p>
    <w:p w14:paraId="10D6AC47" w14:textId="08EBF60A" w:rsid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shouldReturnTrueWhenCharacterIsNervous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корректное определение нервного состояния; </w:t>
      </w:r>
    </w:p>
    <w:p w14:paraId="6A368B02" w14:textId="525961AF" w:rsidR="00737B3C" w:rsidRPr="004E60EC" w:rsidRDefault="00737B3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shouldThrowWhenSettingNullEmotionalState</w:t>
      </w:r>
      <w:proofErr w:type="spellEnd"/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исключение при попытке установить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null</w:t>
      </w:r>
      <w:r w:rsidRPr="00737B3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эмоциональное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состояние</w:t>
      </w:r>
      <w:r w:rsidRPr="00737B3C">
        <w:rPr>
          <w:rFonts w:ascii="Times New Roman" w:eastAsia="Times New Roman" w:hAnsi="Times New Roman" w:cs="Times New Roman"/>
          <w:sz w:val="28"/>
          <w:szCs w:val="28"/>
        </w:rPr>
        <w:t>;</w:t>
      </w:r>
      <w:proofErr w:type="gramEnd"/>
    </w:p>
    <w:p w14:paraId="169BD85E" w14:textId="4B71280D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shouldReturnFalseWhenCharacterIsNotNervous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противоположную ветку метода </w:t>
      </w:r>
      <w:proofErr w:type="spellStart"/>
      <w:proofErr w:type="gramStart"/>
      <w:r w:rsidRPr="004E60EC">
        <w:rPr>
          <w:rFonts w:ascii="Times New Roman" w:eastAsia="Times New Roman" w:hAnsi="Times New Roman" w:cs="Times New Roman"/>
          <w:sz w:val="28"/>
          <w:szCs w:val="28"/>
        </w:rPr>
        <w:t>isNervous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); </w:t>
      </w:r>
    </w:p>
    <w:p w14:paraId="73C846F1" w14:textId="3E593EF0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shouldTouchLeftWall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взаимодействие с левой стеной; </w:t>
      </w:r>
    </w:p>
    <w:p w14:paraId="65567F9D" w14:textId="5026A190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shouldTouchRightWall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взаимодействие с правой стеной; </w:t>
      </w:r>
    </w:p>
    <w:p w14:paraId="426A91D0" w14:textId="27FFB2F1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shouldSmellAir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восприятие запаха воздуха; </w:t>
      </w:r>
    </w:p>
    <w:p w14:paraId="0D68A1FF" w14:textId="21FC034E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lastRenderedPageBreak/>
        <w:t>shouldShineFlashlight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использование фонаря персонажем; </w:t>
      </w:r>
    </w:p>
    <w:p w14:paraId="021B676B" w14:textId="111C1232" w:rsidR="004E60EC" w:rsidRPr="004E60EC" w:rsidRDefault="004E60EC" w:rsidP="004E60EC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E60EC">
        <w:rPr>
          <w:rFonts w:ascii="Times New Roman" w:eastAsia="Times New Roman" w:hAnsi="Times New Roman" w:cs="Times New Roman"/>
          <w:sz w:val="28"/>
          <w:szCs w:val="28"/>
        </w:rPr>
        <w:t>shouldReturnCurrentTunnel</w:t>
      </w:r>
      <w:proofErr w:type="spellEnd"/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7B3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E60EC">
        <w:rPr>
          <w:rFonts w:ascii="Times New Roman" w:eastAsia="Times New Roman" w:hAnsi="Times New Roman" w:cs="Times New Roman"/>
          <w:sz w:val="28"/>
          <w:szCs w:val="28"/>
        </w:rPr>
        <w:t xml:space="preserve"> проверяет корректное хранение текущего тоннеля персонажа.</w:t>
      </w:r>
    </w:p>
    <w:p w14:paraId="1CC3C9FB" w14:textId="20DDA0DA" w:rsidR="00EE1AE9" w:rsidRPr="00737B3C" w:rsidRDefault="00EE1AE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D84128" w14:textId="61DC4E37" w:rsidR="00EE1AE9" w:rsidRDefault="00737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DCA311" wp14:editId="3874DFD5">
            <wp:extent cx="2912534" cy="3370281"/>
            <wp:effectExtent l="0" t="0" r="2540" b="1905"/>
            <wp:docPr id="4405854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86" cy="337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1174" w14:textId="5822998D" w:rsidR="00737B3C" w:rsidRDefault="00737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7C8617E" wp14:editId="45646B4A">
            <wp:extent cx="4250267" cy="2528243"/>
            <wp:effectExtent l="0" t="0" r="0" b="5715"/>
            <wp:docPr id="77006326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03" cy="253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D79A" w14:textId="77777777" w:rsidR="00EE1AE9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3934B1" w14:textId="2464932F" w:rsidR="00EE1AE9" w:rsidRDefault="00737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B3A0EDD" wp14:editId="3E866884">
            <wp:extent cx="5974080" cy="1042670"/>
            <wp:effectExtent l="0" t="0" r="7620" b="5080"/>
            <wp:docPr id="85324303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4CFB" w14:textId="4D57862A" w:rsidR="00EE1AE9" w:rsidRDefault="00737B3C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</w:t>
      </w:r>
      <w:r w:rsidR="00000000"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естовое покрытие</w:t>
      </w:r>
    </w:p>
    <w:p w14:paraId="55411B7D" w14:textId="77777777" w:rsidR="00EE1AE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DC8703D" w14:textId="221EC6E0" w:rsidR="00EE1AE9" w:rsidRPr="00104F37" w:rsidRDefault="00000000" w:rsidP="00104F37">
      <w:pPr>
        <w:pStyle w:val="1"/>
        <w:rPr>
          <w:lang w:val="en-US"/>
        </w:rPr>
      </w:pPr>
      <w:bookmarkStart w:id="5" w:name="_Toc225155542"/>
      <w:r>
        <w:lastRenderedPageBreak/>
        <w:t>Вывод</w:t>
      </w:r>
      <w:bookmarkEnd w:id="5"/>
    </w:p>
    <w:p w14:paraId="4D86A83B" w14:textId="34341414" w:rsidR="00EE1AE9" w:rsidRPr="003970AC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 время выполнения лабораторной работы </w:t>
      </w:r>
      <w:r w:rsidR="003970AC">
        <w:rPr>
          <w:rFonts w:ascii="Times New Roman" w:eastAsia="Times New Roman" w:hAnsi="Times New Roman" w:cs="Times New Roman"/>
          <w:sz w:val="28"/>
          <w:szCs w:val="28"/>
        </w:rPr>
        <w:t xml:space="preserve">я научился работать с </w:t>
      </w:r>
      <w:r w:rsidR="003970AC">
        <w:rPr>
          <w:rFonts w:ascii="Times New Roman" w:eastAsia="Times New Roman" w:hAnsi="Times New Roman" w:cs="Times New Roman"/>
          <w:sz w:val="28"/>
          <w:szCs w:val="28"/>
          <w:lang w:val="en-US"/>
        </w:rPr>
        <w:t>JUnit</w:t>
      </w:r>
      <w:r w:rsidR="003970AC" w:rsidRPr="003970AC">
        <w:rPr>
          <w:rFonts w:ascii="Times New Roman" w:eastAsia="Times New Roman" w:hAnsi="Times New Roman" w:cs="Times New Roman"/>
          <w:sz w:val="28"/>
          <w:szCs w:val="28"/>
        </w:rPr>
        <w:t>5</w:t>
      </w:r>
      <w:r w:rsidR="003970AC">
        <w:rPr>
          <w:rFonts w:ascii="Times New Roman" w:eastAsia="Times New Roman" w:hAnsi="Times New Roman" w:cs="Times New Roman"/>
          <w:sz w:val="28"/>
          <w:szCs w:val="28"/>
        </w:rPr>
        <w:t>. Составил юнит тесты, разработал тестовое покрытие для собственной доменной модели. Получил опыт в использовании утилит для метрик</w:t>
      </w:r>
      <w:r w:rsidR="003970AC" w:rsidRPr="003970AC">
        <w:rPr>
          <w:rFonts w:ascii="Times New Roman" w:eastAsia="Times New Roman" w:hAnsi="Times New Roman" w:cs="Times New Roman"/>
          <w:sz w:val="28"/>
          <w:szCs w:val="28"/>
        </w:rPr>
        <w:t>,</w:t>
      </w:r>
      <w:r w:rsidR="003970AC">
        <w:rPr>
          <w:rFonts w:ascii="Times New Roman" w:eastAsia="Times New Roman" w:hAnsi="Times New Roman" w:cs="Times New Roman"/>
          <w:sz w:val="28"/>
          <w:szCs w:val="28"/>
        </w:rPr>
        <w:t xml:space="preserve"> таких как </w:t>
      </w:r>
      <w:r w:rsidR="003970AC">
        <w:rPr>
          <w:rFonts w:ascii="Times New Roman" w:eastAsia="Times New Roman" w:hAnsi="Times New Roman" w:cs="Times New Roman"/>
          <w:sz w:val="28"/>
          <w:szCs w:val="28"/>
          <w:lang w:val="en-US"/>
        </w:rPr>
        <w:t>Allure</w:t>
      </w:r>
      <w:r w:rsidR="003970AC" w:rsidRPr="003970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70AC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 w:rsidR="003970AC">
        <w:rPr>
          <w:rFonts w:ascii="Times New Roman" w:eastAsia="Times New Roman" w:hAnsi="Times New Roman" w:cs="Times New Roman"/>
          <w:sz w:val="28"/>
          <w:szCs w:val="28"/>
          <w:lang w:val="en-US"/>
        </w:rPr>
        <w:t>Jacoco</w:t>
      </w:r>
      <w:proofErr w:type="spellEnd"/>
      <w:r w:rsidR="003970AC" w:rsidRPr="003970A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F0B1A1" w14:textId="77777777" w:rsidR="00EE1AE9" w:rsidRPr="00104F37" w:rsidRDefault="00EE1AE9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6" w:name="_gjdgxs" w:colFirst="0" w:colLast="0"/>
      <w:bookmarkEnd w:id="6"/>
    </w:p>
    <w:sectPr w:rsidR="00EE1AE9" w:rsidRPr="00104F37">
      <w:headerReference w:type="default" r:id="rId19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CCE3" w14:textId="77777777" w:rsidR="00F02606" w:rsidRDefault="00F02606">
      <w:pPr>
        <w:spacing w:after="0" w:line="240" w:lineRule="auto"/>
      </w:pPr>
      <w:r>
        <w:separator/>
      </w:r>
    </w:p>
  </w:endnote>
  <w:endnote w:type="continuationSeparator" w:id="0">
    <w:p w14:paraId="7FF4FDF6" w14:textId="77777777" w:rsidR="00F02606" w:rsidRDefault="00F02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CD79B" w14:textId="77777777" w:rsidR="00F02606" w:rsidRDefault="00F02606">
      <w:pPr>
        <w:spacing w:after="0" w:line="240" w:lineRule="auto"/>
      </w:pPr>
      <w:r>
        <w:separator/>
      </w:r>
    </w:p>
  </w:footnote>
  <w:footnote w:type="continuationSeparator" w:id="0">
    <w:p w14:paraId="784F3D92" w14:textId="77777777" w:rsidR="00F02606" w:rsidRDefault="00F02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3286" w14:textId="77777777" w:rsidR="00EE1AE9" w:rsidRDefault="00EE1A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2AF"/>
    <w:multiLevelType w:val="multilevel"/>
    <w:tmpl w:val="B804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3C86"/>
    <w:multiLevelType w:val="multilevel"/>
    <w:tmpl w:val="3EF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52F3"/>
    <w:multiLevelType w:val="multilevel"/>
    <w:tmpl w:val="D09689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6EE0D02"/>
    <w:multiLevelType w:val="multilevel"/>
    <w:tmpl w:val="8BC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200B"/>
    <w:multiLevelType w:val="multilevel"/>
    <w:tmpl w:val="11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42BA4"/>
    <w:multiLevelType w:val="multilevel"/>
    <w:tmpl w:val="E0363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34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A2B0D95"/>
    <w:multiLevelType w:val="multilevel"/>
    <w:tmpl w:val="78F4C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D86000"/>
    <w:multiLevelType w:val="multilevel"/>
    <w:tmpl w:val="65085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9D1A61"/>
    <w:multiLevelType w:val="multilevel"/>
    <w:tmpl w:val="645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E1F00"/>
    <w:multiLevelType w:val="multilevel"/>
    <w:tmpl w:val="E90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82B2D"/>
    <w:multiLevelType w:val="multilevel"/>
    <w:tmpl w:val="2B863B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6780E09"/>
    <w:multiLevelType w:val="multilevel"/>
    <w:tmpl w:val="4538D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E36D19"/>
    <w:multiLevelType w:val="multilevel"/>
    <w:tmpl w:val="393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310B0"/>
    <w:multiLevelType w:val="multilevel"/>
    <w:tmpl w:val="DDC2E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07D5543"/>
    <w:multiLevelType w:val="multilevel"/>
    <w:tmpl w:val="788037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30FB5412"/>
    <w:multiLevelType w:val="multilevel"/>
    <w:tmpl w:val="0690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55798"/>
    <w:multiLevelType w:val="multilevel"/>
    <w:tmpl w:val="5D3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66C02"/>
    <w:multiLevelType w:val="hybridMultilevel"/>
    <w:tmpl w:val="AE8A7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E0873"/>
    <w:multiLevelType w:val="multilevel"/>
    <w:tmpl w:val="7174C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A8F3106"/>
    <w:multiLevelType w:val="multilevel"/>
    <w:tmpl w:val="FA846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CE60806"/>
    <w:multiLevelType w:val="multilevel"/>
    <w:tmpl w:val="FA22A6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FA42FF5"/>
    <w:multiLevelType w:val="multilevel"/>
    <w:tmpl w:val="F03E23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49864C5E"/>
    <w:multiLevelType w:val="multilevel"/>
    <w:tmpl w:val="040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17081"/>
    <w:multiLevelType w:val="multilevel"/>
    <w:tmpl w:val="84EA9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538004A"/>
    <w:multiLevelType w:val="multilevel"/>
    <w:tmpl w:val="9FAE6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571219D"/>
    <w:multiLevelType w:val="multilevel"/>
    <w:tmpl w:val="86AC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2A0A5A"/>
    <w:multiLevelType w:val="multilevel"/>
    <w:tmpl w:val="7B668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862EFB"/>
    <w:multiLevelType w:val="multilevel"/>
    <w:tmpl w:val="414C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22151"/>
    <w:multiLevelType w:val="multilevel"/>
    <w:tmpl w:val="9D72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0D047F4"/>
    <w:multiLevelType w:val="multilevel"/>
    <w:tmpl w:val="608E7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26B6DDA"/>
    <w:multiLevelType w:val="multilevel"/>
    <w:tmpl w:val="486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451CB"/>
    <w:multiLevelType w:val="multilevel"/>
    <w:tmpl w:val="3BE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8C7920"/>
    <w:multiLevelType w:val="multilevel"/>
    <w:tmpl w:val="099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D2049"/>
    <w:multiLevelType w:val="multilevel"/>
    <w:tmpl w:val="7A4C4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E381979"/>
    <w:multiLevelType w:val="multilevel"/>
    <w:tmpl w:val="C3040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F270A42"/>
    <w:multiLevelType w:val="multilevel"/>
    <w:tmpl w:val="50EE51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6F6545B2"/>
    <w:multiLevelType w:val="multilevel"/>
    <w:tmpl w:val="E90E4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F8F0000"/>
    <w:multiLevelType w:val="multilevel"/>
    <w:tmpl w:val="63088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70709C6"/>
    <w:multiLevelType w:val="multilevel"/>
    <w:tmpl w:val="5510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953E9"/>
    <w:multiLevelType w:val="multilevel"/>
    <w:tmpl w:val="BC1283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90264927">
    <w:abstractNumId w:val="18"/>
  </w:num>
  <w:num w:numId="2" w16cid:durableId="801852969">
    <w:abstractNumId w:val="26"/>
  </w:num>
  <w:num w:numId="3" w16cid:durableId="516190544">
    <w:abstractNumId w:val="34"/>
  </w:num>
  <w:num w:numId="4" w16cid:durableId="1508406275">
    <w:abstractNumId w:val="33"/>
  </w:num>
  <w:num w:numId="5" w16cid:durableId="73861572">
    <w:abstractNumId w:val="29"/>
  </w:num>
  <w:num w:numId="6" w16cid:durableId="53352666">
    <w:abstractNumId w:val="13"/>
  </w:num>
  <w:num w:numId="7" w16cid:durableId="1638023165">
    <w:abstractNumId w:val="2"/>
  </w:num>
  <w:num w:numId="8" w16cid:durableId="355734956">
    <w:abstractNumId w:val="7"/>
  </w:num>
  <w:num w:numId="9" w16cid:durableId="1098140654">
    <w:abstractNumId w:val="36"/>
  </w:num>
  <w:num w:numId="10" w16cid:durableId="224145210">
    <w:abstractNumId w:val="21"/>
  </w:num>
  <w:num w:numId="11" w16cid:durableId="1868134341">
    <w:abstractNumId w:val="14"/>
  </w:num>
  <w:num w:numId="12" w16cid:durableId="1023019358">
    <w:abstractNumId w:val="37"/>
  </w:num>
  <w:num w:numId="13" w16cid:durableId="703945972">
    <w:abstractNumId w:val="24"/>
  </w:num>
  <w:num w:numId="14" w16cid:durableId="1997487060">
    <w:abstractNumId w:val="11"/>
  </w:num>
  <w:num w:numId="15" w16cid:durableId="297419575">
    <w:abstractNumId w:val="20"/>
  </w:num>
  <w:num w:numId="16" w16cid:durableId="2046177781">
    <w:abstractNumId w:val="35"/>
  </w:num>
  <w:num w:numId="17" w16cid:durableId="178587148">
    <w:abstractNumId w:val="5"/>
  </w:num>
  <w:num w:numId="18" w16cid:durableId="889266545">
    <w:abstractNumId w:val="6"/>
  </w:num>
  <w:num w:numId="19" w16cid:durableId="1421946287">
    <w:abstractNumId w:val="28"/>
  </w:num>
  <w:num w:numId="20" w16cid:durableId="1802723153">
    <w:abstractNumId w:val="23"/>
  </w:num>
  <w:num w:numId="21" w16cid:durableId="125048397">
    <w:abstractNumId w:val="10"/>
  </w:num>
  <w:num w:numId="22" w16cid:durableId="395590948">
    <w:abstractNumId w:val="39"/>
  </w:num>
  <w:num w:numId="23" w16cid:durableId="759569924">
    <w:abstractNumId w:val="19"/>
  </w:num>
  <w:num w:numId="24" w16cid:durableId="66272919">
    <w:abstractNumId w:val="17"/>
  </w:num>
  <w:num w:numId="25" w16cid:durableId="832454560">
    <w:abstractNumId w:val="27"/>
  </w:num>
  <w:num w:numId="26" w16cid:durableId="437454327">
    <w:abstractNumId w:val="9"/>
  </w:num>
  <w:num w:numId="27" w16cid:durableId="1514302247">
    <w:abstractNumId w:val="3"/>
  </w:num>
  <w:num w:numId="28" w16cid:durableId="2045012808">
    <w:abstractNumId w:val="38"/>
  </w:num>
  <w:num w:numId="29" w16cid:durableId="1021859014">
    <w:abstractNumId w:val="4"/>
  </w:num>
  <w:num w:numId="30" w16cid:durableId="598293806">
    <w:abstractNumId w:val="0"/>
  </w:num>
  <w:num w:numId="31" w16cid:durableId="1785534720">
    <w:abstractNumId w:val="22"/>
  </w:num>
  <w:num w:numId="32" w16cid:durableId="83304495">
    <w:abstractNumId w:val="25"/>
  </w:num>
  <w:num w:numId="33" w16cid:durableId="915944115">
    <w:abstractNumId w:val="32"/>
  </w:num>
  <w:num w:numId="34" w16cid:durableId="1901937818">
    <w:abstractNumId w:val="15"/>
  </w:num>
  <w:num w:numId="35" w16cid:durableId="655501382">
    <w:abstractNumId w:val="8"/>
  </w:num>
  <w:num w:numId="36" w16cid:durableId="1486819229">
    <w:abstractNumId w:val="12"/>
  </w:num>
  <w:num w:numId="37" w16cid:durableId="1280212579">
    <w:abstractNumId w:val="16"/>
  </w:num>
  <w:num w:numId="38" w16cid:durableId="12153672">
    <w:abstractNumId w:val="30"/>
  </w:num>
  <w:num w:numId="39" w16cid:durableId="834029295">
    <w:abstractNumId w:val="31"/>
  </w:num>
  <w:num w:numId="40" w16cid:durableId="1539735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AE9"/>
    <w:rsid w:val="00104F37"/>
    <w:rsid w:val="00324446"/>
    <w:rsid w:val="0036151A"/>
    <w:rsid w:val="003970AC"/>
    <w:rsid w:val="00492E3B"/>
    <w:rsid w:val="004E60EC"/>
    <w:rsid w:val="00574FBE"/>
    <w:rsid w:val="00632A50"/>
    <w:rsid w:val="00737B3C"/>
    <w:rsid w:val="007F72E6"/>
    <w:rsid w:val="00C3360C"/>
    <w:rsid w:val="00CD3F09"/>
    <w:rsid w:val="00E715CC"/>
    <w:rsid w:val="00E75695"/>
    <w:rsid w:val="00EE1AE9"/>
    <w:rsid w:val="00F0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17AF1"/>
  <w15:docId w15:val="{68435C18-B629-45E6-A9AE-7F9D47E2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632A50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E715CC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715CC"/>
    <w:rPr>
      <w:color w:val="605E5C"/>
      <w:shd w:val="clear" w:color="auto" w:fill="E1DFDD"/>
    </w:rPr>
  </w:style>
  <w:style w:type="paragraph" w:styleId="aa">
    <w:name w:val="TOC Heading"/>
    <w:basedOn w:val="1"/>
    <w:next w:val="a"/>
    <w:uiPriority w:val="39"/>
    <w:unhideWhenUsed/>
    <w:qFormat/>
    <w:rsid w:val="00104F37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104F3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s.usfca.edu/~galles/visualization/BucketSort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19</Pages>
  <Words>2087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</dc:creator>
  <cp:lastModifiedBy>gleb@alfn.ru</cp:lastModifiedBy>
  <cp:revision>5</cp:revision>
  <cp:lastPrinted>2026-03-22T23:06:00Z</cp:lastPrinted>
  <dcterms:created xsi:type="dcterms:W3CDTF">2026-03-22T22:52:00Z</dcterms:created>
  <dcterms:modified xsi:type="dcterms:W3CDTF">2026-03-23T09:19:00Z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