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8D682" w14:textId="0660E3E1" w:rsidR="007C5FC5" w:rsidRDefault="000A3F92" w:rsidP="00F565B3">
      <w:pPr>
        <w:rPr>
          <w:rFonts w:ascii="Calibri" w:hAnsi="Calibri" w:cs="Calibri"/>
          <w:color w:val="262626"/>
          <w:sz w:val="20"/>
          <w:szCs w:val="20"/>
        </w:rPr>
      </w:pPr>
      <w:r w:rsidRPr="00D85A21">
        <w:rPr>
          <w:rFonts w:ascii="Calibri" w:hAnsi="Calibri" w:cs="Calibri"/>
          <w:b/>
          <w:bCs/>
          <w:color w:val="262626"/>
        </w:rPr>
        <w:t>Identificación:</w:t>
      </w:r>
      <w:r w:rsidRPr="00D85A21">
        <w:rPr>
          <w:rFonts w:ascii="Calibri" w:hAnsi="Calibri" w:cs="Calibri"/>
          <w:color w:val="262626"/>
        </w:rPr>
        <w:t xml:space="preserve"> </w:t>
      </w:r>
      <w:r w:rsidR="00EA6A6E" w:rsidRPr="00EA6A6E">
        <w:rPr>
          <w:rFonts w:ascii="Calibri" w:hAnsi="Calibri" w:cs="Calibri"/>
          <w:color w:val="262626"/>
        </w:rPr>
        <w:t>Anexo0</w:t>
      </w:r>
      <w:r w:rsidR="001C4C33">
        <w:rPr>
          <w:rFonts w:ascii="Calibri" w:hAnsi="Calibri" w:cs="Calibri"/>
          <w:color w:val="262626"/>
        </w:rPr>
        <w:t>6</w:t>
      </w:r>
      <w:r w:rsidR="00EA6A6E" w:rsidRPr="00EA6A6E">
        <w:rPr>
          <w:rFonts w:ascii="Calibri" w:hAnsi="Calibri" w:cs="Calibri"/>
          <w:color w:val="262626"/>
        </w:rPr>
        <w:t>-</w:t>
      </w:r>
      <w:r w:rsidR="001C4C33">
        <w:rPr>
          <w:rFonts w:ascii="Calibri" w:hAnsi="Calibri" w:cs="Calibri"/>
          <w:color w:val="262626"/>
        </w:rPr>
        <w:t>Migraciones</w:t>
      </w:r>
      <w:r w:rsidR="007C5FC5" w:rsidRPr="00D85A21">
        <w:rPr>
          <w:rFonts w:ascii="Calibri" w:hAnsi="Calibri" w:cs="Calibri"/>
          <w:color w:val="262626"/>
        </w:rPr>
        <w:br/>
      </w:r>
      <w:r w:rsidR="007C5FC5" w:rsidRPr="00D85A21">
        <w:rPr>
          <w:rFonts w:ascii="Calibri" w:hAnsi="Calibri" w:cs="Calibri"/>
          <w:b/>
          <w:bCs/>
          <w:color w:val="262626"/>
          <w:sz w:val="20"/>
          <w:szCs w:val="20"/>
        </w:rPr>
        <w:t>Versión:</w:t>
      </w:r>
      <w:r w:rsidR="007C5FC5" w:rsidRPr="00D85A21">
        <w:rPr>
          <w:rFonts w:ascii="Calibri" w:hAnsi="Calibri" w:cs="Calibri"/>
          <w:color w:val="262626"/>
          <w:sz w:val="20"/>
          <w:szCs w:val="20"/>
        </w:rPr>
        <w:t xml:space="preserve"> 1.0</w:t>
      </w:r>
    </w:p>
    <w:p w14:paraId="4591A8DA" w14:textId="4E6932A4" w:rsidR="00EC31B9" w:rsidRDefault="00EC31B9" w:rsidP="00F565B3">
      <w:pPr>
        <w:rPr>
          <w:rFonts w:ascii="Calibri" w:hAnsi="Calibri" w:cs="Calibri"/>
          <w:color w:val="262626"/>
        </w:rPr>
      </w:pPr>
    </w:p>
    <w:sdt>
      <w:sdtPr>
        <w:rPr>
          <w:rFonts w:ascii="Calibri" w:eastAsia="Times New Roman" w:hAnsi="Calibri" w:cs="Calibri"/>
          <w:b w:val="0"/>
          <w:bCs w:val="0"/>
          <w:color w:val="auto"/>
          <w:sz w:val="24"/>
          <w:szCs w:val="24"/>
          <w:lang w:val="es-ES"/>
        </w:rPr>
        <w:id w:val="1231728605"/>
        <w:docPartObj>
          <w:docPartGallery w:val="Table of Contents"/>
          <w:docPartUnique/>
        </w:docPartObj>
      </w:sdtPr>
      <w:sdtEndPr>
        <w:rPr>
          <w:noProof/>
          <w:lang w:val="es-CO"/>
        </w:rPr>
      </w:sdtEndPr>
      <w:sdtContent>
        <w:p w14:paraId="10F23830" w14:textId="1137CCB7" w:rsidR="00870A43" w:rsidRPr="00870A43" w:rsidRDefault="00870A43">
          <w:pPr>
            <w:pStyle w:val="TtuloTDC"/>
            <w:rPr>
              <w:rFonts w:ascii="Calibri" w:hAnsi="Calibri" w:cs="Calibri"/>
              <w:sz w:val="24"/>
              <w:szCs w:val="24"/>
            </w:rPr>
          </w:pPr>
          <w:r w:rsidRPr="00870A43">
            <w:rPr>
              <w:rFonts w:ascii="Calibri" w:hAnsi="Calibri" w:cs="Calibri"/>
              <w:sz w:val="24"/>
              <w:szCs w:val="24"/>
              <w:lang w:val="es-ES"/>
            </w:rPr>
            <w:t>Tabla de contenido</w:t>
          </w:r>
        </w:p>
        <w:p w14:paraId="4C8013BD" w14:textId="05A77200" w:rsidR="00297C9C" w:rsidRDefault="00870A43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870A43">
            <w:rPr>
              <w:rFonts w:ascii="Calibri" w:hAnsi="Calibri" w:cs="Calibri"/>
              <w:b w:val="0"/>
              <w:bCs w:val="0"/>
              <w:sz w:val="24"/>
              <w:szCs w:val="24"/>
            </w:rPr>
            <w:fldChar w:fldCharType="begin"/>
          </w:r>
          <w:r w:rsidRPr="00870A43">
            <w:rPr>
              <w:rFonts w:ascii="Calibri" w:hAnsi="Calibri" w:cs="Calibri"/>
              <w:sz w:val="24"/>
              <w:szCs w:val="24"/>
            </w:rPr>
            <w:instrText>TOC \o "1-3" \h \z \u</w:instrText>
          </w:r>
          <w:r w:rsidRPr="00870A43">
            <w:rPr>
              <w:rFonts w:ascii="Calibri" w:hAnsi="Calibri" w:cs="Calibri"/>
              <w:b w:val="0"/>
              <w:bCs w:val="0"/>
              <w:sz w:val="24"/>
              <w:szCs w:val="24"/>
            </w:rPr>
            <w:fldChar w:fldCharType="separate"/>
          </w:r>
          <w:hyperlink w:anchor="_Toc63110790" w:history="1">
            <w:r w:rsidR="00297C9C" w:rsidRPr="003B320A">
              <w:rPr>
                <w:rStyle w:val="Hipervnculo"/>
                <w:noProof/>
              </w:rPr>
              <w:t>Introducción</w:t>
            </w:r>
            <w:r w:rsidR="00297C9C">
              <w:rPr>
                <w:noProof/>
                <w:webHidden/>
              </w:rPr>
              <w:tab/>
            </w:r>
            <w:r w:rsidR="00297C9C">
              <w:rPr>
                <w:noProof/>
                <w:webHidden/>
              </w:rPr>
              <w:fldChar w:fldCharType="begin"/>
            </w:r>
            <w:r w:rsidR="00297C9C">
              <w:rPr>
                <w:noProof/>
                <w:webHidden/>
              </w:rPr>
              <w:instrText xml:space="preserve"> PAGEREF _Toc63110790 \h </w:instrText>
            </w:r>
            <w:r w:rsidR="00297C9C">
              <w:rPr>
                <w:noProof/>
                <w:webHidden/>
              </w:rPr>
            </w:r>
            <w:r w:rsidR="00297C9C">
              <w:rPr>
                <w:noProof/>
                <w:webHidden/>
              </w:rPr>
              <w:fldChar w:fldCharType="separate"/>
            </w:r>
            <w:r w:rsidR="00297C9C">
              <w:rPr>
                <w:noProof/>
                <w:webHidden/>
              </w:rPr>
              <w:t>2</w:t>
            </w:r>
            <w:r w:rsidR="00297C9C">
              <w:rPr>
                <w:noProof/>
                <w:webHidden/>
              </w:rPr>
              <w:fldChar w:fldCharType="end"/>
            </w:r>
          </w:hyperlink>
        </w:p>
        <w:p w14:paraId="68820C9B" w14:textId="6CB7ABC2" w:rsidR="00297C9C" w:rsidRDefault="00297C9C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10791" w:history="1">
            <w:r w:rsidRPr="003B320A">
              <w:rPr>
                <w:rStyle w:val="Hipervnculo"/>
                <w:noProof/>
              </w:rPr>
              <w:t>migrate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7311" w14:textId="58AF4A53" w:rsidR="00297C9C" w:rsidRDefault="00297C9C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10792" w:history="1">
            <w:r w:rsidRPr="003B320A">
              <w:rPr>
                <w:rStyle w:val="Hipervnculo"/>
                <w:noProof/>
              </w:rPr>
              <w:t>migrate:install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4E6F" w14:textId="22754BED" w:rsidR="00297C9C" w:rsidRDefault="00297C9C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10793" w:history="1">
            <w:r w:rsidRPr="003B320A">
              <w:rPr>
                <w:rStyle w:val="Hipervnculo"/>
                <w:noProof/>
              </w:rPr>
              <w:t>migrate:reset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6CA72" w14:textId="2265A7A9" w:rsidR="00297C9C" w:rsidRDefault="00297C9C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10794" w:history="1">
            <w:r w:rsidRPr="003B320A">
              <w:rPr>
                <w:rStyle w:val="Hipervnculo"/>
                <w:noProof/>
              </w:rPr>
              <w:t>migrate:refresh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5441" w14:textId="4583FE44" w:rsidR="00297C9C" w:rsidRDefault="00297C9C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smallCaps w:val="0"/>
              <w:noProof/>
              <w:sz w:val="24"/>
              <w:szCs w:val="24"/>
            </w:rPr>
          </w:pPr>
          <w:hyperlink w:anchor="_Toc63110795" w:history="1">
            <w:r w:rsidRPr="003B320A">
              <w:rPr>
                <w:rStyle w:val="Hipervnculo"/>
                <w:noProof/>
              </w:rPr>
              <w:t>Crear Migración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9F71C" w14:textId="31391E08" w:rsidR="00297C9C" w:rsidRDefault="00297C9C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10796" w:history="1">
            <w:r w:rsidRPr="003B320A">
              <w:rPr>
                <w:rStyle w:val="Hipervnculo"/>
                <w:rFonts w:ascii="Calibri" w:hAnsi="Calibri" w:cs="Calibri"/>
                <w:noProof/>
              </w:rPr>
              <w:t>Ejercicio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9E188" w14:textId="049BD833" w:rsidR="00297C9C" w:rsidRDefault="00297C9C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63110797" w:history="1">
            <w:r w:rsidRPr="003B320A">
              <w:rPr>
                <w:rStyle w:val="Hipervnculo"/>
                <w:rFonts w:ascii="Calibri" w:hAnsi="Calibri" w:cs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_Toc63110797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25411" w14:textId="56FE21FB" w:rsidR="00870A43" w:rsidRPr="00870A43" w:rsidRDefault="00870A43">
          <w:pPr>
            <w:rPr>
              <w:rFonts w:ascii="Calibri" w:hAnsi="Calibri" w:cs="Calibri"/>
            </w:rPr>
          </w:pPr>
          <w:r w:rsidRPr="00870A43">
            <w:rPr>
              <w:rFonts w:ascii="Calibri" w:hAnsi="Calibri" w:cs="Calibri"/>
              <w:b/>
              <w:bCs/>
              <w:noProof/>
            </w:rPr>
            <w:fldChar w:fldCharType="end"/>
          </w:r>
        </w:p>
      </w:sdtContent>
    </w:sdt>
    <w:p w14:paraId="34C8A86D" w14:textId="13C2E1D2" w:rsidR="00870A43" w:rsidRDefault="00870A43">
      <w:pPr>
        <w:rPr>
          <w:rFonts w:ascii="Calibri" w:hAnsi="Calibri" w:cs="Calibri"/>
          <w:color w:val="262626"/>
        </w:rPr>
      </w:pPr>
      <w:r>
        <w:rPr>
          <w:rFonts w:ascii="Calibri" w:hAnsi="Calibri" w:cs="Calibri"/>
          <w:color w:val="262626"/>
        </w:rPr>
        <w:br w:type="page"/>
      </w:r>
    </w:p>
    <w:p w14:paraId="4F19ACD5" w14:textId="77777777" w:rsidR="001C4C33" w:rsidRPr="001C4C33" w:rsidRDefault="001C4C33" w:rsidP="001C4C33">
      <w:pPr>
        <w:pStyle w:val="Ttulo1"/>
        <w:jc w:val="center"/>
        <w:rPr>
          <w:color w:val="auto"/>
        </w:rPr>
      </w:pPr>
      <w:bookmarkStart w:id="0" w:name="_Toc63110790"/>
      <w:r w:rsidRPr="001C4C33">
        <w:rPr>
          <w:color w:val="auto"/>
        </w:rPr>
        <w:lastRenderedPageBreak/>
        <w:t>Introducción</w:t>
      </w:r>
      <w:bookmarkEnd w:id="0"/>
    </w:p>
    <w:p w14:paraId="270833E2" w14:textId="77777777" w:rsidR="001C4C33" w:rsidRPr="001C4C33" w:rsidRDefault="001C4C33" w:rsidP="001C4C33">
      <w:pPr>
        <w:jc w:val="both"/>
        <w:rPr>
          <w:rFonts w:ascii="Calibri" w:hAnsi="Calibri" w:cs="Calibri"/>
        </w:rPr>
      </w:pPr>
      <w:r w:rsidRPr="001C4C33">
        <w:rPr>
          <w:rFonts w:ascii="Calibri" w:hAnsi="Calibri" w:cs="Calibri"/>
        </w:rPr>
        <w:t xml:space="preserve">El asistente de comandos </w:t>
      </w:r>
      <w:r w:rsidRPr="001C4C33">
        <w:rPr>
          <w:rFonts w:ascii="Calibri" w:hAnsi="Calibri" w:cs="Calibri"/>
          <w:b/>
          <w:bCs/>
        </w:rPr>
        <w:t>artisan</w:t>
      </w:r>
      <w:r w:rsidRPr="001C4C33">
        <w:rPr>
          <w:rFonts w:ascii="Calibri" w:hAnsi="Calibri" w:cs="Calibri"/>
        </w:rPr>
        <w:t xml:space="preserve"> tiene una serie de instrucciones para trabajar con las migraciones. Como siempre, podemos encontrar la lista de comandos disponibles en artisan con "</w:t>
      </w:r>
      <w:r w:rsidRPr="001C4C33">
        <w:rPr>
          <w:rFonts w:ascii="Calibri" w:hAnsi="Calibri" w:cs="Calibri"/>
          <w:b/>
          <w:bCs/>
        </w:rPr>
        <w:t>php artisan</w:t>
      </w:r>
      <w:r w:rsidRPr="001C4C33">
        <w:rPr>
          <w:rFonts w:ascii="Calibri" w:hAnsi="Calibri" w:cs="Calibri"/>
        </w:rPr>
        <w:t>".</w:t>
      </w:r>
    </w:p>
    <w:p w14:paraId="0A8005B0" w14:textId="77777777" w:rsidR="001C4C33" w:rsidRDefault="001C4C33" w:rsidP="001C4C33">
      <w:pPr>
        <w:pStyle w:val="Ttulo2"/>
      </w:pPr>
    </w:p>
    <w:p w14:paraId="00BB2A0A" w14:textId="524DB75B" w:rsidR="001C4C33" w:rsidRDefault="001C4C33" w:rsidP="001C4C33">
      <w:pPr>
        <w:pStyle w:val="Ttulo2"/>
      </w:pPr>
      <w:bookmarkStart w:id="1" w:name="_Toc63110791"/>
      <w:r>
        <w:t>migrate</w:t>
      </w:r>
      <w:bookmarkEnd w:id="1"/>
    </w:p>
    <w:p w14:paraId="2748794E" w14:textId="7DC46879" w:rsidR="001C4C33" w:rsidRDefault="001C4C33" w:rsidP="001C4C33">
      <w:pPr>
        <w:jc w:val="both"/>
        <w:rPr>
          <w:rFonts w:ascii="Calibri" w:hAnsi="Calibri" w:cs="Calibri"/>
        </w:rPr>
      </w:pPr>
      <w:r w:rsidRPr="001C4C33">
        <w:rPr>
          <w:rFonts w:ascii="Calibri" w:hAnsi="Calibri" w:cs="Calibri"/>
        </w:rPr>
        <w:t>Este comando sirve para ejecutar todo el sistema de migraciones y poner en marcha cada una de las migraciones generadas en el proyecto. Crea el repositorio de migraciones y luego las ejecuta una por una para generar toda la estructura de la base de datos y los datos de prueba que puedan haberse cargado.</w:t>
      </w:r>
    </w:p>
    <w:p w14:paraId="72E8E73C" w14:textId="77777777" w:rsidR="001C4C33" w:rsidRPr="001C4C33" w:rsidRDefault="001C4C33" w:rsidP="001C4C33">
      <w:pPr>
        <w:jc w:val="both"/>
        <w:rPr>
          <w:rFonts w:ascii="Calibri" w:hAnsi="Calibri" w:cs="Calibri"/>
        </w:rPr>
      </w:pPr>
    </w:p>
    <w:p w14:paraId="22627D9B" w14:textId="77777777" w:rsidR="001C4C33" w:rsidRDefault="001C4C33" w:rsidP="001C4C33">
      <w:pPr>
        <w:pStyle w:val="HTMLconformatoprevio"/>
        <w:rPr>
          <w:rStyle w:val="CdigoHTML"/>
          <w:rFonts w:eastAsia="Calibri"/>
        </w:rPr>
      </w:pPr>
      <w:r>
        <w:rPr>
          <w:rStyle w:val="CdigoHTML"/>
          <w:rFonts w:eastAsia="Calibri"/>
        </w:rPr>
        <w:t>php artisan migrate</w:t>
      </w:r>
    </w:p>
    <w:p w14:paraId="3779613D" w14:textId="77777777" w:rsidR="001C4C33" w:rsidRPr="00F9070A" w:rsidRDefault="001C4C33" w:rsidP="00F9070A">
      <w:pPr>
        <w:pStyle w:val="NormalWeb"/>
        <w:jc w:val="center"/>
        <w:rPr>
          <w:rFonts w:ascii="Agency FB" w:hAnsi="Agency FB" w:cs="Calibri"/>
        </w:rPr>
      </w:pPr>
      <w:r w:rsidRPr="00F9070A">
        <w:rPr>
          <w:rFonts w:ascii="Agency FB" w:hAnsi="Agency FB" w:cs="Calibri"/>
        </w:rPr>
        <w:t>** Importante** antes de correr el comando anterior ejecute el siguiente comando</w:t>
      </w:r>
    </w:p>
    <w:p w14:paraId="46942CA6" w14:textId="77777777" w:rsidR="001C4C33" w:rsidRDefault="001C4C33" w:rsidP="001C4C33">
      <w:pPr>
        <w:pStyle w:val="HTMLconformatoprevio"/>
        <w:rPr>
          <w:rStyle w:val="CdigoHTML"/>
          <w:rFonts w:eastAsia="Calibri"/>
        </w:rPr>
      </w:pPr>
      <w:r>
        <w:rPr>
          <w:rStyle w:val="CdigoHTML"/>
          <w:rFonts w:eastAsia="Calibri"/>
        </w:rPr>
        <w:t>composer dump-autoload</w:t>
      </w:r>
    </w:p>
    <w:p w14:paraId="3D81C967" w14:textId="77777777" w:rsidR="001C4C33" w:rsidRDefault="001C4C33" w:rsidP="001C4C33">
      <w:pPr>
        <w:pStyle w:val="HTMLconformatoprevio"/>
        <w:rPr>
          <w:rStyle w:val="CdigoHTML"/>
          <w:rFonts w:eastAsia="Calibri"/>
        </w:rPr>
      </w:pPr>
      <w:r>
        <w:rPr>
          <w:rStyle w:val="CdigoHTML"/>
          <w:rFonts w:eastAsia="Calibri"/>
        </w:rPr>
        <w:t>//o</w:t>
      </w:r>
    </w:p>
    <w:p w14:paraId="371839E1" w14:textId="477093C4" w:rsidR="001C4C33" w:rsidRDefault="001C4C33" w:rsidP="001C4C33">
      <w:pPr>
        <w:pStyle w:val="HTMLconformatoprevio"/>
        <w:rPr>
          <w:rStyle w:val="CdigoHTML"/>
          <w:rFonts w:eastAsia="Calibri"/>
        </w:rPr>
      </w:pPr>
      <w:r>
        <w:rPr>
          <w:rStyle w:val="CdigoHTML"/>
          <w:rFonts w:eastAsia="Calibri"/>
        </w:rPr>
        <w:t>php composer.phar dump-autoload</w:t>
      </w:r>
    </w:p>
    <w:p w14:paraId="44E1AA88" w14:textId="77777777" w:rsidR="00F9070A" w:rsidRDefault="00F9070A" w:rsidP="001C4C33">
      <w:pPr>
        <w:pStyle w:val="HTMLconformatoprevio"/>
        <w:rPr>
          <w:rStyle w:val="CdigoHTML"/>
          <w:rFonts w:eastAsia="Calibri"/>
        </w:rPr>
      </w:pPr>
    </w:p>
    <w:p w14:paraId="37712ED3" w14:textId="2E6AD034" w:rsidR="001C4C33" w:rsidRDefault="001C4C33" w:rsidP="00F9070A">
      <w:pPr>
        <w:pStyle w:val="Ttulo2"/>
      </w:pPr>
      <w:bookmarkStart w:id="2" w:name="_Toc63110792"/>
      <w:r>
        <w:t>migrate:install</w:t>
      </w:r>
      <w:bookmarkEnd w:id="2"/>
    </w:p>
    <w:p w14:paraId="52C22C56" w14:textId="77777777" w:rsidR="00F9070A" w:rsidRPr="00F9070A" w:rsidRDefault="00F9070A" w:rsidP="00F9070A"/>
    <w:p w14:paraId="0C1E3670" w14:textId="7E768782" w:rsidR="001C4C33" w:rsidRDefault="001C4C33" w:rsidP="00F9070A">
      <w:pPr>
        <w:jc w:val="both"/>
        <w:rPr>
          <w:rFonts w:ascii="Calibri" w:hAnsi="Calibri" w:cs="Calibri"/>
        </w:rPr>
      </w:pPr>
      <w:r w:rsidRPr="00F9070A">
        <w:rPr>
          <w:rFonts w:ascii="Calibri" w:hAnsi="Calibri" w:cs="Calibri"/>
        </w:rPr>
        <w:t>Sirve para crear el repositorio de migraciones. Lo que hace es crear una tabla en la base de datos que sirve para llevar el control de las migraciones realizadas y su orden. Su ejecución se realiza con el comando completo "php artisan migrate:install". Este comando va implícito en el comando anterior, migrate.</w:t>
      </w:r>
    </w:p>
    <w:p w14:paraId="243986A8" w14:textId="77777777" w:rsidR="00482995" w:rsidRPr="00F9070A" w:rsidRDefault="00482995" w:rsidP="00F9070A">
      <w:pPr>
        <w:jc w:val="both"/>
        <w:rPr>
          <w:rFonts w:ascii="Calibri" w:hAnsi="Calibri" w:cs="Calibri"/>
        </w:rPr>
      </w:pPr>
    </w:p>
    <w:p w14:paraId="7E1B1BBC" w14:textId="77777777" w:rsidR="001C4C33" w:rsidRDefault="001C4C33" w:rsidP="00482995">
      <w:pPr>
        <w:pStyle w:val="Ttulo2"/>
      </w:pPr>
      <w:bookmarkStart w:id="3" w:name="_Toc63110793"/>
      <w:r>
        <w:t>migrate:reset</w:t>
      </w:r>
      <w:bookmarkEnd w:id="3"/>
    </w:p>
    <w:p w14:paraId="7103EC36" w14:textId="01F3BC52" w:rsidR="001C4C33" w:rsidRDefault="001C4C33" w:rsidP="00482995">
      <w:pPr>
        <w:jc w:val="both"/>
        <w:rPr>
          <w:rFonts w:ascii="Calibri" w:hAnsi="Calibri" w:cs="Calibri"/>
        </w:rPr>
      </w:pPr>
      <w:r w:rsidRPr="00482995">
        <w:rPr>
          <w:rFonts w:ascii="Calibri" w:hAnsi="Calibri" w:cs="Calibri"/>
        </w:rPr>
        <w:t>Realiza una marcha atrás de todas las migraciones en el sistema, volviendo el schema de la base de datos al estado inicial.</w:t>
      </w:r>
    </w:p>
    <w:p w14:paraId="7E8C3C13" w14:textId="77777777" w:rsidR="00482995" w:rsidRPr="00482995" w:rsidRDefault="00482995" w:rsidP="00482995">
      <w:pPr>
        <w:jc w:val="both"/>
        <w:rPr>
          <w:rFonts w:ascii="Calibri" w:hAnsi="Calibri" w:cs="Calibri"/>
        </w:rPr>
      </w:pPr>
    </w:p>
    <w:p w14:paraId="3E89C9A1" w14:textId="64E99E23" w:rsidR="001C4C33" w:rsidRDefault="001C4C33" w:rsidP="001C4C33">
      <w:pPr>
        <w:pStyle w:val="Ttulo2"/>
        <w:rPr>
          <w:rStyle w:val="Textoennegrita"/>
          <w:b w:val="0"/>
          <w:bCs w:val="0"/>
        </w:rPr>
      </w:pPr>
      <w:bookmarkStart w:id="4" w:name="_Toc63110794"/>
      <w:r>
        <w:rPr>
          <w:rStyle w:val="Textoennegrita"/>
          <w:b w:val="0"/>
          <w:bCs w:val="0"/>
        </w:rPr>
        <w:t>migrate:refresh</w:t>
      </w:r>
      <w:bookmarkEnd w:id="4"/>
    </w:p>
    <w:p w14:paraId="71649195" w14:textId="77777777" w:rsidR="00482995" w:rsidRPr="00482995" w:rsidRDefault="00482995" w:rsidP="00482995"/>
    <w:p w14:paraId="470902A0" w14:textId="77777777" w:rsidR="001C4C33" w:rsidRPr="00482995" w:rsidRDefault="001C4C33" w:rsidP="00482995">
      <w:pPr>
        <w:jc w:val="both"/>
        <w:rPr>
          <w:rFonts w:ascii="Calibri" w:hAnsi="Calibri" w:cs="Calibri"/>
        </w:rPr>
      </w:pPr>
      <w:r w:rsidRPr="00482995">
        <w:rPr>
          <w:rFonts w:ascii="Calibri" w:hAnsi="Calibri" w:cs="Calibri"/>
        </w:rPr>
        <w:t>Vuelve atrás el sistema de migraciones y las vuelve a ejecutar todas.</w:t>
      </w:r>
    </w:p>
    <w:p w14:paraId="3FB6857F" w14:textId="77777777" w:rsidR="001C4C33" w:rsidRDefault="001C4C33" w:rsidP="001C4C33">
      <w:pPr>
        <w:pStyle w:val="NormalWeb"/>
      </w:pPr>
      <w:r w:rsidRPr="00482995">
        <w:rPr>
          <w:rStyle w:val="Textoennegrita"/>
          <w:rFonts w:ascii="Calibri" w:hAnsi="Calibri" w:cs="Calibri"/>
        </w:rPr>
        <w:t>migrate:rollback</w:t>
      </w:r>
      <w:r>
        <w:t xml:space="preserve"> </w:t>
      </w:r>
      <w:r w:rsidRPr="00482995">
        <w:rPr>
          <w:rFonts w:ascii="Calibri" w:hAnsi="Calibri" w:cs="Calibri"/>
        </w:rPr>
        <w:t>Vuelve hacia atrás la última migración realizada. Una migración puede incluir varias tablas que fueron migradas de una sola vez en el paso anterior.</w:t>
      </w:r>
    </w:p>
    <w:p w14:paraId="582C3D04" w14:textId="77777777" w:rsidR="001C4C33" w:rsidRDefault="001C4C33" w:rsidP="001C4C33">
      <w:pPr>
        <w:pStyle w:val="NormalWeb"/>
      </w:pPr>
      <w:r w:rsidRPr="00482995">
        <w:rPr>
          <w:rStyle w:val="Textoennegrita"/>
          <w:rFonts w:ascii="Calibri" w:hAnsi="Calibri" w:cs="Calibri"/>
        </w:rPr>
        <w:t>migrate:status</w:t>
      </w:r>
      <w:r>
        <w:t xml:space="preserve"> </w:t>
      </w:r>
      <w:r w:rsidRPr="00482995">
        <w:rPr>
          <w:rFonts w:ascii="Calibri" w:hAnsi="Calibri" w:cs="Calibri"/>
        </w:rPr>
        <w:t>Te informa de las migraciones presentes en el sistema y si están ejecutadas o no.</w:t>
      </w:r>
    </w:p>
    <w:p w14:paraId="342DA12A" w14:textId="4CC437E0" w:rsidR="001C4C33" w:rsidRPr="00482995" w:rsidRDefault="001C4C33" w:rsidP="001C4C33">
      <w:pPr>
        <w:pStyle w:val="NormalWeb"/>
        <w:rPr>
          <w:rFonts w:ascii="Calibri" w:hAnsi="Calibri" w:cs="Calibri"/>
        </w:rPr>
      </w:pPr>
      <w:r w:rsidRPr="00482995">
        <w:rPr>
          <w:rFonts w:ascii="Calibri" w:hAnsi="Calibri" w:cs="Calibri"/>
        </w:rPr>
        <w:t>En la siguiente imagen puedes ver un reporte de status de migraciones, con algunas migraciones ejecutadas y otras no. No corresponde con las migraciones que tendrás ahora</w:t>
      </w:r>
      <w:r>
        <w:t xml:space="preserve"> </w:t>
      </w:r>
      <w:r w:rsidRPr="00482995">
        <w:rPr>
          <w:rFonts w:ascii="Calibri" w:hAnsi="Calibri" w:cs="Calibri"/>
        </w:rPr>
        <w:lastRenderedPageBreak/>
        <w:t>en tu sistema, ya que no hemos creado ninguna nueva aparte de las dos que venían originalmente en Laravel, pero dentro de poco vamos a crear esas migraciones que estás viendo en el status de la imagen:</w:t>
      </w:r>
    </w:p>
    <w:p w14:paraId="1EA0725B" w14:textId="31538F00" w:rsidR="00482995" w:rsidRDefault="00482995" w:rsidP="001C4C33">
      <w:pPr>
        <w:pStyle w:val="NormalWeb"/>
      </w:pPr>
      <w:r w:rsidRPr="00482995">
        <w:drawing>
          <wp:inline distT="0" distB="0" distL="0" distR="0" wp14:anchorId="6DA1D05C" wp14:editId="0F07DF55">
            <wp:extent cx="5612130" cy="1758315"/>
            <wp:effectExtent l="0" t="0" r="1270" b="0"/>
            <wp:docPr id="5" name="Imagen 5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3FB" w14:textId="77777777" w:rsidR="00EA6A6E" w:rsidRPr="00EA6A6E" w:rsidRDefault="00EA6A6E" w:rsidP="00EA6A6E">
      <w:pPr>
        <w:rPr>
          <w:lang w:val="es-ES_tradnl"/>
        </w:rPr>
      </w:pPr>
    </w:p>
    <w:p w14:paraId="0C576D09" w14:textId="77777777" w:rsidR="00E54263" w:rsidRDefault="00E54263" w:rsidP="00E54263">
      <w:pPr>
        <w:pStyle w:val="Ttulo2"/>
      </w:pPr>
      <w:bookmarkStart w:id="5" w:name="_Toc63110795"/>
      <w:r>
        <w:t>Crear Migración</w:t>
      </w:r>
      <w:bookmarkEnd w:id="5"/>
    </w:p>
    <w:p w14:paraId="10FEA96C" w14:textId="6EB5ED00" w:rsidR="00E54263" w:rsidRDefault="00E54263" w:rsidP="00E54263">
      <w:pPr>
        <w:pStyle w:val="HTMLconformatoprevio"/>
        <w:rPr>
          <w:rStyle w:val="CdigoHTML"/>
        </w:rPr>
      </w:pPr>
      <w:r>
        <w:rPr>
          <w:rStyle w:val="CdigoHTML"/>
        </w:rPr>
        <w:t>php artisan make:migration create_</w:t>
      </w:r>
      <w:r>
        <w:rPr>
          <w:rStyle w:val="CdigoHTML"/>
        </w:rPr>
        <w:t>students</w:t>
      </w:r>
      <w:r>
        <w:rPr>
          <w:rStyle w:val="CdigoHTML"/>
        </w:rPr>
        <w:t>_table</w:t>
      </w:r>
    </w:p>
    <w:p w14:paraId="14B63BB9" w14:textId="77777777" w:rsidR="00E54263" w:rsidRPr="006A3DFB" w:rsidRDefault="00E54263" w:rsidP="00E54263">
      <w:pPr>
        <w:pStyle w:val="NormalWeb"/>
        <w:rPr>
          <w:rFonts w:ascii="Calibri" w:hAnsi="Calibri" w:cs="Calibri"/>
        </w:rPr>
      </w:pPr>
      <w:r w:rsidRPr="006A3DFB">
        <w:rPr>
          <w:rFonts w:ascii="Calibri" w:hAnsi="Calibri" w:cs="Calibri"/>
        </w:rPr>
        <w:t>Habitualmente en el nombre de las migraciones indicas qué tipo de operación estás realizando al ejecutar esa migración. En este caso el nombre de la migración era "create_posts_table", osea, el "</w:t>
      </w:r>
      <w:r w:rsidRPr="006A3DFB">
        <w:rPr>
          <w:rFonts w:ascii="Calibri" w:hAnsi="Calibri" w:cs="Calibri"/>
          <w:b/>
          <w:bCs/>
        </w:rPr>
        <w:t>create table</w:t>
      </w:r>
      <w:r w:rsidRPr="006A3DFB">
        <w:rPr>
          <w:rFonts w:ascii="Calibri" w:hAnsi="Calibri" w:cs="Calibri"/>
        </w:rPr>
        <w:t>" para la entidad "</w:t>
      </w:r>
      <w:r w:rsidRPr="006A3DFB">
        <w:rPr>
          <w:rFonts w:ascii="Calibri" w:hAnsi="Calibri" w:cs="Calibri"/>
          <w:b/>
          <w:bCs/>
        </w:rPr>
        <w:t>post</w:t>
      </w:r>
      <w:r w:rsidRPr="006A3DFB">
        <w:rPr>
          <w:rFonts w:ascii="Calibri" w:hAnsi="Calibri" w:cs="Calibri"/>
        </w:rPr>
        <w:t>".</w:t>
      </w:r>
    </w:p>
    <w:p w14:paraId="2E1DF77C" w14:textId="013D4712" w:rsidR="00E54263" w:rsidRDefault="00E54263" w:rsidP="00E54263">
      <w:pPr>
        <w:pStyle w:val="HTMLconformatoprevio"/>
        <w:rPr>
          <w:rStyle w:val="CdigoHTML"/>
        </w:rPr>
      </w:pPr>
      <w:r>
        <w:rPr>
          <w:rStyle w:val="CdigoHTML"/>
        </w:rPr>
        <w:t>php artisan make:migration create_</w:t>
      </w:r>
      <w:r w:rsidR="006A3DFB">
        <w:rPr>
          <w:rStyle w:val="CdigoHTML"/>
        </w:rPr>
        <w:t>students</w:t>
      </w:r>
      <w:r>
        <w:rPr>
          <w:rStyle w:val="CdigoHTML"/>
        </w:rPr>
        <w:t>_table --table=</w:t>
      </w:r>
      <w:r w:rsidR="006A3DFB">
        <w:rPr>
          <w:rStyle w:val="CdigoHTML"/>
        </w:rPr>
        <w:t>students</w:t>
      </w:r>
    </w:p>
    <w:p w14:paraId="26DC233B" w14:textId="66404FEC" w:rsidR="006A3DFB" w:rsidRDefault="006A3DFB" w:rsidP="00E54263">
      <w:pPr>
        <w:pStyle w:val="HTMLconformatoprevio"/>
        <w:rPr>
          <w:rStyle w:val="CdigoHTML"/>
        </w:rPr>
      </w:pPr>
    </w:p>
    <w:p w14:paraId="4C46ECA2" w14:textId="72BD189A" w:rsidR="006A3DFB" w:rsidRPr="00DE3B86" w:rsidRDefault="00DE3B86" w:rsidP="00DE3B86">
      <w:pPr>
        <w:pStyle w:val="NormalWeb"/>
        <w:rPr>
          <w:rFonts w:ascii="Calibri" w:hAnsi="Calibri" w:cs="Calibri"/>
        </w:rPr>
      </w:pPr>
      <w:r w:rsidRPr="00DE3B86">
        <w:rPr>
          <w:rFonts w:ascii="Calibri" w:hAnsi="Calibri" w:cs="Calibri"/>
        </w:rPr>
        <w:t>Ingreser a la migración creada y editar para que posea los siguientes campos</w:t>
      </w:r>
    </w:p>
    <w:p w14:paraId="5B65B2E5" w14:textId="678CEB35" w:rsidR="00DE3B86" w:rsidRDefault="00DE3B86" w:rsidP="00E54263">
      <w:pPr>
        <w:pStyle w:val="HTMLconformatoprevio"/>
        <w:rPr>
          <w:rStyle w:val="CdigoHTML"/>
        </w:rPr>
      </w:pPr>
    </w:p>
    <w:p w14:paraId="7083A02A" w14:textId="3CCC2C9E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>use Illuminate\Support\Facades\Schema;</w:t>
      </w:r>
      <w:r w:rsidRPr="00DE3B86">
        <w:rPr>
          <w:rStyle w:val="CdigoHTML"/>
          <w:rFonts w:eastAsiaTheme="minorEastAsia"/>
        </w:rPr>
        <w:sym w:font="Wingdings" w:char="F0E0"/>
      </w:r>
      <w:r>
        <w:rPr>
          <w:rStyle w:val="CdigoHTML"/>
          <w:rFonts w:eastAsiaTheme="minorEastAsia"/>
        </w:rPr>
        <w:t xml:space="preserve"> Ojo</w:t>
      </w:r>
    </w:p>
    <w:p w14:paraId="24E0D29C" w14:textId="77777777" w:rsidR="00DE3B86" w:rsidRDefault="00DE3B86" w:rsidP="00DE3B86">
      <w:pPr>
        <w:pStyle w:val="HTMLconformatoprevio"/>
        <w:rPr>
          <w:rStyle w:val="CdigoHTML"/>
          <w:rFonts w:eastAsiaTheme="minorEastAsia"/>
        </w:rPr>
      </w:pPr>
    </w:p>
    <w:p w14:paraId="4D14BB6B" w14:textId="7289A08A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>Schema::create('users', function (Blueprint $table) {</w:t>
      </w:r>
    </w:p>
    <w:p w14:paraId="2F66D59C" w14:textId="77777777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$table-&gt;id();</w:t>
      </w:r>
    </w:p>
    <w:p w14:paraId="171D7E11" w14:textId="77777777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$table-&gt;string('name');</w:t>
      </w:r>
    </w:p>
    <w:p w14:paraId="617A1516" w14:textId="77777777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$table-&gt;string('email')-&gt;unique();</w:t>
      </w:r>
    </w:p>
    <w:p w14:paraId="2387CEB3" w14:textId="4CAB84D5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</w:t>
      </w:r>
      <w:r w:rsidR="00D567DF">
        <w:rPr>
          <w:rStyle w:val="CdigoHTML"/>
          <w:rFonts w:eastAsiaTheme="minorEastAsia"/>
        </w:rPr>
        <w:t>string</w:t>
      </w:r>
      <w:r w:rsidRPr="00DE3B86">
        <w:rPr>
          <w:rStyle w:val="CdigoHTML"/>
          <w:rFonts w:eastAsiaTheme="minorEastAsia"/>
        </w:rPr>
        <w:t>(</w:t>
      </w:r>
      <w:r w:rsidR="00D567DF">
        <w:rPr>
          <w:rStyle w:val="CdigoHTML"/>
          <w:rFonts w:eastAsiaTheme="minorEastAsia"/>
        </w:rPr>
        <w:t>last_name</w:t>
      </w:r>
      <w:r w:rsidRPr="00DE3B86">
        <w:rPr>
          <w:rStyle w:val="CdigoHTML"/>
          <w:rFonts w:eastAsiaTheme="minorEastAsia"/>
        </w:rPr>
        <w:t>)-&gt;nullable();</w:t>
      </w:r>
    </w:p>
    <w:p w14:paraId="2C117D79" w14:textId="77DC7E8D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</w:t>
      </w:r>
      <w:r w:rsidR="00D567DF">
        <w:rPr>
          <w:rStyle w:val="CdigoHTML"/>
          <w:rFonts w:eastAsiaTheme="minorEastAsia"/>
        </w:rPr>
        <w:t>integer</w:t>
      </w:r>
      <w:r w:rsidRPr="00DE3B86">
        <w:rPr>
          <w:rStyle w:val="CdigoHTML"/>
          <w:rFonts w:eastAsiaTheme="minorEastAsia"/>
        </w:rPr>
        <w:t>(</w:t>
      </w:r>
      <w:r w:rsidR="00D567DF">
        <w:rPr>
          <w:rStyle w:val="CdigoHTML"/>
          <w:rFonts w:eastAsiaTheme="minorEastAsia"/>
        </w:rPr>
        <w:t>age</w:t>
      </w:r>
      <w:r w:rsidRPr="00DE3B86">
        <w:rPr>
          <w:rStyle w:val="CdigoHTML"/>
          <w:rFonts w:eastAsiaTheme="minorEastAsia"/>
        </w:rPr>
        <w:t>);</w:t>
      </w:r>
    </w:p>
    <w:p w14:paraId="53066B0D" w14:textId="77777777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    $table-&gt;timestamps();</w:t>
      </w:r>
    </w:p>
    <w:p w14:paraId="3845AB56" w14:textId="77777777" w:rsidR="00DE3B86" w:rsidRPr="00DE3B86" w:rsidRDefault="00DE3B86" w:rsidP="00DE3B86">
      <w:pPr>
        <w:pStyle w:val="HTMLconformatoprevio"/>
        <w:rPr>
          <w:rStyle w:val="CdigoHTML"/>
          <w:rFonts w:eastAsiaTheme="minorEastAsia"/>
        </w:rPr>
      </w:pPr>
      <w:r w:rsidRPr="00DE3B86">
        <w:rPr>
          <w:rStyle w:val="CdigoHTML"/>
          <w:rFonts w:eastAsiaTheme="minorEastAsia"/>
        </w:rPr>
        <w:t xml:space="preserve">        });</w:t>
      </w:r>
    </w:p>
    <w:p w14:paraId="24283F4D" w14:textId="77777777" w:rsidR="00DE3B86" w:rsidRDefault="00DE3B86" w:rsidP="00E54263">
      <w:pPr>
        <w:pStyle w:val="HTMLconformatoprevio"/>
        <w:rPr>
          <w:rStyle w:val="CdigoHTML"/>
        </w:rPr>
      </w:pPr>
    </w:p>
    <w:p w14:paraId="31B7926F" w14:textId="5D6C773C" w:rsidR="00B32553" w:rsidRPr="00DE3B86" w:rsidRDefault="005F357B" w:rsidP="00B32553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Ejecutar las migraciones</w:t>
      </w:r>
    </w:p>
    <w:p w14:paraId="6A796C9C" w14:textId="39D9ED6E" w:rsidR="00B32553" w:rsidRDefault="005F357B" w:rsidP="00B32553">
      <w:pPr>
        <w:pStyle w:val="HTMLconformatoprevio"/>
        <w:rPr>
          <w:rStyle w:val="CdigoHTML"/>
        </w:rPr>
      </w:pPr>
      <w:r>
        <w:rPr>
          <w:rStyle w:val="CdigoHTML"/>
        </w:rPr>
        <w:t>php artisan</w:t>
      </w:r>
      <w:r>
        <w:rPr>
          <w:rStyle w:val="CdigoHTML"/>
        </w:rPr>
        <w:t xml:space="preserve"> migrate</w:t>
      </w:r>
    </w:p>
    <w:p w14:paraId="78765612" w14:textId="08E65470" w:rsidR="005F357B" w:rsidRDefault="00081C34" w:rsidP="00B32553">
      <w:pPr>
        <w:pStyle w:val="HTMLconformatoprevio"/>
        <w:rPr>
          <w:rStyle w:val="CdigoHTML"/>
        </w:rPr>
      </w:pPr>
      <w:r>
        <w:rPr>
          <w:rStyle w:val="CdigoHTML"/>
        </w:rPr>
        <w:t>ó</w:t>
      </w:r>
    </w:p>
    <w:p w14:paraId="2B5A3199" w14:textId="1BD7E861" w:rsidR="00081C34" w:rsidRDefault="00081C34" w:rsidP="00081C34">
      <w:pPr>
        <w:pStyle w:val="HTMLconformatoprevio"/>
        <w:rPr>
          <w:rStyle w:val="CdigoHTML"/>
        </w:rPr>
      </w:pPr>
      <w:r>
        <w:rPr>
          <w:rStyle w:val="CdigoHTML"/>
        </w:rPr>
        <w:t>php artisan migrate</w:t>
      </w:r>
      <w:r>
        <w:rPr>
          <w:rStyle w:val="CdigoHTML"/>
        </w:rPr>
        <w:t>:fresh</w:t>
      </w:r>
    </w:p>
    <w:p w14:paraId="07420E41" w14:textId="77777777" w:rsidR="00081C34" w:rsidRDefault="00081C34" w:rsidP="00B32553">
      <w:pPr>
        <w:pStyle w:val="HTMLconformatoprevio"/>
        <w:rPr>
          <w:rStyle w:val="CdigoHTML"/>
        </w:rPr>
      </w:pPr>
    </w:p>
    <w:p w14:paraId="7657FDB8" w14:textId="6E2A99BD" w:rsidR="00EE36BF" w:rsidRDefault="00081C34" w:rsidP="005F357B">
      <w:pPr>
        <w:pStyle w:val="Ttulo1"/>
        <w:rPr>
          <w:rFonts w:ascii="Calibri" w:hAnsi="Calibri" w:cs="Calibri"/>
          <w:b/>
          <w:bCs/>
        </w:rPr>
      </w:pPr>
      <w:bookmarkStart w:id="6" w:name="_Toc63110796"/>
      <w:r>
        <w:rPr>
          <w:rFonts w:ascii="Calibri" w:hAnsi="Calibri" w:cs="Calibri"/>
          <w:b/>
          <w:bCs/>
        </w:rPr>
        <w:lastRenderedPageBreak/>
        <w:t>Ejercicio</w:t>
      </w:r>
      <w:bookmarkEnd w:id="6"/>
    </w:p>
    <w:p w14:paraId="00EF460C" w14:textId="503012E4" w:rsidR="00EE36BF" w:rsidRDefault="00EE36BF" w:rsidP="00EE36BF">
      <w:pPr>
        <w:rPr>
          <w:rFonts w:ascii="Calibri" w:hAnsi="Calibri" w:cs="Calibri"/>
        </w:rPr>
      </w:pPr>
    </w:p>
    <w:p w14:paraId="5F51A212" w14:textId="3367CCDC" w:rsidR="00802474" w:rsidRPr="00EE36BF" w:rsidRDefault="00802474" w:rsidP="00EE36BF">
      <w:pPr>
        <w:rPr>
          <w:lang w:val="es-ES_tradnl"/>
        </w:rPr>
      </w:pPr>
      <w:r>
        <w:rPr>
          <w:rFonts w:ascii="Calibri" w:hAnsi="Calibri" w:cs="Calibri"/>
        </w:rPr>
        <w:t>En su proyecto crear diferentes</w:t>
      </w:r>
      <w:r w:rsidR="00DF1FE1">
        <w:rPr>
          <w:rFonts w:ascii="Calibri" w:hAnsi="Calibri" w:cs="Calibri"/>
        </w:rPr>
        <w:t xml:space="preserve"> migraciones</w:t>
      </w:r>
      <w:r w:rsidR="007E1CD8">
        <w:rPr>
          <w:rFonts w:ascii="Calibri" w:hAnsi="Calibri" w:cs="Calibri"/>
        </w:rPr>
        <w:t xml:space="preserve"> en las cuales pueda </w:t>
      </w:r>
      <w:r w:rsidR="00E3252E">
        <w:rPr>
          <w:rFonts w:ascii="Calibri" w:hAnsi="Calibri" w:cs="Calibri"/>
        </w:rPr>
        <w:t xml:space="preserve">almacenar diferentes datos </w:t>
      </w:r>
    </w:p>
    <w:p w14:paraId="20565214" w14:textId="4BD887C8" w:rsidR="00EE36BF" w:rsidRDefault="00EE36BF" w:rsidP="00355D94">
      <w:pPr>
        <w:pStyle w:val="HTMLconformatoprevio"/>
        <w:rPr>
          <w:rStyle w:val="CdigoHTML"/>
        </w:rPr>
      </w:pPr>
    </w:p>
    <w:p w14:paraId="54AD83E6" w14:textId="4A9E224D" w:rsidR="00EF0B30" w:rsidRPr="00EF0B30" w:rsidRDefault="00EF0B30" w:rsidP="00EF0B30"/>
    <w:p w14:paraId="3376F6EE" w14:textId="71E268B6" w:rsidR="00044949" w:rsidRPr="00547037" w:rsidRDefault="00044949" w:rsidP="00547037">
      <w:pPr>
        <w:pStyle w:val="Ttulo1"/>
        <w:jc w:val="both"/>
        <w:rPr>
          <w:color w:val="auto"/>
          <w:sz w:val="24"/>
          <w:szCs w:val="24"/>
        </w:rPr>
      </w:pPr>
    </w:p>
    <w:p w14:paraId="10CE1B94" w14:textId="380E9AD0" w:rsidR="003D15FE" w:rsidRPr="00547037" w:rsidRDefault="003D15FE" w:rsidP="00547037">
      <w:pPr>
        <w:pStyle w:val="Ttulo1"/>
        <w:jc w:val="both"/>
        <w:rPr>
          <w:color w:val="auto"/>
          <w:sz w:val="24"/>
          <w:szCs w:val="24"/>
        </w:rPr>
      </w:pPr>
    </w:p>
    <w:p w14:paraId="4DAEB468" w14:textId="4AD58B48" w:rsidR="00B867BE" w:rsidRDefault="00B867BE" w:rsidP="008271C2">
      <w:pPr>
        <w:pStyle w:val="Ttulo1"/>
        <w:rPr>
          <w:rFonts w:ascii="Calibri" w:hAnsi="Calibri" w:cs="Calibri"/>
          <w:color w:val="auto"/>
          <w:sz w:val="24"/>
          <w:szCs w:val="24"/>
        </w:rPr>
      </w:pPr>
    </w:p>
    <w:p w14:paraId="754F6669" w14:textId="77777777" w:rsidR="00B867BE" w:rsidRDefault="00B867BE" w:rsidP="008271C2">
      <w:pPr>
        <w:pStyle w:val="Ttulo1"/>
        <w:rPr>
          <w:rFonts w:ascii="Calibri" w:hAnsi="Calibri" w:cs="Calibri"/>
          <w:color w:val="auto"/>
          <w:sz w:val="24"/>
          <w:szCs w:val="24"/>
        </w:rPr>
      </w:pPr>
    </w:p>
    <w:p w14:paraId="0B8EFC35" w14:textId="424BE9A6" w:rsidR="002B39DE" w:rsidRPr="00920574" w:rsidRDefault="002B39DE" w:rsidP="008271C2">
      <w:pPr>
        <w:pStyle w:val="Ttulo1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7" w:name="_Toc63110797"/>
      <w:proofErr w:type="spellStart"/>
      <w:r w:rsidRPr="00920574">
        <w:rPr>
          <w:rFonts w:ascii="Calibri" w:hAnsi="Calibri" w:cs="Calibri"/>
          <w:b/>
          <w:bCs/>
          <w:color w:val="auto"/>
          <w:sz w:val="24"/>
          <w:szCs w:val="24"/>
        </w:rPr>
        <w:t>Bibliografia</w:t>
      </w:r>
      <w:bookmarkEnd w:id="7"/>
      <w:proofErr w:type="spellEnd"/>
    </w:p>
    <w:p w14:paraId="704F0783" w14:textId="207573FB" w:rsidR="004B01C1" w:rsidRPr="008959B3" w:rsidRDefault="00F05B6F" w:rsidP="007F23C3">
      <w:pPr>
        <w:rPr>
          <w:rFonts w:ascii="Calibri" w:hAnsi="Calibri" w:cs="Calibri"/>
        </w:rPr>
      </w:pPr>
      <w:r w:rsidRPr="008959B3">
        <w:rPr>
          <w:rFonts w:ascii="Calibri" w:hAnsi="Calibri" w:cs="Calibri"/>
        </w:rPr>
        <w:t>https://laravel.com/docs/8.x</w:t>
      </w:r>
    </w:p>
    <w:p w14:paraId="0A435A9B" w14:textId="77777777" w:rsidR="004B01C1" w:rsidRPr="008959B3" w:rsidRDefault="004B01C1" w:rsidP="007F23C3">
      <w:pPr>
        <w:rPr>
          <w:rFonts w:ascii="Calibri" w:hAnsi="Calibri" w:cs="Calibri"/>
        </w:rPr>
      </w:pPr>
    </w:p>
    <w:sectPr w:rsidR="004B01C1" w:rsidRPr="008959B3" w:rsidSect="00983C9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208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2FEEE" w14:textId="77777777" w:rsidR="008C6D34" w:rsidRDefault="008C6D34" w:rsidP="001A74F0">
      <w:r>
        <w:separator/>
      </w:r>
    </w:p>
  </w:endnote>
  <w:endnote w:type="continuationSeparator" w:id="0">
    <w:p w14:paraId="39770767" w14:textId="77777777" w:rsidR="008C6D34" w:rsidRDefault="008C6D34" w:rsidP="001A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C567D" w14:textId="77777777" w:rsidR="00ED6D30" w:rsidRDefault="00297C9C">
    <w:pPr>
      <w:pStyle w:val="Piedepgina"/>
    </w:pPr>
    <w:sdt>
      <w:sdtPr>
        <w:id w:val="96940074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9FA62" w14:textId="378E4BF8" w:rsidR="00ED6D30" w:rsidRDefault="007C5FC5">
    <w:pPr>
      <w:pStyle w:val="Piedepgina"/>
    </w:pPr>
    <w:r w:rsidRPr="001A74F0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4C810AB" wp14:editId="7371B14C">
              <wp:simplePos x="0" y="0"/>
              <wp:positionH relativeFrom="page">
                <wp:posOffset>5867400</wp:posOffset>
              </wp:positionH>
              <wp:positionV relativeFrom="paragraph">
                <wp:posOffset>-129540</wp:posOffset>
              </wp:positionV>
              <wp:extent cx="1640840" cy="342900"/>
              <wp:effectExtent l="0" t="0" r="0" b="0"/>
              <wp:wrapThrough wrapText="bothSides">
                <wp:wrapPolygon edited="0">
                  <wp:start x="836" y="4000"/>
                  <wp:lineTo x="836" y="16800"/>
                  <wp:lineTo x="20563" y="16800"/>
                  <wp:lineTo x="20563" y="4000"/>
                  <wp:lineTo x="836" y="4000"/>
                </wp:wrapPolygon>
              </wp:wrapThrough>
              <wp:docPr id="1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084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6ACF83" w14:textId="635A2533" w:rsidR="00ED6D30" w:rsidRPr="007C5FC5" w:rsidRDefault="007C5FC5" w:rsidP="001A74F0">
                          <w:pPr>
                            <w:rPr>
                              <w:sz w:val="11"/>
                              <w:szCs w:val="20"/>
                              <w:lang w:val="es-ES"/>
                            </w:rPr>
                          </w:pPr>
                          <w:r w:rsidRPr="007C5FC5">
                            <w:rPr>
                              <w:rFonts w:cs="Arial"/>
                              <w:iCs/>
                              <w:color w:val="7F7F7F"/>
                              <w:sz w:val="11"/>
                              <w:szCs w:val="20"/>
                              <w:lang w:val="es-ES"/>
                            </w:rPr>
                            <w:t>Wilson Ramírez Zuluaga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C810AB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62pt;margin-top:-10.2pt;width:129.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ZRl57AEAAMcDAAAOAAAAZHJzL2Uyb0RvYy54bWysU9tu2zAMfR+wfxD0vthJg6I14hRdiw4D&#13;&#10;uq1Auw9gZNkWZosapcTOvn6UnGbe9jbsRRAvOjw8pDY3Y9+JgyZv0JZyucil0FZhZWxTyq8vD++u&#13;&#10;pPABbAUdWl3Ko/byZvv2zWZwhV5hi12lSTCI9cXgStmG4Ios86rVPfgFOm05WCP1ENikJqsIBkbv&#13;&#10;u2yV55fZgFQ5QqW9Z+/9FJTbhF/XWoUvde11EF0pmVtIJ6VzF89su4GiIXCtUSca8A8sejCWi56h&#13;&#10;7iGA2JP5C6o3itBjHRYK+wzr2iideuBulvkf3Ty34HTqhcXx7iyT/3+w6vPhiYSpeHZSWOh5RC96&#13;&#10;DOI9jmJ1EeUZnC8469lxXhjZH1Njq949ovrmhcW7Fmyjb4lwaDVUTG8ZX2azpxOOjyC74RNWXAf2&#13;&#10;ARPQWFMfAVkNweg8puN5NJGLiiUv1/nVmkOKYxfr1XWeZpdB8frakQ8fNPYiXkpJPPqEDodHHyIb&#13;&#10;KF5TYjGLD6br0vg7+5uDE6MnsY+EJ+ph3I0nNXZYHbkPwmmbePv50iL9kGLgTSql/74H0lJ0Hy1r&#13;&#10;cb1cR+JhbtDc2M0NsIqhShmkmK53YVrXvSPTtFxpUt/iLetXm9RaFHpideLN25I6Pm12XMe5nbJ+&#13;&#10;/b/tTwAAAP//AwBQSwMEFAAGAAgAAAAhABeBaVDjAAAAEAEAAA8AAABkcnMvZG93bnJldi54bWxM&#13;&#10;j91OwzAMhe+ReIfISNxt6bqxla7uhDbxAGxI3KZN1lQkTtWkP+zpya7gxrJl+5zzFYfZGjaq3reO&#13;&#10;EFbLBJii2smWGoTPy/siA+aDICmMI4XwozwcyseHQuTSTfShxnNoWBQhnwsEHUKXc+5rrazwS9cp&#13;&#10;irur660IcewbLnsxRXFreJokW25FS9FBi04dtaq/z4NFqG/DKTu21Tjddl+7atbm5UoG8flpPu1j&#13;&#10;edsDC2oOfx9wZ4j5oYzBKjeQ9MwgvKabCBQQFmmyAXa/WGVp7CqE9XoLvCz4f5DyFwAA//8DAFBL&#13;&#10;AQItABQABgAIAAAAIQC2gziS/gAAAOEBAAATAAAAAAAAAAAAAAAAAAAAAABbQ29udGVudF9UeXBl&#13;&#10;c10ueG1sUEsBAi0AFAAGAAgAAAAhADj9If/WAAAAlAEAAAsAAAAAAAAAAAAAAAAALwEAAF9yZWxz&#13;&#10;Ly5yZWxzUEsBAi0AFAAGAAgAAAAhANZlGXnsAQAAxwMAAA4AAAAAAAAAAAAAAAAALgIAAGRycy9l&#13;&#10;Mm9Eb2MueG1sUEsBAi0AFAAGAAgAAAAhABeBaVDjAAAAEAEAAA8AAAAAAAAAAAAAAAAARgQAAGRy&#13;&#10;cy9kb3ducmV2LnhtbFBLBQYAAAAABAAEAPMAAABWBQAAAAA=&#13;&#10;" filled="f" stroked="f">
              <v:textbox inset=",7.2pt,,7.2pt">
                <w:txbxContent>
                  <w:p w14:paraId="536ACF83" w14:textId="635A2533" w:rsidR="00ED6D30" w:rsidRPr="007C5FC5" w:rsidRDefault="007C5FC5" w:rsidP="001A74F0">
                    <w:pPr>
                      <w:rPr>
                        <w:sz w:val="11"/>
                        <w:szCs w:val="20"/>
                        <w:lang w:val="es-ES"/>
                      </w:rPr>
                    </w:pPr>
                    <w:r w:rsidRPr="007C5FC5">
                      <w:rPr>
                        <w:rFonts w:cs="Arial"/>
                        <w:iCs/>
                        <w:color w:val="7F7F7F"/>
                        <w:sz w:val="11"/>
                        <w:szCs w:val="20"/>
                        <w:lang w:val="es-ES"/>
                      </w:rPr>
                      <w:t>Wilson Ramírez Zuluaga</w:t>
                    </w:r>
                  </w:p>
                </w:txbxContent>
              </v:textbox>
              <w10:wrap type="through" anchorx="page"/>
            </v:shape>
          </w:pict>
        </mc:Fallback>
      </mc:AlternateContent>
    </w:r>
    <w:r w:rsidR="00983C98">
      <w:rPr>
        <w:noProof/>
        <w:lang w:val="es-ES" w:eastAsia="es-ES"/>
      </w:rPr>
      <w:drawing>
        <wp:anchor distT="0" distB="0" distL="114300" distR="114300" simplePos="0" relativeHeight="251665408" behindDoc="1" locked="0" layoutInCell="1" allowOverlap="1" wp14:anchorId="71C58AD5" wp14:editId="29EFA716">
          <wp:simplePos x="0" y="0"/>
          <wp:positionH relativeFrom="column">
            <wp:posOffset>0</wp:posOffset>
          </wp:positionH>
          <wp:positionV relativeFrom="paragraph">
            <wp:posOffset>5715</wp:posOffset>
          </wp:positionV>
          <wp:extent cx="5613400" cy="406400"/>
          <wp:effectExtent l="0" t="0" r="0" b="0"/>
          <wp:wrapNone/>
          <wp:docPr id="4" name="Imagen 4" descr="DISK_IMG:Assets-plantillas_piedepagin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ISK_IMG:Assets-plantillas_piedepagin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A5D1BC" w14:textId="77777777" w:rsidR="008C6D34" w:rsidRDefault="008C6D34" w:rsidP="001A74F0">
      <w:r>
        <w:separator/>
      </w:r>
    </w:p>
  </w:footnote>
  <w:footnote w:type="continuationSeparator" w:id="0">
    <w:p w14:paraId="06AF8D31" w14:textId="77777777" w:rsidR="008C6D34" w:rsidRDefault="008C6D34" w:rsidP="001A74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5180EB" w14:textId="77777777" w:rsidR="00ED6D30" w:rsidRDefault="00297C9C">
    <w:pPr>
      <w:pStyle w:val="Encabezado"/>
    </w:pPr>
    <w:sdt>
      <w:sdtPr>
        <w:id w:val="171999623"/>
        <w:placeholder>
          <w:docPart w:val="2ED574D428D42847860A3C208A6527E5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center" w:leader="none"/>
    </w:r>
    <w:sdt>
      <w:sdtPr>
        <w:id w:val="171999624"/>
        <w:placeholder>
          <w:docPart w:val="674CAF93F4325F49BF5AC796F1077918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  <w:r w:rsidR="00ED6D30">
      <w:ptab w:relativeTo="margin" w:alignment="right" w:leader="none"/>
    </w:r>
    <w:sdt>
      <w:sdtPr>
        <w:id w:val="171999625"/>
        <w:placeholder>
          <w:docPart w:val="C1453610682C8E45A1E4ADDF76B214E4"/>
        </w:placeholder>
        <w:temporary/>
        <w:showingPlcHdr/>
      </w:sdtPr>
      <w:sdtEndPr/>
      <w:sdtContent>
        <w:r w:rsidR="00ED6D30">
          <w:rPr>
            <w:lang w:val="es-ES"/>
          </w:rPr>
          <w:t>[Escriba texto]</w:t>
        </w:r>
      </w:sdtContent>
    </w:sdt>
  </w:p>
  <w:p w14:paraId="21CB647B" w14:textId="77777777" w:rsidR="00ED6D30" w:rsidRDefault="00ED6D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37D8B" w14:textId="28C29CD8" w:rsidR="00ED6D30" w:rsidRDefault="001A6548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66432" behindDoc="0" locked="0" layoutInCell="1" allowOverlap="1" wp14:anchorId="6146AF0B" wp14:editId="68FB58C7">
          <wp:simplePos x="0" y="0"/>
          <wp:positionH relativeFrom="margin">
            <wp:align>center</wp:align>
          </wp:positionH>
          <wp:positionV relativeFrom="paragraph">
            <wp:posOffset>-18064</wp:posOffset>
          </wp:positionV>
          <wp:extent cx="630512" cy="588930"/>
          <wp:effectExtent l="0" t="0" r="5080" b="0"/>
          <wp:wrapNone/>
          <wp:docPr id="3" name="Imagen 3" descr="Macintosh HD:Users:leonardocantor:Desktop:Assets-plantill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30512" cy="5889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E5573"/>
    <w:multiLevelType w:val="hybridMultilevel"/>
    <w:tmpl w:val="E68417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E2DE4"/>
    <w:multiLevelType w:val="hybridMultilevel"/>
    <w:tmpl w:val="9F9224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F09"/>
    <w:multiLevelType w:val="hybridMultilevel"/>
    <w:tmpl w:val="2F88FF3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745C2"/>
    <w:multiLevelType w:val="hybridMultilevel"/>
    <w:tmpl w:val="A92A5D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67511"/>
    <w:multiLevelType w:val="hybridMultilevel"/>
    <w:tmpl w:val="A782B75C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90A1A"/>
    <w:multiLevelType w:val="multilevel"/>
    <w:tmpl w:val="5210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32DD9"/>
    <w:multiLevelType w:val="hybridMultilevel"/>
    <w:tmpl w:val="1AF466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C26ED7"/>
    <w:multiLevelType w:val="multilevel"/>
    <w:tmpl w:val="FC026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DD681A"/>
    <w:multiLevelType w:val="multilevel"/>
    <w:tmpl w:val="141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55853"/>
    <w:multiLevelType w:val="hybridMultilevel"/>
    <w:tmpl w:val="612EC138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5C3273"/>
    <w:multiLevelType w:val="hybridMultilevel"/>
    <w:tmpl w:val="65784B7C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F62A2"/>
    <w:multiLevelType w:val="hybridMultilevel"/>
    <w:tmpl w:val="345ACC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73C45"/>
    <w:multiLevelType w:val="hybridMultilevel"/>
    <w:tmpl w:val="DE66AC9E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96B87"/>
    <w:multiLevelType w:val="hybridMultilevel"/>
    <w:tmpl w:val="2A963448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6EA2C2">
      <w:numFmt w:val="bullet"/>
      <w:lvlText w:val="•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10168F"/>
    <w:multiLevelType w:val="hybridMultilevel"/>
    <w:tmpl w:val="B1049890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C363B2"/>
    <w:multiLevelType w:val="hybridMultilevel"/>
    <w:tmpl w:val="F00A5AD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B06DF"/>
    <w:multiLevelType w:val="multilevel"/>
    <w:tmpl w:val="8102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EE6886"/>
    <w:multiLevelType w:val="hybridMultilevel"/>
    <w:tmpl w:val="33849B80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31B83"/>
    <w:multiLevelType w:val="hybridMultilevel"/>
    <w:tmpl w:val="D30AD2B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3B44A0"/>
    <w:multiLevelType w:val="hybridMultilevel"/>
    <w:tmpl w:val="F56E3AA2"/>
    <w:lvl w:ilvl="0" w:tplc="DBAA8826">
      <w:numFmt w:val="bullet"/>
      <w:lvlText w:val="·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4"/>
  </w:num>
  <w:num w:numId="4">
    <w:abstractNumId w:val="4"/>
  </w:num>
  <w:num w:numId="5">
    <w:abstractNumId w:val="19"/>
  </w:num>
  <w:num w:numId="6">
    <w:abstractNumId w:val="10"/>
  </w:num>
  <w:num w:numId="7">
    <w:abstractNumId w:val="13"/>
  </w:num>
  <w:num w:numId="8">
    <w:abstractNumId w:val="17"/>
  </w:num>
  <w:num w:numId="9">
    <w:abstractNumId w:val="9"/>
  </w:num>
  <w:num w:numId="10">
    <w:abstractNumId w:val="12"/>
  </w:num>
  <w:num w:numId="11">
    <w:abstractNumId w:val="6"/>
  </w:num>
  <w:num w:numId="12">
    <w:abstractNumId w:val="7"/>
  </w:num>
  <w:num w:numId="13">
    <w:abstractNumId w:val="1"/>
  </w:num>
  <w:num w:numId="14">
    <w:abstractNumId w:val="0"/>
  </w:num>
  <w:num w:numId="15">
    <w:abstractNumId w:val="8"/>
  </w:num>
  <w:num w:numId="16">
    <w:abstractNumId w:val="3"/>
  </w:num>
  <w:num w:numId="17">
    <w:abstractNumId w:val="11"/>
  </w:num>
  <w:num w:numId="18">
    <w:abstractNumId w:val="16"/>
  </w:num>
  <w:num w:numId="19">
    <w:abstractNumId w:val="5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F0"/>
    <w:rsid w:val="000034FC"/>
    <w:rsid w:val="000226DE"/>
    <w:rsid w:val="00024473"/>
    <w:rsid w:val="000361C0"/>
    <w:rsid w:val="00042406"/>
    <w:rsid w:val="00044949"/>
    <w:rsid w:val="00046A8F"/>
    <w:rsid w:val="00051C8B"/>
    <w:rsid w:val="00052BEF"/>
    <w:rsid w:val="00056ADD"/>
    <w:rsid w:val="000619B6"/>
    <w:rsid w:val="00070206"/>
    <w:rsid w:val="00081C34"/>
    <w:rsid w:val="000964AB"/>
    <w:rsid w:val="000A3F92"/>
    <w:rsid w:val="000B1DA5"/>
    <w:rsid w:val="000C1FF1"/>
    <w:rsid w:val="000D2D53"/>
    <w:rsid w:val="000D31CB"/>
    <w:rsid w:val="000D3FBE"/>
    <w:rsid w:val="00103415"/>
    <w:rsid w:val="00103FC5"/>
    <w:rsid w:val="00110326"/>
    <w:rsid w:val="00111170"/>
    <w:rsid w:val="00117CD0"/>
    <w:rsid w:val="00122117"/>
    <w:rsid w:val="00133775"/>
    <w:rsid w:val="0013432E"/>
    <w:rsid w:val="0016772D"/>
    <w:rsid w:val="00184D13"/>
    <w:rsid w:val="001A5A22"/>
    <w:rsid w:val="001A6548"/>
    <w:rsid w:val="001A74F0"/>
    <w:rsid w:val="001C4C33"/>
    <w:rsid w:val="001E11AD"/>
    <w:rsid w:val="001F4C39"/>
    <w:rsid w:val="002141CF"/>
    <w:rsid w:val="00220CEF"/>
    <w:rsid w:val="00250D1F"/>
    <w:rsid w:val="00271188"/>
    <w:rsid w:val="00297C9C"/>
    <w:rsid w:val="002A40F1"/>
    <w:rsid w:val="002B3854"/>
    <w:rsid w:val="002B39DE"/>
    <w:rsid w:val="002D34A3"/>
    <w:rsid w:val="002F196A"/>
    <w:rsid w:val="002F56E8"/>
    <w:rsid w:val="00312943"/>
    <w:rsid w:val="00323C9A"/>
    <w:rsid w:val="00355D94"/>
    <w:rsid w:val="0036100F"/>
    <w:rsid w:val="003654A3"/>
    <w:rsid w:val="00383B03"/>
    <w:rsid w:val="003D15FE"/>
    <w:rsid w:val="003D41EE"/>
    <w:rsid w:val="003E209B"/>
    <w:rsid w:val="003E4F59"/>
    <w:rsid w:val="004271AC"/>
    <w:rsid w:val="0043388E"/>
    <w:rsid w:val="004343D4"/>
    <w:rsid w:val="00437B2F"/>
    <w:rsid w:val="00472609"/>
    <w:rsid w:val="00474AD6"/>
    <w:rsid w:val="0047630B"/>
    <w:rsid w:val="00482995"/>
    <w:rsid w:val="00485B29"/>
    <w:rsid w:val="004B01C1"/>
    <w:rsid w:val="004E73C3"/>
    <w:rsid w:val="00505971"/>
    <w:rsid w:val="00537FE7"/>
    <w:rsid w:val="00545253"/>
    <w:rsid w:val="0054701B"/>
    <w:rsid w:val="00547037"/>
    <w:rsid w:val="00562FB4"/>
    <w:rsid w:val="00567564"/>
    <w:rsid w:val="00583D9B"/>
    <w:rsid w:val="00583DA2"/>
    <w:rsid w:val="0058429B"/>
    <w:rsid w:val="00586823"/>
    <w:rsid w:val="005F357B"/>
    <w:rsid w:val="00601112"/>
    <w:rsid w:val="00612A4A"/>
    <w:rsid w:val="006142AE"/>
    <w:rsid w:val="00614D08"/>
    <w:rsid w:val="006231CB"/>
    <w:rsid w:val="00634967"/>
    <w:rsid w:val="006436BE"/>
    <w:rsid w:val="006468D4"/>
    <w:rsid w:val="006648CC"/>
    <w:rsid w:val="00670FF2"/>
    <w:rsid w:val="006742C8"/>
    <w:rsid w:val="006A3DFB"/>
    <w:rsid w:val="006A537E"/>
    <w:rsid w:val="006B4E18"/>
    <w:rsid w:val="006B659C"/>
    <w:rsid w:val="006D56FB"/>
    <w:rsid w:val="006E7012"/>
    <w:rsid w:val="00713E54"/>
    <w:rsid w:val="00730C6B"/>
    <w:rsid w:val="0073703F"/>
    <w:rsid w:val="0075037E"/>
    <w:rsid w:val="0075162D"/>
    <w:rsid w:val="00754C51"/>
    <w:rsid w:val="0075723F"/>
    <w:rsid w:val="007653B2"/>
    <w:rsid w:val="007A004C"/>
    <w:rsid w:val="007C5FC5"/>
    <w:rsid w:val="007C6B9A"/>
    <w:rsid w:val="007E1CD8"/>
    <w:rsid w:val="007F23C3"/>
    <w:rsid w:val="00802474"/>
    <w:rsid w:val="00803CBC"/>
    <w:rsid w:val="00821C36"/>
    <w:rsid w:val="008271C2"/>
    <w:rsid w:val="00843CD7"/>
    <w:rsid w:val="00857016"/>
    <w:rsid w:val="00857C02"/>
    <w:rsid w:val="00864C75"/>
    <w:rsid w:val="00870A43"/>
    <w:rsid w:val="008959B3"/>
    <w:rsid w:val="008B48F5"/>
    <w:rsid w:val="008C3918"/>
    <w:rsid w:val="008C6D34"/>
    <w:rsid w:val="008D57E1"/>
    <w:rsid w:val="00920574"/>
    <w:rsid w:val="00921282"/>
    <w:rsid w:val="00932DB2"/>
    <w:rsid w:val="00943093"/>
    <w:rsid w:val="00960E85"/>
    <w:rsid w:val="00983C98"/>
    <w:rsid w:val="00986D39"/>
    <w:rsid w:val="009874A4"/>
    <w:rsid w:val="00987A06"/>
    <w:rsid w:val="00995B7A"/>
    <w:rsid w:val="009C45CB"/>
    <w:rsid w:val="00A21791"/>
    <w:rsid w:val="00A3721C"/>
    <w:rsid w:val="00A42563"/>
    <w:rsid w:val="00A45837"/>
    <w:rsid w:val="00A5669E"/>
    <w:rsid w:val="00A67290"/>
    <w:rsid w:val="00A81471"/>
    <w:rsid w:val="00AA4487"/>
    <w:rsid w:val="00AA5247"/>
    <w:rsid w:val="00AB490D"/>
    <w:rsid w:val="00AE1CD4"/>
    <w:rsid w:val="00AE39F7"/>
    <w:rsid w:val="00AF4E89"/>
    <w:rsid w:val="00B07722"/>
    <w:rsid w:val="00B242B8"/>
    <w:rsid w:val="00B32553"/>
    <w:rsid w:val="00B33F91"/>
    <w:rsid w:val="00B500FA"/>
    <w:rsid w:val="00B51FCC"/>
    <w:rsid w:val="00B72A1C"/>
    <w:rsid w:val="00B867BE"/>
    <w:rsid w:val="00B86F96"/>
    <w:rsid w:val="00B9468C"/>
    <w:rsid w:val="00BC1008"/>
    <w:rsid w:val="00BE3A1A"/>
    <w:rsid w:val="00BE7279"/>
    <w:rsid w:val="00C239C9"/>
    <w:rsid w:val="00C36C85"/>
    <w:rsid w:val="00C564A0"/>
    <w:rsid w:val="00C56D9F"/>
    <w:rsid w:val="00C6417C"/>
    <w:rsid w:val="00C80491"/>
    <w:rsid w:val="00CA030C"/>
    <w:rsid w:val="00CB627D"/>
    <w:rsid w:val="00CC0AE9"/>
    <w:rsid w:val="00CC4F1E"/>
    <w:rsid w:val="00CF7863"/>
    <w:rsid w:val="00D00A95"/>
    <w:rsid w:val="00D22030"/>
    <w:rsid w:val="00D27648"/>
    <w:rsid w:val="00D36946"/>
    <w:rsid w:val="00D53A48"/>
    <w:rsid w:val="00D567DF"/>
    <w:rsid w:val="00D61E56"/>
    <w:rsid w:val="00D71412"/>
    <w:rsid w:val="00D76899"/>
    <w:rsid w:val="00D80A88"/>
    <w:rsid w:val="00D85A21"/>
    <w:rsid w:val="00D94EDF"/>
    <w:rsid w:val="00DA2773"/>
    <w:rsid w:val="00DA2E81"/>
    <w:rsid w:val="00DB60EF"/>
    <w:rsid w:val="00DD36CD"/>
    <w:rsid w:val="00DE3B86"/>
    <w:rsid w:val="00DF16F3"/>
    <w:rsid w:val="00DF1FE1"/>
    <w:rsid w:val="00E05DA5"/>
    <w:rsid w:val="00E206A4"/>
    <w:rsid w:val="00E2252E"/>
    <w:rsid w:val="00E3252E"/>
    <w:rsid w:val="00E342AB"/>
    <w:rsid w:val="00E50391"/>
    <w:rsid w:val="00E54263"/>
    <w:rsid w:val="00E5540A"/>
    <w:rsid w:val="00E60F58"/>
    <w:rsid w:val="00E67708"/>
    <w:rsid w:val="00E77D0A"/>
    <w:rsid w:val="00E81B54"/>
    <w:rsid w:val="00E81C37"/>
    <w:rsid w:val="00E94A2F"/>
    <w:rsid w:val="00EA6A6E"/>
    <w:rsid w:val="00EB0511"/>
    <w:rsid w:val="00EC2420"/>
    <w:rsid w:val="00EC31B9"/>
    <w:rsid w:val="00EC54C8"/>
    <w:rsid w:val="00ED6D30"/>
    <w:rsid w:val="00EE36BF"/>
    <w:rsid w:val="00EF0B30"/>
    <w:rsid w:val="00EF22BC"/>
    <w:rsid w:val="00F02ED1"/>
    <w:rsid w:val="00F05B6F"/>
    <w:rsid w:val="00F170BC"/>
    <w:rsid w:val="00F17128"/>
    <w:rsid w:val="00F25926"/>
    <w:rsid w:val="00F32FC3"/>
    <w:rsid w:val="00F423EF"/>
    <w:rsid w:val="00F46071"/>
    <w:rsid w:val="00F53CC0"/>
    <w:rsid w:val="00F565B3"/>
    <w:rsid w:val="00F649B8"/>
    <w:rsid w:val="00F811F3"/>
    <w:rsid w:val="00F9070A"/>
    <w:rsid w:val="00FA696B"/>
    <w:rsid w:val="00FB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7443B7A"/>
  <w14:defaultImageDpi w14:val="300"/>
  <w15:docId w15:val="{09F2F621-787F-49E3-84E6-36D598E02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CBC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D85A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31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6B9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A74F0"/>
  </w:style>
  <w:style w:type="paragraph" w:styleId="Piedepgina">
    <w:name w:val="footer"/>
    <w:basedOn w:val="Normal"/>
    <w:link w:val="PiedepginaCar"/>
    <w:uiPriority w:val="99"/>
    <w:unhideWhenUsed/>
    <w:rsid w:val="001A74F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4F0"/>
  </w:style>
  <w:style w:type="paragraph" w:styleId="Prrafodelista">
    <w:name w:val="List Paragraph"/>
    <w:basedOn w:val="Normal"/>
    <w:uiPriority w:val="34"/>
    <w:qFormat/>
    <w:rsid w:val="001A74F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D6D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6D30"/>
    <w:rPr>
      <w:rFonts w:ascii="Lucida Grande" w:eastAsia="Calibri" w:hAnsi="Lucida Grande" w:cs="Lucida Grande"/>
      <w:sz w:val="18"/>
      <w:szCs w:val="18"/>
      <w:lang w:eastAsia="en-US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1A6548"/>
    <w:rPr>
      <w:rFonts w:eastAsiaTheme="minorHAnsi" w:cstheme="minorBidi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A6548"/>
    <w:rPr>
      <w:rFonts w:ascii="Calibri" w:eastAsiaTheme="minorHAnsi" w:hAnsi="Calibri"/>
      <w:sz w:val="22"/>
      <w:szCs w:val="21"/>
      <w:lang w:eastAsia="en-US"/>
    </w:rPr>
  </w:style>
  <w:style w:type="table" w:styleId="Tablaconcuadrcula">
    <w:name w:val="Table Grid"/>
    <w:basedOn w:val="Tablanormal"/>
    <w:uiPriority w:val="59"/>
    <w:rsid w:val="00BE3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C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3CD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A2E81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85A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87A06"/>
    <w:pPr>
      <w:spacing w:before="100" w:beforeAutospacing="1" w:after="100" w:afterAutospacing="1"/>
    </w:pPr>
  </w:style>
  <w:style w:type="character" w:styleId="Textoennegrita">
    <w:name w:val="Strong"/>
    <w:basedOn w:val="Fuentedeprrafopredeter"/>
    <w:uiPriority w:val="22"/>
    <w:qFormat/>
    <w:rsid w:val="00987A0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C31B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70A43"/>
    <w:pPr>
      <w:spacing w:before="480" w:line="276" w:lineRule="auto"/>
      <w:outlineLvl w:val="9"/>
    </w:pPr>
    <w:rPr>
      <w:b/>
      <w:bCs/>
      <w:sz w:val="28"/>
      <w:szCs w:val="28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870A43"/>
    <w:pPr>
      <w:spacing w:before="360" w:after="360"/>
    </w:pPr>
    <w:rPr>
      <w:rFonts w:asciiTheme="minorHAnsi" w:hAnsiTheme="minorHAnsi"/>
      <w:b/>
      <w:bCs/>
      <w:caps/>
      <w:sz w:val="22"/>
      <w:szCs w:val="22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70A43"/>
    <w:rPr>
      <w:rFonts w:asciiTheme="minorHAnsi" w:hAnsiTheme="minorHAnsi"/>
      <w:b/>
      <w:bCs/>
      <w:smallCaps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rsid w:val="00870A43"/>
    <w:rPr>
      <w:rFonts w:asciiTheme="minorHAnsi" w:hAnsiTheme="minorHAnsi"/>
      <w:smallCaps/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870A43"/>
    <w:rPr>
      <w:rFonts w:asciiTheme="minorHAnsi" w:hAnsiTheme="minorHAnsi"/>
      <w:sz w:val="22"/>
      <w:szCs w:val="22"/>
    </w:rPr>
  </w:style>
  <w:style w:type="character" w:customStyle="1" w:styleId="selectable">
    <w:name w:val="selectable"/>
    <w:basedOn w:val="Fuentedeprrafopredeter"/>
    <w:rsid w:val="004B01C1"/>
  </w:style>
  <w:style w:type="paragraph" w:styleId="HTMLconformatoprevio">
    <w:name w:val="HTML Preformatted"/>
    <w:basedOn w:val="Normal"/>
    <w:link w:val="HTMLconformatoprevioCar"/>
    <w:uiPriority w:val="99"/>
    <w:unhideWhenUsed/>
    <w:rsid w:val="00E2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2252E"/>
    <w:rPr>
      <w:rFonts w:ascii="Courier New" w:eastAsia="Times New Roman" w:hAnsi="Courier New" w:cs="Courier New"/>
      <w:sz w:val="20"/>
      <w:szCs w:val="20"/>
      <w:lang w:eastAsia="es-ES_tradnl"/>
    </w:rPr>
  </w:style>
  <w:style w:type="character" w:styleId="CdigoHTML">
    <w:name w:val="HTML Code"/>
    <w:basedOn w:val="Fuentedeprrafopredeter"/>
    <w:uiPriority w:val="99"/>
    <w:semiHidden/>
    <w:unhideWhenUsed/>
    <w:rsid w:val="00E225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E2252E"/>
  </w:style>
  <w:style w:type="character" w:customStyle="1" w:styleId="Ttulo3Car">
    <w:name w:val="Título 3 Car"/>
    <w:basedOn w:val="Fuentedeprrafopredeter"/>
    <w:link w:val="Ttulo3"/>
    <w:uiPriority w:val="9"/>
    <w:semiHidden/>
    <w:rsid w:val="007C6B9A"/>
    <w:rPr>
      <w:rFonts w:asciiTheme="majorHAnsi" w:eastAsiaTheme="majorEastAsia" w:hAnsiTheme="majorHAnsi" w:cstheme="majorBidi"/>
      <w:color w:val="243F60" w:themeColor="accent1" w:themeShade="7F"/>
      <w:lang w:eastAsia="es-ES_tradnl"/>
    </w:rPr>
  </w:style>
  <w:style w:type="character" w:customStyle="1" w:styleId="hljs-literal">
    <w:name w:val="hljs-literal"/>
    <w:basedOn w:val="Fuentedeprrafopredeter"/>
    <w:rsid w:val="00BC1008"/>
  </w:style>
  <w:style w:type="character" w:styleId="nfasis">
    <w:name w:val="Emphasis"/>
    <w:basedOn w:val="Fuentedeprrafopredeter"/>
    <w:uiPriority w:val="20"/>
    <w:qFormat/>
    <w:rsid w:val="008959B3"/>
    <w:rPr>
      <w:i/>
      <w:iCs/>
    </w:rPr>
  </w:style>
  <w:style w:type="character" w:customStyle="1" w:styleId="enlighter-text">
    <w:name w:val="enlighter-text"/>
    <w:basedOn w:val="Fuentedeprrafopredeter"/>
    <w:rsid w:val="00BE7279"/>
  </w:style>
  <w:style w:type="character" w:customStyle="1" w:styleId="enlighter-k0">
    <w:name w:val="enlighter-k0"/>
    <w:basedOn w:val="Fuentedeprrafopredeter"/>
    <w:rsid w:val="00BE7279"/>
  </w:style>
  <w:style w:type="paragraph" w:customStyle="1" w:styleId="comments-section">
    <w:name w:val="comments-section"/>
    <w:basedOn w:val="Normal"/>
    <w:rsid w:val="00F53CC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9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2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5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9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3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0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4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0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ED574D428D42847860A3C208A652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1398F-D79A-A041-AA8D-A96AED1A8E10}"/>
      </w:docPartPr>
      <w:docPartBody>
        <w:p w:rsidR="003526EF" w:rsidRDefault="001F45FF" w:rsidP="001F45FF">
          <w:pPr>
            <w:pStyle w:val="2ED574D428D42847860A3C208A6527E5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674CAF93F4325F49BF5AC796F1077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C6453C-7FDA-5B40-90AD-541E489CFB2A}"/>
      </w:docPartPr>
      <w:docPartBody>
        <w:p w:rsidR="003526EF" w:rsidRDefault="001F45FF" w:rsidP="001F45FF">
          <w:pPr>
            <w:pStyle w:val="674CAF93F4325F49BF5AC796F1077918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C1453610682C8E45A1E4ADDF76B214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56C07-5A99-E048-9D36-E97BE14AA6C1}"/>
      </w:docPartPr>
      <w:docPartBody>
        <w:p w:rsidR="003526EF" w:rsidRDefault="001F45FF" w:rsidP="001F45FF">
          <w:pPr>
            <w:pStyle w:val="C1453610682C8E45A1E4ADDF76B214E4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gency FB">
    <w:panose1 w:val="020B0503020202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45FF"/>
    <w:rsid w:val="00022EDC"/>
    <w:rsid w:val="00134049"/>
    <w:rsid w:val="001F45FF"/>
    <w:rsid w:val="003526EF"/>
    <w:rsid w:val="00367691"/>
    <w:rsid w:val="007A3AB1"/>
    <w:rsid w:val="00957765"/>
    <w:rsid w:val="00BC3488"/>
    <w:rsid w:val="00F43EFC"/>
    <w:rsid w:val="00F5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D574D428D42847860A3C208A6527E5">
    <w:name w:val="2ED574D428D42847860A3C208A6527E5"/>
    <w:rsid w:val="001F45FF"/>
  </w:style>
  <w:style w:type="paragraph" w:customStyle="1" w:styleId="674CAF93F4325F49BF5AC796F1077918">
    <w:name w:val="674CAF93F4325F49BF5AC796F1077918"/>
    <w:rsid w:val="001F45FF"/>
  </w:style>
  <w:style w:type="paragraph" w:customStyle="1" w:styleId="C1453610682C8E45A1E4ADDF76B214E4">
    <w:name w:val="C1453610682C8E45A1E4ADDF76B214E4"/>
    <w:rsid w:val="001F45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4B5E58-631F-8F46-B79F-049D9EA81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Cantor</dc:creator>
  <cp:lastModifiedBy>Wilson Ramirez Zuluaga</cp:lastModifiedBy>
  <cp:revision>19</cp:revision>
  <cp:lastPrinted>2021-02-02T02:53:00Z</cp:lastPrinted>
  <dcterms:created xsi:type="dcterms:W3CDTF">2021-02-02T02:53:00Z</dcterms:created>
  <dcterms:modified xsi:type="dcterms:W3CDTF">2021-02-02T03:26:00Z</dcterms:modified>
</cp:coreProperties>
</file>