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D. Hunter Williams</w:t>
      </w:r>
    </w:p>
    <w:p>
      <w:pPr>
        <w:pStyle w:val="Normal"/>
        <w:jc w:val="center"/>
        <w:rPr/>
      </w:pPr>
      <w:r>
        <w:rPr>
          <w:rFonts w:ascii="Arial" w:hAnsi="Arial"/>
          <w:sz w:val="24"/>
          <w:szCs w:val="24"/>
        </w:rPr>
        <w:t>1380 Afton Park Lane</w:t>
      </w:r>
    </w:p>
    <w:p>
      <w:pPr>
        <w:pStyle w:val="Normal"/>
        <w:jc w:val="center"/>
        <w:rPr/>
      </w:pPr>
      <w:r>
        <w:rPr>
          <w:rFonts w:ascii="Arial" w:hAnsi="Arial"/>
          <w:sz w:val="24"/>
          <w:szCs w:val="24"/>
        </w:rPr>
        <w:t>Apartment 2D</w:t>
      </w:r>
    </w:p>
    <w:p>
      <w:pPr>
        <w:pStyle w:val="Normal"/>
        <w:jc w:val="center"/>
        <w:rPr/>
      </w:pPr>
      <w:r>
        <w:rPr>
          <w:rFonts w:ascii="Arial" w:hAnsi="Arial"/>
          <w:sz w:val="24"/>
          <w:szCs w:val="24"/>
        </w:rPr>
        <w:t>High Point, NC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336.689.3495</w:t>
      </w:r>
    </w:p>
    <w:p>
      <w:pPr>
        <w:pStyle w:val="Normal"/>
        <w:jc w:val="center"/>
        <w:rPr/>
      </w:pPr>
      <w:r>
        <w:rPr>
          <w:rFonts w:ascii="Arial" w:hAnsi="Arial"/>
          <w:sz w:val="24"/>
          <w:szCs w:val="24"/>
        </w:rPr>
        <w:t>hwphtog@gmail.com</w:t>
      </w:r>
    </w:p>
    <w:p>
      <w:pPr>
        <w:pStyle w:val="Normal"/>
        <w:jc w:val="center"/>
        <w:rPr/>
      </w:pPr>
      <w:r>
        <w:rPr>
          <w:rFonts w:ascii="Arial" w:hAnsi="Arial"/>
          <w:sz w:val="24"/>
          <w:szCs w:val="24"/>
        </w:rPr>
        <w:t>https://hwphotog.wordpress.com/portfolio/</w:t>
      </w:r>
    </w:p>
    <w:p>
      <w:pPr>
        <w:pStyle w:val="Normal"/>
        <w:jc w:val="center"/>
        <w:rPr>
          <w:rFonts w:ascii="Arial" w:hAnsi="Arial"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Education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Randolph Community College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Asheboro, North Carolina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2012 – 2014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A.A.S. in Commercial Photographic Technology</w:t>
      </w:r>
    </w:p>
    <w:p>
      <w:pPr>
        <w:pStyle w:val="Normal"/>
        <w:jc w:val="left"/>
        <w:rPr>
          <w:rFonts w:ascii="Arial" w:hAnsi="Arial" w:eastAsia="SimSun" w:cs="Mangal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 w:ascii="Arial" w:hAnsi="Arial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Previous Experience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January 2018 – Present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Salesperson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Randall’s Tire Pros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Greensboro, NC 27407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May 2016 – June 2017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Photographer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Pink Realty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Colorado Springs, CO 80918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February 2015 – April 2016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Photographer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Mountain Home Photo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Aspen, CO 81611</w:t>
      </w:r>
    </w:p>
    <w:p>
      <w:pPr>
        <w:pStyle w:val="Normal"/>
        <w:jc w:val="left"/>
        <w:rPr>
          <w:rFonts w:ascii="Times New Roman" w:hAnsi="Times New Roman"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March 2014 – May 2014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Photography Intern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Blackbox Studios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3120 Latrobe Dr #250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Charlotte, NC 28211</w:t>
      </w:r>
    </w:p>
    <w:p>
      <w:pPr>
        <w:pStyle w:val="Normal"/>
        <w:jc w:val="left"/>
        <w:rPr>
          <w:rFonts w:ascii="Times New Roman" w:hAnsi="Times New Roman"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October 2013 – December 2013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Photography Intern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The Ackland Art Museum</w:t>
      </w:r>
    </w:p>
    <w:p>
      <w:pPr>
        <w:pStyle w:val="Normal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101 S Columbia St</w:t>
      </w:r>
    </w:p>
    <w:p>
      <w:pPr>
        <w:pStyle w:val="Normal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Chapel Hill, NC 27599</w:t>
      </w:r>
    </w:p>
    <w:p>
      <w:pPr>
        <w:pStyle w:val="Normal"/>
        <w:jc w:val="left"/>
        <w:rPr>
          <w:rFonts w:ascii="Times New Roman" w:hAnsi="Times New Roman"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May 2010 – August 2012</w:t>
      </w:r>
    </w:p>
    <w:p>
      <w:pPr>
        <w:pStyle w:val="Normal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Delivery Driver</w:t>
      </w:r>
    </w:p>
    <w:p>
      <w:pPr>
        <w:pStyle w:val="Normal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Randall's Tire Pros</w:t>
      </w:r>
    </w:p>
    <w:p>
      <w:pPr>
        <w:pStyle w:val="Normal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2201 Patterson Court</w:t>
      </w:r>
    </w:p>
    <w:p>
      <w:pPr>
        <w:pStyle w:val="Normal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Greensboro, NC 24707</w:t>
      </w:r>
      <w:r>
        <w:br w:type="page"/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>Volunteer Experience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May 2012 – May 2013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Club President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Tar Heel MINI Motoring Club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NC Statewide</w:t>
      </w:r>
    </w:p>
    <w:p>
      <w:pPr>
        <w:pStyle w:val="Normal"/>
        <w:jc w:val="left"/>
        <w:rPr>
          <w:rFonts w:ascii="Times New Roman" w:hAnsi="Times New Roman" w:eastAsia="SimSun" w:cs="Mangal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February 2011 – May 2011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Volunteer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Habitat for Humanity of High Point, Archdale, and Trinity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1404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14042"/>
          <w:spacing w:val="0"/>
          <w:sz w:val="24"/>
          <w:szCs w:val="24"/>
        </w:rPr>
        <w:t>133 Montlieu Ave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1404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14042"/>
          <w:spacing w:val="0"/>
          <w:sz w:val="24"/>
          <w:szCs w:val="24"/>
        </w:rPr>
        <w:t>High Point, NC 27262</w:t>
      </w:r>
    </w:p>
    <w:p>
      <w:pPr>
        <w:pStyle w:val="Normal"/>
        <w:jc w:val="left"/>
        <w:rPr>
          <w:rFonts w:ascii="Times New Roman" w:hAnsi="Times New Roman"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>Skills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Ability to solve technical issues logically and efficiently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Knowledge of Adobe products including Bridge, Lightroom,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Photoshop, and Premiere, as well as DxO Optics Pro and PTGUI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Comprehensive understanding of studio lighting and equipment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Understanding of various camera systems including Nikon, Canon, Hasselblad,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PhaseOne, and Sinar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User of both Mac and PC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0"/>
        </w:sect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Proficiency in cutting mat and framing prints</w:t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References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SimSun" w:cs="Mangal" w:ascii="Arial" w:hAnsi="Arial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</w:rPr>
        <w:t>Shane Baskin – Former Supervisor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Blackbox Studios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</w:rPr>
        <w:t>(704)-442-1028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Michael Brands – Former Supervisor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Mountain Home Photo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(970)-379-1885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Cody Davis – Colleague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Campbell University School of Law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(919)-349-9799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LibreOffice/6.1.0.3$Windows_X86_64 LibreOffice_project/efb621ed25068d70781dc026f7e9c5187a4decd1</Application>
  <Pages>3</Pages>
  <Words>237</Words>
  <Characters>1437</Characters>
  <CharactersWithSpaces>1617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2014-07-22T23:23:37Z</dcterms:created>
  <dc:creator/>
  <dc:description/>
  <dc:language>en-US</dc:language>
  <cp:lastModifiedBy>Hunter Williams</cp:lastModifiedBy>
  <dcterms:modified xsi:type="dcterms:W3CDTF">2019-01-30T22:00:41Z</dcterms:modified>
  <cp:revision>14</cp:revision>
  <dc:subject/>
  <dc:title/>
</cp:coreProperties>
</file>