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1636"/>
        <w:tblW w:w="10251.999999999998"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93"/>
        <w:gridCol w:w="4159"/>
        <w:tblGridChange w:id="0">
          <w:tblGrid>
            <w:gridCol w:w="6093"/>
            <w:gridCol w:w="4159"/>
          </w:tblGrid>
        </w:tblGridChange>
      </w:tblGrid>
      <w:tr>
        <w:trPr>
          <w:cantSplit w:val="0"/>
          <w:trHeight w:val="1410" w:hRule="atLeast"/>
          <w:tblHeader w:val="0"/>
        </w:trPr>
        <w:tc>
          <w:tcPr/>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2895600" cy="67818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95600" cy="6781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645920" cy="701040"/>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45920" cy="7010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eProject Document</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1f1f1f"/>
          <w:sz w:val="48"/>
          <w:szCs w:val="48"/>
          <w:highlight w:val="white"/>
          <w:rtl w:val="0"/>
        </w:rPr>
        <w:t xml:space="preserve">Health Insurance System</w:t>
      </w:r>
      <w:r w:rsidDel="00000000" w:rsidR="00000000" w:rsidRPr="00000000">
        <w:rPr>
          <w:rFonts w:ascii="Times New Roman" w:cs="Times New Roman" w:eastAsia="Times New Roman" w:hAnsi="Times New Roman"/>
          <w:b w:val="1"/>
          <w:sz w:val="48"/>
          <w:szCs w:val="48"/>
          <w:rtl w:val="0"/>
        </w:rPr>
        <w:t xml:space="preserve"> </w:t>
      </w:r>
    </w:p>
    <w:tbl>
      <w:tblPr>
        <w:tblStyle w:val="Table2"/>
        <w:tblW w:w="68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0"/>
        <w:gridCol w:w="4607"/>
        <w:tblGridChange w:id="0">
          <w:tblGrid>
            <w:gridCol w:w="2210"/>
            <w:gridCol w:w="4607"/>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after="12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 NGOC ANH TU</w:t>
            </w:r>
            <w:r w:rsidDel="00000000" w:rsidR="00000000" w:rsidRPr="00000000">
              <w:rPr>
                <w:rFonts w:ascii="Times New Roman" w:cs="Times New Roman" w:eastAsia="Times New Roman" w:hAnsi="Times New Roman"/>
                <w:rtl w:val="0"/>
              </w:rPr>
              <w:t xml:space="preserve"> – </w:t>
            </w:r>
            <w:r w:rsidDel="00000000" w:rsidR="00000000" w:rsidRPr="00000000">
              <w:rPr>
                <w:sz w:val="20"/>
                <w:szCs w:val="20"/>
                <w:highlight w:val="white"/>
                <w:rtl w:val="0"/>
              </w:rPr>
              <w:t xml:space="preserve">Student1290590</w:t>
            </w:r>
            <w:r w:rsidDel="00000000" w:rsidR="00000000" w:rsidRPr="00000000">
              <w:rPr>
                <w:rFonts w:ascii="Times New Roman" w:cs="Times New Roman" w:eastAsia="Times New Roman" w:hAnsi="Times New Roman"/>
                <w:rtl w:val="0"/>
              </w:rPr>
              <w:t xml:space="preserve">(Team Leader)</w:t>
            </w:r>
          </w:p>
          <w:p w:rsidR="00000000" w:rsidDel="00000000" w:rsidP="00000000" w:rsidRDefault="00000000" w:rsidRPr="00000000" w14:paraId="0000000D">
            <w:pPr>
              <w:spacing w:after="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VI NGOC LONG - </w:t>
            </w:r>
            <w:r w:rsidDel="00000000" w:rsidR="00000000" w:rsidRPr="00000000">
              <w:rPr>
                <w:sz w:val="20"/>
                <w:szCs w:val="20"/>
                <w:highlight w:val="white"/>
                <w:rtl w:val="0"/>
              </w:rPr>
              <w:t xml:space="preserve">Student1346407</w:t>
            </w:r>
            <w:r w:rsidDel="00000000" w:rsidR="00000000" w:rsidRPr="00000000">
              <w:rPr>
                <w:rtl w:val="0"/>
              </w:rPr>
            </w:r>
          </w:p>
          <w:p w:rsidR="00000000" w:rsidDel="00000000" w:rsidP="00000000" w:rsidRDefault="00000000" w:rsidRPr="00000000" w14:paraId="0000000E">
            <w:pPr>
              <w:spacing w:after="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TRAN HUY VIET</w:t>
            </w:r>
            <w:r w:rsidDel="00000000" w:rsidR="00000000" w:rsidRPr="00000000">
              <w:rPr>
                <w:rFonts w:ascii="Times New Roman" w:cs="Times New Roman" w:eastAsia="Times New Roman" w:hAnsi="Times New Roman"/>
                <w:color w:val="000000"/>
                <w:rtl w:val="0"/>
              </w:rPr>
              <w:t xml:space="preserve"> - </w:t>
            </w:r>
            <w:r w:rsidDel="00000000" w:rsidR="00000000" w:rsidRPr="00000000">
              <w:rPr>
                <w:sz w:val="20"/>
                <w:szCs w:val="20"/>
                <w:highlight w:val="white"/>
                <w:rtl w:val="0"/>
              </w:rPr>
              <w:t xml:space="preserve">Student1341338</w:t>
            </w:r>
            <w:r w:rsidDel="00000000" w:rsidR="00000000" w:rsidRPr="00000000">
              <w:rPr>
                <w:rtl w:val="0"/>
              </w:rPr>
            </w:r>
          </w:p>
          <w:p w:rsidR="00000000" w:rsidDel="00000000" w:rsidP="00000000" w:rsidRDefault="00000000" w:rsidRPr="00000000" w14:paraId="0000000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PHAM HOANG TU</w:t>
            </w:r>
            <w:r w:rsidDel="00000000" w:rsidR="00000000" w:rsidRPr="00000000">
              <w:rPr>
                <w:rFonts w:ascii="Times New Roman" w:cs="Times New Roman" w:eastAsia="Times New Roman" w:hAnsi="Times New Roman"/>
                <w:color w:val="000000"/>
                <w:rtl w:val="0"/>
              </w:rPr>
              <w:t xml:space="preserve"> - </w:t>
            </w:r>
            <w:r w:rsidDel="00000000" w:rsidR="00000000" w:rsidRPr="00000000">
              <w:rPr>
                <w:sz w:val="20"/>
                <w:szCs w:val="20"/>
                <w:highlight w:val="white"/>
                <w:rtl w:val="0"/>
              </w:rPr>
              <w:t xml:space="preserve">Student1370671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 Thanh Hai</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Batch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C2110I2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w:t>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Noto Sans Symbols" w:cs="Noto Sans Symbols" w:eastAsia="Noto Sans Symbols" w:hAnsi="Noto Sans Symbols"/>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Issued Jan-02-2024 </w:t>
      </w:r>
      <w:r w:rsidDel="00000000" w:rsidR="00000000" w:rsidRPr="00000000">
        <w:rPr>
          <w:rFonts w:ascii="Noto Sans Symbols" w:cs="Noto Sans Symbols" w:eastAsia="Noto Sans Symbols" w:hAnsi="Noto Sans Symbols"/>
          <w:b w:val="1"/>
          <w:sz w:val="28"/>
          <w:szCs w:val="28"/>
          <w:rtl w:val="0"/>
        </w:rPr>
        <w:t xml:space="preserve">🙢</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Table of Content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definition</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Existing </w:t>
      </w:r>
      <w:r w:rsidDel="00000000" w:rsidR="00000000" w:rsidRPr="00000000">
        <w:rPr>
          <w:rFonts w:ascii="Times New Roman" w:cs="Times New Roman" w:eastAsia="Times New Roman" w:hAnsi="Times New Roman"/>
          <w:b w:val="1"/>
          <w:i w:val="1"/>
          <w:sz w:val="26"/>
          <w:szCs w:val="26"/>
          <w:rtl w:val="0"/>
        </w:rPr>
        <w:t xml:space="preserve">problems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Proposed </w:t>
      </w:r>
      <w:r w:rsidDel="00000000" w:rsidR="00000000" w:rsidRPr="00000000">
        <w:rPr>
          <w:rFonts w:ascii="Times New Roman" w:cs="Times New Roman" w:eastAsia="Times New Roman" w:hAnsi="Times New Roman"/>
          <w:b w:val="1"/>
          <w:i w:val="1"/>
          <w:sz w:val="26"/>
          <w:szCs w:val="26"/>
          <w:rtl w:val="0"/>
        </w:rPr>
        <w:t xml:space="preserve">solution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Application functions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Architecture and Design of the System</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Flow Chart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Flow Diagram</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 Design/Structure</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Database relationship diagram</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Table design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Some typical interface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List of Validation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Definition</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E">
      <w:pPr>
        <w:spacing w:after="0" w:lineRule="auto"/>
        <w:ind w:left="720" w:righ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Insurance System is a program to maintain all information related to the employees (Patients), information about insurance companies and medicals to the corporate employees. This system can also maintain the health related and all information of the employees.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6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63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Existing </w:t>
      </w:r>
      <w:r w:rsidDel="00000000" w:rsidR="00000000" w:rsidRPr="00000000">
        <w:rPr>
          <w:rFonts w:ascii="Times New Roman" w:cs="Times New Roman" w:eastAsia="Times New Roman" w:hAnsi="Times New Roman"/>
          <w:b w:val="1"/>
          <w:sz w:val="24"/>
          <w:szCs w:val="24"/>
          <w:rtl w:val="0"/>
        </w:rPr>
        <w:t xml:space="preserve">problems</w:t>
      </w:r>
      <w:r w:rsidDel="00000000" w:rsidR="00000000" w:rsidRPr="00000000">
        <w:rPr>
          <w:rtl w:val="0"/>
        </w:rPr>
      </w:r>
    </w:p>
    <w:p w:rsidR="00000000" w:rsidDel="00000000" w:rsidP="00000000" w:rsidRDefault="00000000" w:rsidRPr="00000000" w14:paraId="00000032">
      <w:pPr>
        <w:numPr>
          <w:ilvl w:val="0"/>
          <w:numId w:val="5"/>
        </w:numPr>
        <w:spacing w:after="0" w:afterAutospacing="0"/>
        <w:ind w:left="1440" w:right="6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limited to a single system.</w:t>
      </w:r>
    </w:p>
    <w:p w:rsidR="00000000" w:rsidDel="00000000" w:rsidP="00000000" w:rsidRDefault="00000000" w:rsidRPr="00000000" w14:paraId="00000033">
      <w:pPr>
        <w:numPr>
          <w:ilvl w:val="0"/>
          <w:numId w:val="5"/>
        </w:numPr>
        <w:spacing w:after="0" w:afterAutospacing="0"/>
        <w:ind w:left="1440" w:right="6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less user-friendly.</w:t>
      </w:r>
    </w:p>
    <w:p w:rsidR="00000000" w:rsidDel="00000000" w:rsidP="00000000" w:rsidRDefault="00000000" w:rsidRPr="00000000" w14:paraId="00000034">
      <w:pPr>
        <w:numPr>
          <w:ilvl w:val="0"/>
          <w:numId w:val="5"/>
        </w:numPr>
        <w:spacing w:after="0" w:afterAutospacing="0"/>
        <w:ind w:left="1440" w:right="6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having lots of manual work (Manual system does not mean that you are working with pen and paper, it also include working on spreadsheets and other simple softwares</w:t>
      </w:r>
    </w:p>
    <w:p w:rsidR="00000000" w:rsidDel="00000000" w:rsidP="00000000" w:rsidRDefault="00000000" w:rsidRPr="00000000" w14:paraId="00000035">
      <w:pPr>
        <w:numPr>
          <w:ilvl w:val="0"/>
          <w:numId w:val="9"/>
        </w:numPr>
        <w:spacing w:after="0" w:afterAutospacing="0"/>
        <w:ind w:left="1440" w:right="6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requires more numbers of employees need to work.</w:t>
      </w:r>
    </w:p>
    <w:p w:rsidR="00000000" w:rsidDel="00000000" w:rsidP="00000000" w:rsidRDefault="00000000" w:rsidRPr="00000000" w14:paraId="00000036">
      <w:pPr>
        <w:numPr>
          <w:ilvl w:val="0"/>
          <w:numId w:val="9"/>
        </w:numPr>
        <w:spacing w:after="0" w:afterAutospacing="0"/>
        <w:ind w:left="1440" w:right="6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a time consuming process.</w:t>
      </w:r>
    </w:p>
    <w:p w:rsidR="00000000" w:rsidDel="00000000" w:rsidP="00000000" w:rsidRDefault="00000000" w:rsidRPr="00000000" w14:paraId="00000037">
      <w:pPr>
        <w:numPr>
          <w:ilvl w:val="0"/>
          <w:numId w:val="9"/>
        </w:numPr>
        <w:spacing w:after="0" w:afterAutospacing="0"/>
        <w:ind w:left="1440" w:right="6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present system is very less secure.</w:t>
      </w:r>
    </w:p>
    <w:p w:rsidR="00000000" w:rsidDel="00000000" w:rsidP="00000000" w:rsidRDefault="00000000" w:rsidRPr="00000000" w14:paraId="00000038">
      <w:pPr>
        <w:numPr>
          <w:ilvl w:val="0"/>
          <w:numId w:val="9"/>
        </w:numPr>
        <w:ind w:left="1440" w:right="6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unable to Maintain Employee specific information and also their policy info.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p w:rsidR="00000000" w:rsidDel="00000000" w:rsidP="00000000" w:rsidRDefault="00000000" w:rsidRPr="00000000" w14:paraId="0000003B">
      <w:pPr>
        <w:numPr>
          <w:ilvl w:val="0"/>
          <w:numId w:val="4"/>
        </w:numPr>
        <w:spacing w:after="0" w:afterAutospacing="0"/>
        <w:ind w:left="720" w:righ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users must have an account provided by the admin to login to be able to see their information. There will be an authentication process to verify identity between the employee and the administrator. </w:t>
      </w:r>
    </w:p>
    <w:p w:rsidR="00000000" w:rsidDel="00000000" w:rsidP="00000000" w:rsidRDefault="00000000" w:rsidRPr="00000000" w14:paraId="0000003C">
      <w:pPr>
        <w:numPr>
          <w:ilvl w:val="0"/>
          <w:numId w:val="4"/>
        </w:numPr>
        <w:spacing w:after="0" w:afterAutospacing="0"/>
        <w:ind w:left="720" w:righ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is highly secured and requires authenticated users and their respective role to access information</w:t>
      </w:r>
    </w:p>
    <w:p w:rsidR="00000000" w:rsidDel="00000000" w:rsidP="00000000" w:rsidRDefault="00000000" w:rsidRPr="00000000" w14:paraId="0000003D">
      <w:pPr>
        <w:numPr>
          <w:ilvl w:val="0"/>
          <w:numId w:val="4"/>
        </w:numPr>
        <w:spacing w:after="0" w:afterAutospacing="0"/>
        <w:ind w:left="720" w:righ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lot more user friendly UIs</w:t>
      </w:r>
    </w:p>
    <w:p w:rsidR="00000000" w:rsidDel="00000000" w:rsidP="00000000" w:rsidRDefault="00000000" w:rsidRPr="00000000" w14:paraId="0000003E">
      <w:pPr>
        <w:numPr>
          <w:ilvl w:val="0"/>
          <w:numId w:val="4"/>
        </w:numPr>
        <w:spacing w:after="0" w:afterAutospacing="0"/>
        <w:ind w:left="720" w:righ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and assign policy with ease and as accurately as possible.</w:t>
      </w:r>
    </w:p>
    <w:p w:rsidR="00000000" w:rsidDel="00000000" w:rsidP="00000000" w:rsidRDefault="00000000" w:rsidRPr="00000000" w14:paraId="0000003F">
      <w:pPr>
        <w:numPr>
          <w:ilvl w:val="0"/>
          <w:numId w:val="4"/>
        </w:numPr>
        <w:ind w:left="720" w:righ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Requires a lot less employees to work</w:t>
      </w:r>
    </w:p>
    <w:p w:rsidR="00000000" w:rsidDel="00000000" w:rsidP="00000000" w:rsidRDefault="00000000" w:rsidRPr="00000000" w14:paraId="00000040">
      <w:pPr>
        <w:ind w:right="27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program should enable the members to do the following:</w:t>
      </w:r>
    </w:p>
    <w:p w:rsidR="00000000" w:rsidDel="00000000" w:rsidP="00000000" w:rsidRDefault="00000000" w:rsidRPr="00000000" w14:paraId="00000041">
      <w:pPr>
        <w:pStyle w:val="Heading3"/>
        <w:ind w:left="540" w:right="270" w:firstLine="0"/>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Policy:</w:t>
      </w:r>
    </w:p>
    <w:p w:rsidR="00000000" w:rsidDel="00000000" w:rsidP="00000000" w:rsidRDefault="00000000" w:rsidRPr="00000000" w14:paraId="00000042">
      <w:pPr>
        <w:numPr>
          <w:ilvl w:val="0"/>
          <w:numId w:val="7"/>
        </w:numPr>
        <w:spacing w:after="0" w:line="360" w:lineRule="auto"/>
        <w:ind w:left="720" w:righ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Being able to request a new policy with given insurance companies attached. This request will be sent to the admin, waiting for approval.</w:t>
      </w:r>
    </w:p>
    <w:p w:rsidR="00000000" w:rsidDel="00000000" w:rsidP="00000000" w:rsidRDefault="00000000" w:rsidRPr="00000000" w14:paraId="00000043">
      <w:pPr>
        <w:numPr>
          <w:ilvl w:val="0"/>
          <w:numId w:val="7"/>
        </w:numPr>
        <w:spacing w:after="0" w:line="360" w:lineRule="auto"/>
        <w:ind w:left="720" w:righ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Ordering with the given policies approved by the admin. Then that policy will be added to their profile.</w:t>
      </w:r>
    </w:p>
    <w:p w:rsidR="00000000" w:rsidDel="00000000" w:rsidP="00000000" w:rsidRDefault="00000000" w:rsidRPr="00000000" w14:paraId="00000044">
      <w:pPr>
        <w:spacing w:after="0" w:line="360" w:lineRule="auto"/>
        <w:ind w:left="360" w:right="27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Profile details</w:t>
      </w: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045">
      <w:pPr>
        <w:numPr>
          <w:ilvl w:val="0"/>
          <w:numId w:val="10"/>
        </w:numPr>
        <w:spacing w:after="0" w:afterAutospacing="0"/>
        <w:ind w:left="720" w:righ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Employee will be able to see all their informations and attached policy.</w:t>
      </w:r>
    </w:p>
    <w:p w:rsidR="00000000" w:rsidDel="00000000" w:rsidP="00000000" w:rsidRDefault="00000000" w:rsidRPr="00000000" w14:paraId="00000046">
      <w:pPr>
        <w:numPr>
          <w:ilvl w:val="0"/>
          <w:numId w:val="10"/>
        </w:numPr>
        <w:ind w:left="720" w:righ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employee forgot their password, there will be an option to change their password.</w:t>
      </w:r>
    </w:p>
    <w:p w:rsidR="00000000" w:rsidDel="00000000" w:rsidP="00000000" w:rsidRDefault="00000000" w:rsidRPr="00000000" w14:paraId="00000047">
      <w:pPr>
        <w:tabs>
          <w:tab w:val="left" w:leader="none" w:pos="8730"/>
        </w:tabs>
        <w:spacing w:after="0" w:line="360" w:lineRule="auto"/>
        <w:ind w:left="360" w:right="27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admin will have all the privileges to control, create new accounts and insurance companies, monitor policies and transactions made by employees.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Application functions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018.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200"/>
        <w:tblGridChange w:id="0">
          <w:tblGrid>
            <w:gridCol w:w="1818"/>
            <w:gridCol w:w="7200"/>
          </w:tblGrid>
        </w:tblGridChange>
      </w:tblGrid>
      <w:tr>
        <w:trPr>
          <w:cantSplit w:val="0"/>
          <w:tblHeader w:val="0"/>
        </w:trPr>
        <w:tc>
          <w:tcPr>
            <w:shd w:fill="d9d9d9" w:val="clear"/>
            <w:vAlign w:val="center"/>
          </w:tcPr>
          <w:p w:rsidR="00000000" w:rsidDel="00000000" w:rsidP="00000000" w:rsidRDefault="00000000" w:rsidRPr="00000000" w14:paraId="0000004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w:t>
            </w:r>
          </w:p>
        </w:tc>
        <w:tc>
          <w:tcPr>
            <w:shd w:fill="d9d9d9" w:val="clear"/>
          </w:tcPr>
          <w:p w:rsidR="00000000" w:rsidDel="00000000" w:rsidP="00000000" w:rsidRDefault="00000000" w:rsidRPr="00000000" w14:paraId="0000004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w:t>
            </w:r>
          </w:p>
        </w:tc>
      </w:tr>
      <w:tr>
        <w:trPr>
          <w:cantSplit w:val="0"/>
          <w:trHeight w:val="602" w:hRule="atLeast"/>
          <w:tblHeader w:val="0"/>
        </w:trPr>
        <w:tc>
          <w:tcPr>
            <w:shd w:fill="auto" w:val="clear"/>
            <w:vAlign w:val="center"/>
          </w:tcPr>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Guest</w:t>
            </w:r>
          </w:p>
        </w:tc>
        <w:tc>
          <w:tcPr>
            <w:shd w:fill="auto" w:val="clear"/>
          </w:tcPr>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passwords</w:t>
            </w:r>
            <w:r w:rsidDel="00000000" w:rsidR="00000000" w:rsidRPr="00000000">
              <w:rPr>
                <w:rtl w:val="0"/>
              </w:rPr>
            </w:r>
          </w:p>
        </w:tc>
      </w:tr>
      <w:tr>
        <w:trPr>
          <w:cantSplit w:val="0"/>
          <w:trHeight w:val="602" w:hRule="atLeast"/>
          <w:tblHeader w:val="0"/>
        </w:trPr>
        <w:tc>
          <w:tcPr>
            <w:shd w:fill="auto" w:val="clear"/>
            <w:vAlign w:val="center"/>
          </w:tcPr>
          <w:p w:rsidR="00000000" w:rsidDel="00000000" w:rsidP="00000000" w:rsidRDefault="00000000" w:rsidRPr="00000000" w14:paraId="0000005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w:t>
            </w:r>
          </w:p>
        </w:tc>
        <w:tc>
          <w:tcPr>
            <w:shd w:fill="auto" w:val="clear"/>
          </w:tcPr>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View all personal details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current attached policy</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new policies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Ordering policies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passwords</w:t>
            </w:r>
          </w:p>
        </w:tc>
      </w:tr>
      <w:tr>
        <w:trPr>
          <w:cantSplit w:val="0"/>
          <w:trHeight w:val="2942" w:hRule="atLeast"/>
          <w:tblHeader w:val="0"/>
        </w:trPr>
        <w:tc>
          <w:tcPr>
            <w:shd w:fill="auto" w:val="clear"/>
            <w:vAlign w:val="center"/>
          </w:tcPr>
          <w:p w:rsidR="00000000" w:rsidDel="00000000" w:rsidP="00000000" w:rsidRDefault="00000000" w:rsidRPr="00000000" w14:paraId="0000005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w:t>
            </w:r>
          </w:p>
        </w:tc>
        <w:tc>
          <w:tcPr>
            <w:shd w:fill="auto" w:val="clear"/>
          </w:tcPr>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in</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Employee Account: only the admin can create a member account, additionally edit, delete and add policy to that account. The admin can also search for members by their full name for convenience. </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Company: can view all details, create, edit and delete insurance companies. </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Policy: can view all details, create, edit and delete.</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Policy Request: Can approve or deny the requests made by employees.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Policy status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see details and status of requested policies.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Bill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see details of transactions made by employees, in this case ordering their policy.</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Change password</w:t>
            </w: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Common functions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tbl>
      <w:tblPr>
        <w:tblStyle w:val="Table4"/>
        <w:tblW w:w="9000.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632"/>
        <w:tblGridChange w:id="0">
          <w:tblGrid>
            <w:gridCol w:w="1368"/>
            <w:gridCol w:w="7632"/>
          </w:tblGrid>
        </w:tblGridChange>
      </w:tblGrid>
      <w:tr>
        <w:trPr>
          <w:cantSplit w:val="0"/>
          <w:trHeight w:val="377" w:hRule="atLeast"/>
          <w:tblHeader w:val="0"/>
        </w:trPr>
        <w:tc>
          <w:tcPr>
            <w:gridSpan w:val="2"/>
            <w:shd w:fill="d9d9d9" w:val="clear"/>
          </w:tcPr>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w:t>
            </w:r>
          </w:p>
        </w:tc>
      </w:tr>
      <w:tr>
        <w:trPr>
          <w:cantSplit w:val="0"/>
          <w:trHeight w:val="260" w:hRule="atLeast"/>
          <w:tblHeader w:val="0"/>
        </w:trPr>
        <w:tc>
          <w:tcPr>
            <w:shd w:fill="auto" w:val="clear"/>
          </w:tcPr>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to be added</w:t>
            </w:r>
          </w:p>
        </w:tc>
      </w:tr>
      <w:tr>
        <w:trPr>
          <w:cantSplit w:val="0"/>
          <w:trHeight w:val="70" w:hRule="atLeast"/>
          <w:tblHeader w:val="0"/>
        </w:trPr>
        <w:tc>
          <w:tcPr>
            <w:shd w:fill="auto" w:val="clear"/>
          </w:tcPr>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shd w:fill="auto" w:val="clear"/>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information into the system. New add execution system</w:t>
            </w:r>
          </w:p>
        </w:tc>
      </w:tr>
      <w:tr>
        <w:trPr>
          <w:cantSplit w:val="0"/>
          <w:trHeight w:val="70" w:hRule="atLeast"/>
          <w:tblHeader w:val="0"/>
        </w:trPr>
        <w:tc>
          <w:tcPr>
            <w:shd w:fill="auto" w:val="clear"/>
          </w:tcPr>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information added</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00.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632"/>
        <w:tblGridChange w:id="0">
          <w:tblGrid>
            <w:gridCol w:w="1368"/>
            <w:gridCol w:w="7632"/>
          </w:tblGrid>
        </w:tblGridChange>
      </w:tblGrid>
      <w:tr>
        <w:trPr>
          <w:cantSplit w:val="0"/>
          <w:trHeight w:val="377"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Update</w:t>
            </w:r>
          </w:p>
        </w:tc>
      </w:tr>
      <w:tr>
        <w:trPr>
          <w:cantSplit w:val="0"/>
          <w:trHeight w:val="260" w:hRule="atLeast"/>
          <w:tblHeader w:val="0"/>
        </w:trPr>
        <w:tc>
          <w:tcPr>
            <w:shd w:fill="auto" w:val="clear"/>
          </w:tcPr>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that needs to be changed</w:t>
            </w:r>
          </w:p>
        </w:tc>
      </w:tr>
      <w:tr>
        <w:trPr>
          <w:cantSplit w:val="0"/>
          <w:trHeight w:val="70" w:hRule="atLeast"/>
          <w:tblHeader w:val="0"/>
        </w:trPr>
        <w:tc>
          <w:tcPr>
            <w:shd w:fill="auto" w:val="clear"/>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shd w:fill="auto" w:val="clear"/>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the item to be corrected, modify the information and update the changes</w:t>
            </w:r>
          </w:p>
        </w:tc>
      </w:tr>
      <w:tr>
        <w:trPr>
          <w:cantSplit w:val="0"/>
          <w:trHeight w:val="70" w:hRule="atLeast"/>
          <w:tblHeader w:val="0"/>
        </w:trPr>
        <w:tc>
          <w:tcPr>
            <w:shd w:fill="auto" w:val="clear"/>
          </w:tcPr>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is changed</w:t>
            </w:r>
          </w:p>
        </w:tc>
      </w:tr>
    </w:tbl>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tbl>
      <w:tblPr>
        <w:tblStyle w:val="Table6"/>
        <w:tblW w:w="9000.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632"/>
        <w:tblGridChange w:id="0">
          <w:tblGrid>
            <w:gridCol w:w="1368"/>
            <w:gridCol w:w="7632"/>
          </w:tblGrid>
        </w:tblGridChange>
      </w:tblGrid>
      <w:tr>
        <w:trPr>
          <w:cantSplit w:val="0"/>
          <w:trHeight w:val="377"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Delete</w:t>
            </w:r>
          </w:p>
        </w:tc>
      </w:tr>
      <w:tr>
        <w:trPr>
          <w:cantSplit w:val="0"/>
          <w:trHeight w:val="260" w:hRule="atLeast"/>
          <w:tblHeader w:val="0"/>
        </w:trPr>
        <w:tc>
          <w:tcPr>
            <w:shd w:fill="auto" w:val="clear"/>
          </w:tcPr>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to be deleted</w:t>
            </w:r>
          </w:p>
        </w:tc>
      </w:tr>
      <w:tr>
        <w:trPr>
          <w:cantSplit w:val="0"/>
          <w:trHeight w:val="70" w:hRule="atLeast"/>
          <w:tblHeader w:val="0"/>
        </w:trPr>
        <w:tc>
          <w:tcPr>
            <w:shd w:fill="auto" w:val="clear"/>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shd w:fill="auto" w:val="clear"/>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the item to be deleted, delete the item from the system</w:t>
            </w:r>
          </w:p>
        </w:tc>
      </w:tr>
      <w:tr>
        <w:trPr>
          <w:cantSplit w:val="0"/>
          <w:trHeight w:val="70" w:hRule="atLeast"/>
          <w:tblHeader w:val="0"/>
        </w:trPr>
        <w:tc>
          <w:tcPr>
            <w:shd w:fill="auto" w:val="clear"/>
          </w:tcPr>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information from the database</w:t>
            </w:r>
          </w:p>
        </w:tc>
      </w:tr>
    </w:tbl>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tbl>
      <w:tblPr>
        <w:tblStyle w:val="Table7"/>
        <w:tblW w:w="9000.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632"/>
        <w:tblGridChange w:id="0">
          <w:tblGrid>
            <w:gridCol w:w="1368"/>
            <w:gridCol w:w="7632"/>
          </w:tblGrid>
        </w:tblGridChange>
      </w:tblGrid>
      <w:tr>
        <w:trPr>
          <w:cantSplit w:val="0"/>
          <w:trHeight w:val="377"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w:t>
            </w:r>
          </w:p>
        </w:tc>
      </w:tr>
      <w:tr>
        <w:trPr>
          <w:cantSplit w:val="0"/>
          <w:trHeight w:val="260" w:hRule="atLeast"/>
          <w:tblHeader w:val="0"/>
        </w:trPr>
        <w:tc>
          <w:tcPr>
            <w:shd w:fill="auto" w:val="clear"/>
          </w:tcPr>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tc>
      </w:tr>
      <w:tr>
        <w:trPr>
          <w:cantSplit w:val="0"/>
          <w:trHeight w:val="70" w:hRule="atLeast"/>
          <w:tblHeader w:val="0"/>
        </w:trPr>
        <w:tc>
          <w:tcPr>
            <w:shd w:fill="auto" w:val="clear"/>
          </w:tcPr>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shd w:fill="auto" w:val="clear"/>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for searching information by first name and last name</w:t>
            </w:r>
          </w:p>
        </w:tc>
      </w:tr>
      <w:tr>
        <w:trPr>
          <w:cantSplit w:val="0"/>
          <w:trHeight w:val="70" w:hRule="atLeast"/>
          <w:tblHeader w:val="0"/>
        </w:trPr>
        <w:tc>
          <w:tcPr>
            <w:shd w:fill="auto" w:val="clear"/>
          </w:tcPr>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lists of objects</w:t>
            </w:r>
          </w:p>
        </w:tc>
      </w:tr>
    </w:tbl>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bl>
      <w:tblPr>
        <w:tblStyle w:val="Table8"/>
        <w:tblW w:w="9000.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632"/>
        <w:tblGridChange w:id="0">
          <w:tblGrid>
            <w:gridCol w:w="1368"/>
            <w:gridCol w:w="7632"/>
          </w:tblGrid>
        </w:tblGridChange>
      </w:tblGrid>
      <w:tr>
        <w:trPr>
          <w:cantSplit w:val="0"/>
          <w:trHeight w:val="395" w:hRule="atLeast"/>
          <w:tblHeader w:val="0"/>
        </w:trPr>
        <w:tc>
          <w:tcPr>
            <w:gridSpan w:val="2"/>
            <w:shd w:fill="d9d9d9" w:val="clear"/>
          </w:tcPr>
          <w:p w:rsidR="00000000" w:rsidDel="00000000" w:rsidP="00000000" w:rsidRDefault="00000000" w:rsidRPr="00000000" w14:paraId="0000008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w:t>
            </w:r>
          </w:p>
        </w:tc>
      </w:tr>
      <w:tr>
        <w:trPr>
          <w:cantSplit w:val="0"/>
          <w:trHeight w:val="197" w:hRule="atLeast"/>
          <w:tblHeader w:val="0"/>
        </w:trPr>
        <w:tc>
          <w:tcPr>
            <w:shd w:fill="auto" w:val="clear"/>
          </w:tcPr>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the information fields</w:t>
            </w:r>
          </w:p>
        </w:tc>
      </w:tr>
      <w:tr>
        <w:trPr>
          <w:cantSplit w:val="0"/>
          <w:trHeight w:val="305" w:hRule="atLeast"/>
          <w:tblHeader w:val="0"/>
        </w:trPr>
        <w:tc>
          <w:tcPr>
            <w:shd w:fill="auto" w:val="clear"/>
          </w:tcPr>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shd w:fill="auto" w:val="clear"/>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correct username and password</w:t>
            </w:r>
          </w:p>
        </w:tc>
      </w:tr>
      <w:tr>
        <w:trPr>
          <w:cantSplit w:val="0"/>
          <w:trHeight w:val="233" w:hRule="atLeast"/>
          <w:tblHeader w:val="0"/>
        </w:trPr>
        <w:tc>
          <w:tcPr>
            <w:shd w:fill="auto" w:val="clear"/>
          </w:tcPr>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Jwt token for authentication</w:t>
            </w:r>
          </w:p>
        </w:tc>
      </w:tr>
    </w:tbl>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1350"/>
        </w:tabs>
        <w:spacing w:after="0" w:before="0" w:line="240" w:lineRule="auto"/>
        <w:ind w:left="2160" w:right="0" w:hanging="144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Admin functions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tbl>
      <w:tblPr>
        <w:tblStyle w:val="Table9"/>
        <w:tblW w:w="9000.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632"/>
        <w:tblGridChange w:id="0">
          <w:tblGrid>
            <w:gridCol w:w="1368"/>
            <w:gridCol w:w="7632"/>
          </w:tblGrid>
        </w:tblGridChange>
      </w:tblGrid>
      <w:tr>
        <w:trPr>
          <w:cantSplit w:val="0"/>
          <w:trHeight w:val="395" w:hRule="atLeast"/>
          <w:tblHeader w:val="0"/>
        </w:trPr>
        <w:tc>
          <w:tcPr>
            <w:gridSpan w:val="2"/>
            <w:shd w:fill="d9d9d9" w:val="clear"/>
          </w:tcPr>
          <w:p w:rsidR="00000000" w:rsidDel="00000000" w:rsidP="00000000" w:rsidRDefault="00000000" w:rsidRPr="00000000" w14:paraId="0000009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Approve Policy</w:t>
            </w:r>
          </w:p>
        </w:tc>
      </w:tr>
      <w:tr>
        <w:trPr>
          <w:cantSplit w:val="0"/>
          <w:trHeight w:val="197" w:hRule="atLeast"/>
          <w:tblHeader w:val="0"/>
        </w:trPr>
        <w:tc>
          <w:tcPr>
            <w:shd w:fill="auto" w:val="clear"/>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policy for action</w:t>
            </w:r>
          </w:p>
        </w:tc>
      </w:tr>
      <w:tr>
        <w:trPr>
          <w:cantSplit w:val="0"/>
          <w:trHeight w:val="305" w:hRule="atLeast"/>
          <w:tblHeader w:val="0"/>
        </w:trPr>
        <w:tc>
          <w:tcPr>
            <w:shd w:fill="auto" w:val="clear"/>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shd w:fill="auto" w:val="clear"/>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approved, start generate new policy with the existing information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denied, policy will be rejected</w:t>
            </w:r>
          </w:p>
        </w:tc>
      </w:tr>
      <w:tr>
        <w:trPr>
          <w:cantSplit w:val="0"/>
          <w:trHeight w:val="233" w:hRule="atLeast"/>
          <w:tblHeader w:val="0"/>
        </w:trPr>
        <w:tc>
          <w:tcPr>
            <w:shd w:fill="auto" w:val="clear"/>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policy added</w:t>
            </w:r>
          </w:p>
        </w:tc>
      </w:tr>
    </w:tbl>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sz w:val="24"/>
          <w:szCs w:val="24"/>
          <w:u w:val="single"/>
          <w:rtl w:val="0"/>
        </w:rPr>
        <w:t xml:space="preserve">Member</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functions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10"/>
        <w:tblW w:w="9000.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632"/>
        <w:tblGridChange w:id="0">
          <w:tblGrid>
            <w:gridCol w:w="1368"/>
            <w:gridCol w:w="7632"/>
          </w:tblGrid>
        </w:tblGridChange>
      </w:tblGrid>
      <w:tr>
        <w:trPr>
          <w:cantSplit w:val="0"/>
          <w:trHeight w:val="395" w:hRule="atLeast"/>
          <w:tblHeader w:val="0"/>
        </w:trPr>
        <w:tc>
          <w:tcPr>
            <w:gridSpan w:val="2"/>
            <w:shd w:fill="d9d9d9" w:val="clear"/>
          </w:tcPr>
          <w:p w:rsidR="00000000" w:rsidDel="00000000" w:rsidP="00000000" w:rsidRDefault="00000000" w:rsidRPr="00000000" w14:paraId="000000A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Order</w:t>
            </w:r>
          </w:p>
        </w:tc>
      </w:tr>
      <w:tr>
        <w:trPr>
          <w:cantSplit w:val="0"/>
          <w:trHeight w:val="197" w:hRule="atLeast"/>
          <w:tblHeader w:val="0"/>
        </w:trPr>
        <w:tc>
          <w:tcPr>
            <w:shd w:fill="auto" w:val="clear"/>
          </w:tcPr>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available policies</w:t>
            </w:r>
          </w:p>
        </w:tc>
      </w:tr>
      <w:tr>
        <w:trPr>
          <w:cantSplit w:val="0"/>
          <w:trHeight w:val="305" w:hRule="atLeast"/>
          <w:tblHeader w:val="0"/>
        </w:trPr>
        <w:tc>
          <w:tcPr>
            <w:shd w:fill="auto" w:val="clear"/>
          </w:tcPr>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shd w:fill="auto" w:val="clear"/>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policy profile to that user, generate transaction bills to the admin</w:t>
            </w:r>
          </w:p>
        </w:tc>
      </w:tr>
      <w:tr>
        <w:trPr>
          <w:cantSplit w:val="0"/>
          <w:trHeight w:val="233" w:hRule="atLeast"/>
          <w:tblHeader w:val="0"/>
        </w:trPr>
        <w:tc>
          <w:tcPr>
            <w:shd w:fill="auto" w:val="clear"/>
          </w:tcPr>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Success</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00.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632"/>
        <w:tblGridChange w:id="0">
          <w:tblGrid>
            <w:gridCol w:w="1368"/>
            <w:gridCol w:w="7632"/>
          </w:tblGrid>
        </w:tblGridChange>
      </w:tblGrid>
      <w:tr>
        <w:trPr>
          <w:cantSplit w:val="0"/>
          <w:trHeight w:val="395" w:hRule="atLeast"/>
          <w:tblHeader w:val="0"/>
        </w:trPr>
        <w:tc>
          <w:tcPr>
            <w:gridSpan w:val="2"/>
            <w:shd w:fill="d9d9d9" w:val="clear"/>
          </w:tcPr>
          <w:p w:rsidR="00000000" w:rsidDel="00000000" w:rsidP="00000000" w:rsidRDefault="00000000" w:rsidRPr="00000000" w14:paraId="000000A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w:t>
            </w:r>
          </w:p>
        </w:tc>
      </w:tr>
      <w:tr>
        <w:trPr>
          <w:cantSplit w:val="0"/>
          <w:trHeight w:val="197" w:hRule="atLeast"/>
          <w:tblHeader w:val="0"/>
        </w:trPr>
        <w:tc>
          <w:tcPr>
            <w:shd w:fill="auto" w:val="clear"/>
          </w:tcPr>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the information fields</w:t>
            </w:r>
          </w:p>
        </w:tc>
      </w:tr>
      <w:tr>
        <w:trPr>
          <w:cantSplit w:val="0"/>
          <w:trHeight w:val="305" w:hRule="atLeast"/>
          <w:tblHeader w:val="0"/>
        </w:trPr>
        <w:tc>
          <w:tcPr>
            <w:shd w:fill="auto" w:val="clear"/>
          </w:tcPr>
          <w:p w:rsidR="00000000" w:rsidDel="00000000" w:rsidP="00000000" w:rsidRDefault="00000000" w:rsidRPr="00000000" w14:paraId="000000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tc>
        <w:tc>
          <w:tcPr>
            <w:shd w:fill="auto" w:val="clear"/>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correct username and password</w:t>
            </w:r>
          </w:p>
        </w:tc>
      </w:tr>
      <w:tr>
        <w:trPr>
          <w:cantSplit w:val="0"/>
          <w:trHeight w:val="233" w:hRule="atLeast"/>
          <w:tblHeader w:val="0"/>
        </w:trPr>
        <w:tc>
          <w:tcPr>
            <w:shd w:fill="auto" w:val="clear"/>
          </w:tcPr>
          <w:p w:rsidR="00000000" w:rsidDel="00000000" w:rsidP="00000000" w:rsidRDefault="00000000" w:rsidRPr="00000000" w14:paraId="000000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token </w:t>
            </w:r>
          </w:p>
        </w:tc>
      </w:tr>
    </w:tbl>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Architecture and design of the system</w:t>
        <w:br w:type="textWrapp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2" w:right="0" w:hanging="38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Application </w:t>
      </w:r>
      <w:r w:rsidDel="00000000" w:rsidR="00000000" w:rsidRPr="00000000">
        <w:rPr>
          <w:rFonts w:ascii="Times New Roman" w:cs="Times New Roman" w:eastAsia="Times New Roman" w:hAnsi="Times New Roman"/>
          <w:sz w:val="26"/>
          <w:szCs w:val="26"/>
          <w:rtl w:val="0"/>
        </w:rPr>
        <w:t xml:space="preserve">is made of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three-tier architecture.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2" w:right="0" w:hanging="38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50"/>
          <w:tab w:val="left" w:leader="none" w:pos="5660"/>
        </w:tabs>
        <w:spacing w:after="0" w:before="0" w:line="276" w:lineRule="auto"/>
        <w:ind w:left="922" w:right="0" w:hanging="38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ab/>
        <w:tab/>
        <w:tab/>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10"/>
          <w:tab w:val="left" w:leader="none" w:pos="5978"/>
        </w:tabs>
        <w:spacing w:after="0" w:before="0" w:line="276" w:lineRule="auto"/>
        <w:ind w:left="922" w:right="0" w:hanging="38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1228725</wp:posOffset>
                </wp:positionH>
                <wp:positionV relativeFrom="paragraph">
                  <wp:posOffset>276225</wp:posOffset>
                </wp:positionV>
                <wp:extent cx="2374900" cy="648567"/>
                <wp:effectExtent b="0" l="0" r="0" t="0"/>
                <wp:wrapNone/>
                <wp:docPr id="1" name=""/>
                <a:graphic>
                  <a:graphicData uri="http://schemas.microsoft.com/office/word/2010/wordprocessingShape">
                    <wps:wsp>
                      <wps:cNvSpPr/>
                      <wps:cNvPr id="2" name="Shape 2"/>
                      <wps:spPr>
                        <a:xfrm>
                          <a:off x="4171250" y="3466310"/>
                          <a:ext cx="2349500" cy="6273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Client - Tier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1228725</wp:posOffset>
                </wp:positionH>
                <wp:positionV relativeFrom="paragraph">
                  <wp:posOffset>276225</wp:posOffset>
                </wp:positionV>
                <wp:extent cx="2374900" cy="648567"/>
                <wp:effectExtent b="0" l="0" r="0" t="0"/>
                <wp:wrapNone/>
                <wp:docPr id="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374900" cy="648567"/>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s>
        <w:spacing w:after="0" w:before="0" w:line="276" w:lineRule="auto"/>
        <w:ind w:left="922" w:right="0" w:hanging="38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ab/>
        <w:tab/>
        <w:tab/>
        <w:tab/>
        <w:tab/>
        <w:tab/>
        <w:tab/>
        <w:tab/>
        <w:tab/>
      </w:r>
      <w:r w:rsidDel="00000000" w:rsidR="00000000" w:rsidRPr="00000000">
        <w:rPr>
          <w:rFonts w:ascii="Times New Roman" w:cs="Times New Roman" w:eastAsia="Times New Roman" w:hAnsi="Times New Roman"/>
          <w:sz w:val="20"/>
          <w:szCs w:val="20"/>
          <w:rtl w:val="0"/>
        </w:rPr>
        <w:t xml:space="preserve">User interface</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2" w:right="0" w:hanging="38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2066925</wp:posOffset>
                </wp:positionH>
                <wp:positionV relativeFrom="paragraph">
                  <wp:posOffset>180975</wp:posOffset>
                </wp:positionV>
                <wp:extent cx="247650" cy="714375"/>
                <wp:effectExtent b="0" l="0" r="0" t="0"/>
                <wp:wrapNone/>
                <wp:docPr id="2" name=""/>
                <a:graphic>
                  <a:graphicData uri="http://schemas.microsoft.com/office/word/2010/wordprocessingShape">
                    <wps:wsp>
                      <wps:cNvSpPr/>
                      <wps:cNvPr id="3" name="Shape 3"/>
                      <wps:spPr>
                        <a:xfrm>
                          <a:off x="5234558" y="3482185"/>
                          <a:ext cx="222884" cy="595630"/>
                        </a:xfrm>
                        <a:custGeom>
                          <a:rect b="b" l="l" r="r" t="t"/>
                          <a:pathLst>
                            <a:path extrusionOk="0" h="595630" w="222884">
                              <a:moveTo>
                                <a:pt x="0" y="446722"/>
                              </a:moveTo>
                              <a:lnTo>
                                <a:pt x="55721" y="446722"/>
                              </a:lnTo>
                              <a:lnTo>
                                <a:pt x="55721" y="0"/>
                              </a:lnTo>
                              <a:lnTo>
                                <a:pt x="167163" y="0"/>
                              </a:lnTo>
                              <a:lnTo>
                                <a:pt x="167163" y="446722"/>
                              </a:lnTo>
                              <a:lnTo>
                                <a:pt x="222884" y="446722"/>
                              </a:lnTo>
                              <a:lnTo>
                                <a:pt x="111442" y="59563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2066925</wp:posOffset>
                </wp:positionH>
                <wp:positionV relativeFrom="paragraph">
                  <wp:posOffset>180975</wp:posOffset>
                </wp:positionV>
                <wp:extent cx="247650" cy="714375"/>
                <wp:effectExtent b="0" l="0" r="0" t="0"/>
                <wp:wrapNone/>
                <wp:docPr id="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47650"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2543175</wp:posOffset>
                </wp:positionH>
                <wp:positionV relativeFrom="paragraph">
                  <wp:posOffset>184975</wp:posOffset>
                </wp:positionV>
                <wp:extent cx="248920" cy="621030"/>
                <wp:effectExtent b="0" l="0" r="0" t="0"/>
                <wp:wrapNone/>
                <wp:docPr id="3" name=""/>
                <a:graphic>
                  <a:graphicData uri="http://schemas.microsoft.com/office/word/2010/wordprocessingShape">
                    <wps:wsp>
                      <wps:cNvSpPr/>
                      <wps:cNvPr id="4" name="Shape 4"/>
                      <wps:spPr>
                        <a:xfrm>
                          <a:off x="5234240" y="3482185"/>
                          <a:ext cx="223520" cy="595630"/>
                        </a:xfrm>
                        <a:custGeom>
                          <a:rect b="b" l="l" r="r" t="t"/>
                          <a:pathLst>
                            <a:path extrusionOk="0" h="595630" w="223520">
                              <a:moveTo>
                                <a:pt x="0" y="148907"/>
                              </a:moveTo>
                              <a:lnTo>
                                <a:pt x="55880" y="148907"/>
                              </a:lnTo>
                              <a:lnTo>
                                <a:pt x="55880" y="595630"/>
                              </a:lnTo>
                              <a:lnTo>
                                <a:pt x="167640" y="595630"/>
                              </a:lnTo>
                              <a:lnTo>
                                <a:pt x="167640" y="148907"/>
                              </a:lnTo>
                              <a:lnTo>
                                <a:pt x="223520" y="148907"/>
                              </a:lnTo>
                              <a:lnTo>
                                <a:pt x="11176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2543175</wp:posOffset>
                </wp:positionH>
                <wp:positionV relativeFrom="paragraph">
                  <wp:posOffset>184975</wp:posOffset>
                </wp:positionV>
                <wp:extent cx="248920" cy="621030"/>
                <wp:effectExtent b="0" l="0" r="0" t="0"/>
                <wp:wrapNone/>
                <wp:docPr id="3"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48920" cy="621030"/>
                        </a:xfrm>
                        <a:prstGeom prst="rect"/>
                        <a:ln/>
                      </pic:spPr>
                    </pic:pic>
                  </a:graphicData>
                </a:graphic>
              </wp:anchor>
            </w:drawing>
          </mc:Fallback>
        </mc:AlternateConten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2" w:right="0" w:hanging="38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50"/>
          <w:tab w:val="left" w:leader="none" w:pos="5526"/>
        </w:tabs>
        <w:spacing w:after="0" w:before="0" w:line="276" w:lineRule="auto"/>
        <w:ind w:left="922" w:right="0" w:hanging="382"/>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88900</wp:posOffset>
                </wp:positionV>
                <wp:extent cx="2374900" cy="658105"/>
                <wp:effectExtent b="0" l="0" r="0" t="0"/>
                <wp:wrapNone/>
                <wp:docPr id="4" name=""/>
                <a:graphic>
                  <a:graphicData uri="http://schemas.microsoft.com/office/word/2010/wordprocessingShape">
                    <wps:wsp>
                      <wps:cNvSpPr/>
                      <wps:cNvPr id="5" name="Shape 5"/>
                      <wps:spPr>
                        <a:xfrm>
                          <a:off x="4171250" y="3461230"/>
                          <a:ext cx="2349500" cy="6375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Server - Tier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88900</wp:posOffset>
                </wp:positionV>
                <wp:extent cx="2374900" cy="658105"/>
                <wp:effectExtent b="0" l="0" r="0" t="0"/>
                <wp:wrapNone/>
                <wp:docPr id="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2374900" cy="658105"/>
                        </a:xfrm>
                        <a:prstGeom prst="rect"/>
                        <a:ln/>
                      </pic:spPr>
                    </pic:pic>
                  </a:graphicData>
                </a:graphic>
              </wp:anchor>
            </w:drawing>
          </mc:Fallback>
        </mc:AlternateConten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3"/>
        </w:tabs>
        <w:spacing w:after="0" w:before="0" w:line="276" w:lineRule="auto"/>
        <w:ind w:left="922" w:right="0" w:hanging="38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sz w:val="20"/>
          <w:szCs w:val="20"/>
          <w:rtl w:val="0"/>
        </w:rPr>
        <w:t xml:space="preserve">   Server handling logic, retrieve and manipulate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3"/>
        </w:tabs>
        <w:spacing w:after="0" w:before="0" w:line="276" w:lineRule="auto"/>
        <w:ind w:left="922" w:right="0" w:hanging="38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3"/>
        </w:tabs>
        <w:spacing w:after="0" w:before="0" w:line="276" w:lineRule="auto"/>
        <w:ind w:left="922" w:right="0" w:hanging="38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248284" cy="621030"/>
                <wp:effectExtent b="0" l="0" r="0" t="0"/>
                <wp:wrapNone/>
                <wp:docPr id="5" name=""/>
                <a:graphic>
                  <a:graphicData uri="http://schemas.microsoft.com/office/word/2010/wordprocessingShape">
                    <wps:wsp>
                      <wps:cNvSpPr/>
                      <wps:cNvPr id="6" name="Shape 6"/>
                      <wps:spPr>
                        <a:xfrm>
                          <a:off x="5234558" y="3482185"/>
                          <a:ext cx="222884" cy="595630"/>
                        </a:xfrm>
                        <a:custGeom>
                          <a:rect b="b" l="l" r="r" t="t"/>
                          <a:pathLst>
                            <a:path extrusionOk="0" h="595630" w="222884">
                              <a:moveTo>
                                <a:pt x="0" y="446722"/>
                              </a:moveTo>
                              <a:lnTo>
                                <a:pt x="55721" y="446722"/>
                              </a:lnTo>
                              <a:lnTo>
                                <a:pt x="55721" y="0"/>
                              </a:lnTo>
                              <a:lnTo>
                                <a:pt x="167163" y="0"/>
                              </a:lnTo>
                              <a:lnTo>
                                <a:pt x="167163" y="446722"/>
                              </a:lnTo>
                              <a:lnTo>
                                <a:pt x="222884" y="446722"/>
                              </a:lnTo>
                              <a:lnTo>
                                <a:pt x="111442" y="59563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248284" cy="621030"/>
                <wp:effectExtent b="0" l="0" r="0" t="0"/>
                <wp:wrapNone/>
                <wp:docPr id="5"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48284" cy="621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0</wp:posOffset>
                </wp:positionV>
                <wp:extent cx="227330" cy="621030"/>
                <wp:effectExtent b="0" l="0" r="0" t="0"/>
                <wp:wrapNone/>
                <wp:docPr id="6" name=""/>
                <a:graphic>
                  <a:graphicData uri="http://schemas.microsoft.com/office/word/2010/wordprocessingShape">
                    <wps:wsp>
                      <wps:cNvSpPr/>
                      <wps:cNvPr id="7" name="Shape 7"/>
                      <wps:spPr>
                        <a:xfrm>
                          <a:off x="5245035" y="3482185"/>
                          <a:ext cx="201930" cy="595630"/>
                        </a:xfrm>
                        <a:custGeom>
                          <a:rect b="b" l="l" r="r" t="t"/>
                          <a:pathLst>
                            <a:path extrusionOk="0" h="595630" w="201930">
                              <a:moveTo>
                                <a:pt x="0" y="148907"/>
                              </a:moveTo>
                              <a:lnTo>
                                <a:pt x="50482" y="148907"/>
                              </a:lnTo>
                              <a:lnTo>
                                <a:pt x="50482" y="595630"/>
                              </a:lnTo>
                              <a:lnTo>
                                <a:pt x="151447" y="595630"/>
                              </a:lnTo>
                              <a:lnTo>
                                <a:pt x="151447" y="148907"/>
                              </a:lnTo>
                              <a:lnTo>
                                <a:pt x="201930" y="148907"/>
                              </a:lnTo>
                              <a:lnTo>
                                <a:pt x="1009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0</wp:posOffset>
                </wp:positionV>
                <wp:extent cx="227330" cy="621030"/>
                <wp:effectExtent b="0" l="0" r="0" t="0"/>
                <wp:wrapNone/>
                <wp:docPr id="6"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227330" cy="621030"/>
                        </a:xfrm>
                        <a:prstGeom prst="rect"/>
                        <a:ln/>
                      </pic:spPr>
                    </pic:pic>
                  </a:graphicData>
                </a:graphic>
              </wp:anchor>
            </w:drawing>
          </mc:Fallback>
        </mc:AlternateConten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3"/>
        </w:tabs>
        <w:spacing w:after="0" w:before="0" w:line="276" w:lineRule="auto"/>
        <w:ind w:left="922" w:right="0" w:hanging="38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2" w:right="0" w:hanging="38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215900</wp:posOffset>
                </wp:positionV>
                <wp:extent cx="2374900" cy="696256"/>
                <wp:effectExtent b="0" l="0" r="0" t="0"/>
                <wp:wrapNone/>
                <wp:docPr id="7" name=""/>
                <a:graphic>
                  <a:graphicData uri="http://schemas.microsoft.com/office/word/2010/wordprocessingShape">
                    <wps:wsp>
                      <wps:cNvSpPr/>
                      <wps:cNvPr id="8" name="Shape 8"/>
                      <wps:spPr>
                        <a:xfrm>
                          <a:off x="4171250" y="3440593"/>
                          <a:ext cx="2349500" cy="6788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Database - Tier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215900</wp:posOffset>
                </wp:positionV>
                <wp:extent cx="2374900" cy="696256"/>
                <wp:effectExtent b="0" l="0" r="0" t="0"/>
                <wp:wrapNone/>
                <wp:docPr id="7"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374900" cy="696256"/>
                        </a:xfrm>
                        <a:prstGeom prst="rect"/>
                        <a:ln/>
                      </pic:spPr>
                    </pic:pic>
                  </a:graphicData>
                </a:graphic>
              </wp:anchor>
            </w:drawing>
          </mc:Fallback>
        </mc:AlternateConten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42"/>
        </w:tabs>
        <w:spacing w:after="0" w:before="0" w:line="276" w:lineRule="auto"/>
        <w:ind w:left="922" w:right="0" w:hanging="382"/>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ab/>
        <w:tab/>
      </w:r>
      <w:r w:rsidDel="00000000" w:rsidR="00000000" w:rsidRPr="00000000">
        <w:rPr>
          <w:rFonts w:ascii="Times New Roman" w:cs="Times New Roman" w:eastAsia="Times New Roman" w:hAnsi="Times New Roman"/>
          <w:sz w:val="20"/>
          <w:szCs w:val="20"/>
          <w:rtl w:val="0"/>
        </w:rPr>
        <w:t xml:space="preserve">    Store data</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ab/>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9"/>
          <w:tab w:val="left" w:leader="none" w:pos="5676"/>
        </w:tabs>
        <w:spacing w:after="0" w:before="0" w:line="276" w:lineRule="auto"/>
        <w:ind w:left="922" w:right="0" w:hanging="382"/>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ab/>
        <w:tab/>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9"/>
        </w:tabs>
        <w:spacing w:after="0" w:before="0" w:line="276" w:lineRule="auto"/>
        <w:ind w:left="922" w:right="0" w:hanging="38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26"/>
          <w:tab w:val="left" w:leader="none" w:pos="5743"/>
        </w:tabs>
        <w:spacing w:after="0" w:before="0" w:line="276" w:lineRule="auto"/>
        <w:ind w:left="922" w:right="0" w:hanging="382"/>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Web – based distributed 3 - Tier Architecture of the Project</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26"/>
          <w:tab w:val="left" w:leader="none" w:pos="5743"/>
        </w:tabs>
        <w:spacing w:after="200" w:before="0" w:line="276" w:lineRule="auto"/>
        <w:ind w:left="922" w:right="0" w:hanging="38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Flow chart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56955" cy="35052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5695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56955" cy="3098800"/>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056955"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flow diagram</w:t>
      </w:r>
    </w:p>
    <w:p w:rsidR="00000000" w:rsidDel="00000000" w:rsidP="00000000" w:rsidRDefault="00000000" w:rsidRPr="00000000" w14:paraId="000000C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Diagram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14300" distT="114300" distL="114300" distR="114300">
            <wp:extent cx="6056955" cy="37211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05695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Database Design/Structure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56955" cy="26416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056955"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434138" cy="2628900"/>
            <wp:effectExtent b="0" l="0" r="0" t="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43413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Some typical interface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6056955" cy="2921000"/>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05695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056955" cy="3022600"/>
            <wp:effectExtent b="0" l="0" r="0" t="0"/>
            <wp:docPr id="1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056955"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Check list of validation</w:t>
      </w:r>
    </w:p>
    <w:tbl>
      <w:tblPr>
        <w:tblStyle w:val="Table12"/>
        <w:tblW w:w="97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5"/>
        <w:gridCol w:w="2291"/>
        <w:tblGridChange w:id="0">
          <w:tblGrid>
            <w:gridCol w:w="7465"/>
            <w:gridCol w:w="2291"/>
          </w:tblGrid>
        </w:tblGridChange>
      </w:tblGrid>
      <w:tr>
        <w:trPr>
          <w:cantSplit w:val="0"/>
          <w:trHeight w:val="412" w:hRule="atLeast"/>
          <w:tblHeader w:val="0"/>
        </w:trPr>
        <w:tc>
          <w:tcPr/>
          <w:p w:rsidR="00000000" w:rsidDel="00000000" w:rsidP="00000000" w:rsidRDefault="00000000" w:rsidRPr="00000000" w14:paraId="000000E6">
            <w:pPr>
              <w:jc w:val="center"/>
              <w:rPr>
                <w:rFonts w:ascii="Times New Roman" w:cs="Times New Roman" w:eastAsia="Times New Roman" w:hAnsi="Times New Roman"/>
                <w:color w:val="c0504d"/>
                <w:sz w:val="32"/>
                <w:szCs w:val="32"/>
              </w:rPr>
            </w:pPr>
            <w:r w:rsidDel="00000000" w:rsidR="00000000" w:rsidRPr="00000000">
              <w:rPr>
                <w:rFonts w:ascii="Times New Roman" w:cs="Times New Roman" w:eastAsia="Times New Roman" w:hAnsi="Times New Roman"/>
                <w:sz w:val="32"/>
                <w:szCs w:val="32"/>
                <w:rtl w:val="0"/>
              </w:rPr>
              <w:t xml:space="preserve">Option</w:t>
            </w:r>
            <w:r w:rsidDel="00000000" w:rsidR="00000000" w:rsidRPr="00000000">
              <w:rPr>
                <w:rtl w:val="0"/>
              </w:rPr>
            </w:r>
          </w:p>
        </w:tc>
        <w:tc>
          <w:tcPr/>
          <w:p w:rsidR="00000000" w:rsidDel="00000000" w:rsidP="00000000" w:rsidRDefault="00000000" w:rsidRPr="00000000" w14:paraId="000000E7">
            <w:pPr>
              <w:jc w:val="center"/>
              <w:rPr>
                <w:rFonts w:ascii="Times New Roman" w:cs="Times New Roman" w:eastAsia="Times New Roman" w:hAnsi="Times New Roman"/>
                <w:color w:val="c0504d"/>
                <w:sz w:val="32"/>
                <w:szCs w:val="32"/>
              </w:rPr>
            </w:pPr>
            <w:r w:rsidDel="00000000" w:rsidR="00000000" w:rsidRPr="00000000">
              <w:rPr>
                <w:rFonts w:ascii="Times New Roman" w:cs="Times New Roman" w:eastAsia="Times New Roman" w:hAnsi="Times New Roman"/>
                <w:sz w:val="32"/>
                <w:szCs w:val="32"/>
                <w:rtl w:val="0"/>
              </w:rPr>
              <w:t xml:space="preserve">Validate</w:t>
            </w:r>
            <w:r w:rsidDel="00000000" w:rsidR="00000000" w:rsidRPr="00000000">
              <w:rPr>
                <w:rtl w:val="0"/>
              </w:rPr>
            </w:r>
          </w:p>
        </w:tc>
      </w:tr>
      <w:tr>
        <w:trPr>
          <w:cantSplit w:val="0"/>
          <w:trHeight w:val="755" w:hRule="atLeast"/>
          <w:tblHeader w:val="0"/>
        </w:trPr>
        <w:tc>
          <w:tcPr/>
          <w:p w:rsidR="00000000" w:rsidDel="00000000" w:rsidP="00000000" w:rsidRDefault="00000000" w:rsidRPr="00000000" w14:paraId="000000E8">
            <w:pPr>
              <w:rPr>
                <w:rFonts w:ascii="Times New Roman" w:cs="Times New Roman" w:eastAsia="Times New Roman" w:hAnsi="Times New Roman"/>
                <w:color w:val="0d0d0d"/>
                <w:sz w:val="23"/>
                <w:szCs w:val="23"/>
              </w:rPr>
            </w:pPr>
            <w:r w:rsidDel="00000000" w:rsidR="00000000" w:rsidRPr="00000000">
              <w:rPr>
                <w:rFonts w:ascii="Times New Roman" w:cs="Times New Roman" w:eastAsia="Times New Roman" w:hAnsi="Times New Roman"/>
                <w:color w:val="0d0d0d"/>
                <w:sz w:val="23"/>
                <w:szCs w:val="23"/>
                <w:rtl w:val="0"/>
              </w:rPr>
              <w:t xml:space="preserve">Insert : Account</w:t>
            </w:r>
          </w:p>
        </w:tc>
        <w:tc>
          <w:tcPr/>
          <w:p w:rsidR="00000000" w:rsidDel="00000000" w:rsidP="00000000" w:rsidRDefault="00000000" w:rsidRPr="00000000" w14:paraId="000000E9">
            <w:pPr>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Yes</w:t>
            </w:r>
          </w:p>
        </w:tc>
      </w:tr>
      <w:tr>
        <w:trPr>
          <w:cantSplit w:val="0"/>
          <w:trHeight w:val="738" w:hRule="atLeast"/>
          <w:tblHeader w:val="0"/>
        </w:trPr>
        <w:tc>
          <w:tcPr/>
          <w:p w:rsidR="00000000" w:rsidDel="00000000" w:rsidP="00000000" w:rsidRDefault="00000000" w:rsidRPr="00000000" w14:paraId="000000EA">
            <w:pPr>
              <w:rPr>
                <w:rFonts w:ascii="Times New Roman" w:cs="Times New Roman" w:eastAsia="Times New Roman" w:hAnsi="Times New Roman"/>
                <w:color w:val="0d0d0d"/>
                <w:sz w:val="23"/>
                <w:szCs w:val="23"/>
              </w:rPr>
            </w:pPr>
            <w:r w:rsidDel="00000000" w:rsidR="00000000" w:rsidRPr="00000000">
              <w:rPr>
                <w:rFonts w:ascii="Times New Roman" w:cs="Times New Roman" w:eastAsia="Times New Roman" w:hAnsi="Times New Roman"/>
                <w:color w:val="0d0d0d"/>
                <w:sz w:val="23"/>
                <w:szCs w:val="23"/>
                <w:rtl w:val="0"/>
              </w:rPr>
              <w:t xml:space="preserve">Edit : Account</w:t>
            </w:r>
          </w:p>
        </w:tc>
        <w:tc>
          <w:tcPr/>
          <w:p w:rsidR="00000000" w:rsidDel="00000000" w:rsidP="00000000" w:rsidRDefault="00000000" w:rsidRPr="00000000" w14:paraId="000000EB">
            <w:pPr>
              <w:jc w:val="center"/>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rtl w:val="0"/>
              </w:rPr>
              <w:t xml:space="preserve">Yes</w:t>
            </w:r>
            <w:r w:rsidDel="00000000" w:rsidR="00000000" w:rsidRPr="00000000">
              <w:rPr>
                <w:rtl w:val="0"/>
              </w:rPr>
            </w:r>
          </w:p>
        </w:tc>
      </w:tr>
      <w:tr>
        <w:trPr>
          <w:cantSplit w:val="0"/>
          <w:trHeight w:val="755" w:hRule="atLeast"/>
          <w:tblHeader w:val="0"/>
        </w:trPr>
        <w:tc>
          <w:tcPr/>
          <w:p w:rsidR="00000000" w:rsidDel="00000000" w:rsidP="00000000" w:rsidRDefault="00000000" w:rsidRPr="00000000" w14:paraId="000000EC">
            <w:pPr>
              <w:rPr>
                <w:rFonts w:ascii="Times New Roman" w:cs="Times New Roman" w:eastAsia="Times New Roman" w:hAnsi="Times New Roman"/>
                <w:color w:val="0d0d0d"/>
                <w:sz w:val="23"/>
                <w:szCs w:val="23"/>
              </w:rPr>
            </w:pPr>
            <w:r w:rsidDel="00000000" w:rsidR="00000000" w:rsidRPr="00000000">
              <w:rPr>
                <w:rFonts w:ascii="Times New Roman" w:cs="Times New Roman" w:eastAsia="Times New Roman" w:hAnsi="Times New Roman"/>
                <w:color w:val="0d0d0d"/>
                <w:sz w:val="23"/>
                <w:szCs w:val="23"/>
                <w:rtl w:val="0"/>
              </w:rPr>
              <w:t xml:space="preserve">Login : can enter either username or email address</w:t>
            </w:r>
          </w:p>
        </w:tc>
        <w:tc>
          <w:tcPr/>
          <w:p w:rsidR="00000000" w:rsidDel="00000000" w:rsidP="00000000" w:rsidRDefault="00000000" w:rsidRPr="00000000" w14:paraId="000000ED">
            <w:pPr>
              <w:jc w:val="center"/>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rtl w:val="0"/>
              </w:rPr>
              <w:t xml:space="preserve">Yes</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EE">
            <w:pPr>
              <w:rPr>
                <w:rFonts w:ascii="Times New Roman" w:cs="Times New Roman" w:eastAsia="Times New Roman" w:hAnsi="Times New Roman"/>
                <w:color w:val="0d0d0d"/>
                <w:sz w:val="23"/>
                <w:szCs w:val="23"/>
              </w:rPr>
            </w:pPr>
            <w:r w:rsidDel="00000000" w:rsidR="00000000" w:rsidRPr="00000000">
              <w:rPr>
                <w:rFonts w:ascii="Times New Roman" w:cs="Times New Roman" w:eastAsia="Times New Roman" w:hAnsi="Times New Roman"/>
                <w:color w:val="0d0d0d"/>
                <w:sz w:val="23"/>
                <w:szCs w:val="23"/>
                <w:rtl w:val="0"/>
              </w:rPr>
              <w:t xml:space="preserve">Register</w:t>
            </w:r>
          </w:p>
        </w:tc>
        <w:tc>
          <w:tcPr/>
          <w:p w:rsidR="00000000" w:rsidDel="00000000" w:rsidP="00000000" w:rsidRDefault="00000000" w:rsidRPr="00000000" w14:paraId="000000EF">
            <w:pPr>
              <w:jc w:val="center"/>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rtl w:val="0"/>
              </w:rPr>
              <w:t xml:space="preserve">Yes</w:t>
            </w:r>
            <w:r w:rsidDel="00000000" w:rsidR="00000000" w:rsidRPr="00000000">
              <w:rPr>
                <w:rtl w:val="0"/>
              </w:rPr>
            </w:r>
          </w:p>
        </w:tc>
      </w:tr>
    </w:tbl>
    <w:p w:rsidR="00000000" w:rsidDel="00000000" w:rsidP="00000000" w:rsidRDefault="00000000" w:rsidRPr="00000000" w14:paraId="000000F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THE END</w:t>
      </w:r>
    </w:p>
    <w:sectPr>
      <w:headerReference r:id="rId23" w:type="default"/>
      <w:headerReference r:id="rId24" w:type="first"/>
      <w:headerReference r:id="rId25" w:type="even"/>
      <w:footerReference r:id="rId26" w:type="default"/>
      <w:footerReference r:id="rId27" w:type="first"/>
      <w:footerReference r:id="rId28" w:type="even"/>
      <w:pgSz w:h="16839" w:w="11907" w:orient="portrait"/>
      <w:pgMar w:bottom="1440" w:top="1080" w:left="1440" w:right="92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Tên dự án</w:t>
      <w:tab/>
      <w:tab/>
      <w:t xml:space="preserve">Page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56"/>
        <w:szCs w:val="56"/>
        <w:u w:val="single"/>
      </w:rPr>
    </w:pPr>
    <w:r w:rsidDel="00000000" w:rsidR="00000000" w:rsidRPr="00000000">
      <w:rPr>
        <w:rtl w:val="0"/>
      </w:rPr>
    </w:r>
  </w:p>
  <w:tbl>
    <w:tblPr>
      <w:tblStyle w:val="Table13"/>
      <w:tblW w:w="9756.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861"/>
      <w:gridCol w:w="4895"/>
      <w:tblGridChange w:id="0">
        <w:tblGrid>
          <w:gridCol w:w="4861"/>
          <w:gridCol w:w="4895"/>
        </w:tblGrid>
      </w:tblGridChange>
    </w:tblGrid>
    <w:tr>
      <w:trPr>
        <w:cantSplit w:val="0"/>
        <w:tblHeader w:val="0"/>
      </w:trPr>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Aptech Computer Education</w:t>
          </w:r>
        </w:p>
      </w:tc>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937260" cy="403860"/>
                <wp:effectExtent b="0" l="0" r="0" t="0"/>
                <wp:docPr id="1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937260" cy="4038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b w:val="1"/>
      </w:rPr>
    </w:lvl>
    <w:lvl w:ilvl="1">
      <w:start w:val="1"/>
      <w:numFmt w:val="decimal"/>
      <w:lvlText w:val="%1.%2"/>
      <w:lvlJc w:val="left"/>
      <w:pPr>
        <w:ind w:left="99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360"/>
      </w:pPr>
      <w:rPr>
        <w:sz w:val="24"/>
        <w:szCs w:val="24"/>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170" w:hanging="360"/>
      </w:pPr>
      <w:rPr>
        <w:rFonts w:ascii="Times New Roman" w:cs="Times New Roman" w:eastAsia="Times New Roman" w:hAnsi="Times New Roman"/>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1.png"/><Relationship Id="rId19" Type="http://schemas.openxmlformats.org/officeDocument/2006/relationships/image" Target="media/image8.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lr2VEv0gRkClZERo1tGV5ZXllA==">CgMxLjAyCGguZ2pkZ3hzOAByITF5cDhBQW53NUhlUm45NGQ4Q3pRcnhXRTZFLTRqMnBPMw==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