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75646" w14:textId="64ED821D" w:rsidR="00723FD2" w:rsidRDefault="004C76FC">
      <w:pPr>
        <w:pStyle w:val="a3"/>
        <w:ind w:left="2065"/>
        <w:rPr>
          <w:rFonts w:ascii="Times New Roman"/>
          <w:sz w:val="20"/>
        </w:rPr>
      </w:pPr>
      <w:r>
        <w:rPr>
          <w:rFonts w:hint="eastAsia"/>
          <w:noProof/>
          <w:spacing w:val="-1"/>
        </w:rPr>
        <w:drawing>
          <wp:inline distT="0" distB="0" distL="0" distR="0" wp14:anchorId="06A5907E" wp14:editId="1EEC3BD7">
            <wp:extent cx="4168140" cy="966459"/>
            <wp:effectExtent l="0" t="0" r="3810" b="5715"/>
            <wp:docPr id="1077007934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804" cy="976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5805C" w14:textId="4CB91277" w:rsidR="00723FD2" w:rsidRDefault="00723FD2">
      <w:pPr>
        <w:pStyle w:val="a3"/>
        <w:spacing w:before="521"/>
        <w:ind w:left="0"/>
        <w:rPr>
          <w:rFonts w:ascii="Times New Roman"/>
          <w:sz w:val="48"/>
        </w:rPr>
      </w:pPr>
    </w:p>
    <w:p w14:paraId="22FA4DD3" w14:textId="30A7A13D" w:rsidR="00723FD2" w:rsidRPr="004C76FC" w:rsidRDefault="004C76FC">
      <w:pPr>
        <w:pStyle w:val="a5"/>
        <w:rPr>
          <w:rFonts w:ascii="標楷體" w:eastAsia="標楷體" w:hAnsi="標楷體"/>
        </w:rPr>
      </w:pPr>
      <w:r w:rsidRPr="004C76FC">
        <w:rPr>
          <w:rFonts w:ascii="標楷體" w:eastAsia="標楷體" w:hAnsi="標楷體" w:hint="eastAsia"/>
          <w:spacing w:val="-1"/>
        </w:rPr>
        <w:t>大慈恩譯經基金會</w:t>
      </w:r>
    </w:p>
    <w:p w14:paraId="778849A0" w14:textId="77777777" w:rsidR="00723FD2" w:rsidRDefault="00723FD2" w:rsidP="004C76FC"/>
    <w:p w14:paraId="427D853F" w14:textId="09D1B600" w:rsidR="00723FD2" w:rsidRDefault="00000000">
      <w:pPr>
        <w:spacing w:line="439" w:lineRule="auto"/>
        <w:ind w:left="938" w:right="793"/>
        <w:jc w:val="center"/>
        <w:rPr>
          <w:sz w:val="36"/>
        </w:rPr>
      </w:pPr>
      <w:r>
        <w:rPr>
          <w:spacing w:val="-2"/>
          <w:sz w:val="36"/>
        </w:rPr>
        <w:t>「</w:t>
      </w:r>
      <w:r w:rsidR="004C76FC">
        <w:rPr>
          <w:rFonts w:eastAsiaTheme="minorEastAsia" w:hint="eastAsia"/>
          <w:spacing w:val="-2"/>
          <w:sz w:val="36"/>
        </w:rPr>
        <w:t>全民大寫經</w:t>
      </w:r>
      <w:r>
        <w:rPr>
          <w:spacing w:val="-2"/>
          <w:sz w:val="36"/>
        </w:rPr>
        <w:t>」</w:t>
      </w:r>
      <w:r w:rsidR="00494EFD">
        <w:rPr>
          <w:rFonts w:asciiTheme="minorEastAsia" w:eastAsiaTheme="minorEastAsia" w:hAnsiTheme="minorEastAsia" w:hint="eastAsia"/>
          <w:spacing w:val="-2"/>
          <w:sz w:val="36"/>
        </w:rPr>
        <w:t>專案</w:t>
      </w:r>
      <w:r>
        <w:rPr>
          <w:spacing w:val="-2"/>
          <w:sz w:val="36"/>
        </w:rPr>
        <w:t>規格說明書</w:t>
      </w:r>
    </w:p>
    <w:p w14:paraId="646DA11E" w14:textId="77777777" w:rsidR="00723FD2" w:rsidRPr="004C76FC" w:rsidRDefault="00723FD2">
      <w:pPr>
        <w:pStyle w:val="a3"/>
        <w:ind w:left="0"/>
        <w:rPr>
          <w:sz w:val="36"/>
        </w:rPr>
      </w:pPr>
    </w:p>
    <w:p w14:paraId="5CCAF6EE" w14:textId="77777777" w:rsidR="00723FD2" w:rsidRDefault="00723FD2">
      <w:pPr>
        <w:pStyle w:val="a3"/>
        <w:ind w:left="0"/>
        <w:rPr>
          <w:sz w:val="36"/>
        </w:rPr>
      </w:pPr>
    </w:p>
    <w:p w14:paraId="716FEC0A" w14:textId="77777777" w:rsidR="00723FD2" w:rsidRDefault="00723FD2">
      <w:pPr>
        <w:pStyle w:val="a3"/>
        <w:ind w:left="0"/>
        <w:rPr>
          <w:sz w:val="36"/>
        </w:rPr>
      </w:pPr>
    </w:p>
    <w:p w14:paraId="6DBF24D4" w14:textId="77777777" w:rsidR="00723FD2" w:rsidRDefault="00723FD2">
      <w:pPr>
        <w:pStyle w:val="a3"/>
        <w:ind w:left="0"/>
        <w:rPr>
          <w:sz w:val="36"/>
        </w:rPr>
      </w:pPr>
    </w:p>
    <w:p w14:paraId="58F4DA1E" w14:textId="77777777" w:rsidR="00723FD2" w:rsidRDefault="00723FD2">
      <w:pPr>
        <w:pStyle w:val="a3"/>
        <w:ind w:left="0"/>
        <w:rPr>
          <w:sz w:val="36"/>
        </w:rPr>
      </w:pPr>
    </w:p>
    <w:p w14:paraId="4460898A" w14:textId="77777777" w:rsidR="00723FD2" w:rsidRDefault="00723FD2">
      <w:pPr>
        <w:pStyle w:val="a3"/>
        <w:ind w:left="0"/>
        <w:rPr>
          <w:sz w:val="36"/>
        </w:rPr>
      </w:pPr>
    </w:p>
    <w:p w14:paraId="46894867" w14:textId="77777777" w:rsidR="00723FD2" w:rsidRDefault="00723FD2">
      <w:pPr>
        <w:pStyle w:val="a3"/>
        <w:ind w:left="0"/>
        <w:rPr>
          <w:sz w:val="36"/>
        </w:rPr>
      </w:pPr>
    </w:p>
    <w:p w14:paraId="1BAB6605" w14:textId="77777777" w:rsidR="00723FD2" w:rsidRDefault="00723FD2">
      <w:pPr>
        <w:pStyle w:val="a3"/>
        <w:ind w:left="0"/>
        <w:rPr>
          <w:sz w:val="36"/>
        </w:rPr>
      </w:pPr>
    </w:p>
    <w:p w14:paraId="1975960D" w14:textId="77777777" w:rsidR="00723FD2" w:rsidRDefault="00723FD2">
      <w:pPr>
        <w:pStyle w:val="a3"/>
        <w:ind w:left="0"/>
        <w:rPr>
          <w:sz w:val="36"/>
        </w:rPr>
      </w:pPr>
    </w:p>
    <w:p w14:paraId="4F0A2818" w14:textId="77777777" w:rsidR="00723FD2" w:rsidRDefault="00723FD2">
      <w:pPr>
        <w:pStyle w:val="a3"/>
        <w:ind w:left="0"/>
        <w:rPr>
          <w:sz w:val="36"/>
        </w:rPr>
      </w:pPr>
    </w:p>
    <w:p w14:paraId="53B10379" w14:textId="77777777" w:rsidR="00723FD2" w:rsidRDefault="00723FD2">
      <w:pPr>
        <w:pStyle w:val="a3"/>
        <w:ind w:left="0"/>
        <w:rPr>
          <w:sz w:val="36"/>
        </w:rPr>
      </w:pPr>
    </w:p>
    <w:p w14:paraId="48DF223B" w14:textId="77777777" w:rsidR="00723FD2" w:rsidRDefault="00723FD2">
      <w:pPr>
        <w:pStyle w:val="a3"/>
        <w:ind w:left="0"/>
        <w:rPr>
          <w:sz w:val="36"/>
        </w:rPr>
      </w:pPr>
    </w:p>
    <w:p w14:paraId="33311324" w14:textId="77777777" w:rsidR="00723FD2" w:rsidRDefault="00723FD2">
      <w:pPr>
        <w:pStyle w:val="a3"/>
        <w:ind w:left="0"/>
        <w:rPr>
          <w:sz w:val="36"/>
        </w:rPr>
      </w:pPr>
    </w:p>
    <w:p w14:paraId="7CB82085" w14:textId="77777777" w:rsidR="00723FD2" w:rsidRDefault="00723FD2">
      <w:pPr>
        <w:pStyle w:val="a3"/>
        <w:ind w:left="0"/>
        <w:rPr>
          <w:sz w:val="36"/>
        </w:rPr>
      </w:pPr>
    </w:p>
    <w:p w14:paraId="3EC4835B" w14:textId="77777777" w:rsidR="00723FD2" w:rsidRDefault="00723FD2">
      <w:pPr>
        <w:pStyle w:val="a3"/>
        <w:ind w:left="0"/>
        <w:rPr>
          <w:sz w:val="36"/>
        </w:rPr>
      </w:pPr>
    </w:p>
    <w:p w14:paraId="13F00969" w14:textId="77777777" w:rsidR="00723FD2" w:rsidRDefault="00723FD2">
      <w:pPr>
        <w:pStyle w:val="a3"/>
        <w:spacing w:before="237"/>
        <w:ind w:left="0"/>
        <w:rPr>
          <w:sz w:val="36"/>
        </w:rPr>
      </w:pPr>
    </w:p>
    <w:p w14:paraId="7AA5C254" w14:textId="44FA6812" w:rsidR="00723FD2" w:rsidRDefault="00000000">
      <w:pPr>
        <w:ind w:left="938" w:right="793"/>
        <w:jc w:val="center"/>
        <w:rPr>
          <w:sz w:val="36"/>
        </w:rPr>
      </w:pPr>
      <w:r>
        <w:rPr>
          <w:sz w:val="36"/>
        </w:rPr>
        <w:t>中華民國 11</w:t>
      </w:r>
      <w:r w:rsidR="004C76FC">
        <w:rPr>
          <w:rFonts w:asciiTheme="minorEastAsia" w:eastAsiaTheme="minorEastAsia" w:hAnsiTheme="minorEastAsia" w:hint="eastAsia"/>
          <w:sz w:val="36"/>
        </w:rPr>
        <w:t>5</w:t>
      </w:r>
      <w:r>
        <w:rPr>
          <w:sz w:val="36"/>
        </w:rPr>
        <w:t>年</w:t>
      </w:r>
      <w:r w:rsidR="004C76FC">
        <w:rPr>
          <w:rFonts w:asciiTheme="minorEastAsia" w:eastAsiaTheme="minorEastAsia" w:hAnsiTheme="minorEastAsia" w:hint="eastAsia"/>
          <w:sz w:val="36"/>
        </w:rPr>
        <w:t>4</w:t>
      </w:r>
      <w:r>
        <w:rPr>
          <w:spacing w:val="-10"/>
          <w:sz w:val="36"/>
        </w:rPr>
        <w:t>月</w:t>
      </w:r>
    </w:p>
    <w:p w14:paraId="441D11C4" w14:textId="77777777" w:rsidR="00723FD2" w:rsidRDefault="00723FD2">
      <w:pPr>
        <w:jc w:val="center"/>
        <w:rPr>
          <w:sz w:val="36"/>
        </w:rPr>
        <w:sectPr w:rsidR="00723FD2">
          <w:type w:val="continuous"/>
          <w:pgSz w:w="11910" w:h="16840"/>
          <w:pgMar w:top="1420" w:right="566" w:bottom="280" w:left="425" w:header="720" w:footer="720" w:gutter="0"/>
          <w:cols w:space="720"/>
        </w:sectPr>
      </w:pPr>
    </w:p>
    <w:p w14:paraId="5B95A193" w14:textId="4E181038" w:rsidR="00723FD2" w:rsidRDefault="00723FD2" w:rsidP="00056172">
      <w:pPr>
        <w:pStyle w:val="4"/>
        <w:tabs>
          <w:tab w:val="left" w:leader="dot" w:pos="10362"/>
        </w:tabs>
        <w:jc w:val="both"/>
        <w:rPr>
          <w:rFonts w:ascii="Times New Roman" w:eastAsia="Times New Roman"/>
        </w:rPr>
        <w:sectPr w:rsidR="00723FD2">
          <w:footerReference w:type="default" r:id="rId8"/>
          <w:type w:val="continuous"/>
          <w:pgSz w:w="11910" w:h="16840"/>
          <w:pgMar w:top="1118" w:right="566" w:bottom="1616" w:left="425" w:header="0" w:footer="1094" w:gutter="0"/>
          <w:cols w:space="720"/>
        </w:sectPr>
      </w:pPr>
    </w:p>
    <w:p w14:paraId="166475D9" w14:textId="77777777" w:rsidR="00723FD2" w:rsidRDefault="00000000">
      <w:pPr>
        <w:pStyle w:val="1"/>
        <w:spacing w:line="501" w:lineRule="exact"/>
      </w:pPr>
      <w:bookmarkStart w:id="0" w:name="_TOC_250046"/>
      <w:bookmarkEnd w:id="0"/>
      <w:r>
        <w:rPr>
          <w:spacing w:val="7"/>
        </w:rPr>
        <w:lastRenderedPageBreak/>
        <w:t>壹、 專案說明</w:t>
      </w:r>
    </w:p>
    <w:p w14:paraId="2709B976" w14:textId="77777777" w:rsidR="00723FD2" w:rsidRDefault="00000000">
      <w:pPr>
        <w:pStyle w:val="2"/>
        <w:spacing w:before="94"/>
      </w:pPr>
      <w:bookmarkStart w:id="1" w:name="_TOC_250045"/>
      <w:bookmarkEnd w:id="1"/>
      <w:r>
        <w:rPr>
          <w:spacing w:val="-2"/>
        </w:rPr>
        <w:t>一、專案名稱</w:t>
      </w:r>
    </w:p>
    <w:p w14:paraId="54415146" w14:textId="13D1C0F0" w:rsidR="00723FD2" w:rsidRPr="00184BFA" w:rsidRDefault="00000000" w:rsidP="00C312FF">
      <w:pPr>
        <w:pStyle w:val="a3"/>
        <w:spacing w:before="165" w:line="268" w:lineRule="auto"/>
        <w:ind w:left="1221" w:right="519" w:firstLine="559"/>
        <w:rPr>
          <w:spacing w:val="-3"/>
        </w:rPr>
      </w:pPr>
      <w:r w:rsidRPr="00184BFA">
        <w:rPr>
          <w:spacing w:val="-3"/>
        </w:rPr>
        <w:t>本專案名稱為「</w:t>
      </w:r>
      <w:r w:rsidR="00494EFD" w:rsidRPr="00184BFA">
        <w:rPr>
          <w:rFonts w:hint="eastAsia"/>
          <w:spacing w:val="-3"/>
        </w:rPr>
        <w:t>全民</w:t>
      </w:r>
      <w:r w:rsidR="004C76FC" w:rsidRPr="00184BFA">
        <w:rPr>
          <w:rFonts w:hint="eastAsia"/>
          <w:spacing w:val="-3"/>
        </w:rPr>
        <w:t>大寫經</w:t>
      </w:r>
      <w:r w:rsidR="006048E7" w:rsidRPr="00184BFA">
        <w:rPr>
          <w:rFonts w:hint="eastAsia"/>
          <w:spacing w:val="-3"/>
        </w:rPr>
        <w:t>：數位共創平台</w:t>
      </w:r>
      <w:r w:rsidRPr="00184BFA">
        <w:rPr>
          <w:spacing w:val="-3"/>
        </w:rPr>
        <w:t>」案（以下簡稱本專案）。</w:t>
      </w:r>
      <w:bookmarkStart w:id="2" w:name="_TOC_250044"/>
      <w:bookmarkEnd w:id="2"/>
    </w:p>
    <w:p w14:paraId="0857AA83" w14:textId="77777777" w:rsidR="00C312FF" w:rsidRPr="00184BFA" w:rsidRDefault="00C312FF" w:rsidP="00C312FF">
      <w:pPr>
        <w:pStyle w:val="a3"/>
        <w:spacing w:before="165" w:line="268" w:lineRule="auto"/>
        <w:ind w:left="1221" w:right="519" w:firstLine="559"/>
        <w:rPr>
          <w:spacing w:val="-3"/>
        </w:rPr>
      </w:pPr>
    </w:p>
    <w:p w14:paraId="68D7DB1F" w14:textId="6967F711" w:rsidR="00723FD2" w:rsidRDefault="00C312FF">
      <w:pPr>
        <w:pStyle w:val="2"/>
        <w:spacing w:before="0"/>
      </w:pPr>
      <w:bookmarkStart w:id="3" w:name="_TOC_250043"/>
      <w:bookmarkEnd w:id="3"/>
      <w:r>
        <w:rPr>
          <w:rFonts w:hint="eastAsia"/>
          <w:spacing w:val="-2"/>
        </w:rPr>
        <w:t>二</w:t>
      </w:r>
      <w:r>
        <w:rPr>
          <w:spacing w:val="-2"/>
        </w:rPr>
        <w:t>、專案背景</w:t>
      </w:r>
    </w:p>
    <w:p w14:paraId="1068962A" w14:textId="34A774DC" w:rsidR="006048E7" w:rsidRPr="00184BFA" w:rsidRDefault="00267191" w:rsidP="006C3812">
      <w:pPr>
        <w:pStyle w:val="a3"/>
        <w:spacing w:before="247" w:line="333" w:lineRule="auto"/>
        <w:ind w:left="1279" w:right="277" w:firstLine="563"/>
        <w:jc w:val="both"/>
        <w:rPr>
          <w:spacing w:val="-3"/>
        </w:rPr>
      </w:pPr>
      <w:r w:rsidRPr="00184BFA">
        <w:rPr>
          <w:rFonts w:hint="eastAsia"/>
          <w:spacing w:val="-3"/>
        </w:rPr>
        <w:t>台灣</w:t>
      </w:r>
      <w:r w:rsidR="006048E7" w:rsidRPr="00184BFA">
        <w:rPr>
          <w:rFonts w:hint="eastAsia"/>
          <w:spacing w:val="-3"/>
        </w:rPr>
        <w:t>大慈恩基金會致力於推動佛教文化</w:t>
      </w:r>
      <w:r w:rsidR="006C3812" w:rsidRPr="00184BFA">
        <w:rPr>
          <w:rFonts w:hint="eastAsia"/>
          <w:spacing w:val="-3"/>
        </w:rPr>
        <w:t>、</w:t>
      </w:r>
      <w:r w:rsidR="006048E7" w:rsidRPr="00184BFA">
        <w:rPr>
          <w:rFonts w:hint="eastAsia"/>
          <w:spacing w:val="-3"/>
        </w:rPr>
        <w:t>經典保存、文化傳遞與社會共融等核心使命。期許透過「全民大寫經：數位共創平台」之建構，將傳統莊嚴的抄經祈福儀式，轉化為跨越國界的數位共善行動。</w:t>
      </w:r>
      <w:r w:rsidR="009524FA" w:rsidRPr="00184BFA">
        <w:rPr>
          <w:rFonts w:hint="eastAsia"/>
          <w:spacing w:val="-3"/>
        </w:rPr>
        <w:t>讓民眾重新參與經典生成的過程，使佛法經典不再只是少數專業人士與學者鑽研的專屬領域。</w:t>
      </w:r>
    </w:p>
    <w:p w14:paraId="563F8301" w14:textId="05C5B3BD" w:rsidR="009524FA" w:rsidRPr="00184BFA" w:rsidRDefault="006048E7" w:rsidP="009524FA">
      <w:pPr>
        <w:pStyle w:val="a3"/>
        <w:spacing w:before="247" w:line="333" w:lineRule="auto"/>
        <w:ind w:left="1279" w:right="277" w:firstLine="563"/>
        <w:jc w:val="both"/>
        <w:rPr>
          <w:spacing w:val="-3"/>
        </w:rPr>
      </w:pPr>
      <w:r w:rsidRPr="00184BFA">
        <w:rPr>
          <w:spacing w:val="-3"/>
        </w:rPr>
        <w:t>為提升專案之廣度與影響力，本計畫利用</w:t>
      </w:r>
      <w:r w:rsidR="006C3812" w:rsidRPr="00184BFA">
        <w:rPr>
          <w:rFonts w:hint="eastAsia"/>
          <w:spacing w:val="-3"/>
        </w:rPr>
        <w:t>網路</w:t>
      </w:r>
      <w:r w:rsidRPr="00184BFA">
        <w:rPr>
          <w:spacing w:val="-3"/>
        </w:rPr>
        <w:t>技術收載涵蓋影像、語音、祈願文等數位資產，組成史上最大規模的群眾協作經典文獻集。系統將傳統</w:t>
      </w:r>
      <w:r w:rsidR="006C3812" w:rsidRPr="00184BFA">
        <w:rPr>
          <w:rFonts w:hint="eastAsia"/>
          <w:spacing w:val="-3"/>
        </w:rPr>
        <w:t>經文</w:t>
      </w:r>
      <w:r w:rsidRPr="00184BFA">
        <w:rPr>
          <w:spacing w:val="-3"/>
        </w:rPr>
        <w:t>書寫轉化為數</w:t>
      </w:r>
      <w:r w:rsidR="006C3812" w:rsidRPr="00184BFA">
        <w:rPr>
          <w:rFonts w:hint="eastAsia"/>
          <w:spacing w:val="-3"/>
        </w:rPr>
        <w:t>位共創平台</w:t>
      </w:r>
      <w:r w:rsidRPr="00184BFA">
        <w:rPr>
          <w:spacing w:val="-3"/>
        </w:rPr>
        <w:t>，以「一人一字、一願一心」的</w:t>
      </w:r>
      <w:r w:rsidR="006C3812" w:rsidRPr="00184BFA">
        <w:rPr>
          <w:rFonts w:hint="eastAsia"/>
          <w:spacing w:val="-3"/>
        </w:rPr>
        <w:t>方式</w:t>
      </w:r>
      <w:r w:rsidRPr="00184BFA">
        <w:rPr>
          <w:spacing w:val="-3"/>
        </w:rPr>
        <w:t>，打破傳統法事參與之地域限制與技術門檻。</w:t>
      </w:r>
    </w:p>
    <w:p w14:paraId="74BFA574" w14:textId="56EA8C33" w:rsidR="006B74D1" w:rsidRPr="00184BFA" w:rsidRDefault="006048E7" w:rsidP="006B74D1">
      <w:pPr>
        <w:pStyle w:val="a3"/>
        <w:spacing w:before="247" w:line="333" w:lineRule="auto"/>
        <w:ind w:left="1279" w:right="277" w:firstLine="563"/>
        <w:jc w:val="both"/>
        <w:rPr>
          <w:spacing w:val="-3"/>
        </w:rPr>
      </w:pPr>
      <w:r w:rsidRPr="00184BFA">
        <w:rPr>
          <w:spacing w:val="-3"/>
        </w:rPr>
        <w:t>這不僅是一場</w:t>
      </w:r>
      <w:r w:rsidR="002639F1" w:rsidRPr="00184BFA">
        <w:rPr>
          <w:rFonts w:hint="eastAsia"/>
          <w:spacing w:val="-3"/>
        </w:rPr>
        <w:t>眾</w:t>
      </w:r>
      <w:r w:rsidRPr="00184BFA">
        <w:rPr>
          <w:spacing w:val="-3"/>
        </w:rPr>
        <w:t>人</w:t>
      </w:r>
      <w:r w:rsidR="00364745" w:rsidRPr="00184BFA">
        <w:rPr>
          <w:rFonts w:hint="eastAsia"/>
          <w:spacing w:val="-3"/>
        </w:rPr>
        <w:t>參與</w:t>
      </w:r>
      <w:r w:rsidRPr="00184BFA">
        <w:rPr>
          <w:spacing w:val="-3"/>
        </w:rPr>
        <w:t>的</w:t>
      </w:r>
      <w:r w:rsidR="00364745" w:rsidRPr="00184BFA">
        <w:rPr>
          <w:rFonts w:hint="eastAsia"/>
          <w:spacing w:val="-3"/>
        </w:rPr>
        <w:t>藝術創作</w:t>
      </w:r>
      <w:r w:rsidR="006B74D1" w:rsidRPr="00184BFA">
        <w:rPr>
          <w:spacing w:val="-3"/>
        </w:rPr>
        <w:t>，而是將自己的筆跡、聲音、祈願與名字留存在經文中。每個人都成為佛經的一部分，與五百萬人共同完成一部歷史巨作。</w:t>
      </w:r>
    </w:p>
    <w:p w14:paraId="3232B643" w14:textId="773B47A7" w:rsidR="00C312FF" w:rsidRPr="00C312FF" w:rsidRDefault="00C312FF" w:rsidP="009524FA">
      <w:pPr>
        <w:pStyle w:val="a3"/>
        <w:spacing w:before="247" w:line="333" w:lineRule="auto"/>
        <w:ind w:left="1279" w:right="277" w:firstLine="563"/>
        <w:jc w:val="both"/>
        <w:rPr>
          <w:rFonts w:eastAsiaTheme="minorEastAsia"/>
          <w:spacing w:val="-6"/>
        </w:rPr>
      </w:pPr>
    </w:p>
    <w:p w14:paraId="628486CA" w14:textId="5E86EC4C" w:rsidR="00723FD2" w:rsidRPr="00C312FF" w:rsidRDefault="00723FD2" w:rsidP="00894BC5">
      <w:pPr>
        <w:pStyle w:val="a3"/>
        <w:spacing w:before="247" w:line="333" w:lineRule="auto"/>
        <w:ind w:left="0" w:right="277"/>
        <w:jc w:val="both"/>
        <w:rPr>
          <w:rFonts w:eastAsiaTheme="minorEastAsia"/>
        </w:rPr>
        <w:sectPr w:rsidR="00723FD2" w:rsidRPr="00C312FF">
          <w:pgSz w:w="11910" w:h="16840"/>
          <w:pgMar w:top="1160" w:right="566" w:bottom="1280" w:left="425" w:header="0" w:footer="1094" w:gutter="0"/>
          <w:cols w:space="720"/>
        </w:sectPr>
      </w:pPr>
    </w:p>
    <w:p w14:paraId="1133E594" w14:textId="621D4196" w:rsidR="00723FD2" w:rsidRPr="00C312FF" w:rsidRDefault="00723FD2" w:rsidP="00C312FF">
      <w:pPr>
        <w:pStyle w:val="a3"/>
        <w:spacing w:before="15" w:line="336" w:lineRule="auto"/>
        <w:ind w:left="0" w:right="279"/>
        <w:rPr>
          <w:rFonts w:eastAsiaTheme="minorEastAsia"/>
        </w:rPr>
      </w:pPr>
    </w:p>
    <w:p w14:paraId="2F1CBF65" w14:textId="1980FD54" w:rsidR="004B29A1" w:rsidRPr="004B29A1" w:rsidRDefault="004E6E59" w:rsidP="004B29A1">
      <w:pPr>
        <w:pStyle w:val="2"/>
        <w:spacing w:before="36"/>
      </w:pPr>
      <w:bookmarkStart w:id="4" w:name="_TOC_250042"/>
      <w:bookmarkEnd w:id="4"/>
      <w:r>
        <w:rPr>
          <w:rFonts w:hint="eastAsia"/>
          <w:spacing w:val="-2"/>
        </w:rPr>
        <w:t>三</w:t>
      </w:r>
      <w:r>
        <w:rPr>
          <w:spacing w:val="-2"/>
        </w:rPr>
        <w:t>、專案目標</w:t>
      </w:r>
    </w:p>
    <w:p w14:paraId="7E84F15C" w14:textId="780007CD" w:rsidR="00267191" w:rsidRPr="00184BFA" w:rsidRDefault="004B29A1" w:rsidP="00E7037C">
      <w:pPr>
        <w:pStyle w:val="a3"/>
        <w:spacing w:before="166" w:line="266" w:lineRule="auto"/>
        <w:ind w:left="1221" w:right="309" w:firstLine="698"/>
        <w:rPr>
          <w:spacing w:val="-3"/>
        </w:rPr>
      </w:pPr>
      <w:r w:rsidRPr="00184BFA">
        <w:rPr>
          <w:rFonts w:hint="eastAsia"/>
          <w:spacing w:val="-3"/>
        </w:rPr>
        <w:t>本專案為使</w:t>
      </w:r>
      <w:r w:rsidRPr="00184BFA">
        <w:rPr>
          <w:spacing w:val="-3"/>
        </w:rPr>
        <w:t>人類文明瑰寶</w:t>
      </w:r>
      <w:r w:rsidRPr="00184BFA">
        <w:rPr>
          <w:rFonts w:hint="eastAsia"/>
          <w:spacing w:val="-3"/>
        </w:rPr>
        <w:t>──</w:t>
      </w:r>
      <w:r w:rsidRPr="00184BFA">
        <w:rPr>
          <w:spacing w:val="-3"/>
        </w:rPr>
        <w:t>五百萬字之《大般若波羅蜜多經》</w:t>
      </w:r>
      <w:r w:rsidRPr="00184BFA">
        <w:rPr>
          <w:rFonts w:hint="eastAsia"/>
          <w:spacing w:val="-3"/>
        </w:rPr>
        <w:t>進行共創與數位化，</w:t>
      </w:r>
      <w:r w:rsidR="00364745" w:rsidRPr="00184BFA">
        <w:rPr>
          <w:rFonts w:hint="eastAsia"/>
          <w:spacing w:val="-3"/>
        </w:rPr>
        <w:t>開發</w:t>
      </w:r>
      <w:r w:rsidRPr="00184BFA">
        <w:rPr>
          <w:spacing w:val="-3"/>
        </w:rPr>
        <w:t>「全民大寫經</w:t>
      </w:r>
      <w:r w:rsidR="00364745" w:rsidRPr="00184BFA">
        <w:rPr>
          <w:rFonts w:hint="eastAsia"/>
          <w:spacing w:val="-3"/>
        </w:rPr>
        <w:t>：</w:t>
      </w:r>
      <w:r w:rsidRPr="00184BFA">
        <w:rPr>
          <w:spacing w:val="-3"/>
        </w:rPr>
        <w:t>數位共創平台」</w:t>
      </w:r>
      <w:r w:rsidR="00B52F44" w:rsidRPr="00184BFA">
        <w:rPr>
          <w:rFonts w:hint="eastAsia"/>
          <w:spacing w:val="-3"/>
        </w:rPr>
        <w:t>網站</w:t>
      </w:r>
      <w:r w:rsidRPr="00184BFA">
        <w:rPr>
          <w:spacing w:val="-3"/>
        </w:rPr>
        <w:t>之建置。本計畫旨在達成以下</w:t>
      </w:r>
      <w:r w:rsidR="00E7037C" w:rsidRPr="00184BFA">
        <w:rPr>
          <w:rFonts w:hint="eastAsia"/>
          <w:spacing w:val="-3"/>
        </w:rPr>
        <w:t>五</w:t>
      </w:r>
      <w:r w:rsidRPr="00184BFA">
        <w:rPr>
          <w:spacing w:val="-3"/>
        </w:rPr>
        <w:t>大核心目標：</w:t>
      </w:r>
    </w:p>
    <w:p w14:paraId="44FD9847" w14:textId="5AA6E373" w:rsidR="0067224A" w:rsidRDefault="004B29A1" w:rsidP="0067224A">
      <w:pPr>
        <w:pStyle w:val="a3"/>
        <w:numPr>
          <w:ilvl w:val="0"/>
          <w:numId w:val="28"/>
        </w:numPr>
        <w:spacing w:before="166" w:line="266" w:lineRule="auto"/>
        <w:ind w:right="309"/>
        <w:rPr>
          <w:rFonts w:asciiTheme="minorEastAsia" w:eastAsiaTheme="minorEastAsia" w:hAnsiTheme="minorEastAsia"/>
          <w:b/>
          <w:bCs/>
          <w:spacing w:val="-2"/>
        </w:rPr>
      </w:pPr>
      <w:r w:rsidRPr="0067224A">
        <w:rPr>
          <w:rFonts w:hint="eastAsia"/>
          <w:b/>
          <w:bCs/>
          <w:spacing w:val="-2"/>
        </w:rPr>
        <w:t>數位資產收載</w:t>
      </w:r>
      <w:r w:rsidR="0067224A">
        <w:rPr>
          <w:rFonts w:asciiTheme="minorEastAsia" w:eastAsiaTheme="minorEastAsia" w:hAnsiTheme="minorEastAsia" w:hint="eastAsia"/>
          <w:b/>
          <w:bCs/>
          <w:spacing w:val="-2"/>
        </w:rPr>
        <w:t>:</w:t>
      </w:r>
    </w:p>
    <w:p w14:paraId="551CA0B6" w14:textId="48B40535" w:rsidR="00E7037C" w:rsidRPr="00184BFA" w:rsidRDefault="00E43CF3" w:rsidP="00E7037C">
      <w:pPr>
        <w:pStyle w:val="a3"/>
        <w:spacing w:before="166" w:line="266" w:lineRule="auto"/>
        <w:ind w:left="2279" w:right="309"/>
        <w:rPr>
          <w:spacing w:val="-3"/>
        </w:rPr>
      </w:pPr>
      <w:r w:rsidRPr="00184BFA">
        <w:rPr>
          <w:rFonts w:hint="eastAsia"/>
          <w:spacing w:val="-3"/>
        </w:rPr>
        <w:t>將《大般若波羅蜜多經》進行</w:t>
      </w:r>
      <w:r w:rsidR="006A5864" w:rsidRPr="00184BFA">
        <w:rPr>
          <w:rFonts w:hint="eastAsia"/>
          <w:spacing w:val="-3"/>
        </w:rPr>
        <w:t>文本</w:t>
      </w:r>
      <w:r w:rsidRPr="00184BFA">
        <w:rPr>
          <w:rFonts w:hint="eastAsia"/>
          <w:spacing w:val="-3"/>
        </w:rPr>
        <w:t>資料結構化，並整合多種數位資產（圖像、語音、祈願文、</w:t>
      </w:r>
      <w:r w:rsidR="006A5864" w:rsidRPr="00184BFA">
        <w:rPr>
          <w:rFonts w:hint="eastAsia"/>
          <w:spacing w:val="-3"/>
        </w:rPr>
        <w:t>創作者檔案</w:t>
      </w:r>
      <w:r w:rsidRPr="00184BFA">
        <w:rPr>
          <w:rFonts w:hint="eastAsia"/>
          <w:spacing w:val="-3"/>
        </w:rPr>
        <w:t>）之創作概念，收載全球創作者協作資料。</w:t>
      </w:r>
    </w:p>
    <w:p w14:paraId="13046626" w14:textId="77777777" w:rsidR="0067224A" w:rsidRPr="00E7037C" w:rsidRDefault="004B29A1" w:rsidP="0067224A">
      <w:pPr>
        <w:pStyle w:val="a3"/>
        <w:numPr>
          <w:ilvl w:val="0"/>
          <w:numId w:val="28"/>
        </w:numPr>
        <w:spacing w:before="166" w:line="266" w:lineRule="auto"/>
        <w:ind w:right="309"/>
        <w:rPr>
          <w:b/>
          <w:bCs/>
          <w:spacing w:val="-2"/>
        </w:rPr>
      </w:pPr>
      <w:r w:rsidRPr="0067224A">
        <w:rPr>
          <w:rFonts w:hint="eastAsia"/>
          <w:b/>
          <w:bCs/>
          <w:spacing w:val="-2"/>
        </w:rPr>
        <w:t>導入資料治理與智能化審查作業流程</w:t>
      </w:r>
    </w:p>
    <w:p w14:paraId="1D816FFF" w14:textId="77777777" w:rsidR="00E7037C" w:rsidRPr="00184BFA" w:rsidRDefault="00E7037C" w:rsidP="00E7037C">
      <w:pPr>
        <w:pStyle w:val="a3"/>
        <w:spacing w:before="166" w:line="266" w:lineRule="auto"/>
        <w:ind w:left="2279" w:right="309"/>
        <w:rPr>
          <w:spacing w:val="-3"/>
        </w:rPr>
      </w:pPr>
      <w:r w:rsidRPr="00184BFA">
        <w:rPr>
          <w:rFonts w:hint="eastAsia"/>
          <w:spacing w:val="-3"/>
        </w:rPr>
        <w:t>導入資料治理之概念，結合雲端、</w:t>
      </w:r>
      <w:r w:rsidRPr="00184BFA">
        <w:rPr>
          <w:spacing w:val="-3"/>
        </w:rPr>
        <w:t>AI影像</w:t>
      </w:r>
      <w:r w:rsidRPr="00184BFA">
        <w:rPr>
          <w:rFonts w:hint="eastAsia"/>
          <w:spacing w:val="-3"/>
        </w:rPr>
        <w:t>識別</w:t>
      </w:r>
      <w:r w:rsidRPr="00184BFA">
        <w:rPr>
          <w:spacing w:val="-3"/>
        </w:rPr>
        <w:t>、語義與語音辨識技術，將筆圖文與音檔之審查作業程序自動化、數據化及視覺化。平台後台將提供即時參與統計、社群分析</w:t>
      </w:r>
      <w:r w:rsidRPr="00184BFA">
        <w:rPr>
          <w:rFonts w:hint="eastAsia"/>
          <w:spacing w:val="-3"/>
        </w:rPr>
        <w:t>與</w:t>
      </w:r>
      <w:r w:rsidRPr="00184BFA">
        <w:rPr>
          <w:spacing w:val="-3"/>
        </w:rPr>
        <w:t>紀錄等決策管理，有效降低人工審核成本並優化基金會內部營運管理</w:t>
      </w:r>
      <w:r w:rsidRPr="00184BFA">
        <w:rPr>
          <w:rFonts w:hint="eastAsia"/>
          <w:spacing w:val="-3"/>
        </w:rPr>
        <w:t>。</w:t>
      </w:r>
    </w:p>
    <w:p w14:paraId="423A99A2" w14:textId="0758422A" w:rsidR="00E7037C" w:rsidRPr="00E7037C" w:rsidRDefault="00E7037C" w:rsidP="0067224A">
      <w:pPr>
        <w:pStyle w:val="a3"/>
        <w:numPr>
          <w:ilvl w:val="0"/>
          <w:numId w:val="28"/>
        </w:numPr>
        <w:spacing w:before="166" w:line="266" w:lineRule="auto"/>
        <w:ind w:right="309"/>
        <w:rPr>
          <w:b/>
          <w:bCs/>
          <w:spacing w:val="-2"/>
        </w:rPr>
      </w:pPr>
      <w:r w:rsidRPr="00E7037C">
        <w:rPr>
          <w:rFonts w:asciiTheme="minorEastAsia" w:eastAsiaTheme="minorEastAsia" w:hAnsiTheme="minorEastAsia"/>
          <w:b/>
          <w:bCs/>
          <w:spacing w:val="-2"/>
        </w:rPr>
        <w:t>使用者身分認證與權限管理</w:t>
      </w:r>
    </w:p>
    <w:p w14:paraId="4E023B0A" w14:textId="2D0E04F8" w:rsidR="00E7037C" w:rsidRPr="00184BFA" w:rsidRDefault="00E7037C" w:rsidP="00E7037C">
      <w:pPr>
        <w:pStyle w:val="a3"/>
        <w:spacing w:before="166" w:line="266" w:lineRule="auto"/>
        <w:ind w:left="2279" w:right="309"/>
        <w:rPr>
          <w:spacing w:val="-3"/>
        </w:rPr>
      </w:pPr>
      <w:r w:rsidRPr="00184BFA">
        <w:rPr>
          <w:spacing w:val="-3"/>
        </w:rPr>
        <w:t>建置兼具資安防護與便捷性之使用者身分管理系統，導入第三方單一登入（SSO）機制。透過「一帳號一字元」之唯一性檢核與防弊管控，精準確保全球協作者之真實性，同時落實個資隱私防護，保障每一份共創軌跡的合規性與獨特性。</w:t>
      </w:r>
    </w:p>
    <w:p w14:paraId="2C36F987" w14:textId="77777777" w:rsidR="000B7D25" w:rsidRDefault="000B7D25" w:rsidP="000B7D25">
      <w:pPr>
        <w:pStyle w:val="a3"/>
        <w:numPr>
          <w:ilvl w:val="0"/>
          <w:numId w:val="28"/>
        </w:numPr>
        <w:spacing w:before="166" w:line="266" w:lineRule="auto"/>
        <w:ind w:right="309"/>
        <w:rPr>
          <w:rFonts w:asciiTheme="minorEastAsia" w:eastAsiaTheme="minorEastAsia" w:hAnsiTheme="minorEastAsia"/>
          <w:b/>
          <w:bCs/>
          <w:spacing w:val="-2"/>
        </w:rPr>
      </w:pPr>
      <w:r w:rsidRPr="0067224A">
        <w:rPr>
          <w:rFonts w:hint="eastAsia"/>
          <w:b/>
          <w:bCs/>
          <w:spacing w:val="-2"/>
        </w:rPr>
        <w:t>資訊視覺圖形化展現</w:t>
      </w:r>
      <w:r>
        <w:rPr>
          <w:rFonts w:asciiTheme="minorEastAsia" w:eastAsiaTheme="minorEastAsia" w:hAnsiTheme="minorEastAsia" w:hint="eastAsia"/>
          <w:b/>
          <w:bCs/>
          <w:spacing w:val="-2"/>
        </w:rPr>
        <w:t>:</w:t>
      </w:r>
    </w:p>
    <w:p w14:paraId="5FD5E820" w14:textId="1A44E5B8" w:rsidR="000B7D25" w:rsidRPr="00184BFA" w:rsidRDefault="000B7D25" w:rsidP="00E7037C">
      <w:pPr>
        <w:pStyle w:val="a3"/>
        <w:spacing w:before="166" w:line="266" w:lineRule="auto"/>
        <w:ind w:left="2279" w:right="309"/>
        <w:rPr>
          <w:spacing w:val="-3"/>
        </w:rPr>
      </w:pPr>
      <w:r w:rsidRPr="00184BFA">
        <w:rPr>
          <w:rFonts w:hint="eastAsia"/>
          <w:spacing w:val="-3"/>
        </w:rPr>
        <w:t>透過網頁前端呈現創作者共創之經文，並加入實時進度儀表板與全球參與地圖等資訊視覺圖形化，建構大規模資料展示平台。且</w:t>
      </w:r>
      <w:r w:rsidRPr="00184BFA">
        <w:rPr>
          <w:spacing w:val="-3"/>
        </w:rPr>
        <w:t>平台前端將支援多國語系介面與國際通用拼音輔助機制，徹底打破語言與地域藩籬。</w:t>
      </w:r>
    </w:p>
    <w:p w14:paraId="76D833E7" w14:textId="77777777" w:rsidR="00B52F44" w:rsidRPr="00C84190" w:rsidRDefault="00B52F44" w:rsidP="00B52F44">
      <w:pPr>
        <w:pStyle w:val="a3"/>
        <w:numPr>
          <w:ilvl w:val="0"/>
          <w:numId w:val="28"/>
        </w:numPr>
        <w:spacing w:before="166" w:line="266" w:lineRule="auto"/>
        <w:ind w:right="309"/>
        <w:rPr>
          <w:b/>
          <w:bCs/>
          <w:spacing w:val="-2"/>
        </w:rPr>
      </w:pPr>
      <w:r w:rsidRPr="00C84190">
        <w:rPr>
          <w:rFonts w:asciiTheme="minorEastAsia" w:eastAsiaTheme="minorEastAsia" w:hAnsiTheme="minorEastAsia" w:hint="eastAsia"/>
          <w:b/>
          <w:bCs/>
          <w:spacing w:val="-2"/>
        </w:rPr>
        <w:t>全球化部署</w:t>
      </w:r>
    </w:p>
    <w:p w14:paraId="345BCB57" w14:textId="4094A60B" w:rsidR="00357F9A" w:rsidRPr="00184BFA" w:rsidRDefault="00B52F44" w:rsidP="00357F9A">
      <w:pPr>
        <w:pStyle w:val="a3"/>
        <w:spacing w:before="166" w:line="266" w:lineRule="auto"/>
        <w:ind w:left="2279" w:right="309"/>
        <w:rPr>
          <w:spacing w:val="-3"/>
        </w:rPr>
      </w:pPr>
      <w:r w:rsidRPr="00184BFA">
        <w:rPr>
          <w:rFonts w:hint="eastAsia"/>
          <w:spacing w:val="-3"/>
        </w:rPr>
        <w:t>為達成全球民眾皆能無障礙地參與共創，本專案之網站系統將全面導入全球化部署</w:t>
      </w:r>
      <w:r w:rsidRPr="00184BFA">
        <w:rPr>
          <w:spacing w:val="-3"/>
        </w:rPr>
        <w:t>。系統透過建置高擴展性之服務架構，並結合全球內容傳遞網路（CDN）分散式邊緣節點技術，確保世界各地的使用者在讀取、上傳海量圖文與無縫影音串流時，皆能享有極低延遲的流暢體驗。</w:t>
      </w:r>
    </w:p>
    <w:p w14:paraId="3C955503" w14:textId="1338C618" w:rsidR="00723FD2" w:rsidRPr="00BE5122" w:rsidRDefault="004E6E59" w:rsidP="00BE5122">
      <w:pPr>
        <w:pStyle w:val="2"/>
        <w:spacing w:before="36"/>
        <w:rPr>
          <w:spacing w:val="-2"/>
        </w:rPr>
      </w:pPr>
      <w:r w:rsidRPr="00BE5122">
        <w:rPr>
          <w:rFonts w:hint="eastAsia"/>
          <w:spacing w:val="-2"/>
        </w:rPr>
        <w:lastRenderedPageBreak/>
        <w:t>四</w:t>
      </w:r>
      <w:r w:rsidRPr="00C84190">
        <w:rPr>
          <w:spacing w:val="-2"/>
        </w:rPr>
        <w:t>、專案範圍</w:t>
      </w:r>
    </w:p>
    <w:p w14:paraId="138C1716" w14:textId="005E6569" w:rsidR="00DA7153" w:rsidRPr="00DA7153" w:rsidRDefault="00000000" w:rsidP="00DA7153">
      <w:pPr>
        <w:pStyle w:val="a3"/>
        <w:spacing w:before="166"/>
        <w:ind w:left="1421"/>
        <w:rPr>
          <w:rFonts w:eastAsiaTheme="minorEastAsia" w:hint="eastAsia"/>
          <w:spacing w:val="-3"/>
        </w:rPr>
      </w:pPr>
      <w:r w:rsidRPr="0081201D">
        <w:rPr>
          <w:spacing w:val="-3"/>
        </w:rPr>
        <w:t>本專案範圍包含</w:t>
      </w:r>
    </w:p>
    <w:p w14:paraId="2287A992" w14:textId="49BB2F31" w:rsidR="00723FD2" w:rsidRPr="0081201D" w:rsidRDefault="00000000" w:rsidP="004E6E59">
      <w:pPr>
        <w:pStyle w:val="a3"/>
        <w:numPr>
          <w:ilvl w:val="3"/>
          <w:numId w:val="30"/>
        </w:numPr>
        <w:spacing w:before="222"/>
        <w:rPr>
          <w:spacing w:val="-3"/>
        </w:rPr>
      </w:pPr>
      <w:r w:rsidRPr="0081201D">
        <w:rPr>
          <w:spacing w:val="-3"/>
        </w:rPr>
        <w:t>建置</w:t>
      </w:r>
      <w:r w:rsidR="00364745" w:rsidRPr="0081201D">
        <w:rPr>
          <w:spacing w:val="-3"/>
        </w:rPr>
        <w:t>「全民大寫經</w:t>
      </w:r>
      <w:r w:rsidR="00364745" w:rsidRPr="0081201D">
        <w:rPr>
          <w:rFonts w:hint="eastAsia"/>
          <w:spacing w:val="-3"/>
        </w:rPr>
        <w:t>：</w:t>
      </w:r>
      <w:r w:rsidR="00364745" w:rsidRPr="0081201D">
        <w:rPr>
          <w:spacing w:val="-3"/>
        </w:rPr>
        <w:t>數位共創平台」</w:t>
      </w:r>
      <w:r w:rsidR="00364745" w:rsidRPr="0081201D">
        <w:rPr>
          <w:rFonts w:hint="eastAsia"/>
          <w:spacing w:val="-3"/>
        </w:rPr>
        <w:t>網站</w:t>
      </w:r>
      <w:r w:rsidR="00B01745" w:rsidRPr="0081201D">
        <w:rPr>
          <w:rFonts w:hint="eastAsia"/>
          <w:spacing w:val="-3"/>
        </w:rPr>
        <w:t>系統</w:t>
      </w:r>
      <w:r w:rsidRPr="0081201D">
        <w:rPr>
          <w:spacing w:val="-3"/>
        </w:rPr>
        <w:t>。</w:t>
      </w:r>
    </w:p>
    <w:p w14:paraId="4980F804" w14:textId="6E2B7466" w:rsidR="00723FD2" w:rsidRPr="0081201D" w:rsidRDefault="00364745" w:rsidP="004E6E59">
      <w:pPr>
        <w:pStyle w:val="a3"/>
        <w:numPr>
          <w:ilvl w:val="3"/>
          <w:numId w:val="30"/>
        </w:numPr>
        <w:spacing w:before="222"/>
        <w:rPr>
          <w:spacing w:val="-3"/>
        </w:rPr>
      </w:pPr>
      <w:r w:rsidRPr="0081201D">
        <w:rPr>
          <w:rFonts w:hint="eastAsia"/>
          <w:spacing w:val="-3"/>
        </w:rPr>
        <w:t>網站</w:t>
      </w:r>
      <w:r w:rsidRPr="0081201D">
        <w:rPr>
          <w:spacing w:val="-3"/>
        </w:rPr>
        <w:t>系統功能需求詳如「</w:t>
      </w:r>
      <w:r w:rsidR="00357F9A" w:rsidRPr="0081201D">
        <w:rPr>
          <w:rFonts w:hint="eastAsia"/>
          <w:spacing w:val="-3"/>
        </w:rPr>
        <w:t>貳</w:t>
      </w:r>
      <w:r w:rsidRPr="0081201D">
        <w:rPr>
          <w:spacing w:val="-3"/>
        </w:rPr>
        <w:t>、系統需求說明」。</w:t>
      </w:r>
    </w:p>
    <w:p w14:paraId="6E604527" w14:textId="2522EF3D" w:rsidR="00267191" w:rsidRPr="0081201D" w:rsidRDefault="00267191" w:rsidP="004E6E59">
      <w:pPr>
        <w:pStyle w:val="a3"/>
        <w:numPr>
          <w:ilvl w:val="3"/>
          <w:numId w:val="30"/>
        </w:numPr>
        <w:spacing w:before="219" w:line="388" w:lineRule="auto"/>
        <w:ind w:right="2404"/>
        <w:rPr>
          <w:spacing w:val="-3"/>
        </w:rPr>
      </w:pPr>
      <w:r w:rsidRPr="0081201D">
        <w:rPr>
          <w:spacing w:val="-3"/>
        </w:rPr>
        <w:t>本專案包含需求設計、開發、測試與安裝部署。</w:t>
      </w:r>
    </w:p>
    <w:p w14:paraId="73B79135" w14:textId="434211D1" w:rsidR="00723FD2" w:rsidRPr="0081201D" w:rsidRDefault="00000000" w:rsidP="004E6E59">
      <w:pPr>
        <w:pStyle w:val="a3"/>
        <w:numPr>
          <w:ilvl w:val="3"/>
          <w:numId w:val="30"/>
        </w:numPr>
        <w:spacing w:before="219" w:line="388" w:lineRule="auto"/>
        <w:ind w:right="2404"/>
        <w:rPr>
          <w:spacing w:val="-3"/>
        </w:rPr>
      </w:pPr>
      <w:r w:rsidRPr="0081201D">
        <w:rPr>
          <w:spacing w:val="-3"/>
        </w:rPr>
        <w:t>正式環境架構規劃及建置。</w:t>
      </w:r>
    </w:p>
    <w:p w14:paraId="1E76F733" w14:textId="2849250F" w:rsidR="00723FD2" w:rsidRPr="00BE5122" w:rsidRDefault="00BE5122" w:rsidP="00BE5122">
      <w:pPr>
        <w:pStyle w:val="2"/>
        <w:spacing w:before="36"/>
        <w:rPr>
          <w:spacing w:val="-2"/>
        </w:rPr>
      </w:pPr>
      <w:bookmarkStart w:id="5" w:name="_TOC_250040"/>
      <w:bookmarkEnd w:id="5"/>
      <w:r>
        <w:rPr>
          <w:rFonts w:hint="eastAsia"/>
          <w:spacing w:val="-2"/>
        </w:rPr>
        <w:t>五</w:t>
      </w:r>
      <w:r>
        <w:rPr>
          <w:spacing w:val="-2"/>
        </w:rPr>
        <w:t>、專案期程</w:t>
      </w:r>
    </w:p>
    <w:p w14:paraId="193524B1" w14:textId="3A8685AD" w:rsidR="00B01745" w:rsidRPr="00DA7153" w:rsidRDefault="00000000" w:rsidP="00DA7153">
      <w:pPr>
        <w:pStyle w:val="a3"/>
        <w:spacing w:before="165"/>
        <w:ind w:left="720" w:right="358" w:firstLine="720"/>
        <w:rPr>
          <w:rFonts w:eastAsiaTheme="minorEastAsia" w:hint="eastAsia"/>
          <w:spacing w:val="-3"/>
        </w:rPr>
      </w:pPr>
      <w:r w:rsidRPr="00267191">
        <w:rPr>
          <w:spacing w:val="-3"/>
        </w:rPr>
        <w:t>履約期限：履約期限起始日自11</w:t>
      </w:r>
      <w:r w:rsidR="00364745" w:rsidRPr="00267191">
        <w:rPr>
          <w:rFonts w:hint="eastAsia"/>
          <w:spacing w:val="-3"/>
        </w:rPr>
        <w:t>５</w:t>
      </w:r>
      <w:r w:rsidRPr="00267191">
        <w:rPr>
          <w:spacing w:val="-3"/>
        </w:rPr>
        <w:t>年</w:t>
      </w:r>
      <w:r w:rsidR="00364745" w:rsidRPr="00267191">
        <w:rPr>
          <w:rFonts w:hint="eastAsia"/>
          <w:spacing w:val="-3"/>
        </w:rPr>
        <w:t>５</w:t>
      </w:r>
      <w:r w:rsidRPr="00267191">
        <w:rPr>
          <w:spacing w:val="-3"/>
        </w:rPr>
        <w:t>月</w:t>
      </w:r>
      <w:r w:rsidR="00364745" w:rsidRPr="00267191">
        <w:rPr>
          <w:rFonts w:hint="eastAsia"/>
          <w:spacing w:val="-3"/>
        </w:rPr>
        <w:t>１</w:t>
      </w:r>
      <w:r w:rsidRPr="00267191">
        <w:rPr>
          <w:spacing w:val="-3"/>
        </w:rPr>
        <w:t>日)起至11</w:t>
      </w:r>
      <w:r w:rsidR="00E22C0A" w:rsidRPr="0081201D">
        <w:rPr>
          <w:rFonts w:hint="eastAsia"/>
          <w:spacing w:val="-3"/>
        </w:rPr>
        <w:t>7</w:t>
      </w:r>
      <w:r w:rsidRPr="00267191">
        <w:rPr>
          <w:spacing w:val="-3"/>
        </w:rPr>
        <w:t>年</w:t>
      </w:r>
      <w:r w:rsidR="00364745" w:rsidRPr="00267191">
        <w:rPr>
          <w:rFonts w:hint="eastAsia"/>
          <w:spacing w:val="-3"/>
        </w:rPr>
        <w:t>５</w:t>
      </w:r>
      <w:r w:rsidRPr="00267191">
        <w:rPr>
          <w:spacing w:val="-3"/>
        </w:rPr>
        <w:t>月</w:t>
      </w:r>
      <w:r w:rsidR="00364745" w:rsidRPr="00267191">
        <w:rPr>
          <w:rFonts w:hint="eastAsia"/>
          <w:spacing w:val="-3"/>
        </w:rPr>
        <w:t>１３</w:t>
      </w:r>
      <w:r w:rsidRPr="00267191">
        <w:rPr>
          <w:spacing w:val="-3"/>
        </w:rPr>
        <w:t>日。各階段交付項目及期程依本案需求規格說明書「交付項目與時程」辦理</w:t>
      </w:r>
      <w:r w:rsidR="00267191" w:rsidRPr="0081201D">
        <w:rPr>
          <w:rFonts w:hint="eastAsia"/>
          <w:spacing w:val="-3"/>
        </w:rPr>
        <w:t>。</w:t>
      </w:r>
    </w:p>
    <w:p w14:paraId="5B67F340" w14:textId="1373F8F1" w:rsidR="00723FD2" w:rsidRPr="00BE5122" w:rsidRDefault="00BE5122" w:rsidP="00BE5122">
      <w:pPr>
        <w:pStyle w:val="2"/>
        <w:spacing w:before="36"/>
        <w:rPr>
          <w:spacing w:val="-2"/>
        </w:rPr>
      </w:pPr>
      <w:r w:rsidRPr="00BE5122">
        <w:rPr>
          <w:rFonts w:hint="eastAsia"/>
          <w:spacing w:val="-2"/>
        </w:rPr>
        <w:t>六</w:t>
      </w:r>
      <w:r>
        <w:rPr>
          <w:spacing w:val="-2"/>
        </w:rPr>
        <w:t>、履約地點</w:t>
      </w:r>
    </w:p>
    <w:p w14:paraId="3DEBB625" w14:textId="51EB699F" w:rsidR="00723FD2" w:rsidRPr="0081201D" w:rsidRDefault="00267191" w:rsidP="0038218F">
      <w:pPr>
        <w:pStyle w:val="a3"/>
        <w:spacing w:line="293" w:lineRule="exact"/>
        <w:ind w:left="720" w:firstLine="720"/>
        <w:rPr>
          <w:spacing w:val="-3"/>
        </w:rPr>
      </w:pPr>
      <w:r w:rsidRPr="0081201D">
        <w:rPr>
          <w:spacing w:val="-3"/>
        </w:rPr>
        <w:t>台灣大慈恩譯經基金會(114臺北市內湖區瑞光路188巷52號2樓)</w:t>
      </w:r>
    </w:p>
    <w:p w14:paraId="2CA6830B" w14:textId="77777777" w:rsidR="00B01745" w:rsidRPr="00B01745" w:rsidRDefault="00B01745" w:rsidP="00843664">
      <w:pPr>
        <w:pStyle w:val="a3"/>
        <w:spacing w:line="293" w:lineRule="exact"/>
        <w:ind w:left="0"/>
        <w:rPr>
          <w:rFonts w:ascii="Times New Roman" w:eastAsiaTheme="minorEastAsia" w:hint="eastAsia"/>
        </w:rPr>
      </w:pPr>
    </w:p>
    <w:p w14:paraId="6A2B3B00" w14:textId="0DC84032" w:rsidR="00723FD2" w:rsidRDefault="004E6E59">
      <w:pPr>
        <w:pStyle w:val="1"/>
        <w:spacing w:line="527" w:lineRule="exact"/>
      </w:pPr>
      <w:bookmarkStart w:id="6" w:name="_TOC_250039"/>
      <w:bookmarkStart w:id="7" w:name="_TOC_250036"/>
      <w:bookmarkStart w:id="8" w:name="_TOC_250035"/>
      <w:bookmarkEnd w:id="6"/>
      <w:bookmarkEnd w:id="7"/>
      <w:bookmarkEnd w:id="8"/>
      <w:r>
        <w:rPr>
          <w:rFonts w:hint="eastAsia"/>
          <w:spacing w:val="4"/>
        </w:rPr>
        <w:t>貳</w:t>
      </w:r>
      <w:r>
        <w:rPr>
          <w:spacing w:val="4"/>
        </w:rPr>
        <w:t>、 系統需求說明</w:t>
      </w:r>
    </w:p>
    <w:p w14:paraId="17835CB3" w14:textId="0CD739DF" w:rsidR="00723FD2" w:rsidRDefault="00000000">
      <w:pPr>
        <w:pStyle w:val="2"/>
        <w:spacing w:before="90"/>
        <w:ind w:left="1135"/>
      </w:pPr>
      <w:bookmarkStart w:id="9" w:name="_TOC_250034"/>
      <w:r>
        <w:t>一、</w:t>
      </w:r>
      <w:r>
        <w:rPr>
          <w:spacing w:val="65"/>
          <w:w w:val="150"/>
        </w:rPr>
        <w:t xml:space="preserve"> </w:t>
      </w:r>
      <w:bookmarkEnd w:id="9"/>
      <w:r w:rsidR="00853848" w:rsidRPr="00853848">
        <w:rPr>
          <w:rFonts w:hint="eastAsia"/>
          <w:spacing w:val="-2"/>
        </w:rPr>
        <w:t>伺服器與硬體建置需求</w:t>
      </w:r>
    </w:p>
    <w:p w14:paraId="04D168DA" w14:textId="5816FBE2" w:rsidR="00853848" w:rsidRDefault="00853848" w:rsidP="00853848">
      <w:pPr>
        <w:pStyle w:val="a3"/>
        <w:spacing w:before="166" w:line="268" w:lineRule="auto"/>
        <w:ind w:right="442"/>
        <w:rPr>
          <w:rFonts w:eastAsiaTheme="minorEastAsia"/>
          <w:spacing w:val="-3"/>
        </w:rPr>
      </w:pPr>
      <w:r w:rsidRPr="00853848">
        <w:rPr>
          <w:rFonts w:hint="eastAsia"/>
          <w:spacing w:val="-3"/>
        </w:rPr>
        <w:t>本專案地端伺服器</w:t>
      </w:r>
      <w:r w:rsidRPr="00853848">
        <w:rPr>
          <w:spacing w:val="-3"/>
        </w:rPr>
        <w:t>考量封測期間之高併發連線、影音合併處理及 AI 審核模型之需求，其硬體架構及建置原則</w:t>
      </w:r>
      <w:r w:rsidR="00F0304E" w:rsidRPr="00F0304E">
        <w:rPr>
          <w:rFonts w:hint="eastAsia"/>
          <w:spacing w:val="-3"/>
        </w:rPr>
        <w:t>建議</w:t>
      </w:r>
      <w:r w:rsidRPr="00853848">
        <w:rPr>
          <w:spacing w:val="-3"/>
        </w:rPr>
        <w:t>依下列規</w:t>
      </w:r>
      <w:r w:rsidR="00F0304E" w:rsidRPr="00F0304E">
        <w:rPr>
          <w:rFonts w:hint="eastAsia"/>
          <w:spacing w:val="-3"/>
        </w:rPr>
        <w:t>格</w:t>
      </w:r>
      <w:r w:rsidRPr="00853848">
        <w:rPr>
          <w:spacing w:val="-3"/>
        </w:rPr>
        <w:t>辦理：</w:t>
      </w:r>
    </w:p>
    <w:p w14:paraId="6B403575" w14:textId="77777777" w:rsidR="00F0304E" w:rsidRDefault="00F0304E" w:rsidP="00F0304E">
      <w:pPr>
        <w:pStyle w:val="a3"/>
        <w:spacing w:before="218" w:line="268" w:lineRule="auto"/>
        <w:ind w:right="381"/>
        <w:jc w:val="both"/>
        <w:rPr>
          <w:rFonts w:eastAsiaTheme="minorEastAsia"/>
          <w:b/>
          <w:bCs/>
          <w:spacing w:val="-3"/>
        </w:rPr>
      </w:pPr>
      <w:r w:rsidRPr="00853848">
        <w:rPr>
          <w:rFonts w:eastAsiaTheme="minorEastAsia"/>
          <w:b/>
          <w:bCs/>
          <w:spacing w:val="-3"/>
        </w:rPr>
        <w:t>系統主機板：</w:t>
      </w:r>
    </w:p>
    <w:p w14:paraId="1A8B40C3" w14:textId="225F1482" w:rsidR="00F0304E" w:rsidRPr="00F0304E" w:rsidRDefault="00F0304E" w:rsidP="00F0304E">
      <w:pPr>
        <w:pStyle w:val="a3"/>
        <w:spacing w:before="218" w:line="268" w:lineRule="auto"/>
        <w:ind w:left="1920" w:right="381"/>
        <w:jc w:val="both"/>
        <w:rPr>
          <w:rFonts w:eastAsiaTheme="minorEastAsia" w:hint="eastAsia"/>
          <w:spacing w:val="-3"/>
        </w:rPr>
      </w:pPr>
      <w:r>
        <w:rPr>
          <w:rFonts w:asciiTheme="minorEastAsia" w:eastAsiaTheme="minorEastAsia" w:hAnsiTheme="minorEastAsia" w:hint="eastAsia"/>
          <w:spacing w:val="-3"/>
        </w:rPr>
        <w:t>建議</w:t>
      </w:r>
      <w:r w:rsidRPr="00802173">
        <w:rPr>
          <w:spacing w:val="-3"/>
        </w:rPr>
        <w:t>採用高階商用或工業級主機板，以承載高負載運算產生之高溫，並須配置三組以上之M.2擴充插槽，以利未來數位資產之容量擴充。</w:t>
      </w:r>
    </w:p>
    <w:p w14:paraId="5D4D9125" w14:textId="0D51BF59" w:rsidR="00853848" w:rsidRPr="003D7DA5" w:rsidRDefault="00853848" w:rsidP="00802173">
      <w:pPr>
        <w:pStyle w:val="a3"/>
        <w:spacing w:before="218" w:line="268" w:lineRule="auto"/>
        <w:ind w:right="381"/>
        <w:jc w:val="both"/>
        <w:rPr>
          <w:b/>
          <w:bCs/>
          <w:spacing w:val="-3"/>
        </w:rPr>
      </w:pPr>
      <w:r w:rsidRPr="003D7DA5">
        <w:rPr>
          <w:b/>
          <w:bCs/>
          <w:spacing w:val="-3"/>
        </w:rPr>
        <w:t>處理器</w:t>
      </w:r>
      <w:r w:rsidRPr="003D7DA5">
        <w:rPr>
          <w:rFonts w:hint="eastAsia"/>
          <w:b/>
          <w:bCs/>
          <w:spacing w:val="-3"/>
        </w:rPr>
        <w:t xml:space="preserve"> </w:t>
      </w:r>
      <w:r w:rsidRPr="003D7DA5">
        <w:rPr>
          <w:b/>
          <w:bCs/>
          <w:spacing w:val="-3"/>
        </w:rPr>
        <w:t>CPU：</w:t>
      </w:r>
    </w:p>
    <w:p w14:paraId="321E76C5" w14:textId="56B96845" w:rsidR="00853848" w:rsidRPr="003D7DA5" w:rsidRDefault="00853848" w:rsidP="00853848">
      <w:pPr>
        <w:pStyle w:val="a3"/>
        <w:spacing w:before="218" w:line="268" w:lineRule="auto"/>
        <w:ind w:left="1920" w:right="381"/>
        <w:jc w:val="both"/>
        <w:rPr>
          <w:spacing w:val="-3"/>
        </w:rPr>
      </w:pPr>
      <w:r w:rsidRPr="003D7DA5">
        <w:rPr>
          <w:spacing w:val="-3"/>
        </w:rPr>
        <w:t>為滿足高併發之應用程式介面連線請求與背景微服務之任務派發，</w:t>
      </w:r>
      <w:r w:rsidR="003D7DA5" w:rsidRPr="003D7DA5">
        <w:rPr>
          <w:rFonts w:hint="eastAsia"/>
          <w:spacing w:val="-3"/>
        </w:rPr>
        <w:t>建議</w:t>
      </w:r>
      <w:r w:rsidRPr="003D7DA5">
        <w:rPr>
          <w:spacing w:val="-3"/>
        </w:rPr>
        <w:t>配備實體核心數達 20 核心與 28 執行緒以上之高效能中央處理器，且須具備硬體級影音編解碼加速技術。</w:t>
      </w:r>
    </w:p>
    <w:p w14:paraId="3978BFB7" w14:textId="2E5084FA" w:rsidR="003D7DA5" w:rsidRPr="003D7DA5" w:rsidRDefault="00853848" w:rsidP="00802173">
      <w:pPr>
        <w:pStyle w:val="a3"/>
        <w:spacing w:before="218" w:line="268" w:lineRule="auto"/>
        <w:ind w:right="381"/>
        <w:jc w:val="both"/>
        <w:rPr>
          <w:b/>
          <w:bCs/>
          <w:spacing w:val="-3"/>
        </w:rPr>
      </w:pPr>
      <w:r w:rsidRPr="003D7DA5">
        <w:rPr>
          <w:b/>
          <w:bCs/>
          <w:spacing w:val="-3"/>
        </w:rPr>
        <w:t>記憶體</w:t>
      </w:r>
      <w:r w:rsidR="003D7DA5" w:rsidRPr="003D7DA5">
        <w:rPr>
          <w:rFonts w:hint="eastAsia"/>
          <w:b/>
          <w:bCs/>
          <w:spacing w:val="-3"/>
        </w:rPr>
        <w:t xml:space="preserve"> </w:t>
      </w:r>
      <w:r w:rsidRPr="003D7DA5">
        <w:rPr>
          <w:b/>
          <w:bCs/>
          <w:spacing w:val="-3"/>
        </w:rPr>
        <w:t>RAM：</w:t>
      </w:r>
    </w:p>
    <w:p w14:paraId="55BF1EFC" w14:textId="10EE3C73" w:rsidR="00853848" w:rsidRPr="003D7DA5" w:rsidRDefault="00853848" w:rsidP="003D7DA5">
      <w:pPr>
        <w:pStyle w:val="a3"/>
        <w:spacing w:before="218" w:line="268" w:lineRule="auto"/>
        <w:ind w:left="1920" w:right="381"/>
        <w:jc w:val="both"/>
        <w:rPr>
          <w:spacing w:val="-3"/>
        </w:rPr>
      </w:pPr>
      <w:r w:rsidRPr="003D7DA5">
        <w:rPr>
          <w:spacing w:val="-3"/>
        </w:rPr>
        <w:t>考量龐大之記憶體資料庫、關聯式資料庫與</w:t>
      </w:r>
      <w:r w:rsidR="00E83CA7">
        <w:rPr>
          <w:rFonts w:asciiTheme="minorEastAsia" w:eastAsiaTheme="minorEastAsia" w:hAnsiTheme="minorEastAsia" w:hint="eastAsia"/>
          <w:spacing w:val="-3"/>
        </w:rPr>
        <w:t xml:space="preserve"> </w:t>
      </w:r>
      <w:r w:rsidRPr="003D7DA5">
        <w:rPr>
          <w:spacing w:val="-3"/>
        </w:rPr>
        <w:t>AI</w:t>
      </w:r>
      <w:r w:rsidR="00E83CA7">
        <w:rPr>
          <w:rFonts w:asciiTheme="minorEastAsia" w:eastAsiaTheme="minorEastAsia" w:hAnsiTheme="minorEastAsia" w:hint="eastAsia"/>
          <w:spacing w:val="-3"/>
        </w:rPr>
        <w:t xml:space="preserve"> </w:t>
      </w:r>
      <w:r w:rsidRPr="003D7DA5">
        <w:rPr>
          <w:spacing w:val="-3"/>
        </w:rPr>
        <w:t>運算進程之記憶體佔用，主記憶體總容量須達 64GB</w:t>
      </w:r>
      <w:r w:rsidR="00DF3A47">
        <w:rPr>
          <w:rFonts w:asciiTheme="minorEastAsia" w:eastAsiaTheme="minorEastAsia" w:hAnsiTheme="minorEastAsia" w:hint="eastAsia"/>
          <w:spacing w:val="-3"/>
        </w:rPr>
        <w:t xml:space="preserve"> </w:t>
      </w:r>
      <w:r w:rsidRPr="003D7DA5">
        <w:rPr>
          <w:spacing w:val="-3"/>
        </w:rPr>
        <w:t>以上，並須採用新世代之雙通道高頻記憶體，以確保系統資料吞吐效能。</w:t>
      </w:r>
    </w:p>
    <w:p w14:paraId="1E9A66A8" w14:textId="5A91D388" w:rsidR="00802173" w:rsidRPr="00DD1AB8" w:rsidRDefault="00853848" w:rsidP="00853848">
      <w:pPr>
        <w:pStyle w:val="a3"/>
        <w:spacing w:before="166" w:line="268" w:lineRule="auto"/>
        <w:ind w:right="442"/>
        <w:rPr>
          <w:b/>
          <w:bCs/>
          <w:spacing w:val="-3"/>
        </w:rPr>
      </w:pPr>
      <w:r w:rsidRPr="00802173">
        <w:rPr>
          <w:b/>
          <w:bCs/>
          <w:spacing w:val="-3"/>
        </w:rPr>
        <w:lastRenderedPageBreak/>
        <w:t>顯示運算單元（GPU）：</w:t>
      </w:r>
    </w:p>
    <w:p w14:paraId="3114B8CB" w14:textId="1A1D24A2" w:rsidR="00853848" w:rsidRPr="00853848" w:rsidRDefault="00853848" w:rsidP="00853848">
      <w:pPr>
        <w:pStyle w:val="a3"/>
        <w:spacing w:before="166" w:line="268" w:lineRule="auto"/>
        <w:ind w:right="442"/>
        <w:rPr>
          <w:spacing w:val="-3"/>
        </w:rPr>
      </w:pPr>
      <w:r w:rsidRPr="00853848">
        <w:rPr>
          <w:spacing w:val="-3"/>
        </w:rPr>
        <w:t>為支援 AI 審核輔助作業，系統</w:t>
      </w:r>
      <w:r w:rsidR="00E83CA7" w:rsidRPr="00E83CA7">
        <w:rPr>
          <w:rFonts w:hint="eastAsia"/>
          <w:spacing w:val="-3"/>
        </w:rPr>
        <w:t>建議</w:t>
      </w:r>
      <w:r w:rsidRPr="00853848">
        <w:rPr>
          <w:spacing w:val="-3"/>
        </w:rPr>
        <w:t>配置具備 12GB</w:t>
      </w:r>
      <w:r w:rsidR="00DD1AB8">
        <w:rPr>
          <w:rFonts w:eastAsiaTheme="minorEastAsia" w:hint="eastAsia"/>
          <w:spacing w:val="-3"/>
        </w:rPr>
        <w:t xml:space="preserve"> </w:t>
      </w:r>
      <w:r w:rsidRPr="00853848">
        <w:rPr>
          <w:spacing w:val="-3"/>
        </w:rPr>
        <w:t>以上獨立記憶體之高階圖形處理器，且支援最新平行運算指令集架構。</w:t>
      </w:r>
    </w:p>
    <w:p w14:paraId="39F1F1A0" w14:textId="276CEB8A" w:rsidR="00802173" w:rsidRPr="00802173" w:rsidRDefault="00853848" w:rsidP="00853848">
      <w:pPr>
        <w:pStyle w:val="a3"/>
        <w:spacing w:before="166" w:line="268" w:lineRule="auto"/>
        <w:ind w:right="442"/>
        <w:rPr>
          <w:rFonts w:eastAsiaTheme="minorEastAsia"/>
          <w:b/>
          <w:bCs/>
          <w:spacing w:val="-3"/>
        </w:rPr>
      </w:pPr>
      <w:r w:rsidRPr="00802173">
        <w:rPr>
          <w:b/>
          <w:bCs/>
          <w:spacing w:val="-3"/>
        </w:rPr>
        <w:t>固態儲存系統（SSD）：</w:t>
      </w:r>
    </w:p>
    <w:p w14:paraId="453FCF7F" w14:textId="4A15CE3F" w:rsidR="00F0304E" w:rsidRPr="00F0304E" w:rsidRDefault="00853848" w:rsidP="00F0304E">
      <w:pPr>
        <w:pStyle w:val="a3"/>
        <w:spacing w:before="166" w:line="268" w:lineRule="auto"/>
        <w:ind w:right="442"/>
        <w:rPr>
          <w:rFonts w:eastAsiaTheme="minorEastAsia" w:hint="eastAsia"/>
          <w:spacing w:val="-3"/>
        </w:rPr>
      </w:pPr>
      <w:r w:rsidRPr="00853848">
        <w:rPr>
          <w:spacing w:val="-3"/>
        </w:rPr>
        <w:t>系統須配置兩組容量各達 1TB</w:t>
      </w:r>
      <w:r w:rsidR="00DD1AB8">
        <w:rPr>
          <w:rFonts w:eastAsiaTheme="minorEastAsia" w:hint="eastAsia"/>
          <w:spacing w:val="-3"/>
        </w:rPr>
        <w:t xml:space="preserve"> </w:t>
      </w:r>
      <w:r w:rsidRPr="00853848">
        <w:rPr>
          <w:spacing w:val="-3"/>
        </w:rPr>
        <w:t>以上之 PCIe Gen4 高速固態硬碟，確保資料庫與影音切片頻繁讀寫之效能要求。</w:t>
      </w:r>
    </w:p>
    <w:p w14:paraId="0468D3C5" w14:textId="42B84935" w:rsidR="004E6527" w:rsidRPr="00E83CA7" w:rsidRDefault="00853848" w:rsidP="00853848">
      <w:pPr>
        <w:pStyle w:val="a3"/>
        <w:spacing w:before="166" w:line="268" w:lineRule="auto"/>
        <w:ind w:right="442"/>
        <w:rPr>
          <w:rFonts w:eastAsiaTheme="minorEastAsia"/>
          <w:b/>
          <w:bCs/>
          <w:spacing w:val="-3"/>
        </w:rPr>
      </w:pPr>
      <w:r w:rsidRPr="00E83CA7">
        <w:rPr>
          <w:b/>
          <w:bCs/>
          <w:spacing w:val="-3"/>
        </w:rPr>
        <w:t>電源供應管理：</w:t>
      </w:r>
    </w:p>
    <w:p w14:paraId="5180BD73" w14:textId="40652C62" w:rsidR="00843664" w:rsidRPr="00DA7153" w:rsidRDefault="00853848" w:rsidP="00DA7153">
      <w:pPr>
        <w:pStyle w:val="a3"/>
        <w:spacing w:before="166" w:line="268" w:lineRule="auto"/>
        <w:ind w:right="442"/>
        <w:rPr>
          <w:rFonts w:eastAsiaTheme="minorEastAsia" w:hint="eastAsia"/>
          <w:spacing w:val="-3"/>
        </w:rPr>
      </w:pPr>
      <w:r w:rsidRPr="00853848">
        <w:rPr>
          <w:spacing w:val="-3"/>
        </w:rPr>
        <w:t>電源供應器須達 850W（含）以上，且須通過 80 PLUS 金牌以上認證之全模組化規格，具備原生高階顯示卡供電線材，以供應 CPU 與 GPU 滿載運算所需之穩定純淨電壓。</w:t>
      </w:r>
      <w:r w:rsidR="00E83CA7" w:rsidRPr="004E6527">
        <w:rPr>
          <w:rFonts w:eastAsiaTheme="minorEastAsia" w:hint="eastAsia"/>
          <w:spacing w:val="-3"/>
        </w:rPr>
        <w:t xml:space="preserve"> </w:t>
      </w:r>
    </w:p>
    <w:p w14:paraId="4FFFE25B" w14:textId="79B65A97" w:rsidR="003E578C" w:rsidRPr="00843664" w:rsidRDefault="003E578C" w:rsidP="00843664">
      <w:pPr>
        <w:pStyle w:val="a3"/>
        <w:spacing w:before="166" w:line="268" w:lineRule="auto"/>
        <w:ind w:left="0" w:right="442"/>
        <w:jc w:val="center"/>
        <w:rPr>
          <w:rFonts w:eastAsiaTheme="minorEastAsia" w:hint="eastAsia"/>
          <w:b/>
          <w:bCs/>
          <w:spacing w:val="-3"/>
        </w:rPr>
      </w:pPr>
      <w:r w:rsidRPr="003E578C">
        <w:rPr>
          <w:rFonts w:hint="eastAsia"/>
          <w:b/>
          <w:bCs/>
          <w:spacing w:val="-3"/>
        </w:rPr>
        <w:t>建議主機規格</w:t>
      </w:r>
    </w:p>
    <w:tbl>
      <w:tblPr>
        <w:tblStyle w:val="4-1"/>
        <w:tblW w:w="0" w:type="auto"/>
        <w:jc w:val="center"/>
        <w:tblLook w:val="04A0" w:firstRow="1" w:lastRow="0" w:firstColumn="1" w:lastColumn="0" w:noHBand="0" w:noVBand="1"/>
      </w:tblPr>
      <w:tblGrid>
        <w:gridCol w:w="1853"/>
        <w:gridCol w:w="3629"/>
        <w:gridCol w:w="2066"/>
        <w:gridCol w:w="1743"/>
      </w:tblGrid>
      <w:tr w:rsidR="004D3DAA" w14:paraId="2A8CA214" w14:textId="1C2930D7" w:rsidTr="00843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3" w:type="dxa"/>
          </w:tcPr>
          <w:p w14:paraId="015E8278" w14:textId="70698A79" w:rsidR="004D3DAA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rPr>
                <w:rFonts w:eastAsiaTheme="minorEastAsia" w:hint="eastAsia"/>
                <w:spacing w:val="-3"/>
              </w:rPr>
            </w:pPr>
            <w:r>
              <w:rPr>
                <w:rStyle w:val="a9"/>
              </w:rPr>
              <w:t>組件</w:t>
            </w:r>
          </w:p>
        </w:tc>
        <w:tc>
          <w:tcPr>
            <w:tcW w:w="3629" w:type="dxa"/>
          </w:tcPr>
          <w:p w14:paraId="21BFE207" w14:textId="7DFBBCB2" w:rsidR="004D3DAA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hint="eastAsia"/>
                <w:spacing w:val="-3"/>
              </w:rPr>
            </w:pPr>
            <w:r>
              <w:rPr>
                <w:rStyle w:val="a9"/>
              </w:rPr>
              <w:t>品名與規格</w:t>
            </w:r>
          </w:p>
        </w:tc>
        <w:tc>
          <w:tcPr>
            <w:tcW w:w="2066" w:type="dxa"/>
          </w:tcPr>
          <w:p w14:paraId="594EF55E" w14:textId="54FC9DE2" w:rsidR="004D3DAA" w:rsidRPr="004D3DAA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hint="eastAsia"/>
                <w:spacing w:val="-3"/>
              </w:rPr>
            </w:pPr>
            <w:r>
              <w:rPr>
                <w:rFonts w:eastAsiaTheme="minorEastAsia" w:hint="eastAsia"/>
                <w:b w:val="0"/>
                <w:bCs w:val="0"/>
                <w:spacing w:val="-3"/>
              </w:rPr>
              <w:t>數量</w:t>
            </w:r>
          </w:p>
        </w:tc>
        <w:tc>
          <w:tcPr>
            <w:tcW w:w="1743" w:type="dxa"/>
          </w:tcPr>
          <w:p w14:paraId="73435F2D" w14:textId="31FA65F4" w:rsidR="004D3DAA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9"/>
              </w:rPr>
            </w:pPr>
            <w:r>
              <w:rPr>
                <w:rStyle w:val="a9"/>
              </w:rPr>
              <w:t>預估價格(NTD)</w:t>
            </w:r>
          </w:p>
        </w:tc>
      </w:tr>
      <w:tr w:rsidR="004D3DAA" w14:paraId="4C86E795" w14:textId="7AA72E97" w:rsidTr="00843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3" w:type="dxa"/>
            <w:vAlign w:val="bottom"/>
          </w:tcPr>
          <w:p w14:paraId="43374D8D" w14:textId="169A63D1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處理器 CPU</w:t>
            </w:r>
          </w:p>
        </w:tc>
        <w:tc>
          <w:tcPr>
            <w:tcW w:w="3629" w:type="dxa"/>
            <w:vAlign w:val="bottom"/>
          </w:tcPr>
          <w:p w14:paraId="3BA6EB12" w14:textId="63BE5E12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Intel Core Ultra 9 285K</w:t>
            </w:r>
          </w:p>
        </w:tc>
        <w:tc>
          <w:tcPr>
            <w:tcW w:w="2066" w:type="dxa"/>
            <w:vAlign w:val="bottom"/>
          </w:tcPr>
          <w:p w14:paraId="0D94EB02" w14:textId="5266FECA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43" w:type="dxa"/>
            <w:vAlign w:val="bottom"/>
          </w:tcPr>
          <w:p w14:paraId="7AB350C3" w14:textId="54497EC5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18600</w:t>
            </w:r>
          </w:p>
        </w:tc>
      </w:tr>
      <w:tr w:rsidR="004D3DAA" w14:paraId="0A88DE89" w14:textId="4C2E370F" w:rsidTr="008436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3" w:type="dxa"/>
            <w:vAlign w:val="bottom"/>
          </w:tcPr>
          <w:p w14:paraId="6E6F0B7A" w14:textId="192BC543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主機板 MB</w:t>
            </w:r>
          </w:p>
        </w:tc>
        <w:tc>
          <w:tcPr>
            <w:tcW w:w="3629" w:type="dxa"/>
            <w:vAlign w:val="bottom"/>
          </w:tcPr>
          <w:p w14:paraId="35184B0C" w14:textId="3F3B6452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微星 PRO Z890-A WIFI(ATX/LAN 5Gb+Wi-Fi</w:t>
            </w:r>
          </w:p>
        </w:tc>
        <w:tc>
          <w:tcPr>
            <w:tcW w:w="2066" w:type="dxa"/>
            <w:vAlign w:val="bottom"/>
          </w:tcPr>
          <w:p w14:paraId="0003CB6D" w14:textId="7E7D2F7A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43" w:type="dxa"/>
            <w:vAlign w:val="bottom"/>
          </w:tcPr>
          <w:p w14:paraId="24031BC8" w14:textId="239368DD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8490</w:t>
            </w:r>
          </w:p>
        </w:tc>
      </w:tr>
      <w:tr w:rsidR="004D3DAA" w14:paraId="05345CAE" w14:textId="264D9FA0" w:rsidTr="00843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3" w:type="dxa"/>
            <w:vAlign w:val="bottom"/>
          </w:tcPr>
          <w:p w14:paraId="3FCDD5AB" w14:textId="6484747B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記憶體 RAM</w:t>
            </w:r>
          </w:p>
        </w:tc>
        <w:tc>
          <w:tcPr>
            <w:tcW w:w="3629" w:type="dxa"/>
            <w:vAlign w:val="bottom"/>
          </w:tcPr>
          <w:p w14:paraId="568AE38A" w14:textId="6E64D19C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威剛 64G(雙通32Gx2)D5-6000/CL30 LancerBlade</w:t>
            </w:r>
          </w:p>
        </w:tc>
        <w:tc>
          <w:tcPr>
            <w:tcW w:w="2066" w:type="dxa"/>
            <w:vAlign w:val="bottom"/>
          </w:tcPr>
          <w:p w14:paraId="29480232" w14:textId="1E89F653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43" w:type="dxa"/>
            <w:vAlign w:val="bottom"/>
          </w:tcPr>
          <w:p w14:paraId="0AF17A0C" w14:textId="2DBB9DA7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41998</w:t>
            </w:r>
          </w:p>
        </w:tc>
      </w:tr>
      <w:tr w:rsidR="004D3DAA" w14:paraId="6DA8FA86" w14:textId="6CE3C552" w:rsidTr="008436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3" w:type="dxa"/>
            <w:vAlign w:val="bottom"/>
          </w:tcPr>
          <w:p w14:paraId="44D4372F" w14:textId="119BDECC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固態硬碟 M.2｜SSD</w:t>
            </w:r>
          </w:p>
        </w:tc>
        <w:tc>
          <w:tcPr>
            <w:tcW w:w="3629" w:type="dxa"/>
            <w:vAlign w:val="bottom"/>
          </w:tcPr>
          <w:p w14:paraId="1C55D3DA" w14:textId="2CCA5093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威剛 XPG MARS 980Blade 4TB</w:t>
            </w:r>
          </w:p>
        </w:tc>
        <w:tc>
          <w:tcPr>
            <w:tcW w:w="2066" w:type="dxa"/>
            <w:vAlign w:val="bottom"/>
          </w:tcPr>
          <w:p w14:paraId="23AD1A81" w14:textId="6D4CB794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43" w:type="dxa"/>
            <w:vAlign w:val="bottom"/>
          </w:tcPr>
          <w:p w14:paraId="7915C602" w14:textId="332B8E25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45398</w:t>
            </w:r>
          </w:p>
        </w:tc>
      </w:tr>
      <w:tr w:rsidR="004D3DAA" w14:paraId="4F4C8994" w14:textId="535A383B" w:rsidTr="00843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3" w:type="dxa"/>
            <w:vAlign w:val="bottom"/>
          </w:tcPr>
          <w:p w14:paraId="64DBE175" w14:textId="28F8F224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封閉式｜開放式水冷</w:t>
            </w:r>
          </w:p>
        </w:tc>
        <w:tc>
          <w:tcPr>
            <w:tcW w:w="3629" w:type="dxa"/>
            <w:vAlign w:val="bottom"/>
          </w:tcPr>
          <w:p w14:paraId="6265428F" w14:textId="6EE3B948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NZXT Kraken Elite 360</w:t>
            </w:r>
          </w:p>
        </w:tc>
        <w:tc>
          <w:tcPr>
            <w:tcW w:w="2066" w:type="dxa"/>
            <w:vAlign w:val="bottom"/>
          </w:tcPr>
          <w:p w14:paraId="61B747DB" w14:textId="27FF89BF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43" w:type="dxa"/>
            <w:vAlign w:val="bottom"/>
          </w:tcPr>
          <w:p w14:paraId="472C12DD" w14:textId="11542B59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9900</w:t>
            </w:r>
          </w:p>
        </w:tc>
      </w:tr>
      <w:tr w:rsidR="004D3DAA" w14:paraId="0C6C4A17" w14:textId="00DC838D" w:rsidTr="008436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3" w:type="dxa"/>
            <w:vAlign w:val="bottom"/>
          </w:tcPr>
          <w:p w14:paraId="51FB606F" w14:textId="48757297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顯示卡VGA</w:t>
            </w:r>
          </w:p>
        </w:tc>
        <w:tc>
          <w:tcPr>
            <w:tcW w:w="3629" w:type="dxa"/>
            <w:vAlign w:val="bottom"/>
          </w:tcPr>
          <w:p w14:paraId="33AF617C" w14:textId="3147F180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華碩 DUAL-RTX5060TI-O16G-WHITE</w:t>
            </w:r>
          </w:p>
        </w:tc>
        <w:tc>
          <w:tcPr>
            <w:tcW w:w="2066" w:type="dxa"/>
            <w:vAlign w:val="bottom"/>
          </w:tcPr>
          <w:p w14:paraId="6A3B9FBF" w14:textId="401ECFA3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43" w:type="dxa"/>
            <w:vAlign w:val="bottom"/>
          </w:tcPr>
          <w:p w14:paraId="26AF74D7" w14:textId="7910710F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19990</w:t>
            </w:r>
          </w:p>
        </w:tc>
      </w:tr>
      <w:tr w:rsidR="004D3DAA" w14:paraId="6ABAFAEF" w14:textId="342233EC" w:rsidTr="00843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3" w:type="dxa"/>
            <w:vAlign w:val="bottom"/>
          </w:tcPr>
          <w:p w14:paraId="2F687351" w14:textId="5B57893C" w:rsidR="004D3DAA" w:rsidRPr="002B3D42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rPr>
                <w:rFonts w:eastAsiaTheme="minorEastAsia"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CASE 機殼</w:t>
            </w:r>
          </w:p>
        </w:tc>
        <w:tc>
          <w:tcPr>
            <w:tcW w:w="3629" w:type="dxa"/>
            <w:vAlign w:val="bottom"/>
          </w:tcPr>
          <w:p w14:paraId="551CA864" w14:textId="4FAA3214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Fractal Design Epoch TG</w:t>
            </w:r>
          </w:p>
        </w:tc>
        <w:tc>
          <w:tcPr>
            <w:tcW w:w="2066" w:type="dxa"/>
            <w:vAlign w:val="bottom"/>
          </w:tcPr>
          <w:p w14:paraId="4774E67C" w14:textId="48A4B548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43" w:type="dxa"/>
            <w:vAlign w:val="bottom"/>
          </w:tcPr>
          <w:p w14:paraId="1F2EC595" w14:textId="71CB75A0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3590</w:t>
            </w:r>
          </w:p>
        </w:tc>
      </w:tr>
      <w:tr w:rsidR="004D3DAA" w14:paraId="7C396906" w14:textId="605EA2FB" w:rsidTr="008436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3" w:type="dxa"/>
            <w:vAlign w:val="bottom"/>
          </w:tcPr>
          <w:p w14:paraId="2846396E" w14:textId="5CB9F7E0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電源供應器</w:t>
            </w:r>
          </w:p>
        </w:tc>
        <w:tc>
          <w:tcPr>
            <w:tcW w:w="3629" w:type="dxa"/>
            <w:vAlign w:val="bottom"/>
          </w:tcPr>
          <w:p w14:paraId="2915FB97" w14:textId="3EBBAC3E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Montech TITAN PLA 1000W</w:t>
            </w:r>
          </w:p>
        </w:tc>
        <w:tc>
          <w:tcPr>
            <w:tcW w:w="2066" w:type="dxa"/>
            <w:vAlign w:val="bottom"/>
          </w:tcPr>
          <w:p w14:paraId="4B61A666" w14:textId="0467F999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43" w:type="dxa"/>
            <w:vAlign w:val="bottom"/>
          </w:tcPr>
          <w:p w14:paraId="299F6212" w14:textId="23DF1FCD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6290</w:t>
            </w:r>
          </w:p>
        </w:tc>
      </w:tr>
      <w:tr w:rsidR="004D3DAA" w14:paraId="62F5712B" w14:textId="62821777" w:rsidTr="00843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3" w:type="dxa"/>
            <w:vAlign w:val="bottom"/>
          </w:tcPr>
          <w:p w14:paraId="6513B0CD" w14:textId="41D3BE4F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UPS不斷電</w:t>
            </w:r>
          </w:p>
        </w:tc>
        <w:tc>
          <w:tcPr>
            <w:tcW w:w="3629" w:type="dxa"/>
            <w:vAlign w:val="bottom"/>
          </w:tcPr>
          <w:p w14:paraId="3F728409" w14:textId="40CBA263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CyberPower Cp1500pfclcda/1500VA/1000W/</w:t>
            </w:r>
          </w:p>
        </w:tc>
        <w:tc>
          <w:tcPr>
            <w:tcW w:w="2066" w:type="dxa"/>
            <w:vAlign w:val="bottom"/>
          </w:tcPr>
          <w:p w14:paraId="274025C3" w14:textId="61E21C40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43" w:type="dxa"/>
            <w:vAlign w:val="bottom"/>
          </w:tcPr>
          <w:p w14:paraId="33CB22A6" w14:textId="3A62B810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6290</w:t>
            </w:r>
          </w:p>
        </w:tc>
      </w:tr>
      <w:tr w:rsidR="004D3DAA" w14:paraId="11D8836A" w14:textId="12FCFBCC" w:rsidTr="008436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3" w:type="dxa"/>
            <w:vAlign w:val="bottom"/>
          </w:tcPr>
          <w:p w14:paraId="6A55C55A" w14:textId="6567313A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OS+應用軟體</w:t>
            </w:r>
          </w:p>
        </w:tc>
        <w:tc>
          <w:tcPr>
            <w:tcW w:w="3629" w:type="dxa"/>
            <w:vAlign w:val="bottom"/>
          </w:tcPr>
          <w:p w14:paraId="7780EAFA" w14:textId="42D86AA4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Windows 11 Pro 中文專業彩盒版 64位元</w:t>
            </w:r>
          </w:p>
        </w:tc>
        <w:tc>
          <w:tcPr>
            <w:tcW w:w="2066" w:type="dxa"/>
            <w:vAlign w:val="bottom"/>
          </w:tcPr>
          <w:p w14:paraId="27C37E7F" w14:textId="361A0E1F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43" w:type="dxa"/>
            <w:vAlign w:val="bottom"/>
          </w:tcPr>
          <w:p w14:paraId="0E546B26" w14:textId="209C8C30" w:rsidR="004D3DAA" w:rsidRPr="00843664" w:rsidRDefault="004D3DAA" w:rsidP="00843664">
            <w:pPr>
              <w:pStyle w:val="a3"/>
              <w:spacing w:before="166" w:line="268" w:lineRule="auto"/>
              <w:ind w:left="0" w:right="4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22"/>
                <w:szCs w:val="22"/>
              </w:rPr>
            </w:pPr>
            <w:r w:rsidRPr="00843664">
              <w:rPr>
                <w:rFonts w:hint="eastAsia"/>
                <w:color w:val="000000"/>
                <w:sz w:val="22"/>
                <w:szCs w:val="22"/>
              </w:rPr>
              <w:t>6490</w:t>
            </w:r>
          </w:p>
        </w:tc>
      </w:tr>
    </w:tbl>
    <w:p w14:paraId="31A1F459" w14:textId="0A992625" w:rsidR="00AA7F7B" w:rsidRPr="00843664" w:rsidRDefault="00843664" w:rsidP="00843664">
      <w:pPr>
        <w:pStyle w:val="a3"/>
        <w:spacing w:before="166" w:line="268" w:lineRule="auto"/>
        <w:ind w:left="7548" w:right="442" w:firstLine="372"/>
        <w:rPr>
          <w:rFonts w:hint="eastAsia"/>
          <w:b/>
          <w:bCs/>
          <w:color w:val="000000"/>
          <w:sz w:val="22"/>
          <w:szCs w:val="22"/>
        </w:rPr>
      </w:pPr>
      <w:r w:rsidRPr="00843664">
        <w:rPr>
          <w:rFonts w:hint="eastAsia"/>
          <w:b/>
          <w:bCs/>
          <w:color w:val="000000"/>
          <w:sz w:val="22"/>
          <w:szCs w:val="22"/>
        </w:rPr>
        <w:t xml:space="preserve">總計 </w:t>
      </w:r>
      <w:r w:rsidRPr="00843664">
        <w:rPr>
          <w:rFonts w:hint="eastAsia"/>
          <w:b/>
          <w:bCs/>
          <w:color w:val="000000"/>
          <w:sz w:val="22"/>
          <w:szCs w:val="22"/>
        </w:rPr>
        <w:t>167036</w:t>
      </w:r>
      <w:r w:rsidRPr="00843664">
        <w:rPr>
          <w:rFonts w:hint="eastAsia"/>
          <w:b/>
          <w:bCs/>
          <w:color w:val="000000"/>
          <w:sz w:val="22"/>
          <w:szCs w:val="22"/>
        </w:rPr>
        <w:t xml:space="preserve"> NTD</w:t>
      </w:r>
    </w:p>
    <w:p w14:paraId="1DF499CB" w14:textId="77777777" w:rsidR="00E7037C" w:rsidRPr="00853848" w:rsidRDefault="00E7037C" w:rsidP="00443E51">
      <w:pPr>
        <w:pStyle w:val="a3"/>
        <w:spacing w:before="166" w:line="268" w:lineRule="auto"/>
        <w:ind w:left="0" w:right="442"/>
        <w:rPr>
          <w:spacing w:val="-3"/>
        </w:rPr>
      </w:pPr>
    </w:p>
    <w:p w14:paraId="416420EE" w14:textId="4BEE7B57" w:rsidR="005779A4" w:rsidRPr="00591173" w:rsidRDefault="00000000" w:rsidP="00591173">
      <w:pPr>
        <w:pStyle w:val="2"/>
        <w:spacing w:before="113"/>
        <w:ind w:left="1135"/>
      </w:pPr>
      <w:bookmarkStart w:id="10" w:name="_TOC_250033"/>
      <w:r>
        <w:t>二、</w:t>
      </w:r>
      <w:r>
        <w:rPr>
          <w:spacing w:val="65"/>
          <w:w w:val="150"/>
        </w:rPr>
        <w:t xml:space="preserve"> </w:t>
      </w:r>
      <w:bookmarkEnd w:id="10"/>
      <w:r>
        <w:rPr>
          <w:spacing w:val="-2"/>
        </w:rPr>
        <w:t>系統功能需求</w:t>
      </w:r>
    </w:p>
    <w:p w14:paraId="6EE8F8B3" w14:textId="543BD028" w:rsidR="00723FD2" w:rsidRPr="00462E34" w:rsidRDefault="00462E34">
      <w:pPr>
        <w:pStyle w:val="a3"/>
        <w:spacing w:before="224"/>
        <w:ind w:left="1233"/>
        <w:rPr>
          <w:b/>
          <w:bCs/>
          <w:spacing w:val="-3"/>
        </w:rPr>
      </w:pPr>
      <w:r w:rsidRPr="00462E34">
        <w:rPr>
          <w:rFonts w:asciiTheme="minorEastAsia" w:eastAsiaTheme="minorEastAsia" w:hAnsiTheme="minorEastAsia" w:hint="eastAsia"/>
          <w:b/>
          <w:bCs/>
          <w:spacing w:val="-3"/>
        </w:rPr>
        <w:t>(</w:t>
      </w:r>
      <w:r w:rsidR="00C953D3">
        <w:rPr>
          <w:rFonts w:asciiTheme="minorEastAsia" w:eastAsiaTheme="minorEastAsia" w:hAnsiTheme="minorEastAsia" w:hint="eastAsia"/>
          <w:b/>
          <w:bCs/>
          <w:spacing w:val="-3"/>
        </w:rPr>
        <w:t>一</w:t>
      </w:r>
      <w:r w:rsidRPr="00462E34">
        <w:rPr>
          <w:rFonts w:asciiTheme="minorEastAsia" w:eastAsiaTheme="minorEastAsia" w:hAnsiTheme="minorEastAsia" w:hint="eastAsia"/>
          <w:b/>
          <w:bCs/>
          <w:spacing w:val="-3"/>
        </w:rPr>
        <w:t>)</w:t>
      </w:r>
      <w:r>
        <w:rPr>
          <w:rFonts w:asciiTheme="minorEastAsia" w:eastAsiaTheme="minorEastAsia" w:hAnsiTheme="minorEastAsia" w:hint="eastAsia"/>
          <w:b/>
          <w:bCs/>
          <w:spacing w:val="-3"/>
        </w:rPr>
        <w:t xml:space="preserve"> </w:t>
      </w:r>
      <w:r w:rsidR="005779A4" w:rsidRPr="00462E34">
        <w:rPr>
          <w:b/>
          <w:bCs/>
          <w:spacing w:val="-3"/>
        </w:rPr>
        <w:t>資料治理需求：</w:t>
      </w:r>
    </w:p>
    <w:p w14:paraId="7D36C9DE" w14:textId="77777777" w:rsidR="00C953D3" w:rsidRPr="00C953D3" w:rsidRDefault="00C953D3" w:rsidP="00CB6620">
      <w:pPr>
        <w:pStyle w:val="a3"/>
        <w:numPr>
          <w:ilvl w:val="0"/>
          <w:numId w:val="35"/>
        </w:numPr>
        <w:spacing w:before="218" w:line="268" w:lineRule="auto"/>
        <w:ind w:right="381"/>
        <w:jc w:val="both"/>
        <w:rPr>
          <w:b/>
          <w:bCs/>
          <w:spacing w:val="-3"/>
        </w:rPr>
      </w:pPr>
      <w:r w:rsidRPr="00C953D3">
        <w:rPr>
          <w:rFonts w:eastAsiaTheme="minorEastAsia"/>
          <w:b/>
          <w:bCs/>
          <w:spacing w:val="-3"/>
        </w:rPr>
        <w:t>經文數位結構化規範：</w:t>
      </w:r>
      <w:r w:rsidRPr="00C953D3">
        <w:rPr>
          <w:rFonts w:eastAsiaTheme="minorEastAsia"/>
          <w:b/>
          <w:bCs/>
          <w:spacing w:val="-3"/>
        </w:rPr>
        <w:t xml:space="preserve"> </w:t>
      </w:r>
    </w:p>
    <w:p w14:paraId="4369C8D7" w14:textId="4C4AC1A9" w:rsidR="00CB0B3B" w:rsidRDefault="00C953D3" w:rsidP="00CB0B3B">
      <w:pPr>
        <w:pStyle w:val="a3"/>
        <w:numPr>
          <w:ilvl w:val="1"/>
          <w:numId w:val="45"/>
        </w:numPr>
        <w:spacing w:before="218" w:line="268" w:lineRule="auto"/>
        <w:ind w:rightChars="173" w:right="381"/>
        <w:jc w:val="both"/>
        <w:rPr>
          <w:rFonts w:eastAsiaTheme="minorEastAsia"/>
          <w:spacing w:val="-3"/>
        </w:rPr>
      </w:pPr>
      <w:r w:rsidRPr="002E3238">
        <w:rPr>
          <w:b/>
          <w:bCs/>
          <w:spacing w:val="-3"/>
        </w:rPr>
        <w:t>資料清洗</w:t>
      </w:r>
      <w:r w:rsidRPr="00C953D3">
        <w:rPr>
          <w:spacing w:val="-3"/>
        </w:rPr>
        <w:t>：</w:t>
      </w:r>
    </w:p>
    <w:p w14:paraId="6C12AA7A" w14:textId="08FF40E8" w:rsidR="00C953D3" w:rsidRDefault="00C953D3" w:rsidP="00CB0B3B">
      <w:pPr>
        <w:pStyle w:val="a3"/>
        <w:spacing w:before="218" w:line="268" w:lineRule="auto"/>
        <w:ind w:left="1648" w:rightChars="173" w:right="381"/>
        <w:jc w:val="both"/>
        <w:rPr>
          <w:rFonts w:eastAsiaTheme="minorEastAsia"/>
          <w:spacing w:val="-3"/>
        </w:rPr>
      </w:pPr>
      <w:r w:rsidRPr="00C953D3">
        <w:rPr>
          <w:spacing w:val="-3"/>
        </w:rPr>
        <w:t xml:space="preserve">系統建置初期，須針對《大般若波羅蜜多經》進行數位文本之前置處理。精確萃取純經文內文，全面過濾並剔除卷首之譯者署名、朝代、註解、標註及校勘記等非經文主體之附加文字，確保共創標的純粹性。  </w:t>
      </w:r>
    </w:p>
    <w:p w14:paraId="4D13EAAA" w14:textId="101E54ED" w:rsidR="00CB0B3B" w:rsidRDefault="00C953D3" w:rsidP="00CB0B3B">
      <w:pPr>
        <w:pStyle w:val="a3"/>
        <w:numPr>
          <w:ilvl w:val="1"/>
          <w:numId w:val="45"/>
        </w:numPr>
        <w:spacing w:before="218" w:line="268" w:lineRule="auto"/>
        <w:ind w:rightChars="173" w:right="381"/>
        <w:jc w:val="both"/>
        <w:rPr>
          <w:rFonts w:eastAsiaTheme="minorEastAsia"/>
          <w:spacing w:val="-3"/>
        </w:rPr>
      </w:pPr>
      <w:r w:rsidRPr="002E3238">
        <w:rPr>
          <w:b/>
          <w:bCs/>
          <w:spacing w:val="-3"/>
        </w:rPr>
        <w:t>階層式結構</w:t>
      </w:r>
      <w:r w:rsidRPr="00C953D3">
        <w:rPr>
          <w:spacing w:val="-3"/>
        </w:rPr>
        <w:t>：</w:t>
      </w:r>
    </w:p>
    <w:p w14:paraId="56BE996B" w14:textId="691E5E48" w:rsidR="00C953D3" w:rsidRPr="00C953D3" w:rsidRDefault="00C953D3" w:rsidP="00CB0B3B">
      <w:pPr>
        <w:pStyle w:val="a3"/>
        <w:spacing w:before="218" w:line="268" w:lineRule="auto"/>
        <w:ind w:left="1648" w:rightChars="173" w:right="381"/>
        <w:jc w:val="both"/>
        <w:rPr>
          <w:spacing w:val="-3"/>
        </w:rPr>
      </w:pPr>
      <w:r w:rsidRPr="00C953D3">
        <w:rPr>
          <w:spacing w:val="-3"/>
        </w:rPr>
        <w:t>系統須依據經文之固有編排如卷、品</w:t>
      </w:r>
      <w:r w:rsidR="0037779D">
        <w:rPr>
          <w:rFonts w:eastAsiaTheme="minorEastAsia" w:hint="eastAsia"/>
          <w:spacing w:val="-3"/>
        </w:rPr>
        <w:t>等</w:t>
      </w:r>
      <w:r w:rsidRPr="00C953D3">
        <w:rPr>
          <w:spacing w:val="-3"/>
        </w:rPr>
        <w:t xml:space="preserve">，建立具備嚴密邏輯之樹狀資料庫結構。並將總數近五百萬之經文拆解至「單一字元」層級，賦予全庫每一個字元唯一之系統識別碼與全域流水號，作為使用者認領與數位資產綁定之唯一依據。 </w:t>
      </w:r>
    </w:p>
    <w:p w14:paraId="16C1385B" w14:textId="0D9BB38F" w:rsidR="00CB0B3B" w:rsidRDefault="00C953D3" w:rsidP="00CB0B3B">
      <w:pPr>
        <w:pStyle w:val="a3"/>
        <w:numPr>
          <w:ilvl w:val="1"/>
          <w:numId w:val="45"/>
        </w:numPr>
        <w:spacing w:before="218" w:line="268" w:lineRule="auto"/>
        <w:ind w:rightChars="173" w:right="381"/>
        <w:jc w:val="both"/>
        <w:rPr>
          <w:rFonts w:asciiTheme="minorEastAsia" w:eastAsiaTheme="minorEastAsia" w:hAnsiTheme="minorEastAsia"/>
          <w:b/>
          <w:bCs/>
          <w:spacing w:val="-3"/>
        </w:rPr>
      </w:pPr>
      <w:r w:rsidRPr="002E3238">
        <w:rPr>
          <w:b/>
          <w:bCs/>
          <w:spacing w:val="-3"/>
        </w:rPr>
        <w:t>排版座標</w:t>
      </w:r>
      <w:r w:rsidR="002E3238">
        <w:rPr>
          <w:b/>
          <w:bCs/>
          <w:spacing w:val="-3"/>
        </w:rPr>
        <w:t>化</w:t>
      </w:r>
      <w:r w:rsidR="002E3238">
        <w:rPr>
          <w:rFonts w:asciiTheme="minorEastAsia" w:eastAsiaTheme="minorEastAsia" w:hAnsiTheme="minorEastAsia" w:hint="eastAsia"/>
          <w:b/>
          <w:bCs/>
          <w:spacing w:val="-3"/>
        </w:rPr>
        <w:t xml:space="preserve">: </w:t>
      </w:r>
    </w:p>
    <w:p w14:paraId="7A5E6258" w14:textId="502E2EAB" w:rsidR="00C953D3" w:rsidRPr="00C953D3" w:rsidRDefault="00C953D3" w:rsidP="00CB0B3B">
      <w:pPr>
        <w:pStyle w:val="a3"/>
        <w:spacing w:before="218" w:line="268" w:lineRule="auto"/>
        <w:ind w:left="1648" w:rightChars="173" w:right="381"/>
        <w:jc w:val="both"/>
        <w:rPr>
          <w:spacing w:val="-3"/>
        </w:rPr>
      </w:pPr>
      <w:r w:rsidRPr="00C953D3">
        <w:rPr>
          <w:spacing w:val="-3"/>
        </w:rPr>
        <w:t xml:space="preserve">為對應前端「一行 20 字」之仿古卷軸視覺排版，系統後端須將結構化後之字元，建立為網格座標系統。明確定義每一字元所屬之卷數、行號、欄位，確保前台視覺呈現與後台資料存取之絕對精準。 </w:t>
      </w:r>
    </w:p>
    <w:p w14:paraId="2876E6A3" w14:textId="747ABB0D" w:rsidR="00CB0B3B" w:rsidRDefault="00C953D3" w:rsidP="00CB0B3B">
      <w:pPr>
        <w:pStyle w:val="a3"/>
        <w:numPr>
          <w:ilvl w:val="1"/>
          <w:numId w:val="45"/>
        </w:numPr>
        <w:spacing w:before="218" w:line="268" w:lineRule="auto"/>
        <w:ind w:rightChars="173" w:right="381"/>
        <w:jc w:val="both"/>
        <w:rPr>
          <w:rFonts w:eastAsiaTheme="minorEastAsia"/>
          <w:spacing w:val="-3"/>
        </w:rPr>
      </w:pPr>
      <w:r w:rsidRPr="002E3238">
        <w:rPr>
          <w:b/>
          <w:bCs/>
          <w:spacing w:val="-3"/>
        </w:rPr>
        <w:t>字元狀態管理機制</w:t>
      </w:r>
      <w:r w:rsidRPr="00C953D3">
        <w:rPr>
          <w:spacing w:val="-3"/>
        </w:rPr>
        <w:t>：</w:t>
      </w:r>
    </w:p>
    <w:p w14:paraId="35E9C1CD" w14:textId="15D85D10" w:rsidR="00C953D3" w:rsidRDefault="00C953D3" w:rsidP="00CB0B3B">
      <w:pPr>
        <w:pStyle w:val="a3"/>
        <w:spacing w:before="218" w:line="268" w:lineRule="auto"/>
        <w:ind w:left="1648" w:rightChars="173" w:right="381"/>
        <w:jc w:val="both"/>
        <w:rPr>
          <w:rFonts w:eastAsiaTheme="minorEastAsia"/>
          <w:spacing w:val="-3"/>
        </w:rPr>
      </w:pPr>
      <w:r w:rsidRPr="00C953D3">
        <w:rPr>
          <w:spacing w:val="-3"/>
        </w:rPr>
        <w:t>經文結構化後，每一個字元實體須具備獨立之系統狀態。包含：「開放認領」、「鎖定中」、「已認領待上傳」、「內容審核中」及「已完成展示」等狀態，以支撐平台防弊與審核作業之流暢運作。</w:t>
      </w:r>
    </w:p>
    <w:p w14:paraId="422B71CA" w14:textId="77777777" w:rsidR="00C953D3" w:rsidRPr="007E40A1" w:rsidRDefault="00C953D3" w:rsidP="00C953D3">
      <w:pPr>
        <w:pStyle w:val="a3"/>
        <w:spacing w:before="218" w:line="268" w:lineRule="auto"/>
        <w:ind w:leftChars="749" w:left="1648" w:rightChars="173" w:right="381"/>
        <w:jc w:val="both"/>
        <w:rPr>
          <w:rFonts w:eastAsiaTheme="minorEastAsia"/>
          <w:spacing w:val="-3"/>
        </w:rPr>
      </w:pPr>
    </w:p>
    <w:p w14:paraId="70CFE2FC" w14:textId="75A0D3C9" w:rsidR="005779A4" w:rsidRPr="00C953D3" w:rsidRDefault="001313C2" w:rsidP="00C953D3">
      <w:pPr>
        <w:pStyle w:val="a3"/>
        <w:numPr>
          <w:ilvl w:val="0"/>
          <w:numId w:val="35"/>
        </w:numPr>
        <w:spacing w:before="218" w:line="268" w:lineRule="auto"/>
        <w:ind w:right="381"/>
        <w:jc w:val="both"/>
        <w:rPr>
          <w:rFonts w:eastAsiaTheme="minorEastAsia"/>
          <w:b/>
          <w:bCs/>
          <w:spacing w:val="-3"/>
        </w:rPr>
      </w:pPr>
      <w:r w:rsidRPr="00C953D3">
        <w:rPr>
          <w:rFonts w:eastAsiaTheme="minorEastAsia" w:hint="eastAsia"/>
          <w:b/>
          <w:bCs/>
          <w:spacing w:val="-3"/>
        </w:rPr>
        <w:t>使用者</w:t>
      </w:r>
      <w:r w:rsidR="002A5982" w:rsidRPr="00C953D3">
        <w:rPr>
          <w:rFonts w:eastAsiaTheme="minorEastAsia" w:hint="eastAsia"/>
          <w:b/>
          <w:bCs/>
          <w:spacing w:val="-3"/>
        </w:rPr>
        <w:t>資料</w:t>
      </w:r>
      <w:r w:rsidRPr="00C953D3">
        <w:rPr>
          <w:rFonts w:eastAsiaTheme="minorEastAsia" w:hint="eastAsia"/>
          <w:b/>
          <w:bCs/>
          <w:spacing w:val="-3"/>
        </w:rPr>
        <w:t>治理</w:t>
      </w:r>
    </w:p>
    <w:p w14:paraId="25BA560D" w14:textId="77777777" w:rsidR="000C7962" w:rsidRPr="000C7962" w:rsidRDefault="000C7962" w:rsidP="0055705C">
      <w:pPr>
        <w:pStyle w:val="a3"/>
        <w:spacing w:before="218" w:line="268" w:lineRule="auto"/>
        <w:ind w:right="381"/>
        <w:jc w:val="both"/>
        <w:rPr>
          <w:rFonts w:eastAsiaTheme="minorEastAsia"/>
          <w:b/>
          <w:bCs/>
          <w:spacing w:val="-3"/>
        </w:rPr>
      </w:pPr>
      <w:r w:rsidRPr="000C7962">
        <w:rPr>
          <w:rFonts w:asciiTheme="minorEastAsia" w:eastAsiaTheme="minorEastAsia" w:hAnsiTheme="minorEastAsia" w:hint="eastAsia"/>
          <w:b/>
          <w:bCs/>
          <w:spacing w:val="-3"/>
        </w:rPr>
        <w:t xml:space="preserve">2-1 </w:t>
      </w:r>
      <w:r w:rsidR="002A5982" w:rsidRPr="000C7962">
        <w:rPr>
          <w:b/>
          <w:bCs/>
          <w:spacing w:val="-3"/>
        </w:rPr>
        <w:t>系統之檔案設計</w:t>
      </w:r>
      <w:r w:rsidRPr="000C7962">
        <w:rPr>
          <w:rFonts w:asciiTheme="minorEastAsia" w:eastAsiaTheme="minorEastAsia" w:hAnsiTheme="minorEastAsia" w:hint="eastAsia"/>
          <w:b/>
          <w:bCs/>
          <w:spacing w:val="-3"/>
        </w:rPr>
        <w:t>:</w:t>
      </w:r>
    </w:p>
    <w:p w14:paraId="3D1FE9CA" w14:textId="1A1C38BA" w:rsidR="00591173" w:rsidRPr="00591173" w:rsidRDefault="002A5982" w:rsidP="000C7962">
      <w:pPr>
        <w:pStyle w:val="a3"/>
        <w:spacing w:before="218" w:line="268" w:lineRule="auto"/>
        <w:ind w:left="1920" w:right="381"/>
        <w:jc w:val="both"/>
        <w:rPr>
          <w:rFonts w:eastAsiaTheme="minorEastAsia"/>
          <w:spacing w:val="-3"/>
        </w:rPr>
      </w:pPr>
      <w:r w:rsidRPr="0081201D">
        <w:rPr>
          <w:spacing w:val="-3"/>
        </w:rPr>
        <w:t>考量本專案資料</w:t>
      </w:r>
      <w:r w:rsidR="000C7962" w:rsidRPr="000C7962">
        <w:rPr>
          <w:rFonts w:hint="eastAsia"/>
          <w:spacing w:val="-3"/>
        </w:rPr>
        <w:t>約</w:t>
      </w:r>
      <w:r w:rsidRPr="0081201D">
        <w:rPr>
          <w:spacing w:val="-3"/>
        </w:rPr>
        <w:t>五百萬筆</w:t>
      </w:r>
      <w:r w:rsidR="000C7962">
        <w:rPr>
          <w:rFonts w:asciiTheme="minorEastAsia" w:eastAsiaTheme="minorEastAsia" w:hAnsiTheme="minorEastAsia" w:hint="eastAsia"/>
          <w:spacing w:val="-3"/>
        </w:rPr>
        <w:t>，</w:t>
      </w:r>
      <w:r w:rsidR="00C7186B" w:rsidRPr="00C7186B">
        <w:rPr>
          <w:rFonts w:hint="eastAsia"/>
          <w:spacing w:val="-3"/>
        </w:rPr>
        <w:t>為</w:t>
      </w:r>
      <w:r w:rsidRPr="0081201D">
        <w:rPr>
          <w:spacing w:val="-3"/>
        </w:rPr>
        <w:t>確保</w:t>
      </w:r>
      <w:r w:rsidR="00C7186B" w:rsidRPr="0081201D">
        <w:rPr>
          <w:spacing w:val="-3"/>
        </w:rPr>
        <w:t>儲存成本與讀取效能</w:t>
      </w:r>
      <w:r w:rsidR="00C7186B">
        <w:rPr>
          <w:rFonts w:asciiTheme="minorEastAsia" w:eastAsiaTheme="minorEastAsia" w:hAnsiTheme="minorEastAsia" w:hint="eastAsia"/>
          <w:spacing w:val="-3"/>
        </w:rPr>
        <w:t>，</w:t>
      </w:r>
      <w:r w:rsidRPr="0081201D">
        <w:rPr>
          <w:spacing w:val="-3"/>
        </w:rPr>
        <w:t>單次認領任務之總上傳檔案大小以20MB為限，每一筆完整創作必須包含創作圖檔、創作音檔、創作文檔及個人圖檔等四項資料</w:t>
      </w:r>
      <w:r w:rsidRPr="0081201D">
        <w:rPr>
          <w:rFonts w:hint="eastAsia"/>
          <w:spacing w:val="-3"/>
        </w:rPr>
        <w:t>。</w:t>
      </w:r>
    </w:p>
    <w:p w14:paraId="6C3DAE06" w14:textId="37C31D33" w:rsidR="00D801D7" w:rsidRPr="0081201D" w:rsidRDefault="00797A2C" w:rsidP="0055705C">
      <w:pPr>
        <w:pStyle w:val="a3"/>
        <w:spacing w:before="218" w:line="268" w:lineRule="auto"/>
        <w:ind w:right="381"/>
        <w:jc w:val="both"/>
        <w:rPr>
          <w:spacing w:val="-3"/>
        </w:rPr>
      </w:pPr>
      <w:r>
        <w:rPr>
          <w:rFonts w:asciiTheme="minorEastAsia" w:eastAsiaTheme="minorEastAsia" w:hAnsiTheme="minorEastAsia" w:hint="eastAsia"/>
          <w:b/>
          <w:bCs/>
          <w:spacing w:val="-3"/>
        </w:rPr>
        <w:lastRenderedPageBreak/>
        <w:t>2-</w:t>
      </w:r>
      <w:r w:rsidR="000C7962">
        <w:rPr>
          <w:rFonts w:asciiTheme="minorEastAsia" w:eastAsiaTheme="minorEastAsia" w:hAnsiTheme="minorEastAsia" w:hint="eastAsia"/>
          <w:b/>
          <w:bCs/>
          <w:spacing w:val="-3"/>
        </w:rPr>
        <w:t>2</w:t>
      </w:r>
      <w:r w:rsidR="002E3238">
        <w:rPr>
          <w:rFonts w:asciiTheme="minorEastAsia" w:eastAsiaTheme="minorEastAsia" w:hAnsiTheme="minorEastAsia" w:hint="eastAsia"/>
          <w:b/>
          <w:bCs/>
          <w:spacing w:val="-3"/>
        </w:rPr>
        <w:t xml:space="preserve"> </w:t>
      </w:r>
      <w:r w:rsidR="00D801D7" w:rsidRPr="00D801D7">
        <w:rPr>
          <w:b/>
          <w:bCs/>
          <w:spacing w:val="-3"/>
        </w:rPr>
        <w:t>創作圖檔規範</w:t>
      </w:r>
      <w:r w:rsidR="00D801D7" w:rsidRPr="00D801D7">
        <w:rPr>
          <w:spacing w:val="-3"/>
        </w:rPr>
        <w:t xml:space="preserve">： </w:t>
      </w:r>
    </w:p>
    <w:p w14:paraId="154A08D4" w14:textId="72FAE5BC" w:rsidR="00D801D7" w:rsidRPr="00797A2C" w:rsidRDefault="00797A2C" w:rsidP="00797A2C">
      <w:pPr>
        <w:pStyle w:val="a3"/>
        <w:spacing w:before="218" w:line="268" w:lineRule="auto"/>
        <w:ind w:left="2141" w:rightChars="173" w:right="381"/>
        <w:jc w:val="both"/>
        <w:rPr>
          <w:rFonts w:eastAsiaTheme="minorEastAsia"/>
          <w:spacing w:val="-3"/>
        </w:rPr>
      </w:pPr>
      <w:r>
        <w:rPr>
          <w:rFonts w:eastAsiaTheme="minorEastAsia" w:hint="eastAsia"/>
          <w:spacing w:val="-3"/>
        </w:rPr>
        <w:t>(1)</w:t>
      </w:r>
      <w:r w:rsidR="00D801D7" w:rsidRPr="00D801D7">
        <w:rPr>
          <w:spacing w:val="-3"/>
        </w:rPr>
        <w:t xml:space="preserve">平台前端須支援終端使用者上傳JPG、PNG、WebP及HEIC（含iOS預設格式）等常見壓縮圖檔格式，單一圖檔大小以10MB為限。 </w:t>
      </w:r>
    </w:p>
    <w:p w14:paraId="54416F2D" w14:textId="33B2C38A" w:rsidR="00D801D7" w:rsidRPr="00184BFA" w:rsidRDefault="00797A2C" w:rsidP="009C53BE">
      <w:pPr>
        <w:pStyle w:val="a3"/>
        <w:spacing w:before="218" w:line="268" w:lineRule="auto"/>
        <w:ind w:leftChars="973" w:left="2141" w:rightChars="173" w:right="381"/>
        <w:jc w:val="both"/>
        <w:rPr>
          <w:spacing w:val="-3"/>
        </w:rPr>
      </w:pPr>
      <w:r>
        <w:rPr>
          <w:rFonts w:eastAsiaTheme="minorEastAsia" w:hint="eastAsia"/>
          <w:spacing w:val="-3"/>
        </w:rPr>
        <w:t>(2)</w:t>
      </w:r>
      <w:r w:rsidR="00D801D7" w:rsidRPr="00D801D7">
        <w:rPr>
          <w:spacing w:val="-3"/>
        </w:rPr>
        <w:t>考量跨裝置放大瀏覽之細節清晰度，上傳圖檔之最低解析度要求為800x800像素。若低於此標準，前端系統應予阻擋並提示使用者重新拍攝。</w:t>
      </w:r>
    </w:p>
    <w:p w14:paraId="6D52FA18" w14:textId="0E290AC9" w:rsidR="00D801D7" w:rsidRPr="0081201D" w:rsidRDefault="00797A2C" w:rsidP="009C53BE">
      <w:pPr>
        <w:pStyle w:val="a3"/>
        <w:spacing w:before="218" w:line="268" w:lineRule="auto"/>
        <w:ind w:leftChars="973" w:left="2141" w:rightChars="173" w:right="381"/>
        <w:jc w:val="both"/>
        <w:rPr>
          <w:spacing w:val="-3"/>
        </w:rPr>
      </w:pPr>
      <w:r>
        <w:rPr>
          <w:rFonts w:eastAsiaTheme="minorEastAsia" w:hint="eastAsia"/>
          <w:spacing w:val="-3"/>
        </w:rPr>
        <w:t>(3)</w:t>
      </w:r>
      <w:r w:rsidR="00D801D7" w:rsidRPr="00D801D7">
        <w:rPr>
          <w:spacing w:val="-3"/>
        </w:rPr>
        <w:t xml:space="preserve">為符合經文排版，圖片之長寬比例須為正方形（1:1）。前端操作介面須內建圖片裁切工具，供使用者於上傳時自行框選及調整範圍，不可要求使用者事先於本地端處理完畢再行上傳。 </w:t>
      </w:r>
    </w:p>
    <w:p w14:paraId="23516860" w14:textId="03D8E757" w:rsidR="00D801D7" w:rsidRPr="0081201D" w:rsidRDefault="00D801D7" w:rsidP="009C53BE">
      <w:pPr>
        <w:pStyle w:val="a3"/>
        <w:spacing w:before="218" w:line="268" w:lineRule="auto"/>
        <w:ind w:leftChars="973" w:left="2141" w:rightChars="173" w:right="381"/>
        <w:jc w:val="both"/>
        <w:rPr>
          <w:spacing w:val="-3"/>
        </w:rPr>
      </w:pPr>
      <w:r w:rsidRPr="00D801D7">
        <w:rPr>
          <w:spacing w:val="-3"/>
        </w:rPr>
        <w:t>(4) 後端儲存機制須統一將圖檔轉碼為WebP格式，並採品質參數</w:t>
      </w:r>
      <w:r w:rsidR="00853A0F">
        <w:rPr>
          <w:rFonts w:asciiTheme="minorEastAsia" w:eastAsiaTheme="minorEastAsia" w:hAnsiTheme="minorEastAsia" w:hint="eastAsia"/>
          <w:spacing w:val="-3"/>
        </w:rPr>
        <w:t xml:space="preserve"> </w:t>
      </w:r>
      <w:r w:rsidRPr="00D801D7">
        <w:rPr>
          <w:spacing w:val="-3"/>
        </w:rPr>
        <w:t>90</w:t>
      </w:r>
      <w:r w:rsidR="00853A0F">
        <w:rPr>
          <w:rFonts w:asciiTheme="minorEastAsia" w:eastAsiaTheme="minorEastAsia" w:hAnsiTheme="minorEastAsia" w:hint="eastAsia"/>
          <w:spacing w:val="-3"/>
        </w:rPr>
        <w:t xml:space="preserve"> </w:t>
      </w:r>
      <w:r w:rsidRPr="00D801D7">
        <w:rPr>
          <w:spacing w:val="-3"/>
        </w:rPr>
        <w:t>之失真壓縮，以達視覺無損且最佳化儲存空間之目的。</w:t>
      </w:r>
    </w:p>
    <w:p w14:paraId="70A84815" w14:textId="6308ADF2" w:rsidR="00960F73" w:rsidRPr="00960F73" w:rsidRDefault="002A5982" w:rsidP="00591173">
      <w:pPr>
        <w:pStyle w:val="a3"/>
        <w:spacing w:before="218" w:line="268" w:lineRule="auto"/>
        <w:ind w:leftChars="973" w:left="2141" w:rightChars="173" w:right="381"/>
        <w:jc w:val="both"/>
        <w:rPr>
          <w:rFonts w:eastAsiaTheme="minorEastAsia"/>
          <w:spacing w:val="-3"/>
        </w:rPr>
      </w:pPr>
      <w:r w:rsidRPr="0081201D">
        <w:rPr>
          <w:spacing w:val="-3"/>
        </w:rPr>
        <w:t>(5) 若使用者上傳之原始圖片大於</w:t>
      </w:r>
      <w:r w:rsidR="0081201D" w:rsidRPr="00184BFA">
        <w:rPr>
          <w:rFonts w:hint="eastAsia"/>
          <w:spacing w:val="-3"/>
        </w:rPr>
        <w:t xml:space="preserve"> </w:t>
      </w:r>
      <w:r w:rsidRPr="0081201D">
        <w:rPr>
          <w:spacing w:val="-3"/>
        </w:rPr>
        <w:t>2048x2048</w:t>
      </w:r>
      <w:r w:rsidR="0081201D" w:rsidRPr="00184BFA">
        <w:rPr>
          <w:rFonts w:hint="eastAsia"/>
          <w:spacing w:val="-3"/>
        </w:rPr>
        <w:t xml:space="preserve"> </w:t>
      </w:r>
      <w:r w:rsidRPr="0081201D">
        <w:rPr>
          <w:spacing w:val="-3"/>
        </w:rPr>
        <w:t>像素，系統後端須自動等比例縮放至此上限再進行儲存。以兼顧未來高畫質大型投影策展與實體藝術出版之數位典藏需求。</w:t>
      </w:r>
    </w:p>
    <w:p w14:paraId="696E8BC2" w14:textId="4FA1197B" w:rsidR="00D801D7" w:rsidRPr="00F1038C" w:rsidRDefault="00797A2C" w:rsidP="0055705C">
      <w:pPr>
        <w:pStyle w:val="a3"/>
        <w:spacing w:before="218" w:line="268" w:lineRule="auto"/>
        <w:ind w:right="381"/>
        <w:jc w:val="both"/>
        <w:rPr>
          <w:b/>
          <w:bCs/>
          <w:spacing w:val="-3"/>
        </w:rPr>
      </w:pPr>
      <w:r>
        <w:rPr>
          <w:rFonts w:eastAsiaTheme="minorEastAsia" w:hint="eastAsia"/>
          <w:b/>
          <w:bCs/>
          <w:spacing w:val="-3"/>
        </w:rPr>
        <w:t>2-</w:t>
      </w:r>
      <w:r w:rsidR="00C95515">
        <w:rPr>
          <w:rFonts w:eastAsiaTheme="minorEastAsia" w:hint="eastAsia"/>
          <w:b/>
          <w:bCs/>
          <w:spacing w:val="-3"/>
        </w:rPr>
        <w:t>3</w:t>
      </w:r>
      <w:r w:rsidR="002E3238">
        <w:rPr>
          <w:rFonts w:eastAsiaTheme="minorEastAsia" w:hint="eastAsia"/>
          <w:b/>
          <w:bCs/>
          <w:spacing w:val="-3"/>
        </w:rPr>
        <w:t xml:space="preserve"> </w:t>
      </w:r>
      <w:r w:rsidR="00D801D7" w:rsidRPr="00D801D7">
        <w:rPr>
          <w:b/>
          <w:bCs/>
          <w:spacing w:val="-3"/>
        </w:rPr>
        <w:t xml:space="preserve">創作音檔規範： </w:t>
      </w:r>
    </w:p>
    <w:p w14:paraId="1C6719BD" w14:textId="53805448" w:rsidR="009C53BE" w:rsidRPr="00184BFA" w:rsidRDefault="009C53BE" w:rsidP="00184BFA">
      <w:pPr>
        <w:pStyle w:val="a3"/>
        <w:spacing w:before="218" w:line="268" w:lineRule="auto"/>
        <w:ind w:leftChars="973" w:left="2141" w:rightChars="173" w:right="381"/>
        <w:jc w:val="both"/>
        <w:rPr>
          <w:spacing w:val="-3"/>
        </w:rPr>
      </w:pPr>
      <w:r w:rsidRPr="009C53BE">
        <w:rPr>
          <w:spacing w:val="-3"/>
        </w:rPr>
        <w:t>(1) 平台須提供網頁端即時錄音功能，並支援使用者上傳MP3、M4A</w:t>
      </w:r>
      <w:r w:rsidR="00F1038C" w:rsidRPr="00462E34">
        <w:rPr>
          <w:rFonts w:hint="eastAsia"/>
          <w:spacing w:val="-3"/>
        </w:rPr>
        <w:t>、</w:t>
      </w:r>
      <w:r w:rsidRPr="009C53BE">
        <w:rPr>
          <w:spacing w:val="-3"/>
        </w:rPr>
        <w:t>AAC、WAV等常用音訊格式，單一檔案上傳上</w:t>
      </w:r>
      <w:r w:rsidRPr="00184BFA">
        <w:rPr>
          <w:spacing w:val="-3"/>
        </w:rPr>
        <w:t xml:space="preserve">限為2MB。 </w:t>
      </w:r>
    </w:p>
    <w:p w14:paraId="09F08345" w14:textId="030CADE7" w:rsidR="009C53BE" w:rsidRPr="00184BFA" w:rsidRDefault="009C53BE" w:rsidP="00184BFA">
      <w:pPr>
        <w:pStyle w:val="a3"/>
        <w:spacing w:before="218" w:line="268" w:lineRule="auto"/>
        <w:ind w:leftChars="973" w:left="2141" w:rightChars="173" w:right="381"/>
        <w:jc w:val="both"/>
        <w:rPr>
          <w:spacing w:val="-3"/>
        </w:rPr>
      </w:pPr>
      <w:r w:rsidRPr="009C53BE">
        <w:rPr>
          <w:spacing w:val="-3"/>
        </w:rPr>
        <w:t>(2) 創作音檔長度強制限制為「3秒」</w:t>
      </w:r>
      <w:r w:rsidR="00184BFA" w:rsidRPr="00184BFA">
        <w:rPr>
          <w:rFonts w:hint="eastAsia"/>
          <w:spacing w:val="-3"/>
        </w:rPr>
        <w:t>。</w:t>
      </w:r>
      <w:r w:rsidRPr="009C53BE">
        <w:rPr>
          <w:spacing w:val="-3"/>
        </w:rPr>
        <w:t>前端錄音介面須配置自動倒數與強制截止機制，確保資料</w:t>
      </w:r>
      <w:r w:rsidRPr="00184BFA">
        <w:rPr>
          <w:spacing w:val="-3"/>
        </w:rPr>
        <w:t>規格之一致性</w:t>
      </w:r>
      <w:r w:rsidR="00184BFA" w:rsidRPr="00184BFA">
        <w:rPr>
          <w:rFonts w:hint="eastAsia"/>
          <w:spacing w:val="-3"/>
        </w:rPr>
        <w:t>。</w:t>
      </w:r>
    </w:p>
    <w:p w14:paraId="0271A03B" w14:textId="36D820E6" w:rsidR="009C53BE" w:rsidRPr="00184BFA" w:rsidRDefault="009C53BE" w:rsidP="00184BFA">
      <w:pPr>
        <w:pStyle w:val="a3"/>
        <w:spacing w:before="218" w:line="268" w:lineRule="auto"/>
        <w:ind w:leftChars="973" w:left="2141" w:rightChars="173" w:right="381"/>
        <w:jc w:val="both"/>
        <w:rPr>
          <w:spacing w:val="-3"/>
        </w:rPr>
      </w:pPr>
      <w:r w:rsidRPr="00184BFA">
        <w:rPr>
          <w:spacing w:val="-3"/>
        </w:rPr>
        <w:t>(3) 音軌儲存規格與處理</w:t>
      </w:r>
      <w:r w:rsidRPr="00184BFA">
        <w:rPr>
          <w:rFonts w:hint="eastAsia"/>
          <w:spacing w:val="-3"/>
        </w:rPr>
        <w:t>:</w:t>
      </w:r>
      <w:r w:rsidRPr="00184BFA">
        <w:rPr>
          <w:spacing w:val="-3"/>
        </w:rPr>
        <w:t>為優化海量資料傳輸，系統後端須統一將音檔轉碼為</w:t>
      </w:r>
      <w:r w:rsidR="00184BFA" w:rsidRPr="00184BFA">
        <w:rPr>
          <w:rFonts w:hint="eastAsia"/>
          <w:spacing w:val="-3"/>
        </w:rPr>
        <w:t xml:space="preserve"> </w:t>
      </w:r>
      <w:r w:rsidRPr="00184BFA">
        <w:rPr>
          <w:spacing w:val="-3"/>
        </w:rPr>
        <w:t>HE-AAC v2 格式</w:t>
      </w:r>
      <w:r w:rsidR="00184BFA" w:rsidRPr="00184BFA">
        <w:rPr>
          <w:rFonts w:hint="eastAsia"/>
          <w:spacing w:val="-3"/>
        </w:rPr>
        <w:t>。</w:t>
      </w:r>
      <w:r w:rsidRPr="00184BFA">
        <w:rPr>
          <w:spacing w:val="-3"/>
        </w:rPr>
        <w:t>取樣率固定為 48kHz，單聲道（Mono）錄製，並將位元率（Bitrate）設定為 32kbps 至 48kbps 之間</w:t>
      </w:r>
      <w:r w:rsidR="00184BFA" w:rsidRPr="00184BFA">
        <w:rPr>
          <w:rFonts w:hint="eastAsia"/>
          <w:spacing w:val="-3"/>
        </w:rPr>
        <w:t>。</w:t>
      </w:r>
      <w:r w:rsidRPr="00184BFA">
        <w:rPr>
          <w:spacing w:val="-3"/>
        </w:rPr>
        <w:t>經此優化，單筆 3 秒音檔之儲存體積應控制在</w:t>
      </w:r>
      <w:r w:rsidR="00184BFA" w:rsidRPr="00184BFA">
        <w:rPr>
          <w:rFonts w:hint="eastAsia"/>
          <w:spacing w:val="-3"/>
        </w:rPr>
        <w:t xml:space="preserve"> </w:t>
      </w:r>
      <w:r w:rsidRPr="00184BFA">
        <w:rPr>
          <w:spacing w:val="-3"/>
        </w:rPr>
        <w:t>15KB</w:t>
      </w:r>
      <w:r w:rsidR="00184BFA" w:rsidRPr="00184BFA">
        <w:rPr>
          <w:rFonts w:hint="eastAsia"/>
          <w:spacing w:val="-3"/>
        </w:rPr>
        <w:t xml:space="preserve"> </w:t>
      </w:r>
      <w:r w:rsidRPr="00184BFA">
        <w:rPr>
          <w:spacing w:val="-3"/>
        </w:rPr>
        <w:t>至</w:t>
      </w:r>
      <w:r w:rsidR="00184BFA" w:rsidRPr="00184BFA">
        <w:rPr>
          <w:rFonts w:hint="eastAsia"/>
          <w:spacing w:val="-3"/>
        </w:rPr>
        <w:t xml:space="preserve"> </w:t>
      </w:r>
      <w:r w:rsidRPr="00184BFA">
        <w:rPr>
          <w:spacing w:val="-3"/>
        </w:rPr>
        <w:t>20KB 左右</w:t>
      </w:r>
      <w:r w:rsidR="00184BFA" w:rsidRPr="00184BFA">
        <w:rPr>
          <w:rFonts w:hint="eastAsia"/>
          <w:spacing w:val="-3"/>
        </w:rPr>
        <w:t>。</w:t>
      </w:r>
      <w:r w:rsidRPr="00184BFA">
        <w:rPr>
          <w:spacing w:val="-3"/>
        </w:rPr>
        <w:t xml:space="preserve"> </w:t>
      </w:r>
    </w:p>
    <w:p w14:paraId="56CD0CAE" w14:textId="3B381B64" w:rsidR="009C53BE" w:rsidRPr="00184BFA" w:rsidRDefault="009C53BE" w:rsidP="00184BFA">
      <w:pPr>
        <w:pStyle w:val="a3"/>
        <w:spacing w:before="218" w:line="268" w:lineRule="auto"/>
        <w:ind w:leftChars="973" w:left="2141" w:rightChars="173" w:right="381"/>
        <w:jc w:val="both"/>
        <w:rPr>
          <w:spacing w:val="-3"/>
        </w:rPr>
      </w:pPr>
      <w:r w:rsidRPr="009C53BE">
        <w:rPr>
          <w:spacing w:val="-3"/>
        </w:rPr>
        <w:t>(4) 音質優化與標準化：系統後端須具備「自動增益補償（AGC）」與「響度正規化（Loudness Normalization）」功能</w:t>
      </w:r>
      <w:r w:rsidRPr="00184BFA">
        <w:rPr>
          <w:rFonts w:hint="eastAsia"/>
          <w:spacing w:val="-3"/>
        </w:rPr>
        <w:t>。</w:t>
      </w:r>
      <w:r w:rsidRPr="009C53BE">
        <w:rPr>
          <w:spacing w:val="-3"/>
        </w:rPr>
        <w:t>不論使用者設備品質為何，系統須自動調節輸出音量至一致標準（建議為 -16 LUFS），確保聽感均衡。</w:t>
      </w:r>
    </w:p>
    <w:p w14:paraId="02C7ADD3" w14:textId="2B22B086" w:rsidR="00591173" w:rsidRPr="00DE2E28" w:rsidRDefault="009C53BE" w:rsidP="00591173">
      <w:pPr>
        <w:pStyle w:val="a3"/>
        <w:spacing w:before="218" w:line="268" w:lineRule="auto"/>
        <w:ind w:leftChars="973" w:left="2141" w:rightChars="173" w:right="381"/>
        <w:jc w:val="both"/>
        <w:rPr>
          <w:rFonts w:eastAsiaTheme="minorEastAsia" w:hint="eastAsia"/>
          <w:spacing w:val="-3"/>
        </w:rPr>
      </w:pPr>
      <w:r w:rsidRPr="009C53BE">
        <w:rPr>
          <w:spacing w:val="-3"/>
        </w:rPr>
        <w:t>(5) 智能化內容審核：系統須介接雲端 AI 語音辨識服務，針對3秒內容進行即時識別，攔截與經典無關之雜音、空白、或不雅言論</w:t>
      </w:r>
      <w:r w:rsidR="00DE2E28">
        <w:rPr>
          <w:rFonts w:asciiTheme="minorEastAsia" w:eastAsiaTheme="minorEastAsia" w:hAnsiTheme="minorEastAsia" w:hint="eastAsia"/>
          <w:spacing w:val="-3"/>
        </w:rPr>
        <w:t>。</w:t>
      </w:r>
    </w:p>
    <w:p w14:paraId="51E6F6F2" w14:textId="398F47C7" w:rsidR="00D801D7" w:rsidRPr="0081201D" w:rsidRDefault="00797A2C" w:rsidP="0055705C">
      <w:pPr>
        <w:pStyle w:val="a3"/>
        <w:spacing w:before="218" w:line="268" w:lineRule="auto"/>
        <w:ind w:rightChars="173" w:right="381"/>
        <w:jc w:val="both"/>
        <w:rPr>
          <w:spacing w:val="-3"/>
        </w:rPr>
      </w:pPr>
      <w:r>
        <w:rPr>
          <w:rFonts w:eastAsiaTheme="minorEastAsia" w:hint="eastAsia"/>
          <w:b/>
          <w:bCs/>
          <w:spacing w:val="-3"/>
        </w:rPr>
        <w:lastRenderedPageBreak/>
        <w:t>2-</w:t>
      </w:r>
      <w:r w:rsidR="00C95515">
        <w:rPr>
          <w:rFonts w:eastAsiaTheme="minorEastAsia" w:hint="eastAsia"/>
          <w:b/>
          <w:bCs/>
          <w:spacing w:val="-3"/>
        </w:rPr>
        <w:t>4</w:t>
      </w:r>
      <w:r w:rsidR="002E3238">
        <w:rPr>
          <w:rFonts w:eastAsiaTheme="minorEastAsia" w:hint="eastAsia"/>
          <w:b/>
          <w:bCs/>
          <w:spacing w:val="-3"/>
        </w:rPr>
        <w:t xml:space="preserve"> </w:t>
      </w:r>
      <w:r w:rsidR="00D801D7" w:rsidRPr="00D801D7">
        <w:rPr>
          <w:b/>
          <w:bCs/>
          <w:spacing w:val="-3"/>
        </w:rPr>
        <w:t>創作文檔規範</w:t>
      </w:r>
      <w:r w:rsidR="00D801D7" w:rsidRPr="00D801D7">
        <w:rPr>
          <w:spacing w:val="-3"/>
        </w:rPr>
        <w:t xml:space="preserve">： </w:t>
      </w:r>
    </w:p>
    <w:p w14:paraId="2F31343A" w14:textId="77777777" w:rsidR="00CC63B5" w:rsidRPr="00462E34" w:rsidRDefault="00CC63B5" w:rsidP="00462E34">
      <w:pPr>
        <w:pStyle w:val="a3"/>
        <w:spacing w:before="218" w:line="268" w:lineRule="auto"/>
        <w:ind w:leftChars="973" w:left="2141" w:rightChars="173" w:right="381"/>
        <w:jc w:val="both"/>
        <w:rPr>
          <w:spacing w:val="-3"/>
        </w:rPr>
      </w:pPr>
      <w:r w:rsidRPr="00CC63B5">
        <w:rPr>
          <w:spacing w:val="-3"/>
        </w:rPr>
        <w:t>(1) 創作文檔包含「</w:t>
      </w:r>
      <w:r w:rsidRPr="00462E34">
        <w:rPr>
          <w:rFonts w:hint="eastAsia"/>
          <w:spacing w:val="-3"/>
        </w:rPr>
        <w:t>作品介紹</w:t>
      </w:r>
      <w:r w:rsidRPr="00CC63B5">
        <w:rPr>
          <w:spacing w:val="-3"/>
        </w:rPr>
        <w:t>」與「創作者</w:t>
      </w:r>
      <w:r w:rsidRPr="00462E34">
        <w:rPr>
          <w:rFonts w:hint="eastAsia"/>
          <w:spacing w:val="-3"/>
        </w:rPr>
        <w:t>自介</w:t>
      </w:r>
      <w:r w:rsidRPr="00CC63B5">
        <w:rPr>
          <w:spacing w:val="-3"/>
        </w:rPr>
        <w:t>」兩項欄位。考量前端介面之排版美觀與資料庫儲存效能，</w:t>
      </w:r>
      <w:r w:rsidRPr="00462E34">
        <w:rPr>
          <w:rFonts w:hint="eastAsia"/>
          <w:spacing w:val="-3"/>
        </w:rPr>
        <w:t>作品介紹</w:t>
      </w:r>
      <w:r w:rsidRPr="00CC63B5">
        <w:rPr>
          <w:spacing w:val="-3"/>
        </w:rPr>
        <w:t>字數上限設定為</w:t>
      </w:r>
      <w:r w:rsidRPr="00462E34">
        <w:rPr>
          <w:rFonts w:hint="eastAsia"/>
          <w:spacing w:val="-3"/>
        </w:rPr>
        <w:t>1000</w:t>
      </w:r>
      <w:r w:rsidRPr="00CC63B5">
        <w:rPr>
          <w:spacing w:val="-3"/>
        </w:rPr>
        <w:t>字，創作者</w:t>
      </w:r>
      <w:r w:rsidRPr="00462E34">
        <w:rPr>
          <w:rFonts w:hint="eastAsia"/>
          <w:spacing w:val="-3"/>
        </w:rPr>
        <w:t>自介</w:t>
      </w:r>
      <w:r w:rsidRPr="00CC63B5">
        <w:rPr>
          <w:spacing w:val="-3"/>
        </w:rPr>
        <w:t>欄位字數上限設定為</w:t>
      </w:r>
      <w:r w:rsidRPr="00462E34">
        <w:rPr>
          <w:rFonts w:hint="eastAsia"/>
          <w:spacing w:val="-3"/>
        </w:rPr>
        <w:t>500</w:t>
      </w:r>
      <w:r w:rsidRPr="00CC63B5">
        <w:rPr>
          <w:spacing w:val="-3"/>
        </w:rPr>
        <w:t xml:space="preserve">字。 </w:t>
      </w:r>
    </w:p>
    <w:p w14:paraId="4D9F5632" w14:textId="77777777" w:rsidR="00CC63B5" w:rsidRPr="00462E34" w:rsidRDefault="00CC63B5" w:rsidP="00462E34">
      <w:pPr>
        <w:pStyle w:val="a3"/>
        <w:spacing w:before="218" w:line="268" w:lineRule="auto"/>
        <w:ind w:leftChars="973" w:left="2141" w:rightChars="173" w:right="381"/>
        <w:jc w:val="both"/>
        <w:rPr>
          <w:spacing w:val="-3"/>
        </w:rPr>
      </w:pPr>
      <w:r w:rsidRPr="00CC63B5">
        <w:rPr>
          <w:spacing w:val="-3"/>
        </w:rPr>
        <w:t xml:space="preserve">(2) 系統資料庫與前後端傳輸須全面採用 UTF-8 (utf8mb4) 多國語系編碼標準，以相容全球參與者之各國語言輸入。 </w:t>
      </w:r>
    </w:p>
    <w:p w14:paraId="3541B43A" w14:textId="42112497" w:rsidR="00CC63B5" w:rsidRPr="00462E34" w:rsidRDefault="00CC63B5" w:rsidP="00462E34">
      <w:pPr>
        <w:pStyle w:val="a3"/>
        <w:spacing w:before="218" w:line="268" w:lineRule="auto"/>
        <w:ind w:leftChars="973" w:left="2141" w:rightChars="173" w:right="381"/>
        <w:jc w:val="both"/>
        <w:rPr>
          <w:spacing w:val="-3"/>
        </w:rPr>
      </w:pPr>
      <w:r w:rsidRPr="00CC63B5">
        <w:rPr>
          <w:spacing w:val="-3"/>
        </w:rPr>
        <w:t>(3) 為維護佛教經典與專案之莊嚴性，系統前端與後端皆須阻擋非標準文字之表情符號（Emoji）及特殊系統符號。</w:t>
      </w:r>
    </w:p>
    <w:p w14:paraId="63FB9F01" w14:textId="77777777" w:rsidR="00CC63B5" w:rsidRPr="00462E34" w:rsidRDefault="00CC63B5" w:rsidP="00462E34">
      <w:pPr>
        <w:pStyle w:val="a3"/>
        <w:spacing w:before="218" w:line="268" w:lineRule="auto"/>
        <w:ind w:leftChars="973" w:left="2141" w:rightChars="173" w:right="381"/>
        <w:jc w:val="both"/>
        <w:rPr>
          <w:spacing w:val="-3"/>
        </w:rPr>
      </w:pPr>
      <w:r w:rsidRPr="00CC63B5">
        <w:rPr>
          <w:spacing w:val="-3"/>
        </w:rPr>
        <w:t xml:space="preserve">(4) 系統後端須建置嚴密之「防範跨站腳本攻擊（XSS）」與「SQL隱碼攻擊（SQL Injection）」過濾機制，強制消除所有使用者輸入內容中之惡意程式碼（如 HTML 或 Script 標籤），確保平台資安無虞。 </w:t>
      </w:r>
    </w:p>
    <w:p w14:paraId="226B35FC" w14:textId="0C58B145" w:rsidR="00896BAC" w:rsidRPr="00D801D7" w:rsidRDefault="00CC63B5" w:rsidP="00591173">
      <w:pPr>
        <w:pStyle w:val="a3"/>
        <w:spacing w:before="218" w:line="268" w:lineRule="auto"/>
        <w:ind w:leftChars="973" w:left="2141" w:rightChars="173" w:right="381"/>
        <w:jc w:val="both"/>
        <w:rPr>
          <w:rFonts w:eastAsiaTheme="minorEastAsia"/>
          <w:spacing w:val="-3"/>
        </w:rPr>
      </w:pPr>
      <w:r w:rsidRPr="00CC63B5">
        <w:rPr>
          <w:spacing w:val="-3"/>
        </w:rPr>
        <w:t>(5) 得標廠商須建置敏感詞彙過濾庫（黑名單），並介接雲端 AI 語意分析服務進行即時審查。若偵測到色情、暴力、政治敏感詞彙或未經授權之廣告連結，系統應自動退件或轉入後台「人工待審核佇列」，以確保平台展示內容符合合規性與善良風俗。</w:t>
      </w:r>
    </w:p>
    <w:p w14:paraId="4B9CB75B" w14:textId="41B09D44" w:rsidR="0081201D" w:rsidRPr="00F1038C" w:rsidRDefault="00797A2C" w:rsidP="0055705C">
      <w:pPr>
        <w:pStyle w:val="a3"/>
        <w:spacing w:before="218" w:line="268" w:lineRule="auto"/>
        <w:ind w:right="381"/>
        <w:jc w:val="both"/>
        <w:rPr>
          <w:rFonts w:eastAsiaTheme="minorEastAsia"/>
          <w:b/>
          <w:bCs/>
          <w:spacing w:val="-3"/>
        </w:rPr>
      </w:pPr>
      <w:r>
        <w:rPr>
          <w:rFonts w:eastAsiaTheme="minorEastAsia" w:hint="eastAsia"/>
          <w:b/>
          <w:bCs/>
          <w:spacing w:val="-3"/>
        </w:rPr>
        <w:t>2-</w:t>
      </w:r>
      <w:r w:rsidR="00C95515">
        <w:rPr>
          <w:rFonts w:eastAsiaTheme="minorEastAsia" w:hint="eastAsia"/>
          <w:b/>
          <w:bCs/>
          <w:spacing w:val="-3"/>
        </w:rPr>
        <w:t>5</w:t>
      </w:r>
      <w:r>
        <w:rPr>
          <w:rFonts w:eastAsiaTheme="minorEastAsia" w:hint="eastAsia"/>
          <w:b/>
          <w:bCs/>
          <w:spacing w:val="-3"/>
        </w:rPr>
        <w:t xml:space="preserve"> </w:t>
      </w:r>
      <w:r w:rsidR="00D801D7" w:rsidRPr="00D801D7">
        <w:rPr>
          <w:b/>
          <w:bCs/>
          <w:spacing w:val="-3"/>
        </w:rPr>
        <w:t xml:space="preserve">個人圖檔規範： </w:t>
      </w:r>
    </w:p>
    <w:p w14:paraId="41836C91" w14:textId="77777777" w:rsidR="00F1038C" w:rsidRDefault="00F1038C" w:rsidP="00462E34">
      <w:pPr>
        <w:pStyle w:val="a3"/>
        <w:spacing w:before="218" w:line="268" w:lineRule="auto"/>
        <w:ind w:leftChars="973" w:left="2141" w:rightChars="173" w:right="381"/>
        <w:jc w:val="both"/>
        <w:rPr>
          <w:spacing w:val="-3"/>
        </w:rPr>
      </w:pPr>
      <w:r w:rsidRPr="00F1038C">
        <w:rPr>
          <w:spacing w:val="-3"/>
        </w:rPr>
        <w:t xml:space="preserve">(1) 平台系統須提供使用者上傳個人頭像功能，前端須支援JPG與PNG等常見圖檔格式，單一檔案上傳上限規定為2MB。 </w:t>
      </w:r>
    </w:p>
    <w:p w14:paraId="114C3A85" w14:textId="711158AA" w:rsidR="00F1038C" w:rsidRPr="00462E34" w:rsidRDefault="00F1038C" w:rsidP="00462E34">
      <w:pPr>
        <w:pStyle w:val="a3"/>
        <w:spacing w:before="218" w:line="268" w:lineRule="auto"/>
        <w:ind w:leftChars="973" w:left="2141" w:rightChars="173" w:right="381"/>
        <w:jc w:val="both"/>
        <w:rPr>
          <w:spacing w:val="-3"/>
        </w:rPr>
      </w:pPr>
      <w:r w:rsidRPr="00F1038C">
        <w:rPr>
          <w:spacing w:val="-3"/>
        </w:rPr>
        <w:t xml:space="preserve">(2) 考量全球海量使用者同時存取之網頁載入效能，個人圖檔之儲存解析度上限規定為400x400像素。若使用者上傳之原始檔案解析度高於此標準，系統後端須自動執行等比例縮放處理。 </w:t>
      </w:r>
    </w:p>
    <w:p w14:paraId="6F0D4A9F" w14:textId="2F9A20B2" w:rsidR="00F1038C" w:rsidRPr="00462E34" w:rsidRDefault="00F1038C" w:rsidP="00462E34">
      <w:pPr>
        <w:pStyle w:val="a3"/>
        <w:spacing w:before="218" w:line="268" w:lineRule="auto"/>
        <w:ind w:leftChars="973" w:left="2141" w:rightChars="173" w:right="381"/>
        <w:jc w:val="both"/>
        <w:rPr>
          <w:spacing w:val="-3"/>
        </w:rPr>
      </w:pPr>
      <w:r w:rsidRPr="00F1038C">
        <w:rPr>
          <w:spacing w:val="-3"/>
        </w:rPr>
        <w:t xml:space="preserve">(3) 為維護介面視覺之高度統一性，前端操作介面須內建「個人圖檔裁切器」，強制使用者於上傳時框選為 1:1 正方形比例。系統展示端得依設計需求，自動套用圓形遮罩或特定邊框進行呈現。 </w:t>
      </w:r>
    </w:p>
    <w:p w14:paraId="26CA4CE9" w14:textId="1BBAA5BF" w:rsidR="00F1038C" w:rsidRPr="00462E34" w:rsidRDefault="00F1038C" w:rsidP="00462E34">
      <w:pPr>
        <w:pStyle w:val="a3"/>
        <w:spacing w:before="218" w:line="268" w:lineRule="auto"/>
        <w:ind w:leftChars="973" w:left="2141" w:rightChars="173" w:right="381"/>
        <w:jc w:val="both"/>
        <w:rPr>
          <w:spacing w:val="-3"/>
        </w:rPr>
      </w:pPr>
      <w:r w:rsidRPr="00F1038C">
        <w:rPr>
          <w:spacing w:val="-3"/>
        </w:rPr>
        <w:t xml:space="preserve">(4) 後端儲存機制須統一將圖檔轉碼為 WebP 格式，並採取品質參數 80 之壓縮策略，確保單一檔案體積控制在 30 KB 以內，以利於在經文列表頁面中進行巨量頭像之流暢渲染。 </w:t>
      </w:r>
    </w:p>
    <w:p w14:paraId="60214B69" w14:textId="3896796E" w:rsidR="00357F9A" w:rsidRPr="00A86C89" w:rsidRDefault="00F1038C" w:rsidP="00B1442E">
      <w:pPr>
        <w:pStyle w:val="a3"/>
        <w:spacing w:before="218" w:line="268" w:lineRule="auto"/>
        <w:ind w:leftChars="973" w:left="2141" w:rightChars="173" w:right="381"/>
        <w:jc w:val="both"/>
        <w:rPr>
          <w:rFonts w:eastAsiaTheme="minorEastAsia" w:hint="eastAsia"/>
          <w:spacing w:val="-2"/>
        </w:rPr>
      </w:pPr>
      <w:r w:rsidRPr="00F1038C">
        <w:rPr>
          <w:spacing w:val="-3"/>
        </w:rPr>
        <w:t>(</w:t>
      </w:r>
      <w:r w:rsidRPr="003664C0">
        <w:rPr>
          <w:spacing w:val="-2"/>
        </w:rPr>
        <w:t>5) 若使用者選擇不提供個人圖檔，系統須自動分派專案統一設計之「預設識別圖示」，不可產生圖檔缺失之破圖現象</w:t>
      </w:r>
      <w:r w:rsidR="00A86C89" w:rsidRPr="00F1038C">
        <w:rPr>
          <w:spacing w:val="-3"/>
        </w:rPr>
        <w:t>。</w:t>
      </w:r>
    </w:p>
    <w:p w14:paraId="03CBA604" w14:textId="2B77A283" w:rsidR="00336ED8" w:rsidRPr="00133CA1" w:rsidRDefault="00336ED8" w:rsidP="0055705C">
      <w:pPr>
        <w:pStyle w:val="a3"/>
        <w:spacing w:before="176"/>
        <w:rPr>
          <w:spacing w:val="-2"/>
        </w:rPr>
      </w:pPr>
      <w:r>
        <w:rPr>
          <w:rFonts w:eastAsiaTheme="minorEastAsia" w:hint="eastAsia"/>
          <w:b/>
          <w:bCs/>
          <w:spacing w:val="-2"/>
        </w:rPr>
        <w:lastRenderedPageBreak/>
        <w:t xml:space="preserve">2-6 </w:t>
      </w:r>
      <w:r w:rsidRPr="002E3238">
        <w:rPr>
          <w:b/>
          <w:bCs/>
          <w:spacing w:val="-3"/>
        </w:rPr>
        <w:t>字元</w:t>
      </w:r>
      <w:r w:rsidRPr="00591173">
        <w:rPr>
          <w:b/>
          <w:bCs/>
          <w:spacing w:val="-2"/>
        </w:rPr>
        <w:t>權限控制規範：</w:t>
      </w:r>
      <w:r w:rsidRPr="00591173">
        <w:rPr>
          <w:spacing w:val="-2"/>
        </w:rPr>
        <w:t xml:space="preserve">  </w:t>
      </w:r>
    </w:p>
    <w:p w14:paraId="36AC917D" w14:textId="5608C0AC" w:rsidR="00336ED8" w:rsidRPr="003664C0" w:rsidRDefault="00336ED8" w:rsidP="00336ED8">
      <w:pPr>
        <w:pStyle w:val="a3"/>
        <w:spacing w:before="176"/>
        <w:ind w:left="1648" w:firstLine="453"/>
        <w:rPr>
          <w:spacing w:val="-2"/>
        </w:rPr>
      </w:pPr>
      <w:r w:rsidRPr="00591173">
        <w:rPr>
          <w:spacing w:val="-2"/>
        </w:rPr>
        <w:t>權限管理員</w:t>
      </w:r>
      <w:r w:rsidRPr="00133CA1">
        <w:rPr>
          <w:rFonts w:hint="eastAsia"/>
          <w:spacing w:val="-2"/>
        </w:rPr>
        <w:t>擁有</w:t>
      </w:r>
      <w:r w:rsidRPr="00591173">
        <w:rPr>
          <w:spacing w:val="-2"/>
        </w:rPr>
        <w:t>對全庫五百萬字元之絕對操控機制。包含但不限於</w:t>
      </w:r>
      <w:r w:rsidRPr="003664C0">
        <w:rPr>
          <w:rFonts w:hint="eastAsia"/>
          <w:spacing w:val="-2"/>
        </w:rPr>
        <w:t>:</w:t>
      </w:r>
    </w:p>
    <w:p w14:paraId="15563E6E" w14:textId="400382C2" w:rsidR="00336ED8" w:rsidRPr="003664C0" w:rsidRDefault="00336ED8" w:rsidP="00336ED8">
      <w:pPr>
        <w:pStyle w:val="a3"/>
        <w:spacing w:before="176"/>
        <w:ind w:leftChars="955" w:left="2101"/>
        <w:rPr>
          <w:spacing w:val="-2"/>
        </w:rPr>
      </w:pPr>
      <w:r>
        <w:rPr>
          <w:rFonts w:eastAsiaTheme="minorEastAsia" w:hint="eastAsia"/>
          <w:spacing w:val="-2"/>
        </w:rPr>
        <w:t xml:space="preserve">(1) </w:t>
      </w:r>
      <w:r w:rsidRPr="00591173">
        <w:rPr>
          <w:spacing w:val="-2"/>
        </w:rPr>
        <w:t xml:space="preserve">權限管理員可指定特定字元轉為禁止一般大眾認領狀態。 　</w:t>
      </w:r>
    </w:p>
    <w:p w14:paraId="28A5C985" w14:textId="77777777" w:rsidR="00336ED8" w:rsidRPr="003664C0" w:rsidRDefault="00336ED8" w:rsidP="00336ED8">
      <w:pPr>
        <w:pStyle w:val="a3"/>
        <w:spacing w:before="176"/>
        <w:ind w:leftChars="955" w:left="2101"/>
        <w:rPr>
          <w:spacing w:val="-2"/>
        </w:rPr>
      </w:pPr>
      <w:r>
        <w:rPr>
          <w:rFonts w:eastAsiaTheme="minorEastAsia" w:hint="eastAsia"/>
          <w:spacing w:val="-2"/>
        </w:rPr>
        <w:t>(2)</w:t>
      </w:r>
      <w:r w:rsidRPr="00591173">
        <w:rPr>
          <w:spacing w:val="-2"/>
        </w:rPr>
        <w:t xml:space="preserve"> 強制釋出與退回： 若民眾上傳之圖文音檔經人工複審認定違規，管理員可一鍵撤銷該筆資料，並將該字元狀態重新釋出為「開放認領」。 　</w:t>
      </w:r>
    </w:p>
    <w:p w14:paraId="7B30B8B2" w14:textId="0FE60321" w:rsidR="00336ED8" w:rsidRDefault="00336ED8" w:rsidP="00336ED8">
      <w:pPr>
        <w:pStyle w:val="a3"/>
        <w:spacing w:before="176"/>
        <w:ind w:leftChars="955" w:left="2101"/>
        <w:rPr>
          <w:rFonts w:eastAsiaTheme="minorEastAsia"/>
          <w:spacing w:val="-2"/>
        </w:rPr>
      </w:pPr>
      <w:r>
        <w:rPr>
          <w:rFonts w:eastAsiaTheme="minorEastAsia" w:hint="eastAsia"/>
          <w:spacing w:val="-2"/>
        </w:rPr>
        <w:t>(3)</w:t>
      </w:r>
      <w:r w:rsidRPr="00591173">
        <w:rPr>
          <w:spacing w:val="-2"/>
        </w:rPr>
        <w:t xml:space="preserve"> 內容覆蓋與替換： 允許管理員直接由後台為特定字元上傳專屬圖檔、音檔與介紹，不受常規前端 20MB 上傳限制之規範。</w:t>
      </w:r>
    </w:p>
    <w:p w14:paraId="60E5CAF1" w14:textId="77777777" w:rsidR="00713877" w:rsidRPr="00B1442E" w:rsidRDefault="00713877" w:rsidP="00713877">
      <w:pPr>
        <w:pStyle w:val="a3"/>
        <w:spacing w:before="218" w:line="268" w:lineRule="auto"/>
        <w:ind w:leftChars="973" w:left="2141" w:rightChars="173" w:right="381"/>
        <w:jc w:val="both"/>
        <w:rPr>
          <w:rFonts w:eastAsiaTheme="minorEastAsia"/>
          <w:spacing w:val="-3"/>
        </w:rPr>
      </w:pPr>
    </w:p>
    <w:p w14:paraId="6AA75BEF" w14:textId="77777777" w:rsidR="00713877" w:rsidRPr="00960F73" w:rsidRDefault="00713877" w:rsidP="00713877">
      <w:pPr>
        <w:pStyle w:val="a3"/>
        <w:spacing w:before="176"/>
        <w:ind w:left="1233"/>
        <w:rPr>
          <w:b/>
          <w:bCs/>
          <w:spacing w:val="-3"/>
        </w:rPr>
      </w:pPr>
      <w:r w:rsidRPr="00960F73">
        <w:rPr>
          <w:rFonts w:hint="eastAsia"/>
          <w:b/>
          <w:bCs/>
          <w:spacing w:val="-3"/>
        </w:rPr>
        <w:t>(三)</w:t>
      </w:r>
      <w:r w:rsidRPr="00462E34">
        <w:rPr>
          <w:b/>
          <w:bCs/>
          <w:spacing w:val="-3"/>
        </w:rPr>
        <w:t>使用者身分登入與管理規範</w:t>
      </w:r>
    </w:p>
    <w:p w14:paraId="317EDE9B" w14:textId="77777777" w:rsidR="00713877" w:rsidRPr="00960F73" w:rsidRDefault="00713877" w:rsidP="00713877">
      <w:pPr>
        <w:pStyle w:val="a3"/>
        <w:numPr>
          <w:ilvl w:val="0"/>
          <w:numId w:val="36"/>
        </w:numPr>
        <w:spacing w:before="176"/>
        <w:rPr>
          <w:spacing w:val="-3"/>
        </w:rPr>
      </w:pPr>
      <w:r w:rsidRPr="00462E34">
        <w:rPr>
          <w:b/>
          <w:bCs/>
          <w:spacing w:val="-3"/>
        </w:rPr>
        <w:t>第三方單一登入機制：</w:t>
      </w:r>
      <w:r w:rsidRPr="00462E34">
        <w:rPr>
          <w:spacing w:val="-3"/>
        </w:rPr>
        <w:t xml:space="preserve"> </w:t>
      </w:r>
    </w:p>
    <w:p w14:paraId="6B2EA0AB" w14:textId="77777777" w:rsidR="00713877" w:rsidRPr="00462E34" w:rsidRDefault="00713877" w:rsidP="00713877">
      <w:pPr>
        <w:pStyle w:val="a3"/>
        <w:spacing w:before="176"/>
        <w:ind w:left="1920"/>
        <w:rPr>
          <w:spacing w:val="-3"/>
        </w:rPr>
      </w:pPr>
      <w:r w:rsidRPr="00462E34">
        <w:rPr>
          <w:spacing w:val="-2"/>
        </w:rPr>
        <w:t>為降低大眾參與門檻並確保實名防弊，系統須捨棄傳統帳號密碼註冊模式，</w:t>
      </w:r>
      <w:r w:rsidRPr="003664C0">
        <w:rPr>
          <w:rFonts w:hint="eastAsia"/>
          <w:spacing w:val="-2"/>
        </w:rPr>
        <w:t>將使用</w:t>
      </w:r>
      <w:r w:rsidRPr="00462E34">
        <w:rPr>
          <w:spacing w:val="-2"/>
        </w:rPr>
        <w:t xml:space="preserve"> OAuth 2.0 授權機制，支援 Google、Apple</w:t>
      </w:r>
      <w:r w:rsidRPr="003664C0">
        <w:rPr>
          <w:rFonts w:hint="eastAsia"/>
          <w:spacing w:val="-2"/>
        </w:rPr>
        <w:t>、Facebook、Line</w:t>
      </w:r>
      <w:r w:rsidRPr="00462E34">
        <w:rPr>
          <w:spacing w:val="-2"/>
        </w:rPr>
        <w:t xml:space="preserve"> 等國際主流第三方帳號直接連動登入。系統僅向第三方要求取得最基本之識別碼如 Email 或 User ID，落實資料最小化原則。</w:t>
      </w:r>
      <w:r w:rsidRPr="00462E34">
        <w:rPr>
          <w:spacing w:val="-3"/>
        </w:rPr>
        <w:t xml:space="preserve"> </w:t>
      </w:r>
    </w:p>
    <w:p w14:paraId="76D6C172" w14:textId="77777777" w:rsidR="00713877" w:rsidRPr="00960F73" w:rsidRDefault="00713877" w:rsidP="00713877">
      <w:pPr>
        <w:pStyle w:val="a3"/>
        <w:numPr>
          <w:ilvl w:val="0"/>
          <w:numId w:val="36"/>
        </w:numPr>
        <w:spacing w:before="176"/>
        <w:rPr>
          <w:spacing w:val="-3"/>
        </w:rPr>
      </w:pPr>
      <w:r w:rsidRPr="00462E34">
        <w:rPr>
          <w:b/>
          <w:bCs/>
          <w:spacing w:val="-3"/>
        </w:rPr>
        <w:t>安全連線狀態維持</w:t>
      </w:r>
      <w:r w:rsidRPr="00462E34">
        <w:rPr>
          <w:spacing w:val="-3"/>
        </w:rPr>
        <w:t xml:space="preserve">： </w:t>
      </w:r>
    </w:p>
    <w:p w14:paraId="27C82009" w14:textId="77777777" w:rsidR="00713877" w:rsidRPr="00462E34" w:rsidRDefault="00713877" w:rsidP="00713877">
      <w:pPr>
        <w:pStyle w:val="a3"/>
        <w:spacing w:before="176"/>
        <w:ind w:left="1920"/>
        <w:rPr>
          <w:spacing w:val="-3"/>
        </w:rPr>
      </w:pPr>
      <w:r w:rsidRPr="00462E34">
        <w:rPr>
          <w:spacing w:val="-3"/>
        </w:rPr>
        <w:t>網頁前端與後端之驗證機制，須透過發行加密之 JWT</w:t>
      </w:r>
      <w:r>
        <w:rPr>
          <w:rFonts w:asciiTheme="minorEastAsia" w:eastAsiaTheme="minorEastAsia" w:hAnsiTheme="minorEastAsia" w:hint="eastAsia"/>
          <w:spacing w:val="-3"/>
        </w:rPr>
        <w:t xml:space="preserve"> </w:t>
      </w:r>
      <w:r w:rsidRPr="00462E34">
        <w:rPr>
          <w:spacing w:val="-3"/>
        </w:rPr>
        <w:t xml:space="preserve">並將其儲存於瀏覽器之安全 Cookie 中進行。該 Cookie 須強制設定為 HttpOnly 與 Secure 屬性，確保使用者在瀏覽、滑動經文或跨頁面操作時，系統能無縫維持其登入狀態，同時阻絕惡意程式（如 XSS 跨站腳本攻擊）竊取身分憑證。 </w:t>
      </w:r>
    </w:p>
    <w:p w14:paraId="4381C938" w14:textId="77777777" w:rsidR="00713877" w:rsidRPr="0055705C" w:rsidRDefault="00713877" w:rsidP="00713877">
      <w:pPr>
        <w:pStyle w:val="a3"/>
        <w:numPr>
          <w:ilvl w:val="0"/>
          <w:numId w:val="36"/>
        </w:numPr>
        <w:spacing w:before="176"/>
        <w:rPr>
          <w:spacing w:val="-3"/>
        </w:rPr>
      </w:pPr>
      <w:r>
        <w:rPr>
          <w:rFonts w:asciiTheme="minorEastAsia" w:eastAsiaTheme="minorEastAsia" w:hAnsiTheme="minorEastAsia" w:hint="eastAsia"/>
          <w:b/>
          <w:bCs/>
          <w:spacing w:val="-3"/>
        </w:rPr>
        <w:t>使用者帳號</w:t>
      </w:r>
      <w:r w:rsidRPr="00462E34">
        <w:rPr>
          <w:b/>
          <w:bCs/>
          <w:spacing w:val="-3"/>
        </w:rPr>
        <w:t>檢核機制：</w:t>
      </w:r>
    </w:p>
    <w:p w14:paraId="65113BEA" w14:textId="77777777" w:rsidR="00713877" w:rsidRPr="0055705C" w:rsidRDefault="00713877" w:rsidP="00713877">
      <w:pPr>
        <w:pStyle w:val="a3"/>
        <w:spacing w:before="176"/>
        <w:ind w:left="1440"/>
        <w:rPr>
          <w:spacing w:val="-3"/>
        </w:rPr>
      </w:pPr>
      <w:r>
        <w:rPr>
          <w:rFonts w:asciiTheme="minorEastAsia" w:eastAsiaTheme="minorEastAsia" w:hAnsiTheme="minorEastAsia" w:hint="eastAsia"/>
          <w:b/>
          <w:bCs/>
          <w:spacing w:val="-3"/>
        </w:rPr>
        <w:t xml:space="preserve">     </w:t>
      </w:r>
      <w:r w:rsidRPr="0055705C">
        <w:rPr>
          <w:rFonts w:hint="eastAsia"/>
          <w:b/>
          <w:bCs/>
          <w:spacing w:val="-3"/>
        </w:rPr>
        <w:t xml:space="preserve">3-1 </w:t>
      </w:r>
      <w:r w:rsidRPr="00462E34">
        <w:rPr>
          <w:b/>
          <w:bCs/>
          <w:spacing w:val="-3"/>
        </w:rPr>
        <w:t>「一人一字」檢核機制</w:t>
      </w:r>
    </w:p>
    <w:p w14:paraId="6134604A" w14:textId="77777777" w:rsidR="00713877" w:rsidRPr="002E3238" w:rsidRDefault="00713877" w:rsidP="00713877">
      <w:pPr>
        <w:pStyle w:val="a3"/>
        <w:spacing w:before="176"/>
        <w:ind w:left="1920"/>
        <w:rPr>
          <w:spacing w:val="-3"/>
        </w:rPr>
      </w:pPr>
      <w:r w:rsidRPr="002E3238">
        <w:rPr>
          <w:spacing w:val="-3"/>
        </w:rPr>
        <w:t>系統須以第三方登入之「唯一識別碼（UID）」作為驗證基準。當使用者進行字元認領時，系統後端須即時檢核該帳號是否已具備認領紀錄或正處於</w:t>
      </w:r>
      <w:r w:rsidRPr="00DF143E">
        <w:rPr>
          <w:rFonts w:hint="eastAsia"/>
          <w:spacing w:val="-3"/>
        </w:rPr>
        <w:t>限制</w:t>
      </w:r>
      <w:r w:rsidRPr="002E3238">
        <w:rPr>
          <w:spacing w:val="-3"/>
        </w:rPr>
        <w:t>期中，嚴格</w:t>
      </w:r>
      <w:r w:rsidRPr="00DF143E">
        <w:rPr>
          <w:rFonts w:hint="eastAsia"/>
          <w:spacing w:val="-3"/>
        </w:rPr>
        <w:t>規範</w:t>
      </w:r>
      <w:r w:rsidRPr="002E3238">
        <w:rPr>
          <w:spacing w:val="-3"/>
        </w:rPr>
        <w:t>單一有效帳號僅能完成一次創作，以防堵惡意洗版。</w:t>
      </w:r>
    </w:p>
    <w:p w14:paraId="315EE062" w14:textId="77777777" w:rsidR="00713877" w:rsidRDefault="00713877" w:rsidP="00713877">
      <w:pPr>
        <w:pStyle w:val="a3"/>
        <w:spacing w:before="176"/>
        <w:ind w:left="0"/>
        <w:rPr>
          <w:rFonts w:eastAsiaTheme="minorEastAsia"/>
          <w:spacing w:val="-3"/>
        </w:rPr>
      </w:pPr>
      <w:r>
        <w:rPr>
          <w:rFonts w:eastAsiaTheme="minorEastAsia" w:hint="eastAsia"/>
          <w:b/>
          <w:bCs/>
          <w:spacing w:val="-3"/>
        </w:rPr>
        <w:t xml:space="preserve">             </w:t>
      </w:r>
      <w:r w:rsidRPr="00C95515">
        <w:rPr>
          <w:rFonts w:eastAsiaTheme="minorEastAsia" w:hint="eastAsia"/>
          <w:b/>
          <w:bCs/>
          <w:spacing w:val="-3"/>
        </w:rPr>
        <w:t xml:space="preserve">3-2 </w:t>
      </w:r>
      <w:r w:rsidRPr="00C95515">
        <w:rPr>
          <w:b/>
          <w:bCs/>
          <w:spacing w:val="-3"/>
        </w:rPr>
        <w:t>佔位與限期機制：</w:t>
      </w:r>
      <w:r w:rsidRPr="002E3238">
        <w:rPr>
          <w:spacing w:val="-3"/>
        </w:rPr>
        <w:t xml:space="preserve"> </w:t>
      </w:r>
    </w:p>
    <w:p w14:paraId="1FD2DFDA" w14:textId="77777777" w:rsidR="00713877" w:rsidRPr="002E3238" w:rsidRDefault="00713877" w:rsidP="00713877">
      <w:pPr>
        <w:pStyle w:val="a3"/>
        <w:spacing w:before="176"/>
        <w:ind w:left="1920"/>
        <w:rPr>
          <w:spacing w:val="-3"/>
        </w:rPr>
      </w:pPr>
      <w:r w:rsidRPr="002E3238">
        <w:rPr>
          <w:spacing w:val="-3"/>
        </w:rPr>
        <w:t>使用者選定字元後，該字元狀態即轉為「鎖定中（保留）」。使用者必須於 14 天（336小時） 內完成圖檔、音檔、文檔等所有創作資料之上傳作業。</w:t>
      </w:r>
    </w:p>
    <w:p w14:paraId="77E27646" w14:textId="77777777" w:rsidR="00713877" w:rsidRPr="00C95515" w:rsidRDefault="00713877" w:rsidP="00713877">
      <w:pPr>
        <w:pStyle w:val="a3"/>
        <w:spacing w:before="176"/>
        <w:rPr>
          <w:b/>
          <w:bCs/>
          <w:spacing w:val="-3"/>
        </w:rPr>
      </w:pPr>
      <w:r w:rsidRPr="00C95515">
        <w:rPr>
          <w:rFonts w:hint="eastAsia"/>
          <w:b/>
          <w:bCs/>
          <w:spacing w:val="-3"/>
        </w:rPr>
        <w:t xml:space="preserve">3-3 </w:t>
      </w:r>
      <w:r w:rsidRPr="00C95515">
        <w:rPr>
          <w:b/>
          <w:bCs/>
          <w:spacing w:val="-3"/>
        </w:rPr>
        <w:t>逾期權限</w:t>
      </w:r>
      <w:r w:rsidRPr="00C95515">
        <w:rPr>
          <w:rFonts w:hint="eastAsia"/>
          <w:b/>
          <w:bCs/>
          <w:spacing w:val="-3"/>
        </w:rPr>
        <w:t>處置</w:t>
      </w:r>
      <w:r w:rsidRPr="00C95515">
        <w:rPr>
          <w:b/>
          <w:bCs/>
          <w:spacing w:val="-3"/>
        </w:rPr>
        <w:t xml:space="preserve">： </w:t>
      </w:r>
    </w:p>
    <w:p w14:paraId="45E05197" w14:textId="77777777" w:rsidR="00713877" w:rsidRPr="002E3238" w:rsidRDefault="00713877" w:rsidP="00713877">
      <w:pPr>
        <w:pStyle w:val="a3"/>
        <w:spacing w:before="176"/>
        <w:ind w:left="1920"/>
        <w:rPr>
          <w:spacing w:val="-3"/>
        </w:rPr>
      </w:pPr>
      <w:r w:rsidRPr="002E3238">
        <w:rPr>
          <w:spacing w:val="-3"/>
        </w:rPr>
        <w:t>若使用者未於 14 天內完成上傳</w:t>
      </w:r>
      <w:r w:rsidRPr="00C95515">
        <w:rPr>
          <w:rFonts w:hint="eastAsia"/>
          <w:spacing w:val="-3"/>
        </w:rPr>
        <w:t>作品</w:t>
      </w:r>
      <w:r w:rsidRPr="002E3238">
        <w:rPr>
          <w:spacing w:val="-3"/>
        </w:rPr>
        <w:t>，系統將自動判定為棄權</w:t>
      </w:r>
      <w:r w:rsidRPr="00C95515">
        <w:rPr>
          <w:rFonts w:hint="eastAsia"/>
          <w:spacing w:val="-3"/>
        </w:rPr>
        <w:t>並</w:t>
      </w:r>
      <w:r w:rsidRPr="002E3238">
        <w:rPr>
          <w:spacing w:val="-3"/>
        </w:rPr>
        <w:t>執行兩項自動化動作：</w:t>
      </w:r>
    </w:p>
    <w:p w14:paraId="49A6F8ED" w14:textId="77777777" w:rsidR="00713877" w:rsidRPr="002E3238" w:rsidRDefault="00713877" w:rsidP="00713877">
      <w:pPr>
        <w:pStyle w:val="a3"/>
        <w:spacing w:before="176"/>
        <w:ind w:left="2160"/>
        <w:rPr>
          <w:spacing w:val="-3"/>
        </w:rPr>
      </w:pPr>
      <w:r w:rsidRPr="002E3238">
        <w:rPr>
          <w:spacing w:val="-3"/>
        </w:rPr>
        <w:lastRenderedPageBreak/>
        <w:t>(</w:t>
      </w:r>
      <w:r>
        <w:rPr>
          <w:rFonts w:eastAsiaTheme="minorEastAsia" w:hint="eastAsia"/>
          <w:spacing w:val="-3"/>
        </w:rPr>
        <w:t>1</w:t>
      </w:r>
      <w:r w:rsidRPr="002E3238">
        <w:rPr>
          <w:spacing w:val="-3"/>
        </w:rPr>
        <w:t>) 該鎖定字元之狀態重置為開放認領，回歸供大眾選取。</w:t>
      </w:r>
    </w:p>
    <w:p w14:paraId="25A88B98" w14:textId="77777777" w:rsidR="00713877" w:rsidRPr="00960F73" w:rsidRDefault="00713877" w:rsidP="00713877">
      <w:pPr>
        <w:pStyle w:val="a3"/>
        <w:spacing w:before="176"/>
        <w:ind w:left="2160"/>
        <w:rPr>
          <w:rFonts w:eastAsiaTheme="minorEastAsia"/>
          <w:spacing w:val="-3"/>
        </w:rPr>
      </w:pPr>
      <w:r w:rsidRPr="002E3238">
        <w:rPr>
          <w:spacing w:val="-3"/>
        </w:rPr>
        <w:t>(</w:t>
      </w:r>
      <w:r>
        <w:rPr>
          <w:rFonts w:eastAsiaTheme="minorEastAsia" w:hint="eastAsia"/>
          <w:spacing w:val="-3"/>
        </w:rPr>
        <w:t>2</w:t>
      </w:r>
      <w:r w:rsidRPr="002E3238">
        <w:rPr>
          <w:spacing w:val="-3"/>
        </w:rPr>
        <w:t>) 系統須限制該違約之帳號</w:t>
      </w:r>
      <w:r w:rsidRPr="00C95515">
        <w:rPr>
          <w:rFonts w:hint="eastAsia"/>
          <w:spacing w:val="-3"/>
        </w:rPr>
        <w:t>選字</w:t>
      </w:r>
      <w:r w:rsidRPr="002E3238">
        <w:rPr>
          <w:spacing w:val="-3"/>
        </w:rPr>
        <w:t xml:space="preserve"> 3 天（72 小時） 內不得進行任何字元之認領操作。</w:t>
      </w:r>
      <w:r w:rsidRPr="00C95515">
        <w:rPr>
          <w:rFonts w:hint="eastAsia"/>
          <w:spacing w:val="-3"/>
        </w:rPr>
        <w:t>限制</w:t>
      </w:r>
      <w:r w:rsidRPr="002E3238">
        <w:rPr>
          <w:spacing w:val="-3"/>
        </w:rPr>
        <w:t>期滿後，方恢復其認領權限。</w:t>
      </w:r>
    </w:p>
    <w:p w14:paraId="4E00047C" w14:textId="77777777" w:rsidR="00713877" w:rsidRPr="00960F73" w:rsidRDefault="00713877" w:rsidP="00713877">
      <w:pPr>
        <w:pStyle w:val="a3"/>
        <w:numPr>
          <w:ilvl w:val="0"/>
          <w:numId w:val="36"/>
        </w:numPr>
        <w:spacing w:before="176"/>
        <w:rPr>
          <w:spacing w:val="-3"/>
        </w:rPr>
      </w:pPr>
      <w:r w:rsidRPr="00462E34">
        <w:rPr>
          <w:b/>
          <w:bCs/>
          <w:spacing w:val="-3"/>
        </w:rPr>
        <w:t>使用者數位足跡與 IP 數據運用：</w:t>
      </w:r>
      <w:r w:rsidRPr="00462E34">
        <w:rPr>
          <w:spacing w:val="-3"/>
        </w:rPr>
        <w:t xml:space="preserve"> </w:t>
      </w:r>
    </w:p>
    <w:p w14:paraId="71B8E0B6" w14:textId="77777777" w:rsidR="00713877" w:rsidRPr="00462E34" w:rsidRDefault="00713877" w:rsidP="00713877">
      <w:pPr>
        <w:pStyle w:val="a3"/>
        <w:spacing w:before="176"/>
        <w:ind w:left="1920"/>
        <w:rPr>
          <w:spacing w:val="-3"/>
        </w:rPr>
      </w:pPr>
      <w:r w:rsidRPr="00462E34">
        <w:rPr>
          <w:spacing w:val="-3"/>
        </w:rPr>
        <w:t xml:space="preserve">系統須於使用者登入及上傳時，記錄其來源 IP 位址、登入時間與裝置類型。此數據不作為限制認領次數之唯一依據，其主要用途為： 　</w:t>
      </w:r>
    </w:p>
    <w:p w14:paraId="5C9193E3" w14:textId="77777777" w:rsidR="00713877" w:rsidRPr="00462E34" w:rsidRDefault="00713877" w:rsidP="00713877">
      <w:pPr>
        <w:pStyle w:val="a3"/>
        <w:spacing w:before="176"/>
        <w:ind w:leftChars="960" w:left="2112"/>
        <w:rPr>
          <w:spacing w:val="-3"/>
        </w:rPr>
      </w:pPr>
      <w:r w:rsidRPr="00462E34">
        <w:rPr>
          <w:b/>
          <w:bCs/>
          <w:spacing w:val="-3"/>
        </w:rPr>
        <w:t>A. 資安防禦：</w:t>
      </w:r>
      <w:r w:rsidRPr="00462E34">
        <w:rPr>
          <w:spacing w:val="-3"/>
        </w:rPr>
        <w:t xml:space="preserve"> 配合防火牆進行流量異常分析，若單一 IP 於短時間內發起大量 API 請求，系統可自動阻擋其惡意攻擊。 　</w:t>
      </w:r>
    </w:p>
    <w:p w14:paraId="57E34959" w14:textId="77777777" w:rsidR="00713877" w:rsidRPr="00591173" w:rsidRDefault="00713877" w:rsidP="00713877">
      <w:pPr>
        <w:pStyle w:val="a3"/>
        <w:spacing w:before="176"/>
        <w:ind w:leftChars="960" w:left="2112"/>
        <w:rPr>
          <w:rFonts w:eastAsiaTheme="minorEastAsia"/>
          <w:spacing w:val="-3"/>
        </w:rPr>
      </w:pPr>
      <w:r w:rsidRPr="00462E34">
        <w:rPr>
          <w:b/>
          <w:bCs/>
          <w:spacing w:val="-3"/>
        </w:rPr>
        <w:t>B. 視覺化地圖運用：</w:t>
      </w:r>
      <w:r w:rsidRPr="00462E34">
        <w:rPr>
          <w:spacing w:val="-3"/>
        </w:rPr>
        <w:t xml:space="preserve"> 將來源 IP 轉換為「去識別化」之粗略地理位置如國家、城市層級，提供前端「全球參與熱點地圖」實時點亮之數據來源。</w:t>
      </w:r>
    </w:p>
    <w:p w14:paraId="4581CC06" w14:textId="77777777" w:rsidR="00713877" w:rsidRPr="00960F73" w:rsidRDefault="00713877" w:rsidP="00713877">
      <w:pPr>
        <w:pStyle w:val="a3"/>
        <w:numPr>
          <w:ilvl w:val="0"/>
          <w:numId w:val="36"/>
        </w:numPr>
        <w:spacing w:before="176"/>
        <w:rPr>
          <w:spacing w:val="-3"/>
        </w:rPr>
      </w:pPr>
      <w:r w:rsidRPr="00462E34">
        <w:rPr>
          <w:b/>
          <w:bCs/>
          <w:spacing w:val="-3"/>
        </w:rPr>
        <w:t>個資保護與合規性：</w:t>
      </w:r>
      <w:r w:rsidRPr="00462E34">
        <w:rPr>
          <w:spacing w:val="-3"/>
        </w:rPr>
        <w:t xml:space="preserve"> </w:t>
      </w:r>
    </w:p>
    <w:p w14:paraId="1F7CE337" w14:textId="77777777" w:rsidR="00713877" w:rsidRPr="00C6475C" w:rsidRDefault="00713877" w:rsidP="00713877">
      <w:pPr>
        <w:pStyle w:val="a3"/>
        <w:spacing w:before="176"/>
        <w:ind w:left="1920"/>
        <w:rPr>
          <w:rFonts w:eastAsiaTheme="minorEastAsia"/>
          <w:spacing w:val="-3"/>
        </w:rPr>
      </w:pPr>
      <w:r w:rsidRPr="00462E34">
        <w:rPr>
          <w:spacing w:val="-3"/>
        </w:rPr>
        <w:t>所有收集之使用者基本資料</w:t>
      </w:r>
      <w:r>
        <w:rPr>
          <w:rFonts w:asciiTheme="minorEastAsia" w:eastAsiaTheme="minorEastAsia" w:hAnsiTheme="minorEastAsia" w:hint="eastAsia"/>
          <w:spacing w:val="-3"/>
        </w:rPr>
        <w:t>、</w:t>
      </w:r>
      <w:r w:rsidRPr="00462E34">
        <w:rPr>
          <w:spacing w:val="-3"/>
        </w:rPr>
        <w:t>Email</w:t>
      </w:r>
      <w:r>
        <w:rPr>
          <w:rFonts w:asciiTheme="minorEastAsia" w:eastAsiaTheme="minorEastAsia" w:hAnsiTheme="minorEastAsia" w:hint="eastAsia"/>
          <w:spacing w:val="-3"/>
        </w:rPr>
        <w:t>、</w:t>
      </w:r>
      <w:r w:rsidRPr="00462E34">
        <w:rPr>
          <w:spacing w:val="-3"/>
        </w:rPr>
        <w:t>IP</w:t>
      </w:r>
      <w:r>
        <w:rPr>
          <w:rFonts w:asciiTheme="minorEastAsia" w:eastAsiaTheme="minorEastAsia" w:hAnsiTheme="minorEastAsia" w:hint="eastAsia"/>
          <w:spacing w:val="-3"/>
        </w:rPr>
        <w:t>、</w:t>
      </w:r>
      <w:r w:rsidRPr="00462E34">
        <w:rPr>
          <w:spacing w:val="-3"/>
        </w:rPr>
        <w:t>授權時間</w:t>
      </w:r>
      <w:r>
        <w:rPr>
          <w:rFonts w:eastAsiaTheme="minorEastAsia" w:hint="eastAsia"/>
          <w:spacing w:val="-3"/>
        </w:rPr>
        <w:t>等</w:t>
      </w:r>
      <w:r w:rsidRPr="00462E34">
        <w:rPr>
          <w:spacing w:val="-3"/>
        </w:rPr>
        <w:t>，須經安全加密演算法儲存於資料庫中。資料之收集與運用須完全符合我國《個人資料保護法》及國際隱私權規範，並於網頁登入處明確提供使用者條款與授權同意勾選機制。</w:t>
      </w:r>
    </w:p>
    <w:p w14:paraId="15257113" w14:textId="77777777" w:rsidR="00713877" w:rsidRPr="003664C0" w:rsidRDefault="00713877" w:rsidP="00713877">
      <w:pPr>
        <w:pStyle w:val="a3"/>
        <w:spacing w:before="218" w:line="268" w:lineRule="auto"/>
        <w:ind w:left="513" w:right="381" w:firstLine="720"/>
        <w:jc w:val="both"/>
        <w:rPr>
          <w:spacing w:val="-2"/>
        </w:rPr>
      </w:pPr>
      <w:r>
        <w:rPr>
          <w:rFonts w:eastAsiaTheme="minorEastAsia" w:hint="eastAsia"/>
          <w:b/>
          <w:bCs/>
          <w:spacing w:val="-3"/>
        </w:rPr>
        <w:t>(</w:t>
      </w:r>
      <w:r>
        <w:rPr>
          <w:rFonts w:eastAsiaTheme="minorEastAsia" w:hint="eastAsia"/>
          <w:b/>
          <w:bCs/>
          <w:spacing w:val="-3"/>
        </w:rPr>
        <w:t>四</w:t>
      </w:r>
      <w:r>
        <w:rPr>
          <w:rFonts w:eastAsiaTheme="minorEastAsia" w:hint="eastAsia"/>
          <w:b/>
          <w:bCs/>
          <w:spacing w:val="-3"/>
        </w:rPr>
        <w:t>)</w:t>
      </w:r>
      <w:r w:rsidRPr="003664C0">
        <w:rPr>
          <w:rFonts w:eastAsiaTheme="minorEastAsia" w:hint="eastAsia"/>
          <w:b/>
          <w:bCs/>
          <w:spacing w:val="-3"/>
        </w:rPr>
        <w:t>資訊視覺圖形化展現</w:t>
      </w:r>
    </w:p>
    <w:p w14:paraId="586FB34D" w14:textId="77777777" w:rsidR="00713877" w:rsidRPr="00C5368C" w:rsidRDefault="00713877" w:rsidP="00713877">
      <w:pPr>
        <w:pStyle w:val="a3"/>
        <w:numPr>
          <w:ilvl w:val="0"/>
          <w:numId w:val="37"/>
        </w:numPr>
        <w:spacing w:before="176"/>
        <w:rPr>
          <w:spacing w:val="-2"/>
        </w:rPr>
      </w:pPr>
      <w:r w:rsidRPr="00C5368C">
        <w:rPr>
          <w:b/>
          <w:bCs/>
          <w:spacing w:val="-2"/>
        </w:rPr>
        <w:t>共創經文展演風格與互動：</w:t>
      </w:r>
      <w:r w:rsidRPr="00C5368C">
        <w:rPr>
          <w:spacing w:val="-2"/>
        </w:rPr>
        <w:t xml:space="preserve"> 　</w:t>
      </w:r>
    </w:p>
    <w:p w14:paraId="503E832A" w14:textId="77777777" w:rsidR="00713877" w:rsidRDefault="00713877" w:rsidP="00713877">
      <w:pPr>
        <w:pStyle w:val="a3"/>
        <w:spacing w:before="176"/>
        <w:rPr>
          <w:rFonts w:eastAsiaTheme="minorEastAsia"/>
          <w:spacing w:val="-2"/>
        </w:rPr>
      </w:pPr>
      <w:r>
        <w:rPr>
          <w:rFonts w:eastAsiaTheme="minorEastAsia" w:hint="eastAsia"/>
          <w:b/>
          <w:bCs/>
          <w:spacing w:val="-2"/>
        </w:rPr>
        <w:t xml:space="preserve">1-1 </w:t>
      </w:r>
      <w:r w:rsidRPr="00C6475C">
        <w:rPr>
          <w:b/>
          <w:bCs/>
          <w:spacing w:val="-2"/>
        </w:rPr>
        <w:t>排版風格：</w:t>
      </w:r>
      <w:r w:rsidRPr="00C5368C">
        <w:rPr>
          <w:spacing w:val="-2"/>
        </w:rPr>
        <w:t xml:space="preserve"> </w:t>
      </w:r>
    </w:p>
    <w:p w14:paraId="093AB535" w14:textId="77777777" w:rsidR="00713877" w:rsidRDefault="00713877" w:rsidP="00713877">
      <w:pPr>
        <w:pStyle w:val="a3"/>
        <w:spacing w:before="176"/>
        <w:ind w:left="1920"/>
        <w:rPr>
          <w:rFonts w:eastAsiaTheme="minorEastAsia"/>
          <w:spacing w:val="-2"/>
        </w:rPr>
      </w:pPr>
      <w:r w:rsidRPr="00C5368C">
        <w:rPr>
          <w:spacing w:val="-2"/>
        </w:rPr>
        <w:t xml:space="preserve">經文主視覺須採用「右至左、上至下」之傳統直書排版，單行固定為20字，並以「仿古經文卷軸」作為背景介面風格，呈現莊嚴之藝術感。 　</w:t>
      </w:r>
    </w:p>
    <w:p w14:paraId="2C4668A7" w14:textId="77777777" w:rsidR="00713877" w:rsidRDefault="00713877" w:rsidP="00713877">
      <w:pPr>
        <w:pStyle w:val="a3"/>
        <w:spacing w:before="176"/>
        <w:rPr>
          <w:rFonts w:eastAsiaTheme="minorEastAsia"/>
          <w:spacing w:val="-2"/>
        </w:rPr>
      </w:pPr>
      <w:r>
        <w:rPr>
          <w:rFonts w:eastAsiaTheme="minorEastAsia" w:hint="eastAsia"/>
          <w:b/>
          <w:bCs/>
          <w:spacing w:val="-2"/>
        </w:rPr>
        <w:t xml:space="preserve">1-2 </w:t>
      </w:r>
      <w:r w:rsidRPr="00C5368C">
        <w:rPr>
          <w:b/>
          <w:bCs/>
          <w:spacing w:val="-2"/>
        </w:rPr>
        <w:t>狀態視覺化：</w:t>
      </w:r>
      <w:r w:rsidRPr="00C5368C">
        <w:rPr>
          <w:spacing w:val="-2"/>
        </w:rPr>
        <w:t xml:space="preserve"> </w:t>
      </w:r>
    </w:p>
    <w:p w14:paraId="2429A390" w14:textId="77777777" w:rsidR="00713877" w:rsidRDefault="00713877" w:rsidP="00713877">
      <w:pPr>
        <w:pStyle w:val="a3"/>
        <w:spacing w:before="176"/>
        <w:ind w:left="1920"/>
        <w:rPr>
          <w:rFonts w:eastAsiaTheme="minorEastAsia"/>
          <w:spacing w:val="-2"/>
        </w:rPr>
      </w:pPr>
      <w:r w:rsidRPr="00C5368C">
        <w:rPr>
          <w:spacing w:val="-2"/>
        </w:rPr>
        <w:t xml:space="preserve">尚未被認領之字元，須以淺色浮水印或標準古體字作為底圖佔位；已被認領之字元，則即時替換為使用者上傳之實體相片或數位描字圖檔，形成風格多元之字海。 　</w:t>
      </w:r>
    </w:p>
    <w:p w14:paraId="6C749D6E" w14:textId="77777777" w:rsidR="00713877" w:rsidRDefault="00713877" w:rsidP="00713877">
      <w:pPr>
        <w:pStyle w:val="a3"/>
        <w:spacing w:before="176"/>
        <w:rPr>
          <w:rFonts w:eastAsiaTheme="minorEastAsia"/>
          <w:spacing w:val="-2"/>
        </w:rPr>
      </w:pPr>
      <w:r w:rsidRPr="00C6475C">
        <w:rPr>
          <w:rFonts w:eastAsiaTheme="minorEastAsia" w:hint="eastAsia"/>
          <w:b/>
          <w:bCs/>
          <w:spacing w:val="-2"/>
        </w:rPr>
        <w:t xml:space="preserve">1-3 </w:t>
      </w:r>
      <w:r w:rsidRPr="00C5368C">
        <w:rPr>
          <w:b/>
          <w:bCs/>
          <w:spacing w:val="-2"/>
        </w:rPr>
        <w:t>互動機制：</w:t>
      </w:r>
      <w:r w:rsidRPr="00C5368C">
        <w:rPr>
          <w:spacing w:val="-2"/>
        </w:rPr>
        <w:t xml:space="preserve"> </w:t>
      </w:r>
    </w:p>
    <w:p w14:paraId="50C88829" w14:textId="77777777" w:rsidR="00713877" w:rsidRDefault="00713877" w:rsidP="00713877">
      <w:pPr>
        <w:pStyle w:val="a3"/>
        <w:spacing w:before="176"/>
        <w:ind w:left="1920"/>
        <w:rPr>
          <w:rFonts w:eastAsiaTheme="minorEastAsia"/>
          <w:spacing w:val="-2"/>
        </w:rPr>
      </w:pPr>
      <w:r w:rsidRPr="00C5368C">
        <w:rPr>
          <w:spacing w:val="-2"/>
        </w:rPr>
        <w:t>網頁須支援無段式水平拖曳滑動，並提供縮放功能。使用者縮小時可總覽經文章節區塊，放大時可檢視單一字元之墨跡細節。點擊特定字元時，系統須以彈出視窗展示該字元之</w:t>
      </w:r>
      <w:r w:rsidRPr="00462E34">
        <w:rPr>
          <w:rFonts w:hint="eastAsia"/>
          <w:spacing w:val="-3"/>
        </w:rPr>
        <w:t>作品介紹</w:t>
      </w:r>
      <w:r w:rsidRPr="00C5368C">
        <w:rPr>
          <w:spacing w:val="-2"/>
        </w:rPr>
        <w:t>、創作者大頭貼</w:t>
      </w:r>
      <w:r w:rsidRPr="00544E69">
        <w:rPr>
          <w:rFonts w:hint="eastAsia"/>
          <w:spacing w:val="-2"/>
        </w:rPr>
        <w:t>與自介</w:t>
      </w:r>
      <w:r w:rsidRPr="00C5368C">
        <w:rPr>
          <w:spacing w:val="-2"/>
        </w:rPr>
        <w:t>，並播放其錄製之3秒音檔。</w:t>
      </w:r>
    </w:p>
    <w:p w14:paraId="19BE5365" w14:textId="77777777" w:rsidR="00713877" w:rsidRPr="00713877" w:rsidRDefault="00713877" w:rsidP="00713877">
      <w:pPr>
        <w:pStyle w:val="a3"/>
        <w:spacing w:before="176"/>
        <w:ind w:left="1920"/>
        <w:rPr>
          <w:rFonts w:eastAsiaTheme="minorEastAsia" w:hint="eastAsia"/>
          <w:spacing w:val="-2"/>
        </w:rPr>
      </w:pPr>
    </w:p>
    <w:p w14:paraId="381C68D5" w14:textId="77777777" w:rsidR="00713877" w:rsidRPr="00544E69" w:rsidRDefault="00713877" w:rsidP="00713877">
      <w:pPr>
        <w:pStyle w:val="a3"/>
        <w:numPr>
          <w:ilvl w:val="0"/>
          <w:numId w:val="37"/>
        </w:numPr>
        <w:spacing w:before="176"/>
        <w:rPr>
          <w:spacing w:val="-2"/>
        </w:rPr>
      </w:pPr>
      <w:r w:rsidRPr="00591173">
        <w:rPr>
          <w:b/>
          <w:bCs/>
          <w:spacing w:val="-2"/>
        </w:rPr>
        <w:lastRenderedPageBreak/>
        <w:t>多國語系介面架構：</w:t>
      </w:r>
      <w:r w:rsidRPr="00591173">
        <w:rPr>
          <w:spacing w:val="-2"/>
        </w:rPr>
        <w:t xml:space="preserve"> </w:t>
      </w:r>
    </w:p>
    <w:p w14:paraId="34EE8859" w14:textId="77777777" w:rsidR="00713877" w:rsidRPr="00C5368C" w:rsidRDefault="00713877" w:rsidP="00713877">
      <w:pPr>
        <w:pStyle w:val="a3"/>
        <w:spacing w:before="176"/>
        <w:ind w:left="1920"/>
        <w:rPr>
          <w:spacing w:val="-2"/>
        </w:rPr>
      </w:pPr>
      <w:r w:rsidRPr="00591173">
        <w:rPr>
          <w:spacing w:val="-2"/>
        </w:rPr>
        <w:t>系統前端須導入國際化多語系架構，初期優先開發並支援英語、西班牙語，以及大乘與南傳學佛圈主流語系</w:t>
      </w:r>
      <w:r>
        <w:rPr>
          <w:rFonts w:asciiTheme="minorEastAsia" w:eastAsiaTheme="minorEastAsia" w:hAnsiTheme="minorEastAsia" w:hint="eastAsia"/>
          <w:spacing w:val="-2"/>
        </w:rPr>
        <w:t>，</w:t>
      </w:r>
      <w:r w:rsidRPr="00591173">
        <w:rPr>
          <w:spacing w:val="-2"/>
        </w:rPr>
        <w:t xml:space="preserve">如日文、韓文、越南文、泰文、藏文、緬甸文等。系統應能根據使用者瀏覽器設定自動切換對應語系，或提供手動下拉選單切換。 </w:t>
      </w:r>
    </w:p>
    <w:p w14:paraId="3DF1976C" w14:textId="77777777" w:rsidR="00713877" w:rsidRPr="00544E69" w:rsidRDefault="00713877" w:rsidP="00713877">
      <w:pPr>
        <w:pStyle w:val="a3"/>
        <w:numPr>
          <w:ilvl w:val="0"/>
          <w:numId w:val="37"/>
        </w:numPr>
        <w:spacing w:before="176"/>
        <w:rPr>
          <w:spacing w:val="-2"/>
        </w:rPr>
      </w:pPr>
      <w:r w:rsidRPr="00591173">
        <w:rPr>
          <w:b/>
          <w:bCs/>
          <w:spacing w:val="-2"/>
        </w:rPr>
        <w:t>羅馬拼音輔助機制</w:t>
      </w:r>
      <w:r w:rsidRPr="00591173">
        <w:rPr>
          <w:spacing w:val="-2"/>
        </w:rPr>
        <w:t xml:space="preserve">： </w:t>
      </w:r>
    </w:p>
    <w:p w14:paraId="784AE2F2" w14:textId="77777777" w:rsidR="00713877" w:rsidRPr="003664C0" w:rsidRDefault="00713877" w:rsidP="00713877">
      <w:pPr>
        <w:pStyle w:val="a3"/>
        <w:spacing w:before="176"/>
        <w:ind w:left="1920"/>
        <w:rPr>
          <w:spacing w:val="-2"/>
        </w:rPr>
      </w:pPr>
      <w:r w:rsidRPr="00591173">
        <w:rPr>
          <w:spacing w:val="-2"/>
        </w:rPr>
        <w:t xml:space="preserve">為協助非漢字使用語系之民眾順利完成語音錄製，系統須於認領字元旁，自動標註對應之國際通用羅馬拼音。發音標示以「能正確讀音」為首要目標，不強求深度之語義翻譯。 </w:t>
      </w:r>
    </w:p>
    <w:p w14:paraId="6BF16083" w14:textId="77777777" w:rsidR="00713877" w:rsidRPr="00544E69" w:rsidRDefault="00713877" w:rsidP="00713877">
      <w:pPr>
        <w:pStyle w:val="a3"/>
        <w:numPr>
          <w:ilvl w:val="0"/>
          <w:numId w:val="37"/>
        </w:numPr>
        <w:spacing w:before="176"/>
        <w:rPr>
          <w:spacing w:val="-2"/>
        </w:rPr>
      </w:pPr>
      <w:r w:rsidRPr="00591173">
        <w:rPr>
          <w:b/>
          <w:bCs/>
          <w:spacing w:val="-2"/>
        </w:rPr>
        <w:t>數位描字與數位畫布功能：</w:t>
      </w:r>
      <w:r w:rsidRPr="00591173">
        <w:rPr>
          <w:spacing w:val="-2"/>
        </w:rPr>
        <w:t xml:space="preserve"> </w:t>
      </w:r>
    </w:p>
    <w:p w14:paraId="26107282" w14:textId="77777777" w:rsidR="00713877" w:rsidRPr="003664C0" w:rsidRDefault="00713877" w:rsidP="00713877">
      <w:pPr>
        <w:pStyle w:val="a3"/>
        <w:spacing w:before="176"/>
        <w:ind w:left="1920"/>
        <w:rPr>
          <w:spacing w:val="-2"/>
        </w:rPr>
      </w:pPr>
      <w:r w:rsidRPr="00591173">
        <w:rPr>
          <w:spacing w:val="-2"/>
        </w:rPr>
        <w:t xml:space="preserve">若使用者不便以實體紙筆創作並拍照上傳，系統前端須提供「數位描字」之替代方案。於螢幕上呈現該字元之淺色浮水印底圖，讓使用者能以觸控面板或滑鼠進行描繪。完成後由系統自動將軌跡生成為透明背景或仿紙質背景之圖檔，以融入經文中。 </w:t>
      </w:r>
    </w:p>
    <w:p w14:paraId="6005B4E0" w14:textId="77777777" w:rsidR="00713877" w:rsidRPr="00544E69" w:rsidRDefault="00713877" w:rsidP="00713877">
      <w:pPr>
        <w:pStyle w:val="a3"/>
        <w:numPr>
          <w:ilvl w:val="0"/>
          <w:numId w:val="37"/>
        </w:numPr>
        <w:spacing w:before="176"/>
        <w:rPr>
          <w:spacing w:val="-2"/>
        </w:rPr>
      </w:pPr>
      <w:r w:rsidRPr="00591173">
        <w:rPr>
          <w:b/>
          <w:bCs/>
          <w:spacing w:val="-2"/>
        </w:rPr>
        <w:t>經文查閱與外部字典介接：</w:t>
      </w:r>
      <w:r w:rsidRPr="00591173">
        <w:rPr>
          <w:spacing w:val="-2"/>
        </w:rPr>
        <w:t xml:space="preserve"> </w:t>
      </w:r>
    </w:p>
    <w:p w14:paraId="55F8D26F" w14:textId="77777777" w:rsidR="00713877" w:rsidRPr="00133CA1" w:rsidRDefault="00713877" w:rsidP="00713877">
      <w:pPr>
        <w:pStyle w:val="a3"/>
        <w:spacing w:before="176"/>
        <w:ind w:left="1920"/>
        <w:rPr>
          <w:rFonts w:eastAsiaTheme="minorEastAsia"/>
          <w:spacing w:val="-2"/>
        </w:rPr>
      </w:pPr>
      <w:r w:rsidRPr="00591173">
        <w:rPr>
          <w:spacing w:val="-2"/>
        </w:rPr>
        <w:t>系統須具備經文釋義輔助功能。使用者可於前端介面選取或反白特定字元，系統即透過提示顯示簡要字義，或提供外部超連結，串接具公信力之線上佛教辭典（如 CBETA 辭典或開源中文字典），</w:t>
      </w:r>
      <w:r w:rsidRPr="00544E69">
        <w:rPr>
          <w:rFonts w:hint="eastAsia"/>
          <w:spacing w:val="-2"/>
        </w:rPr>
        <w:t>方便使用者創作時了解字義之</w:t>
      </w:r>
      <w:r w:rsidRPr="00591173">
        <w:rPr>
          <w:spacing w:val="-2"/>
        </w:rPr>
        <w:t>目的。</w:t>
      </w:r>
    </w:p>
    <w:p w14:paraId="45ADDD17" w14:textId="77777777" w:rsidR="00713877" w:rsidRPr="00133CA1" w:rsidRDefault="00713877" w:rsidP="00713877">
      <w:pPr>
        <w:pStyle w:val="a3"/>
        <w:numPr>
          <w:ilvl w:val="0"/>
          <w:numId w:val="37"/>
        </w:numPr>
        <w:spacing w:before="176"/>
        <w:rPr>
          <w:spacing w:val="-2"/>
        </w:rPr>
      </w:pPr>
      <w:r w:rsidRPr="00591173">
        <w:rPr>
          <w:b/>
          <w:bCs/>
          <w:spacing w:val="-2"/>
        </w:rPr>
        <w:t>共創經文音檔播放機制：</w:t>
      </w:r>
      <w:r w:rsidRPr="00591173">
        <w:rPr>
          <w:spacing w:val="-2"/>
        </w:rPr>
        <w:t xml:space="preserve"> </w:t>
      </w:r>
    </w:p>
    <w:p w14:paraId="3A07A35B" w14:textId="77777777" w:rsidR="00713877" w:rsidRPr="00591173" w:rsidRDefault="00713877" w:rsidP="00713877">
      <w:pPr>
        <w:pStyle w:val="a3"/>
        <w:spacing w:before="176"/>
        <w:ind w:left="1920"/>
        <w:rPr>
          <w:spacing w:val="-2"/>
        </w:rPr>
      </w:pPr>
      <w:r w:rsidRPr="00591173">
        <w:rPr>
          <w:spacing w:val="-2"/>
        </w:rPr>
        <w:t>系統前端於展示完成之經文卷軸時，須具備音頻播放功能。使用者點擊單一字元，即可聆聽該創作者錄製之3秒音檔；系統亦須支援「連續播放」模式，能依經文順序無縫串接並自動播放相鄰字元之音軌。</w:t>
      </w:r>
    </w:p>
    <w:p w14:paraId="292507CA" w14:textId="77777777" w:rsidR="00B00BBF" w:rsidRPr="00713877" w:rsidRDefault="00B00BBF" w:rsidP="00B00BBF">
      <w:pPr>
        <w:pStyle w:val="a3"/>
        <w:spacing w:before="176" w:line="268" w:lineRule="auto"/>
        <w:ind w:left="0" w:right="724"/>
        <w:rPr>
          <w:rFonts w:eastAsiaTheme="minorEastAsia" w:hint="eastAsia"/>
          <w:color w:val="E36C0A" w:themeColor="accent6" w:themeShade="BF"/>
        </w:rPr>
      </w:pPr>
    </w:p>
    <w:sectPr w:rsidR="00B00BBF" w:rsidRPr="00713877">
      <w:pgSz w:w="11910" w:h="16840"/>
      <w:pgMar w:top="1100" w:right="566" w:bottom="1280" w:left="425" w:header="0" w:footer="10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D1F06" w14:textId="77777777" w:rsidR="00ED63C2" w:rsidRDefault="00ED63C2">
      <w:r>
        <w:separator/>
      </w:r>
    </w:p>
  </w:endnote>
  <w:endnote w:type="continuationSeparator" w:id="0">
    <w:p w14:paraId="20200F25" w14:textId="77777777" w:rsidR="00ED63C2" w:rsidRDefault="00ED6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A83E6" w14:textId="77777777" w:rsidR="00723FD2" w:rsidRDefault="00000000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73024" behindDoc="1" locked="0" layoutInCell="1" allowOverlap="1" wp14:anchorId="7BB299DB" wp14:editId="0DC5560E">
              <wp:simplePos x="0" y="0"/>
              <wp:positionH relativeFrom="page">
                <wp:posOffset>3704971</wp:posOffset>
              </wp:positionH>
              <wp:positionV relativeFrom="page">
                <wp:posOffset>9858000</wp:posOffset>
              </wp:positionV>
              <wp:extent cx="15367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C3C038" w14:textId="77777777" w:rsidR="00723FD2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B299D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1.75pt;margin-top:776.2pt;width:12.1pt;height:13.05pt;z-index:-1704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" filled="f" stroked="f">
              <v:textbox inset="0,0,0,0">
                <w:txbxContent>
                  <w:p w14:paraId="43C3C038" w14:textId="77777777" w:rsidR="00723FD2" w:rsidRDefault="00000000">
                    <w:pPr>
                      <w:spacing w:before="10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AA090" w14:textId="77777777" w:rsidR="00ED63C2" w:rsidRDefault="00ED63C2">
      <w:r>
        <w:separator/>
      </w:r>
    </w:p>
  </w:footnote>
  <w:footnote w:type="continuationSeparator" w:id="0">
    <w:p w14:paraId="25C7C597" w14:textId="77777777" w:rsidR="00ED63C2" w:rsidRDefault="00ED63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6A5907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0" o:spid="_x0000_i1025" type="#_x0000_t75" style="width:46.65pt;height:27.35pt;visibility:visible;mso-wrap-style:square" o:bullet="t">
        <v:imagedata r:id="rId1" o:title=""/>
        <o:lock v:ext="edit" aspectratio="f"/>
      </v:shape>
    </w:pict>
  </w:numPicBullet>
  <w:numPicBullet w:numPicBulletId="1">
    <w:pict>
      <v:shape id="Image 9" o:spid="_x0000_i1026" type="#_x0000_t75" style="width:46.65pt;height:27.35pt;visibility:visible;mso-wrap-style:square" o:bullet="t">
        <v:imagedata r:id="rId2" o:title=""/>
        <o:lock v:ext="edit" aspectratio="f"/>
      </v:shape>
    </w:pict>
  </w:numPicBullet>
  <w:numPicBullet w:numPicBulletId="2">
    <w:pict>
      <v:shape id="Image 8" o:spid="_x0000_i1027" type="#_x0000_t75" style="width:46.65pt;height:27.35pt;visibility:visible;mso-wrap-style:square" o:bullet="t">
        <v:imagedata r:id="rId3" o:title=""/>
        <o:lock v:ext="edit" aspectratio="f"/>
      </v:shape>
    </w:pict>
  </w:numPicBullet>
  <w:numPicBullet w:numPicBulletId="3">
    <w:pict>
      <v:shape id="Image 22" o:spid="_x0000_i1028" type="#_x0000_t75" style="width:20pt;height:20.65pt;visibility:visible;mso-wrap-style:square" o:bullet="t">
        <v:imagedata r:id="rId4" o:title=""/>
        <o:lock v:ext="edit" aspectratio="f"/>
      </v:shape>
    </w:pict>
  </w:numPicBullet>
  <w:numPicBullet w:numPicBulletId="4">
    <w:pict>
      <v:shape id="Image 20" o:spid="_x0000_i1029" type="#_x0000_t75" style="width:46.65pt;height:27.35pt;visibility:visible;mso-wrap-style:square" o:bullet="t">
        <v:imagedata r:id="rId5" o:title=""/>
        <o:lock v:ext="edit" aspectratio="f"/>
      </v:shape>
    </w:pict>
  </w:numPicBullet>
  <w:abstractNum w:abstractNumId="0" w15:restartNumberingAfterBreak="0">
    <w:nsid w:val="012929E2"/>
    <w:multiLevelType w:val="hybridMultilevel"/>
    <w:tmpl w:val="BBC4DBF4"/>
    <w:lvl w:ilvl="0" w:tplc="FFFFFFFF">
      <w:start w:val="1"/>
      <w:numFmt w:val="decimal"/>
      <w:lvlText w:val="%1."/>
      <w:lvlJc w:val="left"/>
      <w:pPr>
        <w:ind w:left="192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2400" w:hanging="480"/>
      </w:pPr>
    </w:lvl>
    <w:lvl w:ilvl="2" w:tplc="FFFFFFFF" w:tentative="1">
      <w:start w:val="1"/>
      <w:numFmt w:val="lowerRoman"/>
      <w:lvlText w:val="%3."/>
      <w:lvlJc w:val="right"/>
      <w:pPr>
        <w:ind w:left="2880" w:hanging="480"/>
      </w:pPr>
    </w:lvl>
    <w:lvl w:ilvl="3" w:tplc="FFFFFFFF" w:tentative="1">
      <w:start w:val="1"/>
      <w:numFmt w:val="decimal"/>
      <w:lvlText w:val="%4."/>
      <w:lvlJc w:val="left"/>
      <w:pPr>
        <w:ind w:left="336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840" w:hanging="480"/>
      </w:pPr>
    </w:lvl>
    <w:lvl w:ilvl="5" w:tplc="FFFFFFFF" w:tentative="1">
      <w:start w:val="1"/>
      <w:numFmt w:val="lowerRoman"/>
      <w:lvlText w:val="%6."/>
      <w:lvlJc w:val="right"/>
      <w:pPr>
        <w:ind w:left="4320" w:hanging="480"/>
      </w:pPr>
    </w:lvl>
    <w:lvl w:ilvl="6" w:tplc="FFFFFFFF" w:tentative="1">
      <w:start w:val="1"/>
      <w:numFmt w:val="decimal"/>
      <w:lvlText w:val="%7."/>
      <w:lvlJc w:val="left"/>
      <w:pPr>
        <w:ind w:left="480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280" w:hanging="480"/>
      </w:pPr>
    </w:lvl>
    <w:lvl w:ilvl="8" w:tplc="FFFFFFFF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" w15:restartNumberingAfterBreak="0">
    <w:nsid w:val="02D7221A"/>
    <w:multiLevelType w:val="multilevel"/>
    <w:tmpl w:val="EFD08196"/>
    <w:lvl w:ilvl="0">
      <w:start w:val="1"/>
      <w:numFmt w:val="decimal"/>
      <w:lvlText w:val="%1"/>
      <w:lvlJc w:val="left"/>
      <w:pPr>
        <w:ind w:left="618" w:hanging="512"/>
      </w:pPr>
      <w:rPr>
        <w:rFonts w:hint="default"/>
        <w:lang w:val="en-US" w:eastAsia="zh-TW" w:bidi="ar-SA"/>
      </w:rPr>
    </w:lvl>
    <w:lvl w:ilvl="1">
      <w:start w:val="7"/>
      <w:numFmt w:val="decimal"/>
      <w:lvlText w:val="%1.%2"/>
      <w:lvlJc w:val="left"/>
      <w:pPr>
        <w:ind w:left="618" w:hanging="5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2">
      <w:numFmt w:val="bullet"/>
      <w:lvlText w:val="•"/>
      <w:lvlJc w:val="left"/>
      <w:pPr>
        <w:ind w:left="1798" w:hanging="512"/>
      </w:pPr>
      <w:rPr>
        <w:rFonts w:hint="default"/>
        <w:lang w:val="en-US" w:eastAsia="zh-TW" w:bidi="ar-SA"/>
      </w:rPr>
    </w:lvl>
    <w:lvl w:ilvl="3">
      <w:numFmt w:val="bullet"/>
      <w:lvlText w:val="•"/>
      <w:lvlJc w:val="left"/>
      <w:pPr>
        <w:ind w:left="2387" w:hanging="512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2977" w:hanging="512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3566" w:hanging="512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4155" w:hanging="512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4745" w:hanging="512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5334" w:hanging="512"/>
      </w:pPr>
      <w:rPr>
        <w:rFonts w:hint="default"/>
        <w:lang w:val="en-US" w:eastAsia="zh-TW" w:bidi="ar-SA"/>
      </w:rPr>
    </w:lvl>
  </w:abstractNum>
  <w:abstractNum w:abstractNumId="2" w15:restartNumberingAfterBreak="0">
    <w:nsid w:val="05ED0161"/>
    <w:multiLevelType w:val="hybridMultilevel"/>
    <w:tmpl w:val="10944B76"/>
    <w:lvl w:ilvl="0" w:tplc="51E093EC">
      <w:start w:val="1"/>
      <w:numFmt w:val="decimal"/>
      <w:lvlText w:val="%1."/>
      <w:lvlJc w:val="left"/>
      <w:pPr>
        <w:ind w:left="1867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4DAA0518">
      <w:numFmt w:val="bullet"/>
      <w:lvlText w:val="•"/>
      <w:lvlJc w:val="left"/>
      <w:pPr>
        <w:ind w:left="2765" w:hanging="480"/>
      </w:pPr>
      <w:rPr>
        <w:rFonts w:hint="default"/>
        <w:lang w:val="en-US" w:eastAsia="zh-TW" w:bidi="ar-SA"/>
      </w:rPr>
    </w:lvl>
    <w:lvl w:ilvl="2" w:tplc="BA889F5A">
      <w:numFmt w:val="bullet"/>
      <w:lvlText w:val="•"/>
      <w:lvlJc w:val="left"/>
      <w:pPr>
        <w:ind w:left="3671" w:hanging="480"/>
      </w:pPr>
      <w:rPr>
        <w:rFonts w:hint="default"/>
        <w:lang w:val="en-US" w:eastAsia="zh-TW" w:bidi="ar-SA"/>
      </w:rPr>
    </w:lvl>
    <w:lvl w:ilvl="3" w:tplc="EB76B860">
      <w:numFmt w:val="bullet"/>
      <w:lvlText w:val="•"/>
      <w:lvlJc w:val="left"/>
      <w:pPr>
        <w:ind w:left="4576" w:hanging="480"/>
      </w:pPr>
      <w:rPr>
        <w:rFonts w:hint="default"/>
        <w:lang w:val="en-US" w:eastAsia="zh-TW" w:bidi="ar-SA"/>
      </w:rPr>
    </w:lvl>
    <w:lvl w:ilvl="4" w:tplc="B64E4F1A">
      <w:numFmt w:val="bullet"/>
      <w:lvlText w:val="•"/>
      <w:lvlJc w:val="left"/>
      <w:pPr>
        <w:ind w:left="5482" w:hanging="480"/>
      </w:pPr>
      <w:rPr>
        <w:rFonts w:hint="default"/>
        <w:lang w:val="en-US" w:eastAsia="zh-TW" w:bidi="ar-SA"/>
      </w:rPr>
    </w:lvl>
    <w:lvl w:ilvl="5" w:tplc="2AAA1E3A">
      <w:numFmt w:val="bullet"/>
      <w:lvlText w:val="•"/>
      <w:lvlJc w:val="left"/>
      <w:pPr>
        <w:ind w:left="6387" w:hanging="480"/>
      </w:pPr>
      <w:rPr>
        <w:rFonts w:hint="default"/>
        <w:lang w:val="en-US" w:eastAsia="zh-TW" w:bidi="ar-SA"/>
      </w:rPr>
    </w:lvl>
    <w:lvl w:ilvl="6" w:tplc="1286E7FA">
      <w:numFmt w:val="bullet"/>
      <w:lvlText w:val="•"/>
      <w:lvlJc w:val="left"/>
      <w:pPr>
        <w:ind w:left="7293" w:hanging="480"/>
      </w:pPr>
      <w:rPr>
        <w:rFonts w:hint="default"/>
        <w:lang w:val="en-US" w:eastAsia="zh-TW" w:bidi="ar-SA"/>
      </w:rPr>
    </w:lvl>
    <w:lvl w:ilvl="7" w:tplc="1FC0719E">
      <w:numFmt w:val="bullet"/>
      <w:lvlText w:val="•"/>
      <w:lvlJc w:val="left"/>
      <w:pPr>
        <w:ind w:left="8198" w:hanging="480"/>
      </w:pPr>
      <w:rPr>
        <w:rFonts w:hint="default"/>
        <w:lang w:val="en-US" w:eastAsia="zh-TW" w:bidi="ar-SA"/>
      </w:rPr>
    </w:lvl>
    <w:lvl w:ilvl="8" w:tplc="557E5E66">
      <w:numFmt w:val="bullet"/>
      <w:lvlText w:val="•"/>
      <w:lvlJc w:val="left"/>
      <w:pPr>
        <w:ind w:left="9104" w:hanging="480"/>
      </w:pPr>
      <w:rPr>
        <w:rFonts w:hint="default"/>
        <w:lang w:val="en-US" w:eastAsia="zh-TW" w:bidi="ar-SA"/>
      </w:rPr>
    </w:lvl>
  </w:abstractNum>
  <w:abstractNum w:abstractNumId="3" w15:restartNumberingAfterBreak="0">
    <w:nsid w:val="09814C00"/>
    <w:multiLevelType w:val="hybridMultilevel"/>
    <w:tmpl w:val="D0DE91AA"/>
    <w:lvl w:ilvl="0" w:tplc="B69E583A">
      <w:start w:val="1"/>
      <w:numFmt w:val="decimal"/>
      <w:lvlText w:val="%1."/>
      <w:lvlJc w:val="left"/>
      <w:pPr>
        <w:ind w:left="1867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31C4AD8C">
      <w:numFmt w:val="bullet"/>
      <w:lvlText w:val="•"/>
      <w:lvlJc w:val="left"/>
      <w:pPr>
        <w:ind w:left="2765" w:hanging="480"/>
      </w:pPr>
      <w:rPr>
        <w:rFonts w:hint="default"/>
        <w:lang w:val="en-US" w:eastAsia="zh-TW" w:bidi="ar-SA"/>
      </w:rPr>
    </w:lvl>
    <w:lvl w:ilvl="2" w:tplc="4914D7AC">
      <w:numFmt w:val="bullet"/>
      <w:lvlText w:val="•"/>
      <w:lvlJc w:val="left"/>
      <w:pPr>
        <w:ind w:left="3671" w:hanging="480"/>
      </w:pPr>
      <w:rPr>
        <w:rFonts w:hint="default"/>
        <w:lang w:val="en-US" w:eastAsia="zh-TW" w:bidi="ar-SA"/>
      </w:rPr>
    </w:lvl>
    <w:lvl w:ilvl="3" w:tplc="8B9C52B6">
      <w:numFmt w:val="bullet"/>
      <w:lvlText w:val="•"/>
      <w:lvlJc w:val="left"/>
      <w:pPr>
        <w:ind w:left="4576" w:hanging="480"/>
      </w:pPr>
      <w:rPr>
        <w:rFonts w:hint="default"/>
        <w:lang w:val="en-US" w:eastAsia="zh-TW" w:bidi="ar-SA"/>
      </w:rPr>
    </w:lvl>
    <w:lvl w:ilvl="4" w:tplc="9B745518">
      <w:numFmt w:val="bullet"/>
      <w:lvlText w:val="•"/>
      <w:lvlJc w:val="left"/>
      <w:pPr>
        <w:ind w:left="5482" w:hanging="480"/>
      </w:pPr>
      <w:rPr>
        <w:rFonts w:hint="default"/>
        <w:lang w:val="en-US" w:eastAsia="zh-TW" w:bidi="ar-SA"/>
      </w:rPr>
    </w:lvl>
    <w:lvl w:ilvl="5" w:tplc="E2464132">
      <w:numFmt w:val="bullet"/>
      <w:lvlText w:val="•"/>
      <w:lvlJc w:val="left"/>
      <w:pPr>
        <w:ind w:left="6387" w:hanging="480"/>
      </w:pPr>
      <w:rPr>
        <w:rFonts w:hint="default"/>
        <w:lang w:val="en-US" w:eastAsia="zh-TW" w:bidi="ar-SA"/>
      </w:rPr>
    </w:lvl>
    <w:lvl w:ilvl="6" w:tplc="70943DEA">
      <w:numFmt w:val="bullet"/>
      <w:lvlText w:val="•"/>
      <w:lvlJc w:val="left"/>
      <w:pPr>
        <w:ind w:left="7293" w:hanging="480"/>
      </w:pPr>
      <w:rPr>
        <w:rFonts w:hint="default"/>
        <w:lang w:val="en-US" w:eastAsia="zh-TW" w:bidi="ar-SA"/>
      </w:rPr>
    </w:lvl>
    <w:lvl w:ilvl="7" w:tplc="8D16F6DC">
      <w:numFmt w:val="bullet"/>
      <w:lvlText w:val="•"/>
      <w:lvlJc w:val="left"/>
      <w:pPr>
        <w:ind w:left="8198" w:hanging="480"/>
      </w:pPr>
      <w:rPr>
        <w:rFonts w:hint="default"/>
        <w:lang w:val="en-US" w:eastAsia="zh-TW" w:bidi="ar-SA"/>
      </w:rPr>
    </w:lvl>
    <w:lvl w:ilvl="8" w:tplc="163EA614">
      <w:numFmt w:val="bullet"/>
      <w:lvlText w:val="•"/>
      <w:lvlJc w:val="left"/>
      <w:pPr>
        <w:ind w:left="9104" w:hanging="480"/>
      </w:pPr>
      <w:rPr>
        <w:rFonts w:hint="default"/>
        <w:lang w:val="en-US" w:eastAsia="zh-TW" w:bidi="ar-SA"/>
      </w:rPr>
    </w:lvl>
  </w:abstractNum>
  <w:abstractNum w:abstractNumId="4" w15:restartNumberingAfterBreak="0">
    <w:nsid w:val="0B752C79"/>
    <w:multiLevelType w:val="multilevel"/>
    <w:tmpl w:val="D43ED916"/>
    <w:lvl w:ilvl="0">
      <w:start w:val="1"/>
      <w:numFmt w:val="decimal"/>
      <w:lvlText w:val="%1"/>
      <w:lvlJc w:val="left"/>
      <w:pPr>
        <w:ind w:left="618" w:hanging="512"/>
      </w:pPr>
      <w:rPr>
        <w:rFonts w:hint="default"/>
        <w:lang w:val="en-US" w:eastAsia="zh-TW" w:bidi="ar-SA"/>
      </w:rPr>
    </w:lvl>
    <w:lvl w:ilvl="1">
      <w:start w:val="9"/>
      <w:numFmt w:val="decimal"/>
      <w:lvlText w:val="%1.%2"/>
      <w:lvlJc w:val="left"/>
      <w:pPr>
        <w:ind w:left="618" w:hanging="5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zh-TW" w:bidi="ar-SA"/>
      </w:rPr>
    </w:lvl>
    <w:lvl w:ilvl="2">
      <w:numFmt w:val="bullet"/>
      <w:lvlText w:val="•"/>
      <w:lvlJc w:val="left"/>
      <w:pPr>
        <w:ind w:left="1798" w:hanging="512"/>
      </w:pPr>
      <w:rPr>
        <w:rFonts w:hint="default"/>
        <w:lang w:val="en-US" w:eastAsia="zh-TW" w:bidi="ar-SA"/>
      </w:rPr>
    </w:lvl>
    <w:lvl w:ilvl="3">
      <w:numFmt w:val="bullet"/>
      <w:lvlText w:val="•"/>
      <w:lvlJc w:val="left"/>
      <w:pPr>
        <w:ind w:left="2387" w:hanging="512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2977" w:hanging="512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3566" w:hanging="512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4155" w:hanging="512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4745" w:hanging="512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5334" w:hanging="512"/>
      </w:pPr>
      <w:rPr>
        <w:rFonts w:hint="default"/>
        <w:lang w:val="en-US" w:eastAsia="zh-TW" w:bidi="ar-SA"/>
      </w:rPr>
    </w:lvl>
  </w:abstractNum>
  <w:abstractNum w:abstractNumId="5" w15:restartNumberingAfterBreak="0">
    <w:nsid w:val="0C6666E7"/>
    <w:multiLevelType w:val="hybridMultilevel"/>
    <w:tmpl w:val="D1D464B6"/>
    <w:lvl w:ilvl="0" w:tplc="44F27206">
      <w:start w:val="1"/>
      <w:numFmt w:val="decimal"/>
      <w:lvlText w:val="%1."/>
      <w:lvlJc w:val="left"/>
      <w:pPr>
        <w:ind w:left="2212" w:hanging="360"/>
      </w:pPr>
      <w:rPr>
        <w:rFonts w:ascii="SimSun" w:hAnsi="SimSu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12" w:hanging="480"/>
      </w:pPr>
    </w:lvl>
    <w:lvl w:ilvl="2" w:tplc="0409001B" w:tentative="1">
      <w:start w:val="1"/>
      <w:numFmt w:val="lowerRoman"/>
      <w:lvlText w:val="%3."/>
      <w:lvlJc w:val="right"/>
      <w:pPr>
        <w:ind w:left="3292" w:hanging="480"/>
      </w:pPr>
    </w:lvl>
    <w:lvl w:ilvl="3" w:tplc="0409000F" w:tentative="1">
      <w:start w:val="1"/>
      <w:numFmt w:val="decimal"/>
      <w:lvlText w:val="%4."/>
      <w:lvlJc w:val="left"/>
      <w:pPr>
        <w:ind w:left="37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52" w:hanging="480"/>
      </w:pPr>
    </w:lvl>
    <w:lvl w:ilvl="5" w:tplc="0409001B" w:tentative="1">
      <w:start w:val="1"/>
      <w:numFmt w:val="lowerRoman"/>
      <w:lvlText w:val="%6."/>
      <w:lvlJc w:val="right"/>
      <w:pPr>
        <w:ind w:left="4732" w:hanging="480"/>
      </w:pPr>
    </w:lvl>
    <w:lvl w:ilvl="6" w:tplc="0409000F" w:tentative="1">
      <w:start w:val="1"/>
      <w:numFmt w:val="decimal"/>
      <w:lvlText w:val="%7."/>
      <w:lvlJc w:val="left"/>
      <w:pPr>
        <w:ind w:left="52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92" w:hanging="480"/>
      </w:pPr>
    </w:lvl>
    <w:lvl w:ilvl="8" w:tplc="0409001B" w:tentative="1">
      <w:start w:val="1"/>
      <w:numFmt w:val="lowerRoman"/>
      <w:lvlText w:val="%9."/>
      <w:lvlJc w:val="right"/>
      <w:pPr>
        <w:ind w:left="6172" w:hanging="480"/>
      </w:pPr>
    </w:lvl>
  </w:abstractNum>
  <w:abstractNum w:abstractNumId="6" w15:restartNumberingAfterBreak="0">
    <w:nsid w:val="0EE87B91"/>
    <w:multiLevelType w:val="multilevel"/>
    <w:tmpl w:val="914CA618"/>
    <w:lvl w:ilvl="0">
      <w:start w:val="1"/>
      <w:numFmt w:val="decimal"/>
      <w:lvlText w:val="%1"/>
      <w:lvlJc w:val="left"/>
      <w:pPr>
        <w:ind w:left="456" w:hanging="456"/>
      </w:pPr>
      <w:rPr>
        <w:rFonts w:eastAsiaTheme="minorEastAsia" w:hint="default"/>
        <w:b/>
      </w:rPr>
    </w:lvl>
    <w:lvl w:ilvl="1">
      <w:start w:val="5"/>
      <w:numFmt w:val="decimal"/>
      <w:lvlText w:val="%1-%2"/>
      <w:lvlJc w:val="left"/>
      <w:pPr>
        <w:ind w:left="2368" w:hanging="720"/>
      </w:pPr>
      <w:rPr>
        <w:rFonts w:eastAsiaTheme="minorEastAsia" w:hint="default"/>
        <w:b/>
      </w:rPr>
    </w:lvl>
    <w:lvl w:ilvl="2">
      <w:start w:val="1"/>
      <w:numFmt w:val="decimal"/>
      <w:lvlText w:val="%1-%2.%3"/>
      <w:lvlJc w:val="left"/>
      <w:pPr>
        <w:ind w:left="4016" w:hanging="720"/>
      </w:pPr>
      <w:rPr>
        <w:rFonts w:eastAsiaTheme="minorEastAsia" w:hint="default"/>
        <w:b/>
      </w:rPr>
    </w:lvl>
    <w:lvl w:ilvl="3">
      <w:start w:val="1"/>
      <w:numFmt w:val="decimal"/>
      <w:lvlText w:val="%1-%2.%3.%4"/>
      <w:lvlJc w:val="left"/>
      <w:pPr>
        <w:ind w:left="6024" w:hanging="1080"/>
      </w:pPr>
      <w:rPr>
        <w:rFonts w:eastAsiaTheme="minorEastAsia" w:hint="default"/>
        <w:b/>
      </w:rPr>
    </w:lvl>
    <w:lvl w:ilvl="4">
      <w:start w:val="1"/>
      <w:numFmt w:val="decimal"/>
      <w:lvlText w:val="%1-%2.%3.%4.%5"/>
      <w:lvlJc w:val="left"/>
      <w:pPr>
        <w:ind w:left="8032" w:hanging="1440"/>
      </w:pPr>
      <w:rPr>
        <w:rFonts w:eastAsiaTheme="minorEastAsia" w:hint="default"/>
        <w:b/>
      </w:rPr>
    </w:lvl>
    <w:lvl w:ilvl="5">
      <w:start w:val="1"/>
      <w:numFmt w:val="decimal"/>
      <w:lvlText w:val="%1-%2.%3.%4.%5.%6"/>
      <w:lvlJc w:val="left"/>
      <w:pPr>
        <w:ind w:left="10040" w:hanging="1800"/>
      </w:pPr>
      <w:rPr>
        <w:rFonts w:eastAsiaTheme="minorEastAsia" w:hint="default"/>
        <w:b/>
      </w:rPr>
    </w:lvl>
    <w:lvl w:ilvl="6">
      <w:start w:val="1"/>
      <w:numFmt w:val="decimal"/>
      <w:lvlText w:val="%1-%2.%3.%4.%5.%6.%7"/>
      <w:lvlJc w:val="left"/>
      <w:pPr>
        <w:ind w:left="11688" w:hanging="1800"/>
      </w:pPr>
      <w:rPr>
        <w:rFonts w:eastAsiaTheme="minorEastAsia" w:hint="default"/>
        <w:b/>
      </w:rPr>
    </w:lvl>
    <w:lvl w:ilvl="7">
      <w:start w:val="1"/>
      <w:numFmt w:val="decimal"/>
      <w:lvlText w:val="%1-%2.%3.%4.%5.%6.%7.%8"/>
      <w:lvlJc w:val="left"/>
      <w:pPr>
        <w:ind w:left="13696" w:hanging="2160"/>
      </w:pPr>
      <w:rPr>
        <w:rFonts w:eastAsiaTheme="minorEastAsia" w:hint="default"/>
        <w:b/>
      </w:rPr>
    </w:lvl>
    <w:lvl w:ilvl="8">
      <w:start w:val="1"/>
      <w:numFmt w:val="decimal"/>
      <w:lvlText w:val="%1-%2.%3.%4.%5.%6.%7.%8.%9"/>
      <w:lvlJc w:val="left"/>
      <w:pPr>
        <w:ind w:left="15704" w:hanging="2520"/>
      </w:pPr>
      <w:rPr>
        <w:rFonts w:eastAsiaTheme="minorEastAsia" w:hint="default"/>
        <w:b/>
      </w:rPr>
    </w:lvl>
  </w:abstractNum>
  <w:abstractNum w:abstractNumId="7" w15:restartNumberingAfterBreak="0">
    <w:nsid w:val="0F3931E9"/>
    <w:multiLevelType w:val="hybridMultilevel"/>
    <w:tmpl w:val="CBC85C40"/>
    <w:lvl w:ilvl="0" w:tplc="8CAE7A94">
      <w:start w:val="1"/>
      <w:numFmt w:val="decimal"/>
      <w:lvlText w:val="%1."/>
      <w:lvlJc w:val="left"/>
      <w:pPr>
        <w:ind w:left="1867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274E31E6">
      <w:numFmt w:val="bullet"/>
      <w:lvlText w:val="•"/>
      <w:lvlJc w:val="left"/>
      <w:pPr>
        <w:ind w:left="2765" w:hanging="480"/>
      </w:pPr>
      <w:rPr>
        <w:rFonts w:hint="default"/>
        <w:lang w:val="en-US" w:eastAsia="zh-TW" w:bidi="ar-SA"/>
      </w:rPr>
    </w:lvl>
    <w:lvl w:ilvl="2" w:tplc="9BB0308A">
      <w:numFmt w:val="bullet"/>
      <w:lvlText w:val="•"/>
      <w:lvlJc w:val="left"/>
      <w:pPr>
        <w:ind w:left="3671" w:hanging="480"/>
      </w:pPr>
      <w:rPr>
        <w:rFonts w:hint="default"/>
        <w:lang w:val="en-US" w:eastAsia="zh-TW" w:bidi="ar-SA"/>
      </w:rPr>
    </w:lvl>
    <w:lvl w:ilvl="3" w:tplc="ACEEA744">
      <w:numFmt w:val="bullet"/>
      <w:lvlText w:val="•"/>
      <w:lvlJc w:val="left"/>
      <w:pPr>
        <w:ind w:left="4576" w:hanging="480"/>
      </w:pPr>
      <w:rPr>
        <w:rFonts w:hint="default"/>
        <w:lang w:val="en-US" w:eastAsia="zh-TW" w:bidi="ar-SA"/>
      </w:rPr>
    </w:lvl>
    <w:lvl w:ilvl="4" w:tplc="6E70297A">
      <w:numFmt w:val="bullet"/>
      <w:lvlText w:val="•"/>
      <w:lvlJc w:val="left"/>
      <w:pPr>
        <w:ind w:left="5482" w:hanging="480"/>
      </w:pPr>
      <w:rPr>
        <w:rFonts w:hint="default"/>
        <w:lang w:val="en-US" w:eastAsia="zh-TW" w:bidi="ar-SA"/>
      </w:rPr>
    </w:lvl>
    <w:lvl w:ilvl="5" w:tplc="8DB2890A">
      <w:numFmt w:val="bullet"/>
      <w:lvlText w:val="•"/>
      <w:lvlJc w:val="left"/>
      <w:pPr>
        <w:ind w:left="6387" w:hanging="480"/>
      </w:pPr>
      <w:rPr>
        <w:rFonts w:hint="default"/>
        <w:lang w:val="en-US" w:eastAsia="zh-TW" w:bidi="ar-SA"/>
      </w:rPr>
    </w:lvl>
    <w:lvl w:ilvl="6" w:tplc="B7A4ADDE">
      <w:numFmt w:val="bullet"/>
      <w:lvlText w:val="•"/>
      <w:lvlJc w:val="left"/>
      <w:pPr>
        <w:ind w:left="7293" w:hanging="480"/>
      </w:pPr>
      <w:rPr>
        <w:rFonts w:hint="default"/>
        <w:lang w:val="en-US" w:eastAsia="zh-TW" w:bidi="ar-SA"/>
      </w:rPr>
    </w:lvl>
    <w:lvl w:ilvl="7" w:tplc="AAFACCDE">
      <w:numFmt w:val="bullet"/>
      <w:lvlText w:val="•"/>
      <w:lvlJc w:val="left"/>
      <w:pPr>
        <w:ind w:left="8198" w:hanging="480"/>
      </w:pPr>
      <w:rPr>
        <w:rFonts w:hint="default"/>
        <w:lang w:val="en-US" w:eastAsia="zh-TW" w:bidi="ar-SA"/>
      </w:rPr>
    </w:lvl>
    <w:lvl w:ilvl="8" w:tplc="F78A0FC2">
      <w:numFmt w:val="bullet"/>
      <w:lvlText w:val="•"/>
      <w:lvlJc w:val="left"/>
      <w:pPr>
        <w:ind w:left="9104" w:hanging="480"/>
      </w:pPr>
      <w:rPr>
        <w:rFonts w:hint="default"/>
        <w:lang w:val="en-US" w:eastAsia="zh-TW" w:bidi="ar-SA"/>
      </w:rPr>
    </w:lvl>
  </w:abstractNum>
  <w:abstractNum w:abstractNumId="8" w15:restartNumberingAfterBreak="0">
    <w:nsid w:val="16B60367"/>
    <w:multiLevelType w:val="hybridMultilevel"/>
    <w:tmpl w:val="6A548E6A"/>
    <w:lvl w:ilvl="0" w:tplc="FCFE23A4">
      <w:start w:val="1"/>
      <w:numFmt w:val="decimal"/>
      <w:lvlText w:val="%1."/>
      <w:lvlJc w:val="left"/>
      <w:pPr>
        <w:ind w:left="1867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A2262FBC">
      <w:numFmt w:val="bullet"/>
      <w:lvlText w:val="•"/>
      <w:lvlJc w:val="left"/>
      <w:pPr>
        <w:ind w:left="2765" w:hanging="480"/>
      </w:pPr>
      <w:rPr>
        <w:rFonts w:hint="default"/>
        <w:lang w:val="en-US" w:eastAsia="zh-TW" w:bidi="ar-SA"/>
      </w:rPr>
    </w:lvl>
    <w:lvl w:ilvl="2" w:tplc="9A16B6DC">
      <w:numFmt w:val="bullet"/>
      <w:lvlText w:val="•"/>
      <w:lvlJc w:val="left"/>
      <w:pPr>
        <w:ind w:left="3671" w:hanging="480"/>
      </w:pPr>
      <w:rPr>
        <w:rFonts w:hint="default"/>
        <w:lang w:val="en-US" w:eastAsia="zh-TW" w:bidi="ar-SA"/>
      </w:rPr>
    </w:lvl>
    <w:lvl w:ilvl="3" w:tplc="9F66A286">
      <w:numFmt w:val="bullet"/>
      <w:lvlText w:val="•"/>
      <w:lvlJc w:val="left"/>
      <w:pPr>
        <w:ind w:left="4576" w:hanging="480"/>
      </w:pPr>
      <w:rPr>
        <w:rFonts w:hint="default"/>
        <w:lang w:val="en-US" w:eastAsia="zh-TW" w:bidi="ar-SA"/>
      </w:rPr>
    </w:lvl>
    <w:lvl w:ilvl="4" w:tplc="A148DFD2">
      <w:numFmt w:val="bullet"/>
      <w:lvlText w:val="•"/>
      <w:lvlJc w:val="left"/>
      <w:pPr>
        <w:ind w:left="5482" w:hanging="480"/>
      </w:pPr>
      <w:rPr>
        <w:rFonts w:hint="default"/>
        <w:lang w:val="en-US" w:eastAsia="zh-TW" w:bidi="ar-SA"/>
      </w:rPr>
    </w:lvl>
    <w:lvl w:ilvl="5" w:tplc="32986E3C">
      <w:numFmt w:val="bullet"/>
      <w:lvlText w:val="•"/>
      <w:lvlJc w:val="left"/>
      <w:pPr>
        <w:ind w:left="6387" w:hanging="480"/>
      </w:pPr>
      <w:rPr>
        <w:rFonts w:hint="default"/>
        <w:lang w:val="en-US" w:eastAsia="zh-TW" w:bidi="ar-SA"/>
      </w:rPr>
    </w:lvl>
    <w:lvl w:ilvl="6" w:tplc="772C56F4">
      <w:numFmt w:val="bullet"/>
      <w:lvlText w:val="•"/>
      <w:lvlJc w:val="left"/>
      <w:pPr>
        <w:ind w:left="7293" w:hanging="480"/>
      </w:pPr>
      <w:rPr>
        <w:rFonts w:hint="default"/>
        <w:lang w:val="en-US" w:eastAsia="zh-TW" w:bidi="ar-SA"/>
      </w:rPr>
    </w:lvl>
    <w:lvl w:ilvl="7" w:tplc="37DED324">
      <w:numFmt w:val="bullet"/>
      <w:lvlText w:val="•"/>
      <w:lvlJc w:val="left"/>
      <w:pPr>
        <w:ind w:left="8198" w:hanging="480"/>
      </w:pPr>
      <w:rPr>
        <w:rFonts w:hint="default"/>
        <w:lang w:val="en-US" w:eastAsia="zh-TW" w:bidi="ar-SA"/>
      </w:rPr>
    </w:lvl>
    <w:lvl w:ilvl="8" w:tplc="8CDE9A9E">
      <w:numFmt w:val="bullet"/>
      <w:lvlText w:val="•"/>
      <w:lvlJc w:val="left"/>
      <w:pPr>
        <w:ind w:left="9104" w:hanging="480"/>
      </w:pPr>
      <w:rPr>
        <w:rFonts w:hint="default"/>
        <w:lang w:val="en-US" w:eastAsia="zh-TW" w:bidi="ar-SA"/>
      </w:rPr>
    </w:lvl>
  </w:abstractNum>
  <w:abstractNum w:abstractNumId="9" w15:restartNumberingAfterBreak="0">
    <w:nsid w:val="1AB67512"/>
    <w:multiLevelType w:val="hybridMultilevel"/>
    <w:tmpl w:val="F5B8568A"/>
    <w:lvl w:ilvl="0" w:tplc="6E9A70A4">
      <w:start w:val="1"/>
      <w:numFmt w:val="decimal"/>
      <w:lvlText w:val="(%1)"/>
      <w:lvlJc w:val="left"/>
      <w:pPr>
        <w:ind w:left="2978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D314655E">
      <w:numFmt w:val="bullet"/>
      <w:lvlText w:val="•"/>
      <w:lvlJc w:val="left"/>
      <w:pPr>
        <w:ind w:left="3773" w:hanging="567"/>
      </w:pPr>
      <w:rPr>
        <w:rFonts w:hint="default"/>
        <w:lang w:val="en-US" w:eastAsia="zh-TW" w:bidi="ar-SA"/>
      </w:rPr>
    </w:lvl>
    <w:lvl w:ilvl="2" w:tplc="476671BC">
      <w:numFmt w:val="bullet"/>
      <w:lvlText w:val="•"/>
      <w:lvlJc w:val="left"/>
      <w:pPr>
        <w:ind w:left="4567" w:hanging="567"/>
      </w:pPr>
      <w:rPr>
        <w:rFonts w:hint="default"/>
        <w:lang w:val="en-US" w:eastAsia="zh-TW" w:bidi="ar-SA"/>
      </w:rPr>
    </w:lvl>
    <w:lvl w:ilvl="3" w:tplc="C004F1E6">
      <w:numFmt w:val="bullet"/>
      <w:lvlText w:val="•"/>
      <w:lvlJc w:val="left"/>
      <w:pPr>
        <w:ind w:left="5360" w:hanging="567"/>
      </w:pPr>
      <w:rPr>
        <w:rFonts w:hint="default"/>
        <w:lang w:val="en-US" w:eastAsia="zh-TW" w:bidi="ar-SA"/>
      </w:rPr>
    </w:lvl>
    <w:lvl w:ilvl="4" w:tplc="A296031A">
      <w:numFmt w:val="bullet"/>
      <w:lvlText w:val="•"/>
      <w:lvlJc w:val="left"/>
      <w:pPr>
        <w:ind w:left="6154" w:hanging="567"/>
      </w:pPr>
      <w:rPr>
        <w:rFonts w:hint="default"/>
        <w:lang w:val="en-US" w:eastAsia="zh-TW" w:bidi="ar-SA"/>
      </w:rPr>
    </w:lvl>
    <w:lvl w:ilvl="5" w:tplc="44B2BB56">
      <w:numFmt w:val="bullet"/>
      <w:lvlText w:val="•"/>
      <w:lvlJc w:val="left"/>
      <w:pPr>
        <w:ind w:left="6947" w:hanging="567"/>
      </w:pPr>
      <w:rPr>
        <w:rFonts w:hint="default"/>
        <w:lang w:val="en-US" w:eastAsia="zh-TW" w:bidi="ar-SA"/>
      </w:rPr>
    </w:lvl>
    <w:lvl w:ilvl="6" w:tplc="8912F0FC">
      <w:numFmt w:val="bullet"/>
      <w:lvlText w:val="•"/>
      <w:lvlJc w:val="left"/>
      <w:pPr>
        <w:ind w:left="7741" w:hanging="567"/>
      </w:pPr>
      <w:rPr>
        <w:rFonts w:hint="default"/>
        <w:lang w:val="en-US" w:eastAsia="zh-TW" w:bidi="ar-SA"/>
      </w:rPr>
    </w:lvl>
    <w:lvl w:ilvl="7" w:tplc="8E2CBC10">
      <w:numFmt w:val="bullet"/>
      <w:lvlText w:val="•"/>
      <w:lvlJc w:val="left"/>
      <w:pPr>
        <w:ind w:left="8534" w:hanging="567"/>
      </w:pPr>
      <w:rPr>
        <w:rFonts w:hint="default"/>
        <w:lang w:val="en-US" w:eastAsia="zh-TW" w:bidi="ar-SA"/>
      </w:rPr>
    </w:lvl>
    <w:lvl w:ilvl="8" w:tplc="47FCEC6A">
      <w:numFmt w:val="bullet"/>
      <w:lvlText w:val="•"/>
      <w:lvlJc w:val="left"/>
      <w:pPr>
        <w:ind w:left="9328" w:hanging="567"/>
      </w:pPr>
      <w:rPr>
        <w:rFonts w:hint="default"/>
        <w:lang w:val="en-US" w:eastAsia="zh-TW" w:bidi="ar-SA"/>
      </w:rPr>
    </w:lvl>
  </w:abstractNum>
  <w:abstractNum w:abstractNumId="10" w15:restartNumberingAfterBreak="0">
    <w:nsid w:val="1F472E54"/>
    <w:multiLevelType w:val="multilevel"/>
    <w:tmpl w:val="1C3EE5A8"/>
    <w:lvl w:ilvl="0">
      <w:start w:val="1"/>
      <w:numFmt w:val="decimal"/>
      <w:lvlText w:val="%1"/>
      <w:lvlJc w:val="left"/>
      <w:pPr>
        <w:ind w:left="456" w:hanging="456"/>
      </w:pPr>
      <w:rPr>
        <w:rFonts w:eastAsiaTheme="minorEastAsia" w:hint="default"/>
        <w:b/>
      </w:rPr>
    </w:lvl>
    <w:lvl w:ilvl="1">
      <w:start w:val="5"/>
      <w:numFmt w:val="decimal"/>
      <w:lvlText w:val="%1-%2"/>
      <w:lvlJc w:val="left"/>
      <w:pPr>
        <w:ind w:left="2368" w:hanging="720"/>
      </w:pPr>
      <w:rPr>
        <w:rFonts w:eastAsiaTheme="minorEastAsia" w:hint="default"/>
        <w:b/>
      </w:rPr>
    </w:lvl>
    <w:lvl w:ilvl="2">
      <w:start w:val="1"/>
      <w:numFmt w:val="decimal"/>
      <w:lvlText w:val="%1-%2.%3"/>
      <w:lvlJc w:val="left"/>
      <w:pPr>
        <w:ind w:left="4016" w:hanging="720"/>
      </w:pPr>
      <w:rPr>
        <w:rFonts w:eastAsiaTheme="minorEastAsia" w:hint="default"/>
        <w:b/>
      </w:rPr>
    </w:lvl>
    <w:lvl w:ilvl="3">
      <w:start w:val="1"/>
      <w:numFmt w:val="decimal"/>
      <w:lvlText w:val="%1-%2.%3.%4"/>
      <w:lvlJc w:val="left"/>
      <w:pPr>
        <w:ind w:left="6024" w:hanging="1080"/>
      </w:pPr>
      <w:rPr>
        <w:rFonts w:eastAsiaTheme="minorEastAsia" w:hint="default"/>
        <w:b/>
      </w:rPr>
    </w:lvl>
    <w:lvl w:ilvl="4">
      <w:start w:val="1"/>
      <w:numFmt w:val="decimal"/>
      <w:lvlText w:val="%1-%2.%3.%4.%5"/>
      <w:lvlJc w:val="left"/>
      <w:pPr>
        <w:ind w:left="8032" w:hanging="1440"/>
      </w:pPr>
      <w:rPr>
        <w:rFonts w:eastAsiaTheme="minorEastAsia" w:hint="default"/>
        <w:b/>
      </w:rPr>
    </w:lvl>
    <w:lvl w:ilvl="5">
      <w:start w:val="1"/>
      <w:numFmt w:val="decimal"/>
      <w:lvlText w:val="%1-%2.%3.%4.%5.%6"/>
      <w:lvlJc w:val="left"/>
      <w:pPr>
        <w:ind w:left="10040" w:hanging="1800"/>
      </w:pPr>
      <w:rPr>
        <w:rFonts w:eastAsiaTheme="minorEastAsia" w:hint="default"/>
        <w:b/>
      </w:rPr>
    </w:lvl>
    <w:lvl w:ilvl="6">
      <w:start w:val="1"/>
      <w:numFmt w:val="decimal"/>
      <w:lvlText w:val="%1-%2.%3.%4.%5.%6.%7"/>
      <w:lvlJc w:val="left"/>
      <w:pPr>
        <w:ind w:left="11688" w:hanging="1800"/>
      </w:pPr>
      <w:rPr>
        <w:rFonts w:eastAsiaTheme="minorEastAsia" w:hint="default"/>
        <w:b/>
      </w:rPr>
    </w:lvl>
    <w:lvl w:ilvl="7">
      <w:start w:val="1"/>
      <w:numFmt w:val="decimal"/>
      <w:lvlText w:val="%1-%2.%3.%4.%5.%6.%7.%8"/>
      <w:lvlJc w:val="left"/>
      <w:pPr>
        <w:ind w:left="13696" w:hanging="2160"/>
      </w:pPr>
      <w:rPr>
        <w:rFonts w:eastAsiaTheme="minorEastAsia" w:hint="default"/>
        <w:b/>
      </w:rPr>
    </w:lvl>
    <w:lvl w:ilvl="8">
      <w:start w:val="1"/>
      <w:numFmt w:val="decimal"/>
      <w:lvlText w:val="%1-%2.%3.%4.%5.%6.%7.%8.%9"/>
      <w:lvlJc w:val="left"/>
      <w:pPr>
        <w:ind w:left="15704" w:hanging="2520"/>
      </w:pPr>
      <w:rPr>
        <w:rFonts w:eastAsiaTheme="minorEastAsia" w:hint="default"/>
        <w:b/>
      </w:rPr>
    </w:lvl>
  </w:abstractNum>
  <w:abstractNum w:abstractNumId="11" w15:restartNumberingAfterBreak="0">
    <w:nsid w:val="214F1192"/>
    <w:multiLevelType w:val="hybridMultilevel"/>
    <w:tmpl w:val="44EA3F98"/>
    <w:lvl w:ilvl="0" w:tplc="0310FDC0">
      <w:start w:val="1"/>
      <w:numFmt w:val="decimal"/>
      <w:lvlText w:val="%1."/>
      <w:lvlJc w:val="left"/>
      <w:pPr>
        <w:ind w:left="227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79" w:hanging="480"/>
      </w:pPr>
    </w:lvl>
    <w:lvl w:ilvl="2" w:tplc="0409001B" w:tentative="1">
      <w:start w:val="1"/>
      <w:numFmt w:val="lowerRoman"/>
      <w:lvlText w:val="%3."/>
      <w:lvlJc w:val="right"/>
      <w:pPr>
        <w:ind w:left="3359" w:hanging="480"/>
      </w:pPr>
    </w:lvl>
    <w:lvl w:ilvl="3" w:tplc="0409000F" w:tentative="1">
      <w:start w:val="1"/>
      <w:numFmt w:val="decimal"/>
      <w:lvlText w:val="%4."/>
      <w:lvlJc w:val="left"/>
      <w:pPr>
        <w:ind w:left="383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19" w:hanging="480"/>
      </w:pPr>
    </w:lvl>
    <w:lvl w:ilvl="5" w:tplc="0409001B" w:tentative="1">
      <w:start w:val="1"/>
      <w:numFmt w:val="lowerRoman"/>
      <w:lvlText w:val="%6."/>
      <w:lvlJc w:val="right"/>
      <w:pPr>
        <w:ind w:left="4799" w:hanging="480"/>
      </w:pPr>
    </w:lvl>
    <w:lvl w:ilvl="6" w:tplc="0409000F" w:tentative="1">
      <w:start w:val="1"/>
      <w:numFmt w:val="decimal"/>
      <w:lvlText w:val="%7."/>
      <w:lvlJc w:val="left"/>
      <w:pPr>
        <w:ind w:left="527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59" w:hanging="480"/>
      </w:pPr>
    </w:lvl>
    <w:lvl w:ilvl="8" w:tplc="0409001B" w:tentative="1">
      <w:start w:val="1"/>
      <w:numFmt w:val="lowerRoman"/>
      <w:lvlText w:val="%9."/>
      <w:lvlJc w:val="right"/>
      <w:pPr>
        <w:ind w:left="6239" w:hanging="480"/>
      </w:pPr>
    </w:lvl>
  </w:abstractNum>
  <w:abstractNum w:abstractNumId="12" w15:restartNumberingAfterBreak="0">
    <w:nsid w:val="2A4018A3"/>
    <w:multiLevelType w:val="hybridMultilevel"/>
    <w:tmpl w:val="9742266A"/>
    <w:lvl w:ilvl="0" w:tplc="30129600">
      <w:start w:val="1"/>
      <w:numFmt w:val="decimal"/>
      <w:lvlText w:val="%1."/>
      <w:lvlJc w:val="left"/>
      <w:pPr>
        <w:ind w:left="2268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F3466BA6">
      <w:start w:val="1"/>
      <w:numFmt w:val="decimal"/>
      <w:lvlText w:val="(%2)"/>
      <w:lvlJc w:val="left"/>
      <w:pPr>
        <w:ind w:left="2978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2" w:tplc="1F38291C">
      <w:numFmt w:val="bullet"/>
      <w:lvlText w:val="•"/>
      <w:lvlJc w:val="left"/>
      <w:pPr>
        <w:ind w:left="3861" w:hanging="567"/>
      </w:pPr>
      <w:rPr>
        <w:rFonts w:hint="default"/>
        <w:lang w:val="en-US" w:eastAsia="zh-TW" w:bidi="ar-SA"/>
      </w:rPr>
    </w:lvl>
    <w:lvl w:ilvl="3" w:tplc="9112DE5E">
      <w:numFmt w:val="bullet"/>
      <w:lvlText w:val="•"/>
      <w:lvlJc w:val="left"/>
      <w:pPr>
        <w:ind w:left="4743" w:hanging="567"/>
      </w:pPr>
      <w:rPr>
        <w:rFonts w:hint="default"/>
        <w:lang w:val="en-US" w:eastAsia="zh-TW" w:bidi="ar-SA"/>
      </w:rPr>
    </w:lvl>
    <w:lvl w:ilvl="4" w:tplc="41FE0256">
      <w:numFmt w:val="bullet"/>
      <w:lvlText w:val="•"/>
      <w:lvlJc w:val="left"/>
      <w:pPr>
        <w:ind w:left="5625" w:hanging="567"/>
      </w:pPr>
      <w:rPr>
        <w:rFonts w:hint="default"/>
        <w:lang w:val="en-US" w:eastAsia="zh-TW" w:bidi="ar-SA"/>
      </w:rPr>
    </w:lvl>
    <w:lvl w:ilvl="5" w:tplc="07B2AC56">
      <w:numFmt w:val="bullet"/>
      <w:lvlText w:val="•"/>
      <w:lvlJc w:val="left"/>
      <w:pPr>
        <w:ind w:left="6506" w:hanging="567"/>
      </w:pPr>
      <w:rPr>
        <w:rFonts w:hint="default"/>
        <w:lang w:val="en-US" w:eastAsia="zh-TW" w:bidi="ar-SA"/>
      </w:rPr>
    </w:lvl>
    <w:lvl w:ilvl="6" w:tplc="037ADD0C">
      <w:numFmt w:val="bullet"/>
      <w:lvlText w:val="•"/>
      <w:lvlJc w:val="left"/>
      <w:pPr>
        <w:ind w:left="7388" w:hanging="567"/>
      </w:pPr>
      <w:rPr>
        <w:rFonts w:hint="default"/>
        <w:lang w:val="en-US" w:eastAsia="zh-TW" w:bidi="ar-SA"/>
      </w:rPr>
    </w:lvl>
    <w:lvl w:ilvl="7" w:tplc="CA4E9B9E">
      <w:numFmt w:val="bullet"/>
      <w:lvlText w:val="•"/>
      <w:lvlJc w:val="left"/>
      <w:pPr>
        <w:ind w:left="8270" w:hanging="567"/>
      </w:pPr>
      <w:rPr>
        <w:rFonts w:hint="default"/>
        <w:lang w:val="en-US" w:eastAsia="zh-TW" w:bidi="ar-SA"/>
      </w:rPr>
    </w:lvl>
    <w:lvl w:ilvl="8" w:tplc="A17EDD48">
      <w:numFmt w:val="bullet"/>
      <w:lvlText w:val="•"/>
      <w:lvlJc w:val="left"/>
      <w:pPr>
        <w:ind w:left="9151" w:hanging="567"/>
      </w:pPr>
      <w:rPr>
        <w:rFonts w:hint="default"/>
        <w:lang w:val="en-US" w:eastAsia="zh-TW" w:bidi="ar-SA"/>
      </w:rPr>
    </w:lvl>
  </w:abstractNum>
  <w:abstractNum w:abstractNumId="13" w15:restartNumberingAfterBreak="0">
    <w:nsid w:val="2DDB5E24"/>
    <w:multiLevelType w:val="hybridMultilevel"/>
    <w:tmpl w:val="E61A1778"/>
    <w:lvl w:ilvl="0" w:tplc="FFFFFFFF">
      <w:start w:val="1"/>
      <w:numFmt w:val="decimal"/>
      <w:lvlText w:val="%1."/>
      <w:lvlJc w:val="left"/>
      <w:pPr>
        <w:ind w:left="192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2400" w:hanging="480"/>
      </w:pPr>
    </w:lvl>
    <w:lvl w:ilvl="2" w:tplc="FFFFFFFF" w:tentative="1">
      <w:start w:val="1"/>
      <w:numFmt w:val="lowerRoman"/>
      <w:lvlText w:val="%3."/>
      <w:lvlJc w:val="right"/>
      <w:pPr>
        <w:ind w:left="2880" w:hanging="480"/>
      </w:pPr>
    </w:lvl>
    <w:lvl w:ilvl="3" w:tplc="FFFFFFFF" w:tentative="1">
      <w:start w:val="1"/>
      <w:numFmt w:val="decimal"/>
      <w:lvlText w:val="%4."/>
      <w:lvlJc w:val="left"/>
      <w:pPr>
        <w:ind w:left="336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840" w:hanging="480"/>
      </w:pPr>
    </w:lvl>
    <w:lvl w:ilvl="5" w:tplc="FFFFFFFF" w:tentative="1">
      <w:start w:val="1"/>
      <w:numFmt w:val="lowerRoman"/>
      <w:lvlText w:val="%6."/>
      <w:lvlJc w:val="right"/>
      <w:pPr>
        <w:ind w:left="4320" w:hanging="480"/>
      </w:pPr>
    </w:lvl>
    <w:lvl w:ilvl="6" w:tplc="FFFFFFFF" w:tentative="1">
      <w:start w:val="1"/>
      <w:numFmt w:val="decimal"/>
      <w:lvlText w:val="%7."/>
      <w:lvlJc w:val="left"/>
      <w:pPr>
        <w:ind w:left="480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280" w:hanging="480"/>
      </w:pPr>
    </w:lvl>
    <w:lvl w:ilvl="8" w:tplc="FFFFFFFF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4" w15:restartNumberingAfterBreak="0">
    <w:nsid w:val="30695BA7"/>
    <w:multiLevelType w:val="multilevel"/>
    <w:tmpl w:val="C5C811B2"/>
    <w:lvl w:ilvl="0">
      <w:start w:val="2"/>
      <w:numFmt w:val="decimal"/>
      <w:lvlText w:val="%1"/>
      <w:lvlJc w:val="left"/>
      <w:pPr>
        <w:ind w:left="618" w:hanging="512"/>
      </w:pPr>
      <w:rPr>
        <w:rFonts w:hint="default"/>
        <w:lang w:val="en-US" w:eastAsia="zh-TW" w:bidi="ar-SA"/>
      </w:rPr>
    </w:lvl>
    <w:lvl w:ilvl="1">
      <w:start w:val="1"/>
      <w:numFmt w:val="decimal"/>
      <w:lvlText w:val="%1.%2"/>
      <w:lvlJc w:val="left"/>
      <w:pPr>
        <w:ind w:left="618" w:hanging="5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2">
      <w:numFmt w:val="bullet"/>
      <w:lvlText w:val="•"/>
      <w:lvlJc w:val="left"/>
      <w:pPr>
        <w:ind w:left="1798" w:hanging="512"/>
      </w:pPr>
      <w:rPr>
        <w:rFonts w:hint="default"/>
        <w:lang w:val="en-US" w:eastAsia="zh-TW" w:bidi="ar-SA"/>
      </w:rPr>
    </w:lvl>
    <w:lvl w:ilvl="3">
      <w:numFmt w:val="bullet"/>
      <w:lvlText w:val="•"/>
      <w:lvlJc w:val="left"/>
      <w:pPr>
        <w:ind w:left="2387" w:hanging="512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2977" w:hanging="512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3566" w:hanging="512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4155" w:hanging="512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4745" w:hanging="512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5334" w:hanging="512"/>
      </w:pPr>
      <w:rPr>
        <w:rFonts w:hint="default"/>
        <w:lang w:val="en-US" w:eastAsia="zh-TW" w:bidi="ar-SA"/>
      </w:rPr>
    </w:lvl>
  </w:abstractNum>
  <w:abstractNum w:abstractNumId="15" w15:restartNumberingAfterBreak="0">
    <w:nsid w:val="333838A4"/>
    <w:multiLevelType w:val="hybridMultilevel"/>
    <w:tmpl w:val="44EA3F98"/>
    <w:lvl w:ilvl="0" w:tplc="FFFFFFFF">
      <w:start w:val="1"/>
      <w:numFmt w:val="decimal"/>
      <w:lvlText w:val="%1."/>
      <w:lvlJc w:val="left"/>
      <w:pPr>
        <w:ind w:left="2279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2879" w:hanging="480"/>
      </w:pPr>
    </w:lvl>
    <w:lvl w:ilvl="2" w:tplc="FFFFFFFF" w:tentative="1">
      <w:start w:val="1"/>
      <w:numFmt w:val="lowerRoman"/>
      <w:lvlText w:val="%3."/>
      <w:lvlJc w:val="right"/>
      <w:pPr>
        <w:ind w:left="3359" w:hanging="480"/>
      </w:pPr>
    </w:lvl>
    <w:lvl w:ilvl="3" w:tplc="FFFFFFFF" w:tentative="1">
      <w:start w:val="1"/>
      <w:numFmt w:val="decimal"/>
      <w:lvlText w:val="%4."/>
      <w:lvlJc w:val="left"/>
      <w:pPr>
        <w:ind w:left="3839" w:hanging="480"/>
      </w:pPr>
    </w:lvl>
    <w:lvl w:ilvl="4" w:tplc="FFFFFFFF" w:tentative="1">
      <w:start w:val="1"/>
      <w:numFmt w:val="ideographTraditional"/>
      <w:lvlText w:val="%5、"/>
      <w:lvlJc w:val="left"/>
      <w:pPr>
        <w:ind w:left="4319" w:hanging="480"/>
      </w:pPr>
    </w:lvl>
    <w:lvl w:ilvl="5" w:tplc="FFFFFFFF" w:tentative="1">
      <w:start w:val="1"/>
      <w:numFmt w:val="lowerRoman"/>
      <w:lvlText w:val="%6."/>
      <w:lvlJc w:val="right"/>
      <w:pPr>
        <w:ind w:left="4799" w:hanging="480"/>
      </w:pPr>
    </w:lvl>
    <w:lvl w:ilvl="6" w:tplc="FFFFFFFF" w:tentative="1">
      <w:start w:val="1"/>
      <w:numFmt w:val="decimal"/>
      <w:lvlText w:val="%7."/>
      <w:lvlJc w:val="left"/>
      <w:pPr>
        <w:ind w:left="5279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759" w:hanging="480"/>
      </w:pPr>
    </w:lvl>
    <w:lvl w:ilvl="8" w:tplc="FFFFFFFF" w:tentative="1">
      <w:start w:val="1"/>
      <w:numFmt w:val="lowerRoman"/>
      <w:lvlText w:val="%9."/>
      <w:lvlJc w:val="right"/>
      <w:pPr>
        <w:ind w:left="6239" w:hanging="480"/>
      </w:pPr>
    </w:lvl>
  </w:abstractNum>
  <w:abstractNum w:abstractNumId="16" w15:restartNumberingAfterBreak="0">
    <w:nsid w:val="3E0C0F54"/>
    <w:multiLevelType w:val="hybridMultilevel"/>
    <w:tmpl w:val="5ECC0F70"/>
    <w:lvl w:ilvl="0" w:tplc="B928C78C">
      <w:numFmt w:val="bullet"/>
      <w:lvlText w:val="■"/>
      <w:lvlJc w:val="left"/>
      <w:pPr>
        <w:ind w:left="1987" w:hanging="567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zh-TW" w:bidi="ar-SA"/>
      </w:rPr>
    </w:lvl>
    <w:lvl w:ilvl="1" w:tplc="F18E764C">
      <w:numFmt w:val="bullet"/>
      <w:lvlText w:val="•"/>
      <w:lvlJc w:val="left"/>
      <w:pPr>
        <w:ind w:left="2873" w:hanging="567"/>
      </w:pPr>
      <w:rPr>
        <w:rFonts w:hint="default"/>
        <w:lang w:val="en-US" w:eastAsia="zh-TW" w:bidi="ar-SA"/>
      </w:rPr>
    </w:lvl>
    <w:lvl w:ilvl="2" w:tplc="D86AD9B6">
      <w:numFmt w:val="bullet"/>
      <w:lvlText w:val="•"/>
      <w:lvlJc w:val="left"/>
      <w:pPr>
        <w:ind w:left="3767" w:hanging="567"/>
      </w:pPr>
      <w:rPr>
        <w:rFonts w:hint="default"/>
        <w:lang w:val="en-US" w:eastAsia="zh-TW" w:bidi="ar-SA"/>
      </w:rPr>
    </w:lvl>
    <w:lvl w:ilvl="3" w:tplc="A57AA57C">
      <w:numFmt w:val="bullet"/>
      <w:lvlText w:val="•"/>
      <w:lvlJc w:val="left"/>
      <w:pPr>
        <w:ind w:left="4660" w:hanging="567"/>
      </w:pPr>
      <w:rPr>
        <w:rFonts w:hint="default"/>
        <w:lang w:val="en-US" w:eastAsia="zh-TW" w:bidi="ar-SA"/>
      </w:rPr>
    </w:lvl>
    <w:lvl w:ilvl="4" w:tplc="321824B4">
      <w:numFmt w:val="bullet"/>
      <w:lvlText w:val="•"/>
      <w:lvlJc w:val="left"/>
      <w:pPr>
        <w:ind w:left="5554" w:hanging="567"/>
      </w:pPr>
      <w:rPr>
        <w:rFonts w:hint="default"/>
        <w:lang w:val="en-US" w:eastAsia="zh-TW" w:bidi="ar-SA"/>
      </w:rPr>
    </w:lvl>
    <w:lvl w:ilvl="5" w:tplc="6220FC3A">
      <w:numFmt w:val="bullet"/>
      <w:lvlText w:val="•"/>
      <w:lvlJc w:val="left"/>
      <w:pPr>
        <w:ind w:left="6447" w:hanging="567"/>
      </w:pPr>
      <w:rPr>
        <w:rFonts w:hint="default"/>
        <w:lang w:val="en-US" w:eastAsia="zh-TW" w:bidi="ar-SA"/>
      </w:rPr>
    </w:lvl>
    <w:lvl w:ilvl="6" w:tplc="F4C4959E">
      <w:numFmt w:val="bullet"/>
      <w:lvlText w:val="•"/>
      <w:lvlJc w:val="left"/>
      <w:pPr>
        <w:ind w:left="7341" w:hanging="567"/>
      </w:pPr>
      <w:rPr>
        <w:rFonts w:hint="default"/>
        <w:lang w:val="en-US" w:eastAsia="zh-TW" w:bidi="ar-SA"/>
      </w:rPr>
    </w:lvl>
    <w:lvl w:ilvl="7" w:tplc="6C2C770A">
      <w:numFmt w:val="bullet"/>
      <w:lvlText w:val="•"/>
      <w:lvlJc w:val="left"/>
      <w:pPr>
        <w:ind w:left="8234" w:hanging="567"/>
      </w:pPr>
      <w:rPr>
        <w:rFonts w:hint="default"/>
        <w:lang w:val="en-US" w:eastAsia="zh-TW" w:bidi="ar-SA"/>
      </w:rPr>
    </w:lvl>
    <w:lvl w:ilvl="8" w:tplc="4D1A357A">
      <w:numFmt w:val="bullet"/>
      <w:lvlText w:val="•"/>
      <w:lvlJc w:val="left"/>
      <w:pPr>
        <w:ind w:left="9128" w:hanging="567"/>
      </w:pPr>
      <w:rPr>
        <w:rFonts w:hint="default"/>
        <w:lang w:val="en-US" w:eastAsia="zh-TW" w:bidi="ar-SA"/>
      </w:rPr>
    </w:lvl>
  </w:abstractNum>
  <w:abstractNum w:abstractNumId="17" w15:restartNumberingAfterBreak="0">
    <w:nsid w:val="43D629E4"/>
    <w:multiLevelType w:val="hybridMultilevel"/>
    <w:tmpl w:val="B9BC1988"/>
    <w:lvl w:ilvl="0" w:tplc="E5EAD1AA">
      <w:numFmt w:val="bullet"/>
      <w:lvlText w:val="□"/>
      <w:lvlJc w:val="left"/>
      <w:pPr>
        <w:ind w:left="2201" w:hanging="42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052A86B6">
      <w:numFmt w:val="bullet"/>
      <w:lvlText w:val="•"/>
      <w:lvlJc w:val="left"/>
      <w:pPr>
        <w:ind w:left="3071" w:hanging="420"/>
      </w:pPr>
      <w:rPr>
        <w:rFonts w:hint="default"/>
        <w:lang w:val="en-US" w:eastAsia="zh-TW" w:bidi="ar-SA"/>
      </w:rPr>
    </w:lvl>
    <w:lvl w:ilvl="2" w:tplc="5DBED2F6">
      <w:numFmt w:val="bullet"/>
      <w:lvlText w:val="•"/>
      <w:lvlJc w:val="left"/>
      <w:pPr>
        <w:ind w:left="3943" w:hanging="420"/>
      </w:pPr>
      <w:rPr>
        <w:rFonts w:hint="default"/>
        <w:lang w:val="en-US" w:eastAsia="zh-TW" w:bidi="ar-SA"/>
      </w:rPr>
    </w:lvl>
    <w:lvl w:ilvl="3" w:tplc="CE40EA8E">
      <w:numFmt w:val="bullet"/>
      <w:lvlText w:val="•"/>
      <w:lvlJc w:val="left"/>
      <w:pPr>
        <w:ind w:left="4814" w:hanging="420"/>
      </w:pPr>
      <w:rPr>
        <w:rFonts w:hint="default"/>
        <w:lang w:val="en-US" w:eastAsia="zh-TW" w:bidi="ar-SA"/>
      </w:rPr>
    </w:lvl>
    <w:lvl w:ilvl="4" w:tplc="D9426BDC">
      <w:numFmt w:val="bullet"/>
      <w:lvlText w:val="•"/>
      <w:lvlJc w:val="left"/>
      <w:pPr>
        <w:ind w:left="5686" w:hanging="420"/>
      </w:pPr>
      <w:rPr>
        <w:rFonts w:hint="default"/>
        <w:lang w:val="en-US" w:eastAsia="zh-TW" w:bidi="ar-SA"/>
      </w:rPr>
    </w:lvl>
    <w:lvl w:ilvl="5" w:tplc="3E78D6A8">
      <w:numFmt w:val="bullet"/>
      <w:lvlText w:val="•"/>
      <w:lvlJc w:val="left"/>
      <w:pPr>
        <w:ind w:left="6557" w:hanging="420"/>
      </w:pPr>
      <w:rPr>
        <w:rFonts w:hint="default"/>
        <w:lang w:val="en-US" w:eastAsia="zh-TW" w:bidi="ar-SA"/>
      </w:rPr>
    </w:lvl>
    <w:lvl w:ilvl="6" w:tplc="74E63052">
      <w:numFmt w:val="bullet"/>
      <w:lvlText w:val="•"/>
      <w:lvlJc w:val="left"/>
      <w:pPr>
        <w:ind w:left="7429" w:hanging="420"/>
      </w:pPr>
      <w:rPr>
        <w:rFonts w:hint="default"/>
        <w:lang w:val="en-US" w:eastAsia="zh-TW" w:bidi="ar-SA"/>
      </w:rPr>
    </w:lvl>
    <w:lvl w:ilvl="7" w:tplc="452E7D0C">
      <w:numFmt w:val="bullet"/>
      <w:lvlText w:val="•"/>
      <w:lvlJc w:val="left"/>
      <w:pPr>
        <w:ind w:left="8300" w:hanging="420"/>
      </w:pPr>
      <w:rPr>
        <w:rFonts w:hint="default"/>
        <w:lang w:val="en-US" w:eastAsia="zh-TW" w:bidi="ar-SA"/>
      </w:rPr>
    </w:lvl>
    <w:lvl w:ilvl="8" w:tplc="B5D658A8">
      <w:numFmt w:val="bullet"/>
      <w:lvlText w:val="•"/>
      <w:lvlJc w:val="left"/>
      <w:pPr>
        <w:ind w:left="9172" w:hanging="420"/>
      </w:pPr>
      <w:rPr>
        <w:rFonts w:hint="default"/>
        <w:lang w:val="en-US" w:eastAsia="zh-TW" w:bidi="ar-SA"/>
      </w:rPr>
    </w:lvl>
  </w:abstractNum>
  <w:abstractNum w:abstractNumId="18" w15:restartNumberingAfterBreak="0">
    <w:nsid w:val="47E147F5"/>
    <w:multiLevelType w:val="multilevel"/>
    <w:tmpl w:val="942CF910"/>
    <w:lvl w:ilvl="0">
      <w:start w:val="3"/>
      <w:numFmt w:val="decimal"/>
      <w:lvlText w:val="%1"/>
      <w:lvlJc w:val="left"/>
      <w:pPr>
        <w:ind w:left="618" w:hanging="512"/>
      </w:pPr>
      <w:rPr>
        <w:rFonts w:hint="default"/>
        <w:lang w:val="en-US" w:eastAsia="zh-TW" w:bidi="ar-SA"/>
      </w:rPr>
    </w:lvl>
    <w:lvl w:ilvl="1">
      <w:start w:val="6"/>
      <w:numFmt w:val="decimal"/>
      <w:lvlText w:val="%1.%2"/>
      <w:lvlJc w:val="left"/>
      <w:pPr>
        <w:ind w:left="618" w:hanging="5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zh-TW" w:bidi="ar-SA"/>
      </w:rPr>
    </w:lvl>
    <w:lvl w:ilvl="2">
      <w:numFmt w:val="bullet"/>
      <w:lvlText w:val="•"/>
      <w:lvlJc w:val="left"/>
      <w:pPr>
        <w:ind w:left="1798" w:hanging="512"/>
      </w:pPr>
      <w:rPr>
        <w:rFonts w:hint="default"/>
        <w:lang w:val="en-US" w:eastAsia="zh-TW" w:bidi="ar-SA"/>
      </w:rPr>
    </w:lvl>
    <w:lvl w:ilvl="3">
      <w:numFmt w:val="bullet"/>
      <w:lvlText w:val="•"/>
      <w:lvlJc w:val="left"/>
      <w:pPr>
        <w:ind w:left="2387" w:hanging="512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2977" w:hanging="512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3566" w:hanging="512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4155" w:hanging="512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4745" w:hanging="512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5334" w:hanging="512"/>
      </w:pPr>
      <w:rPr>
        <w:rFonts w:hint="default"/>
        <w:lang w:val="en-US" w:eastAsia="zh-TW" w:bidi="ar-SA"/>
      </w:rPr>
    </w:lvl>
  </w:abstractNum>
  <w:abstractNum w:abstractNumId="19" w15:restartNumberingAfterBreak="0">
    <w:nsid w:val="4921347A"/>
    <w:multiLevelType w:val="hybridMultilevel"/>
    <w:tmpl w:val="F9D61880"/>
    <w:lvl w:ilvl="0" w:tplc="0409000F">
      <w:start w:val="1"/>
      <w:numFmt w:val="decimal"/>
      <w:lvlText w:val="%1.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0" w15:restartNumberingAfterBreak="0">
    <w:nsid w:val="4C824E70"/>
    <w:multiLevelType w:val="multilevel"/>
    <w:tmpl w:val="D230F71E"/>
    <w:lvl w:ilvl="0">
      <w:start w:val="1"/>
      <w:numFmt w:val="decimal"/>
      <w:lvlText w:val="%1"/>
      <w:lvlJc w:val="left"/>
      <w:pPr>
        <w:ind w:left="552" w:hanging="552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left="2368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4016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6024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8032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10040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11688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3696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5704" w:hanging="2520"/>
      </w:pPr>
      <w:rPr>
        <w:rFonts w:hint="default"/>
        <w:b/>
      </w:rPr>
    </w:lvl>
  </w:abstractNum>
  <w:abstractNum w:abstractNumId="21" w15:restartNumberingAfterBreak="0">
    <w:nsid w:val="4D6A29B7"/>
    <w:multiLevelType w:val="hybridMultilevel"/>
    <w:tmpl w:val="94C82D52"/>
    <w:lvl w:ilvl="0" w:tplc="EC6EC364">
      <w:start w:val="1"/>
      <w:numFmt w:val="decimal"/>
      <w:lvlText w:val="(%1)"/>
      <w:lvlJc w:val="left"/>
      <w:pPr>
        <w:ind w:left="2978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847AD42C">
      <w:numFmt w:val="bullet"/>
      <w:lvlText w:val="•"/>
      <w:lvlJc w:val="left"/>
      <w:pPr>
        <w:ind w:left="3773" w:hanging="567"/>
      </w:pPr>
      <w:rPr>
        <w:rFonts w:hint="default"/>
        <w:lang w:val="en-US" w:eastAsia="zh-TW" w:bidi="ar-SA"/>
      </w:rPr>
    </w:lvl>
    <w:lvl w:ilvl="2" w:tplc="31086B98">
      <w:numFmt w:val="bullet"/>
      <w:lvlText w:val="•"/>
      <w:lvlJc w:val="left"/>
      <w:pPr>
        <w:ind w:left="4567" w:hanging="567"/>
      </w:pPr>
      <w:rPr>
        <w:rFonts w:hint="default"/>
        <w:lang w:val="en-US" w:eastAsia="zh-TW" w:bidi="ar-SA"/>
      </w:rPr>
    </w:lvl>
    <w:lvl w:ilvl="3" w:tplc="46AA7D44">
      <w:numFmt w:val="bullet"/>
      <w:lvlText w:val="•"/>
      <w:lvlJc w:val="left"/>
      <w:pPr>
        <w:ind w:left="5360" w:hanging="567"/>
      </w:pPr>
      <w:rPr>
        <w:rFonts w:hint="default"/>
        <w:lang w:val="en-US" w:eastAsia="zh-TW" w:bidi="ar-SA"/>
      </w:rPr>
    </w:lvl>
    <w:lvl w:ilvl="4" w:tplc="1A186440">
      <w:numFmt w:val="bullet"/>
      <w:lvlText w:val="•"/>
      <w:lvlJc w:val="left"/>
      <w:pPr>
        <w:ind w:left="6154" w:hanging="567"/>
      </w:pPr>
      <w:rPr>
        <w:rFonts w:hint="default"/>
        <w:lang w:val="en-US" w:eastAsia="zh-TW" w:bidi="ar-SA"/>
      </w:rPr>
    </w:lvl>
    <w:lvl w:ilvl="5" w:tplc="60BED5EE">
      <w:numFmt w:val="bullet"/>
      <w:lvlText w:val="•"/>
      <w:lvlJc w:val="left"/>
      <w:pPr>
        <w:ind w:left="6947" w:hanging="567"/>
      </w:pPr>
      <w:rPr>
        <w:rFonts w:hint="default"/>
        <w:lang w:val="en-US" w:eastAsia="zh-TW" w:bidi="ar-SA"/>
      </w:rPr>
    </w:lvl>
    <w:lvl w:ilvl="6" w:tplc="B802B158">
      <w:numFmt w:val="bullet"/>
      <w:lvlText w:val="•"/>
      <w:lvlJc w:val="left"/>
      <w:pPr>
        <w:ind w:left="7741" w:hanging="567"/>
      </w:pPr>
      <w:rPr>
        <w:rFonts w:hint="default"/>
        <w:lang w:val="en-US" w:eastAsia="zh-TW" w:bidi="ar-SA"/>
      </w:rPr>
    </w:lvl>
    <w:lvl w:ilvl="7" w:tplc="F46C53CA">
      <w:numFmt w:val="bullet"/>
      <w:lvlText w:val="•"/>
      <w:lvlJc w:val="left"/>
      <w:pPr>
        <w:ind w:left="8534" w:hanging="567"/>
      </w:pPr>
      <w:rPr>
        <w:rFonts w:hint="default"/>
        <w:lang w:val="en-US" w:eastAsia="zh-TW" w:bidi="ar-SA"/>
      </w:rPr>
    </w:lvl>
    <w:lvl w:ilvl="8" w:tplc="F7CCDFEC">
      <w:numFmt w:val="bullet"/>
      <w:lvlText w:val="•"/>
      <w:lvlJc w:val="left"/>
      <w:pPr>
        <w:ind w:left="9328" w:hanging="567"/>
      </w:pPr>
      <w:rPr>
        <w:rFonts w:hint="default"/>
        <w:lang w:val="en-US" w:eastAsia="zh-TW" w:bidi="ar-SA"/>
      </w:rPr>
    </w:lvl>
  </w:abstractNum>
  <w:abstractNum w:abstractNumId="22" w15:restartNumberingAfterBreak="0">
    <w:nsid w:val="4E6F475B"/>
    <w:multiLevelType w:val="hybridMultilevel"/>
    <w:tmpl w:val="73CE302A"/>
    <w:lvl w:ilvl="0" w:tplc="12C8C4AE">
      <w:start w:val="1"/>
      <w:numFmt w:val="decimal"/>
      <w:lvlText w:val="%1."/>
      <w:lvlJc w:val="left"/>
      <w:pPr>
        <w:ind w:left="313" w:hanging="28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zh-TW" w:bidi="ar-SA"/>
      </w:rPr>
    </w:lvl>
    <w:lvl w:ilvl="1" w:tplc="E99A5362">
      <w:numFmt w:val="bullet"/>
      <w:lvlText w:val="•"/>
      <w:lvlJc w:val="left"/>
      <w:pPr>
        <w:ind w:left="1071" w:hanging="286"/>
      </w:pPr>
      <w:rPr>
        <w:rFonts w:hint="default"/>
        <w:lang w:val="en-US" w:eastAsia="zh-TW" w:bidi="ar-SA"/>
      </w:rPr>
    </w:lvl>
    <w:lvl w:ilvl="2" w:tplc="5652F75C">
      <w:numFmt w:val="bullet"/>
      <w:lvlText w:val="•"/>
      <w:lvlJc w:val="left"/>
      <w:pPr>
        <w:ind w:left="1823" w:hanging="286"/>
      </w:pPr>
      <w:rPr>
        <w:rFonts w:hint="default"/>
        <w:lang w:val="en-US" w:eastAsia="zh-TW" w:bidi="ar-SA"/>
      </w:rPr>
    </w:lvl>
    <w:lvl w:ilvl="3" w:tplc="2ED6205A">
      <w:numFmt w:val="bullet"/>
      <w:lvlText w:val="•"/>
      <w:lvlJc w:val="left"/>
      <w:pPr>
        <w:ind w:left="2574" w:hanging="286"/>
      </w:pPr>
      <w:rPr>
        <w:rFonts w:hint="default"/>
        <w:lang w:val="en-US" w:eastAsia="zh-TW" w:bidi="ar-SA"/>
      </w:rPr>
    </w:lvl>
    <w:lvl w:ilvl="4" w:tplc="63900F3A">
      <w:numFmt w:val="bullet"/>
      <w:lvlText w:val="•"/>
      <w:lvlJc w:val="left"/>
      <w:pPr>
        <w:ind w:left="3326" w:hanging="286"/>
      </w:pPr>
      <w:rPr>
        <w:rFonts w:hint="default"/>
        <w:lang w:val="en-US" w:eastAsia="zh-TW" w:bidi="ar-SA"/>
      </w:rPr>
    </w:lvl>
    <w:lvl w:ilvl="5" w:tplc="A6FEF210">
      <w:numFmt w:val="bullet"/>
      <w:lvlText w:val="•"/>
      <w:lvlJc w:val="left"/>
      <w:pPr>
        <w:ind w:left="4077" w:hanging="286"/>
      </w:pPr>
      <w:rPr>
        <w:rFonts w:hint="default"/>
        <w:lang w:val="en-US" w:eastAsia="zh-TW" w:bidi="ar-SA"/>
      </w:rPr>
    </w:lvl>
    <w:lvl w:ilvl="6" w:tplc="05E6AC86">
      <w:numFmt w:val="bullet"/>
      <w:lvlText w:val="•"/>
      <w:lvlJc w:val="left"/>
      <w:pPr>
        <w:ind w:left="4829" w:hanging="286"/>
      </w:pPr>
      <w:rPr>
        <w:rFonts w:hint="default"/>
        <w:lang w:val="en-US" w:eastAsia="zh-TW" w:bidi="ar-SA"/>
      </w:rPr>
    </w:lvl>
    <w:lvl w:ilvl="7" w:tplc="0FC41402">
      <w:numFmt w:val="bullet"/>
      <w:lvlText w:val="•"/>
      <w:lvlJc w:val="left"/>
      <w:pPr>
        <w:ind w:left="5580" w:hanging="286"/>
      </w:pPr>
      <w:rPr>
        <w:rFonts w:hint="default"/>
        <w:lang w:val="en-US" w:eastAsia="zh-TW" w:bidi="ar-SA"/>
      </w:rPr>
    </w:lvl>
    <w:lvl w:ilvl="8" w:tplc="DF14A3DE">
      <w:numFmt w:val="bullet"/>
      <w:lvlText w:val="•"/>
      <w:lvlJc w:val="left"/>
      <w:pPr>
        <w:ind w:left="6332" w:hanging="286"/>
      </w:pPr>
      <w:rPr>
        <w:rFonts w:hint="default"/>
        <w:lang w:val="en-US" w:eastAsia="zh-TW" w:bidi="ar-SA"/>
      </w:rPr>
    </w:lvl>
  </w:abstractNum>
  <w:abstractNum w:abstractNumId="23" w15:restartNumberingAfterBreak="0">
    <w:nsid w:val="51475F16"/>
    <w:multiLevelType w:val="hybridMultilevel"/>
    <w:tmpl w:val="E040B1EA"/>
    <w:lvl w:ilvl="0" w:tplc="532E92DE">
      <w:start w:val="1"/>
      <w:numFmt w:val="decimal"/>
      <w:lvlText w:val="%1-"/>
      <w:lvlJc w:val="left"/>
      <w:pPr>
        <w:ind w:left="2030" w:hanging="360"/>
      </w:pPr>
      <w:rPr>
        <w:rFonts w:eastAsiaTheme="minorEastAsia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2630" w:hanging="480"/>
      </w:pPr>
    </w:lvl>
    <w:lvl w:ilvl="2" w:tplc="0409001B" w:tentative="1">
      <w:start w:val="1"/>
      <w:numFmt w:val="lowerRoman"/>
      <w:lvlText w:val="%3."/>
      <w:lvlJc w:val="right"/>
      <w:pPr>
        <w:ind w:left="3110" w:hanging="480"/>
      </w:pPr>
    </w:lvl>
    <w:lvl w:ilvl="3" w:tplc="0409000F" w:tentative="1">
      <w:start w:val="1"/>
      <w:numFmt w:val="decimal"/>
      <w:lvlText w:val="%4."/>
      <w:lvlJc w:val="left"/>
      <w:pPr>
        <w:ind w:left="35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70" w:hanging="480"/>
      </w:pPr>
    </w:lvl>
    <w:lvl w:ilvl="5" w:tplc="0409001B" w:tentative="1">
      <w:start w:val="1"/>
      <w:numFmt w:val="lowerRoman"/>
      <w:lvlText w:val="%6."/>
      <w:lvlJc w:val="right"/>
      <w:pPr>
        <w:ind w:left="4550" w:hanging="480"/>
      </w:pPr>
    </w:lvl>
    <w:lvl w:ilvl="6" w:tplc="0409000F" w:tentative="1">
      <w:start w:val="1"/>
      <w:numFmt w:val="decimal"/>
      <w:lvlText w:val="%7."/>
      <w:lvlJc w:val="left"/>
      <w:pPr>
        <w:ind w:left="50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10" w:hanging="480"/>
      </w:pPr>
    </w:lvl>
    <w:lvl w:ilvl="8" w:tplc="0409001B" w:tentative="1">
      <w:start w:val="1"/>
      <w:numFmt w:val="lowerRoman"/>
      <w:lvlText w:val="%9."/>
      <w:lvlJc w:val="right"/>
      <w:pPr>
        <w:ind w:left="5990" w:hanging="480"/>
      </w:pPr>
    </w:lvl>
  </w:abstractNum>
  <w:abstractNum w:abstractNumId="24" w15:restartNumberingAfterBreak="0">
    <w:nsid w:val="52F96BB7"/>
    <w:multiLevelType w:val="multilevel"/>
    <w:tmpl w:val="1A64DCE8"/>
    <w:lvl w:ilvl="0">
      <w:start w:val="1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264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45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684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912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14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332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560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7880" w:hanging="2520"/>
      </w:pPr>
      <w:rPr>
        <w:rFonts w:hint="default"/>
      </w:rPr>
    </w:lvl>
  </w:abstractNum>
  <w:abstractNum w:abstractNumId="25" w15:restartNumberingAfterBreak="0">
    <w:nsid w:val="567D5408"/>
    <w:multiLevelType w:val="hybridMultilevel"/>
    <w:tmpl w:val="F07ED15E"/>
    <w:lvl w:ilvl="0" w:tplc="BACCC62A">
      <w:start w:val="1"/>
      <w:numFmt w:val="decimal"/>
      <w:lvlText w:val="(%1)"/>
      <w:lvlJc w:val="left"/>
      <w:pPr>
        <w:ind w:left="2978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F412FBCE">
      <w:numFmt w:val="bullet"/>
      <w:lvlText w:val="•"/>
      <w:lvlJc w:val="left"/>
      <w:pPr>
        <w:ind w:left="3773" w:hanging="567"/>
      </w:pPr>
      <w:rPr>
        <w:rFonts w:hint="default"/>
        <w:lang w:val="en-US" w:eastAsia="zh-TW" w:bidi="ar-SA"/>
      </w:rPr>
    </w:lvl>
    <w:lvl w:ilvl="2" w:tplc="ADC627F0">
      <w:numFmt w:val="bullet"/>
      <w:lvlText w:val="•"/>
      <w:lvlJc w:val="left"/>
      <w:pPr>
        <w:ind w:left="4567" w:hanging="567"/>
      </w:pPr>
      <w:rPr>
        <w:rFonts w:hint="default"/>
        <w:lang w:val="en-US" w:eastAsia="zh-TW" w:bidi="ar-SA"/>
      </w:rPr>
    </w:lvl>
    <w:lvl w:ilvl="3" w:tplc="86AC063C">
      <w:numFmt w:val="bullet"/>
      <w:lvlText w:val="•"/>
      <w:lvlJc w:val="left"/>
      <w:pPr>
        <w:ind w:left="5360" w:hanging="567"/>
      </w:pPr>
      <w:rPr>
        <w:rFonts w:hint="default"/>
        <w:lang w:val="en-US" w:eastAsia="zh-TW" w:bidi="ar-SA"/>
      </w:rPr>
    </w:lvl>
    <w:lvl w:ilvl="4" w:tplc="AA2849F8">
      <w:numFmt w:val="bullet"/>
      <w:lvlText w:val="•"/>
      <w:lvlJc w:val="left"/>
      <w:pPr>
        <w:ind w:left="6154" w:hanging="567"/>
      </w:pPr>
      <w:rPr>
        <w:rFonts w:hint="default"/>
        <w:lang w:val="en-US" w:eastAsia="zh-TW" w:bidi="ar-SA"/>
      </w:rPr>
    </w:lvl>
    <w:lvl w:ilvl="5" w:tplc="028AB920">
      <w:numFmt w:val="bullet"/>
      <w:lvlText w:val="•"/>
      <w:lvlJc w:val="left"/>
      <w:pPr>
        <w:ind w:left="6947" w:hanging="567"/>
      </w:pPr>
      <w:rPr>
        <w:rFonts w:hint="default"/>
        <w:lang w:val="en-US" w:eastAsia="zh-TW" w:bidi="ar-SA"/>
      </w:rPr>
    </w:lvl>
    <w:lvl w:ilvl="6" w:tplc="7D44F816">
      <w:numFmt w:val="bullet"/>
      <w:lvlText w:val="•"/>
      <w:lvlJc w:val="left"/>
      <w:pPr>
        <w:ind w:left="7741" w:hanging="567"/>
      </w:pPr>
      <w:rPr>
        <w:rFonts w:hint="default"/>
        <w:lang w:val="en-US" w:eastAsia="zh-TW" w:bidi="ar-SA"/>
      </w:rPr>
    </w:lvl>
    <w:lvl w:ilvl="7" w:tplc="F9328884">
      <w:numFmt w:val="bullet"/>
      <w:lvlText w:val="•"/>
      <w:lvlJc w:val="left"/>
      <w:pPr>
        <w:ind w:left="8534" w:hanging="567"/>
      </w:pPr>
      <w:rPr>
        <w:rFonts w:hint="default"/>
        <w:lang w:val="en-US" w:eastAsia="zh-TW" w:bidi="ar-SA"/>
      </w:rPr>
    </w:lvl>
    <w:lvl w:ilvl="8" w:tplc="909C25C0">
      <w:numFmt w:val="bullet"/>
      <w:lvlText w:val="•"/>
      <w:lvlJc w:val="left"/>
      <w:pPr>
        <w:ind w:left="9328" w:hanging="567"/>
      </w:pPr>
      <w:rPr>
        <w:rFonts w:hint="default"/>
        <w:lang w:val="en-US" w:eastAsia="zh-TW" w:bidi="ar-SA"/>
      </w:rPr>
    </w:lvl>
  </w:abstractNum>
  <w:abstractNum w:abstractNumId="26" w15:restartNumberingAfterBreak="0">
    <w:nsid w:val="6985737E"/>
    <w:multiLevelType w:val="hybridMultilevel"/>
    <w:tmpl w:val="E8BE4AC8"/>
    <w:lvl w:ilvl="0" w:tplc="622E1A5A">
      <w:start w:val="1"/>
      <w:numFmt w:val="decimal"/>
      <w:lvlText w:val="%1."/>
      <w:lvlJc w:val="left"/>
      <w:pPr>
        <w:ind w:left="1867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71EE2674">
      <w:numFmt w:val="bullet"/>
      <w:lvlText w:val="•"/>
      <w:lvlJc w:val="left"/>
      <w:pPr>
        <w:ind w:left="2765" w:hanging="480"/>
      </w:pPr>
      <w:rPr>
        <w:rFonts w:hint="default"/>
        <w:lang w:val="en-US" w:eastAsia="zh-TW" w:bidi="ar-SA"/>
      </w:rPr>
    </w:lvl>
    <w:lvl w:ilvl="2" w:tplc="7FA8BD3A">
      <w:numFmt w:val="bullet"/>
      <w:lvlText w:val="•"/>
      <w:lvlJc w:val="left"/>
      <w:pPr>
        <w:ind w:left="3671" w:hanging="480"/>
      </w:pPr>
      <w:rPr>
        <w:rFonts w:hint="default"/>
        <w:lang w:val="en-US" w:eastAsia="zh-TW" w:bidi="ar-SA"/>
      </w:rPr>
    </w:lvl>
    <w:lvl w:ilvl="3" w:tplc="ED0C62C6">
      <w:numFmt w:val="bullet"/>
      <w:lvlText w:val="•"/>
      <w:lvlJc w:val="left"/>
      <w:pPr>
        <w:ind w:left="4576" w:hanging="480"/>
      </w:pPr>
      <w:rPr>
        <w:rFonts w:hint="default"/>
        <w:lang w:val="en-US" w:eastAsia="zh-TW" w:bidi="ar-SA"/>
      </w:rPr>
    </w:lvl>
    <w:lvl w:ilvl="4" w:tplc="AC12D962">
      <w:numFmt w:val="bullet"/>
      <w:lvlText w:val="•"/>
      <w:lvlJc w:val="left"/>
      <w:pPr>
        <w:ind w:left="5482" w:hanging="480"/>
      </w:pPr>
      <w:rPr>
        <w:rFonts w:hint="default"/>
        <w:lang w:val="en-US" w:eastAsia="zh-TW" w:bidi="ar-SA"/>
      </w:rPr>
    </w:lvl>
    <w:lvl w:ilvl="5" w:tplc="47F85278">
      <w:numFmt w:val="bullet"/>
      <w:lvlText w:val="•"/>
      <w:lvlJc w:val="left"/>
      <w:pPr>
        <w:ind w:left="6387" w:hanging="480"/>
      </w:pPr>
      <w:rPr>
        <w:rFonts w:hint="default"/>
        <w:lang w:val="en-US" w:eastAsia="zh-TW" w:bidi="ar-SA"/>
      </w:rPr>
    </w:lvl>
    <w:lvl w:ilvl="6" w:tplc="4AE46980">
      <w:numFmt w:val="bullet"/>
      <w:lvlText w:val="•"/>
      <w:lvlJc w:val="left"/>
      <w:pPr>
        <w:ind w:left="7293" w:hanging="480"/>
      </w:pPr>
      <w:rPr>
        <w:rFonts w:hint="default"/>
        <w:lang w:val="en-US" w:eastAsia="zh-TW" w:bidi="ar-SA"/>
      </w:rPr>
    </w:lvl>
    <w:lvl w:ilvl="7" w:tplc="E6167352">
      <w:numFmt w:val="bullet"/>
      <w:lvlText w:val="•"/>
      <w:lvlJc w:val="left"/>
      <w:pPr>
        <w:ind w:left="8198" w:hanging="480"/>
      </w:pPr>
      <w:rPr>
        <w:rFonts w:hint="default"/>
        <w:lang w:val="en-US" w:eastAsia="zh-TW" w:bidi="ar-SA"/>
      </w:rPr>
    </w:lvl>
    <w:lvl w:ilvl="8" w:tplc="7A860334">
      <w:numFmt w:val="bullet"/>
      <w:lvlText w:val="•"/>
      <w:lvlJc w:val="left"/>
      <w:pPr>
        <w:ind w:left="9104" w:hanging="480"/>
      </w:pPr>
      <w:rPr>
        <w:rFonts w:hint="default"/>
        <w:lang w:val="en-US" w:eastAsia="zh-TW" w:bidi="ar-SA"/>
      </w:rPr>
    </w:lvl>
  </w:abstractNum>
  <w:abstractNum w:abstractNumId="27" w15:restartNumberingAfterBreak="0">
    <w:nsid w:val="6AEC2DCA"/>
    <w:multiLevelType w:val="hybridMultilevel"/>
    <w:tmpl w:val="C71E44D0"/>
    <w:lvl w:ilvl="0" w:tplc="5D1C82E2">
      <w:start w:val="1"/>
      <w:numFmt w:val="decimal"/>
      <w:lvlText w:val="(%1)"/>
      <w:lvlJc w:val="left"/>
      <w:pPr>
        <w:ind w:left="2978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B1EAE0A4">
      <w:numFmt w:val="bullet"/>
      <w:lvlText w:val="•"/>
      <w:lvlJc w:val="left"/>
      <w:pPr>
        <w:ind w:left="3773" w:hanging="567"/>
      </w:pPr>
      <w:rPr>
        <w:rFonts w:hint="default"/>
        <w:lang w:val="en-US" w:eastAsia="zh-TW" w:bidi="ar-SA"/>
      </w:rPr>
    </w:lvl>
    <w:lvl w:ilvl="2" w:tplc="9DBE1A14">
      <w:numFmt w:val="bullet"/>
      <w:lvlText w:val="•"/>
      <w:lvlJc w:val="left"/>
      <w:pPr>
        <w:ind w:left="4567" w:hanging="567"/>
      </w:pPr>
      <w:rPr>
        <w:rFonts w:hint="default"/>
        <w:lang w:val="en-US" w:eastAsia="zh-TW" w:bidi="ar-SA"/>
      </w:rPr>
    </w:lvl>
    <w:lvl w:ilvl="3" w:tplc="BC523464">
      <w:numFmt w:val="bullet"/>
      <w:lvlText w:val="•"/>
      <w:lvlJc w:val="left"/>
      <w:pPr>
        <w:ind w:left="5360" w:hanging="567"/>
      </w:pPr>
      <w:rPr>
        <w:rFonts w:hint="default"/>
        <w:lang w:val="en-US" w:eastAsia="zh-TW" w:bidi="ar-SA"/>
      </w:rPr>
    </w:lvl>
    <w:lvl w:ilvl="4" w:tplc="3E2438AA">
      <w:numFmt w:val="bullet"/>
      <w:lvlText w:val="•"/>
      <w:lvlJc w:val="left"/>
      <w:pPr>
        <w:ind w:left="6154" w:hanging="567"/>
      </w:pPr>
      <w:rPr>
        <w:rFonts w:hint="default"/>
        <w:lang w:val="en-US" w:eastAsia="zh-TW" w:bidi="ar-SA"/>
      </w:rPr>
    </w:lvl>
    <w:lvl w:ilvl="5" w:tplc="52AE5394">
      <w:numFmt w:val="bullet"/>
      <w:lvlText w:val="•"/>
      <w:lvlJc w:val="left"/>
      <w:pPr>
        <w:ind w:left="6947" w:hanging="567"/>
      </w:pPr>
      <w:rPr>
        <w:rFonts w:hint="default"/>
        <w:lang w:val="en-US" w:eastAsia="zh-TW" w:bidi="ar-SA"/>
      </w:rPr>
    </w:lvl>
    <w:lvl w:ilvl="6" w:tplc="E5C43BB8">
      <w:numFmt w:val="bullet"/>
      <w:lvlText w:val="•"/>
      <w:lvlJc w:val="left"/>
      <w:pPr>
        <w:ind w:left="7741" w:hanging="567"/>
      </w:pPr>
      <w:rPr>
        <w:rFonts w:hint="default"/>
        <w:lang w:val="en-US" w:eastAsia="zh-TW" w:bidi="ar-SA"/>
      </w:rPr>
    </w:lvl>
    <w:lvl w:ilvl="7" w:tplc="691E3BB0">
      <w:numFmt w:val="bullet"/>
      <w:lvlText w:val="•"/>
      <w:lvlJc w:val="left"/>
      <w:pPr>
        <w:ind w:left="8534" w:hanging="567"/>
      </w:pPr>
      <w:rPr>
        <w:rFonts w:hint="default"/>
        <w:lang w:val="en-US" w:eastAsia="zh-TW" w:bidi="ar-SA"/>
      </w:rPr>
    </w:lvl>
    <w:lvl w:ilvl="8" w:tplc="1848C854">
      <w:numFmt w:val="bullet"/>
      <w:lvlText w:val="•"/>
      <w:lvlJc w:val="left"/>
      <w:pPr>
        <w:ind w:left="9328" w:hanging="567"/>
      </w:pPr>
      <w:rPr>
        <w:rFonts w:hint="default"/>
        <w:lang w:val="en-US" w:eastAsia="zh-TW" w:bidi="ar-SA"/>
      </w:rPr>
    </w:lvl>
  </w:abstractNum>
  <w:abstractNum w:abstractNumId="28" w15:restartNumberingAfterBreak="0">
    <w:nsid w:val="6B086731"/>
    <w:multiLevelType w:val="hybridMultilevel"/>
    <w:tmpl w:val="0C8A55DA"/>
    <w:lvl w:ilvl="0" w:tplc="FC0E56A8">
      <w:numFmt w:val="bullet"/>
      <w:lvlText w:val="■"/>
      <w:lvlJc w:val="left"/>
      <w:pPr>
        <w:ind w:left="1221" w:hanging="28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zh-TW" w:bidi="ar-SA"/>
      </w:rPr>
    </w:lvl>
    <w:lvl w:ilvl="1" w:tplc="DEA62D7C">
      <w:numFmt w:val="bullet"/>
      <w:lvlText w:val="•"/>
      <w:lvlJc w:val="left"/>
      <w:pPr>
        <w:ind w:left="2189" w:hanging="282"/>
      </w:pPr>
      <w:rPr>
        <w:rFonts w:hint="default"/>
        <w:lang w:val="en-US" w:eastAsia="zh-TW" w:bidi="ar-SA"/>
      </w:rPr>
    </w:lvl>
    <w:lvl w:ilvl="2" w:tplc="50CAE5D8">
      <w:numFmt w:val="bullet"/>
      <w:lvlText w:val="•"/>
      <w:lvlJc w:val="left"/>
      <w:pPr>
        <w:ind w:left="3159" w:hanging="282"/>
      </w:pPr>
      <w:rPr>
        <w:rFonts w:hint="default"/>
        <w:lang w:val="en-US" w:eastAsia="zh-TW" w:bidi="ar-SA"/>
      </w:rPr>
    </w:lvl>
    <w:lvl w:ilvl="3" w:tplc="4B463524">
      <w:numFmt w:val="bullet"/>
      <w:lvlText w:val="•"/>
      <w:lvlJc w:val="left"/>
      <w:pPr>
        <w:ind w:left="4128" w:hanging="282"/>
      </w:pPr>
      <w:rPr>
        <w:rFonts w:hint="default"/>
        <w:lang w:val="en-US" w:eastAsia="zh-TW" w:bidi="ar-SA"/>
      </w:rPr>
    </w:lvl>
    <w:lvl w:ilvl="4" w:tplc="106A0398">
      <w:numFmt w:val="bullet"/>
      <w:lvlText w:val="•"/>
      <w:lvlJc w:val="left"/>
      <w:pPr>
        <w:ind w:left="5098" w:hanging="282"/>
      </w:pPr>
      <w:rPr>
        <w:rFonts w:hint="default"/>
        <w:lang w:val="en-US" w:eastAsia="zh-TW" w:bidi="ar-SA"/>
      </w:rPr>
    </w:lvl>
    <w:lvl w:ilvl="5" w:tplc="312CDE48">
      <w:numFmt w:val="bullet"/>
      <w:lvlText w:val="•"/>
      <w:lvlJc w:val="left"/>
      <w:pPr>
        <w:ind w:left="6067" w:hanging="282"/>
      </w:pPr>
      <w:rPr>
        <w:rFonts w:hint="default"/>
        <w:lang w:val="en-US" w:eastAsia="zh-TW" w:bidi="ar-SA"/>
      </w:rPr>
    </w:lvl>
    <w:lvl w:ilvl="6" w:tplc="FC980DA4">
      <w:numFmt w:val="bullet"/>
      <w:lvlText w:val="•"/>
      <w:lvlJc w:val="left"/>
      <w:pPr>
        <w:ind w:left="7037" w:hanging="282"/>
      </w:pPr>
      <w:rPr>
        <w:rFonts w:hint="default"/>
        <w:lang w:val="en-US" w:eastAsia="zh-TW" w:bidi="ar-SA"/>
      </w:rPr>
    </w:lvl>
    <w:lvl w:ilvl="7" w:tplc="8F204CFC">
      <w:numFmt w:val="bullet"/>
      <w:lvlText w:val="•"/>
      <w:lvlJc w:val="left"/>
      <w:pPr>
        <w:ind w:left="8006" w:hanging="282"/>
      </w:pPr>
      <w:rPr>
        <w:rFonts w:hint="default"/>
        <w:lang w:val="en-US" w:eastAsia="zh-TW" w:bidi="ar-SA"/>
      </w:rPr>
    </w:lvl>
    <w:lvl w:ilvl="8" w:tplc="C4F8E8E6">
      <w:numFmt w:val="bullet"/>
      <w:lvlText w:val="•"/>
      <w:lvlJc w:val="left"/>
      <w:pPr>
        <w:ind w:left="8976" w:hanging="282"/>
      </w:pPr>
      <w:rPr>
        <w:rFonts w:hint="default"/>
        <w:lang w:val="en-US" w:eastAsia="zh-TW" w:bidi="ar-SA"/>
      </w:rPr>
    </w:lvl>
  </w:abstractNum>
  <w:abstractNum w:abstractNumId="29" w15:restartNumberingAfterBreak="0">
    <w:nsid w:val="6CB471CE"/>
    <w:multiLevelType w:val="hybridMultilevel"/>
    <w:tmpl w:val="56544488"/>
    <w:lvl w:ilvl="0" w:tplc="97980632">
      <w:numFmt w:val="bullet"/>
      <w:lvlText w:val="■"/>
      <w:lvlJc w:val="left"/>
      <w:pPr>
        <w:ind w:left="1387" w:hanging="241"/>
      </w:pPr>
      <w:rPr>
        <w:rFonts w:ascii="SimSun" w:eastAsia="SimSun" w:hAnsi="SimSun" w:cs="SimSun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zh-TW" w:bidi="ar-SA"/>
      </w:rPr>
    </w:lvl>
    <w:lvl w:ilvl="1" w:tplc="F47A8E7C">
      <w:numFmt w:val="bullet"/>
      <w:lvlText w:val="•"/>
      <w:lvlJc w:val="left"/>
      <w:pPr>
        <w:ind w:left="2333" w:hanging="241"/>
      </w:pPr>
      <w:rPr>
        <w:rFonts w:hint="default"/>
        <w:lang w:val="en-US" w:eastAsia="zh-TW" w:bidi="ar-SA"/>
      </w:rPr>
    </w:lvl>
    <w:lvl w:ilvl="2" w:tplc="9B966C98">
      <w:numFmt w:val="bullet"/>
      <w:lvlText w:val="•"/>
      <w:lvlJc w:val="left"/>
      <w:pPr>
        <w:ind w:left="3287" w:hanging="241"/>
      </w:pPr>
      <w:rPr>
        <w:rFonts w:hint="default"/>
        <w:lang w:val="en-US" w:eastAsia="zh-TW" w:bidi="ar-SA"/>
      </w:rPr>
    </w:lvl>
    <w:lvl w:ilvl="3" w:tplc="836AE7F2">
      <w:numFmt w:val="bullet"/>
      <w:lvlText w:val="•"/>
      <w:lvlJc w:val="left"/>
      <w:pPr>
        <w:ind w:left="4240" w:hanging="241"/>
      </w:pPr>
      <w:rPr>
        <w:rFonts w:hint="default"/>
        <w:lang w:val="en-US" w:eastAsia="zh-TW" w:bidi="ar-SA"/>
      </w:rPr>
    </w:lvl>
    <w:lvl w:ilvl="4" w:tplc="B22E2C5C">
      <w:numFmt w:val="bullet"/>
      <w:lvlText w:val="•"/>
      <w:lvlJc w:val="left"/>
      <w:pPr>
        <w:ind w:left="5194" w:hanging="241"/>
      </w:pPr>
      <w:rPr>
        <w:rFonts w:hint="default"/>
        <w:lang w:val="en-US" w:eastAsia="zh-TW" w:bidi="ar-SA"/>
      </w:rPr>
    </w:lvl>
    <w:lvl w:ilvl="5" w:tplc="18864568">
      <w:numFmt w:val="bullet"/>
      <w:lvlText w:val="•"/>
      <w:lvlJc w:val="left"/>
      <w:pPr>
        <w:ind w:left="6147" w:hanging="241"/>
      </w:pPr>
      <w:rPr>
        <w:rFonts w:hint="default"/>
        <w:lang w:val="en-US" w:eastAsia="zh-TW" w:bidi="ar-SA"/>
      </w:rPr>
    </w:lvl>
    <w:lvl w:ilvl="6" w:tplc="30D82606">
      <w:numFmt w:val="bullet"/>
      <w:lvlText w:val="•"/>
      <w:lvlJc w:val="left"/>
      <w:pPr>
        <w:ind w:left="7101" w:hanging="241"/>
      </w:pPr>
      <w:rPr>
        <w:rFonts w:hint="default"/>
        <w:lang w:val="en-US" w:eastAsia="zh-TW" w:bidi="ar-SA"/>
      </w:rPr>
    </w:lvl>
    <w:lvl w:ilvl="7" w:tplc="FAAAE43A">
      <w:numFmt w:val="bullet"/>
      <w:lvlText w:val="•"/>
      <w:lvlJc w:val="left"/>
      <w:pPr>
        <w:ind w:left="8054" w:hanging="241"/>
      </w:pPr>
      <w:rPr>
        <w:rFonts w:hint="default"/>
        <w:lang w:val="en-US" w:eastAsia="zh-TW" w:bidi="ar-SA"/>
      </w:rPr>
    </w:lvl>
    <w:lvl w:ilvl="8" w:tplc="23B8B9CE">
      <w:numFmt w:val="bullet"/>
      <w:lvlText w:val="•"/>
      <w:lvlJc w:val="left"/>
      <w:pPr>
        <w:ind w:left="9008" w:hanging="241"/>
      </w:pPr>
      <w:rPr>
        <w:rFonts w:hint="default"/>
        <w:lang w:val="en-US" w:eastAsia="zh-TW" w:bidi="ar-SA"/>
      </w:rPr>
    </w:lvl>
  </w:abstractNum>
  <w:abstractNum w:abstractNumId="30" w15:restartNumberingAfterBreak="0">
    <w:nsid w:val="6D604FBA"/>
    <w:multiLevelType w:val="multilevel"/>
    <w:tmpl w:val="C010D0AA"/>
    <w:lvl w:ilvl="0">
      <w:start w:val="2"/>
      <w:numFmt w:val="decimal"/>
      <w:lvlText w:val="%1"/>
      <w:lvlJc w:val="left"/>
      <w:pPr>
        <w:ind w:left="618" w:hanging="512"/>
      </w:pPr>
      <w:rPr>
        <w:rFonts w:hint="default"/>
        <w:lang w:val="en-US" w:eastAsia="zh-TW" w:bidi="ar-SA"/>
      </w:rPr>
    </w:lvl>
    <w:lvl w:ilvl="1">
      <w:start w:val="4"/>
      <w:numFmt w:val="decimal"/>
      <w:lvlText w:val="%1.%2"/>
      <w:lvlJc w:val="left"/>
      <w:pPr>
        <w:ind w:left="618" w:hanging="5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2">
      <w:numFmt w:val="bullet"/>
      <w:lvlText w:val="•"/>
      <w:lvlJc w:val="left"/>
      <w:pPr>
        <w:ind w:left="1798" w:hanging="512"/>
      </w:pPr>
      <w:rPr>
        <w:rFonts w:hint="default"/>
        <w:lang w:val="en-US" w:eastAsia="zh-TW" w:bidi="ar-SA"/>
      </w:rPr>
    </w:lvl>
    <w:lvl w:ilvl="3">
      <w:numFmt w:val="bullet"/>
      <w:lvlText w:val="•"/>
      <w:lvlJc w:val="left"/>
      <w:pPr>
        <w:ind w:left="2387" w:hanging="512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2977" w:hanging="512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3566" w:hanging="512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4155" w:hanging="512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4745" w:hanging="512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5334" w:hanging="512"/>
      </w:pPr>
      <w:rPr>
        <w:rFonts w:hint="default"/>
        <w:lang w:val="en-US" w:eastAsia="zh-TW" w:bidi="ar-SA"/>
      </w:rPr>
    </w:lvl>
  </w:abstractNum>
  <w:abstractNum w:abstractNumId="31" w15:restartNumberingAfterBreak="0">
    <w:nsid w:val="6E155813"/>
    <w:multiLevelType w:val="hybridMultilevel"/>
    <w:tmpl w:val="3BBACE3C"/>
    <w:lvl w:ilvl="0" w:tplc="50287936">
      <w:start w:val="1"/>
      <w:numFmt w:val="decimal"/>
      <w:lvlText w:val="(%1)"/>
      <w:lvlJc w:val="left"/>
      <w:pPr>
        <w:ind w:left="2978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A6C41FD0">
      <w:numFmt w:val="bullet"/>
      <w:lvlText w:val="•"/>
      <w:lvlJc w:val="left"/>
      <w:pPr>
        <w:ind w:left="3773" w:hanging="567"/>
      </w:pPr>
      <w:rPr>
        <w:rFonts w:hint="default"/>
        <w:lang w:val="en-US" w:eastAsia="zh-TW" w:bidi="ar-SA"/>
      </w:rPr>
    </w:lvl>
    <w:lvl w:ilvl="2" w:tplc="D6F40CBE">
      <w:numFmt w:val="bullet"/>
      <w:lvlText w:val="•"/>
      <w:lvlJc w:val="left"/>
      <w:pPr>
        <w:ind w:left="4567" w:hanging="567"/>
      </w:pPr>
      <w:rPr>
        <w:rFonts w:hint="default"/>
        <w:lang w:val="en-US" w:eastAsia="zh-TW" w:bidi="ar-SA"/>
      </w:rPr>
    </w:lvl>
    <w:lvl w:ilvl="3" w:tplc="36FA67AE">
      <w:numFmt w:val="bullet"/>
      <w:lvlText w:val="•"/>
      <w:lvlJc w:val="left"/>
      <w:pPr>
        <w:ind w:left="5360" w:hanging="567"/>
      </w:pPr>
      <w:rPr>
        <w:rFonts w:hint="default"/>
        <w:lang w:val="en-US" w:eastAsia="zh-TW" w:bidi="ar-SA"/>
      </w:rPr>
    </w:lvl>
    <w:lvl w:ilvl="4" w:tplc="FD82F692">
      <w:numFmt w:val="bullet"/>
      <w:lvlText w:val="•"/>
      <w:lvlJc w:val="left"/>
      <w:pPr>
        <w:ind w:left="6154" w:hanging="567"/>
      </w:pPr>
      <w:rPr>
        <w:rFonts w:hint="default"/>
        <w:lang w:val="en-US" w:eastAsia="zh-TW" w:bidi="ar-SA"/>
      </w:rPr>
    </w:lvl>
    <w:lvl w:ilvl="5" w:tplc="E36C5D3C">
      <w:numFmt w:val="bullet"/>
      <w:lvlText w:val="•"/>
      <w:lvlJc w:val="left"/>
      <w:pPr>
        <w:ind w:left="6947" w:hanging="567"/>
      </w:pPr>
      <w:rPr>
        <w:rFonts w:hint="default"/>
        <w:lang w:val="en-US" w:eastAsia="zh-TW" w:bidi="ar-SA"/>
      </w:rPr>
    </w:lvl>
    <w:lvl w:ilvl="6" w:tplc="4E7E9A70">
      <w:numFmt w:val="bullet"/>
      <w:lvlText w:val="•"/>
      <w:lvlJc w:val="left"/>
      <w:pPr>
        <w:ind w:left="7741" w:hanging="567"/>
      </w:pPr>
      <w:rPr>
        <w:rFonts w:hint="default"/>
        <w:lang w:val="en-US" w:eastAsia="zh-TW" w:bidi="ar-SA"/>
      </w:rPr>
    </w:lvl>
    <w:lvl w:ilvl="7" w:tplc="2F563FCA">
      <w:numFmt w:val="bullet"/>
      <w:lvlText w:val="•"/>
      <w:lvlJc w:val="left"/>
      <w:pPr>
        <w:ind w:left="8534" w:hanging="567"/>
      </w:pPr>
      <w:rPr>
        <w:rFonts w:hint="default"/>
        <w:lang w:val="en-US" w:eastAsia="zh-TW" w:bidi="ar-SA"/>
      </w:rPr>
    </w:lvl>
    <w:lvl w:ilvl="8" w:tplc="B364B24A">
      <w:numFmt w:val="bullet"/>
      <w:lvlText w:val="•"/>
      <w:lvlJc w:val="left"/>
      <w:pPr>
        <w:ind w:left="9328" w:hanging="567"/>
      </w:pPr>
      <w:rPr>
        <w:rFonts w:hint="default"/>
        <w:lang w:val="en-US" w:eastAsia="zh-TW" w:bidi="ar-SA"/>
      </w:rPr>
    </w:lvl>
  </w:abstractNum>
  <w:abstractNum w:abstractNumId="32" w15:restartNumberingAfterBreak="0">
    <w:nsid w:val="6EFF694D"/>
    <w:multiLevelType w:val="multilevel"/>
    <w:tmpl w:val="1CC64F10"/>
    <w:lvl w:ilvl="0">
      <w:start w:val="3"/>
      <w:numFmt w:val="decimal"/>
      <w:lvlText w:val="%1"/>
      <w:lvlJc w:val="left"/>
      <w:pPr>
        <w:ind w:left="618" w:hanging="512"/>
      </w:pPr>
      <w:rPr>
        <w:rFonts w:hint="default"/>
        <w:lang w:val="en-US" w:eastAsia="zh-TW" w:bidi="ar-SA"/>
      </w:rPr>
    </w:lvl>
    <w:lvl w:ilvl="1">
      <w:start w:val="1"/>
      <w:numFmt w:val="decimal"/>
      <w:lvlText w:val="%1.%2"/>
      <w:lvlJc w:val="left"/>
      <w:pPr>
        <w:ind w:left="618" w:hanging="5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2">
      <w:numFmt w:val="bullet"/>
      <w:lvlText w:val="•"/>
      <w:lvlJc w:val="left"/>
      <w:pPr>
        <w:ind w:left="1798" w:hanging="512"/>
      </w:pPr>
      <w:rPr>
        <w:rFonts w:hint="default"/>
        <w:lang w:val="en-US" w:eastAsia="zh-TW" w:bidi="ar-SA"/>
      </w:rPr>
    </w:lvl>
    <w:lvl w:ilvl="3">
      <w:numFmt w:val="bullet"/>
      <w:lvlText w:val="•"/>
      <w:lvlJc w:val="left"/>
      <w:pPr>
        <w:ind w:left="2387" w:hanging="512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2977" w:hanging="512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3566" w:hanging="512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4155" w:hanging="512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4745" w:hanging="512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5334" w:hanging="512"/>
      </w:pPr>
      <w:rPr>
        <w:rFonts w:hint="default"/>
        <w:lang w:val="en-US" w:eastAsia="zh-TW" w:bidi="ar-SA"/>
      </w:rPr>
    </w:lvl>
  </w:abstractNum>
  <w:abstractNum w:abstractNumId="33" w15:restartNumberingAfterBreak="0">
    <w:nsid w:val="70135A08"/>
    <w:multiLevelType w:val="hybridMultilevel"/>
    <w:tmpl w:val="4B7C55A2"/>
    <w:lvl w:ilvl="0" w:tplc="8CE818BA">
      <w:start w:val="1"/>
      <w:numFmt w:val="decimal"/>
      <w:lvlText w:val="%1."/>
      <w:lvlJc w:val="left"/>
      <w:pPr>
        <w:ind w:left="1867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11D69F34">
      <w:numFmt w:val="bullet"/>
      <w:lvlText w:val="•"/>
      <w:lvlJc w:val="left"/>
      <w:pPr>
        <w:ind w:left="2765" w:hanging="480"/>
      </w:pPr>
      <w:rPr>
        <w:rFonts w:hint="default"/>
        <w:lang w:val="en-US" w:eastAsia="zh-TW" w:bidi="ar-SA"/>
      </w:rPr>
    </w:lvl>
    <w:lvl w:ilvl="2" w:tplc="1870EFAC">
      <w:numFmt w:val="bullet"/>
      <w:lvlText w:val="•"/>
      <w:lvlJc w:val="left"/>
      <w:pPr>
        <w:ind w:left="3671" w:hanging="480"/>
      </w:pPr>
      <w:rPr>
        <w:rFonts w:hint="default"/>
        <w:lang w:val="en-US" w:eastAsia="zh-TW" w:bidi="ar-SA"/>
      </w:rPr>
    </w:lvl>
    <w:lvl w:ilvl="3" w:tplc="467A4026">
      <w:numFmt w:val="bullet"/>
      <w:lvlText w:val="•"/>
      <w:lvlJc w:val="left"/>
      <w:pPr>
        <w:ind w:left="4576" w:hanging="480"/>
      </w:pPr>
      <w:rPr>
        <w:rFonts w:hint="default"/>
        <w:lang w:val="en-US" w:eastAsia="zh-TW" w:bidi="ar-SA"/>
      </w:rPr>
    </w:lvl>
    <w:lvl w:ilvl="4" w:tplc="63F87F14">
      <w:numFmt w:val="bullet"/>
      <w:lvlText w:val="•"/>
      <w:lvlJc w:val="left"/>
      <w:pPr>
        <w:ind w:left="5482" w:hanging="480"/>
      </w:pPr>
      <w:rPr>
        <w:rFonts w:hint="default"/>
        <w:lang w:val="en-US" w:eastAsia="zh-TW" w:bidi="ar-SA"/>
      </w:rPr>
    </w:lvl>
    <w:lvl w:ilvl="5" w:tplc="895C0240">
      <w:numFmt w:val="bullet"/>
      <w:lvlText w:val="•"/>
      <w:lvlJc w:val="left"/>
      <w:pPr>
        <w:ind w:left="6387" w:hanging="480"/>
      </w:pPr>
      <w:rPr>
        <w:rFonts w:hint="default"/>
        <w:lang w:val="en-US" w:eastAsia="zh-TW" w:bidi="ar-SA"/>
      </w:rPr>
    </w:lvl>
    <w:lvl w:ilvl="6" w:tplc="B7E0C386">
      <w:numFmt w:val="bullet"/>
      <w:lvlText w:val="•"/>
      <w:lvlJc w:val="left"/>
      <w:pPr>
        <w:ind w:left="7293" w:hanging="480"/>
      </w:pPr>
      <w:rPr>
        <w:rFonts w:hint="default"/>
        <w:lang w:val="en-US" w:eastAsia="zh-TW" w:bidi="ar-SA"/>
      </w:rPr>
    </w:lvl>
    <w:lvl w:ilvl="7" w:tplc="8F52CF2A">
      <w:numFmt w:val="bullet"/>
      <w:lvlText w:val="•"/>
      <w:lvlJc w:val="left"/>
      <w:pPr>
        <w:ind w:left="8198" w:hanging="480"/>
      </w:pPr>
      <w:rPr>
        <w:rFonts w:hint="default"/>
        <w:lang w:val="en-US" w:eastAsia="zh-TW" w:bidi="ar-SA"/>
      </w:rPr>
    </w:lvl>
    <w:lvl w:ilvl="8" w:tplc="F61408A6">
      <w:numFmt w:val="bullet"/>
      <w:lvlText w:val="•"/>
      <w:lvlJc w:val="left"/>
      <w:pPr>
        <w:ind w:left="9104" w:hanging="480"/>
      </w:pPr>
      <w:rPr>
        <w:rFonts w:hint="default"/>
        <w:lang w:val="en-US" w:eastAsia="zh-TW" w:bidi="ar-SA"/>
      </w:rPr>
    </w:lvl>
  </w:abstractNum>
  <w:abstractNum w:abstractNumId="34" w15:restartNumberingAfterBreak="0">
    <w:nsid w:val="7035014A"/>
    <w:multiLevelType w:val="hybridMultilevel"/>
    <w:tmpl w:val="4CACE3FC"/>
    <w:lvl w:ilvl="0" w:tplc="04090001">
      <w:start w:val="1"/>
      <w:numFmt w:val="bullet"/>
      <w:lvlText w:val=""/>
      <w:lvlJc w:val="left"/>
      <w:pPr>
        <w:ind w:left="262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0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58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6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4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2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0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98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61" w:hanging="480"/>
      </w:pPr>
      <w:rPr>
        <w:rFonts w:ascii="Wingdings" w:hAnsi="Wingdings" w:hint="default"/>
      </w:rPr>
    </w:lvl>
  </w:abstractNum>
  <w:abstractNum w:abstractNumId="35" w15:restartNumberingAfterBreak="0">
    <w:nsid w:val="72975980"/>
    <w:multiLevelType w:val="hybridMultilevel"/>
    <w:tmpl w:val="B522599E"/>
    <w:lvl w:ilvl="0" w:tplc="9894D1CA">
      <w:start w:val="1"/>
      <w:numFmt w:val="decimal"/>
      <w:lvlText w:val="%1."/>
      <w:lvlJc w:val="left"/>
      <w:pPr>
        <w:ind w:left="1867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D0C48ABE">
      <w:numFmt w:val="bullet"/>
      <w:lvlText w:val="•"/>
      <w:lvlJc w:val="left"/>
      <w:pPr>
        <w:ind w:left="2765" w:hanging="480"/>
      </w:pPr>
      <w:rPr>
        <w:rFonts w:hint="default"/>
        <w:lang w:val="en-US" w:eastAsia="zh-TW" w:bidi="ar-SA"/>
      </w:rPr>
    </w:lvl>
    <w:lvl w:ilvl="2" w:tplc="0A50055A">
      <w:numFmt w:val="bullet"/>
      <w:lvlText w:val="•"/>
      <w:lvlJc w:val="left"/>
      <w:pPr>
        <w:ind w:left="3671" w:hanging="480"/>
      </w:pPr>
      <w:rPr>
        <w:rFonts w:hint="default"/>
        <w:lang w:val="en-US" w:eastAsia="zh-TW" w:bidi="ar-SA"/>
      </w:rPr>
    </w:lvl>
    <w:lvl w:ilvl="3" w:tplc="CFFA4656">
      <w:numFmt w:val="bullet"/>
      <w:lvlText w:val="•"/>
      <w:lvlJc w:val="left"/>
      <w:pPr>
        <w:ind w:left="4576" w:hanging="480"/>
      </w:pPr>
      <w:rPr>
        <w:rFonts w:hint="default"/>
        <w:lang w:val="en-US" w:eastAsia="zh-TW" w:bidi="ar-SA"/>
      </w:rPr>
    </w:lvl>
    <w:lvl w:ilvl="4" w:tplc="B790C58C">
      <w:numFmt w:val="bullet"/>
      <w:lvlText w:val="•"/>
      <w:lvlJc w:val="left"/>
      <w:pPr>
        <w:ind w:left="5482" w:hanging="480"/>
      </w:pPr>
      <w:rPr>
        <w:rFonts w:hint="default"/>
        <w:lang w:val="en-US" w:eastAsia="zh-TW" w:bidi="ar-SA"/>
      </w:rPr>
    </w:lvl>
    <w:lvl w:ilvl="5" w:tplc="4928E1B4">
      <w:numFmt w:val="bullet"/>
      <w:lvlText w:val="•"/>
      <w:lvlJc w:val="left"/>
      <w:pPr>
        <w:ind w:left="6387" w:hanging="480"/>
      </w:pPr>
      <w:rPr>
        <w:rFonts w:hint="default"/>
        <w:lang w:val="en-US" w:eastAsia="zh-TW" w:bidi="ar-SA"/>
      </w:rPr>
    </w:lvl>
    <w:lvl w:ilvl="6" w:tplc="383E278C">
      <w:numFmt w:val="bullet"/>
      <w:lvlText w:val="•"/>
      <w:lvlJc w:val="left"/>
      <w:pPr>
        <w:ind w:left="7293" w:hanging="480"/>
      </w:pPr>
      <w:rPr>
        <w:rFonts w:hint="default"/>
        <w:lang w:val="en-US" w:eastAsia="zh-TW" w:bidi="ar-SA"/>
      </w:rPr>
    </w:lvl>
    <w:lvl w:ilvl="7" w:tplc="A5BE0F3C">
      <w:numFmt w:val="bullet"/>
      <w:lvlText w:val="•"/>
      <w:lvlJc w:val="left"/>
      <w:pPr>
        <w:ind w:left="8198" w:hanging="480"/>
      </w:pPr>
      <w:rPr>
        <w:rFonts w:hint="default"/>
        <w:lang w:val="en-US" w:eastAsia="zh-TW" w:bidi="ar-SA"/>
      </w:rPr>
    </w:lvl>
    <w:lvl w:ilvl="8" w:tplc="EEE67AF0">
      <w:numFmt w:val="bullet"/>
      <w:lvlText w:val="•"/>
      <w:lvlJc w:val="left"/>
      <w:pPr>
        <w:ind w:left="9104" w:hanging="480"/>
      </w:pPr>
      <w:rPr>
        <w:rFonts w:hint="default"/>
        <w:lang w:val="en-US" w:eastAsia="zh-TW" w:bidi="ar-SA"/>
      </w:rPr>
    </w:lvl>
  </w:abstractNum>
  <w:abstractNum w:abstractNumId="36" w15:restartNumberingAfterBreak="0">
    <w:nsid w:val="72E2144A"/>
    <w:multiLevelType w:val="hybridMultilevel"/>
    <w:tmpl w:val="BA6AFCE2"/>
    <w:lvl w:ilvl="0" w:tplc="F47A8E7C">
      <w:numFmt w:val="bullet"/>
      <w:lvlText w:val="•"/>
      <w:lvlJc w:val="left"/>
      <w:pPr>
        <w:ind w:left="2621" w:hanging="480"/>
      </w:pPr>
      <w:rPr>
        <w:rFonts w:hint="default"/>
        <w:lang w:val="en-US" w:eastAsia="zh-TW" w:bidi="ar-SA"/>
      </w:rPr>
    </w:lvl>
    <w:lvl w:ilvl="1" w:tplc="FFFFFFFF" w:tentative="1">
      <w:start w:val="1"/>
      <w:numFmt w:val="bullet"/>
      <w:lvlText w:val=""/>
      <w:lvlJc w:val="left"/>
      <w:pPr>
        <w:ind w:left="310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58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406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54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502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50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98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461" w:hanging="480"/>
      </w:pPr>
      <w:rPr>
        <w:rFonts w:ascii="Wingdings" w:hAnsi="Wingdings" w:hint="default"/>
      </w:rPr>
    </w:lvl>
  </w:abstractNum>
  <w:abstractNum w:abstractNumId="37" w15:restartNumberingAfterBreak="0">
    <w:nsid w:val="756920FD"/>
    <w:multiLevelType w:val="hybridMultilevel"/>
    <w:tmpl w:val="A9D4BAA6"/>
    <w:lvl w:ilvl="0" w:tplc="FFFFFFFF">
      <w:start w:val="1"/>
      <w:numFmt w:val="decimal"/>
      <w:lvlText w:val="%1."/>
      <w:lvlJc w:val="left"/>
      <w:pPr>
        <w:ind w:left="4067" w:hanging="360"/>
      </w:pPr>
      <w:rPr>
        <w:rFonts w:hint="default"/>
      </w:rPr>
    </w:lvl>
    <w:lvl w:ilvl="1" w:tplc="FFFFFFFF">
      <w:start w:val="1"/>
      <w:numFmt w:val="ideographTraditional"/>
      <w:lvlText w:val="%2、"/>
      <w:lvlJc w:val="left"/>
      <w:pPr>
        <w:ind w:left="2748" w:hanging="480"/>
      </w:pPr>
    </w:lvl>
    <w:lvl w:ilvl="2" w:tplc="0409000F">
      <w:start w:val="1"/>
      <w:numFmt w:val="decimal"/>
      <w:lvlText w:val="%3."/>
      <w:lvlJc w:val="left"/>
      <w:pPr>
        <w:ind w:left="1920" w:hanging="480"/>
      </w:pPr>
    </w:lvl>
    <w:lvl w:ilvl="3" w:tplc="FFFFFFFF">
      <w:start w:val="1"/>
      <w:numFmt w:val="decimal"/>
      <w:lvlText w:val="%4."/>
      <w:lvlJc w:val="left"/>
      <w:pPr>
        <w:ind w:left="3708" w:hanging="480"/>
      </w:pPr>
    </w:lvl>
    <w:lvl w:ilvl="4" w:tplc="0AE65486">
      <w:start w:val="1"/>
      <w:numFmt w:val="decimal"/>
      <w:lvlText w:val="(%5)"/>
      <w:lvlJc w:val="left"/>
      <w:pPr>
        <w:ind w:left="4068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668" w:hanging="480"/>
      </w:pPr>
    </w:lvl>
    <w:lvl w:ilvl="6" w:tplc="FFFFFFFF" w:tentative="1">
      <w:start w:val="1"/>
      <w:numFmt w:val="decimal"/>
      <w:lvlText w:val="%7."/>
      <w:lvlJc w:val="left"/>
      <w:pPr>
        <w:ind w:left="5148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628" w:hanging="480"/>
      </w:pPr>
    </w:lvl>
    <w:lvl w:ilvl="8" w:tplc="FFFFFFFF" w:tentative="1">
      <w:start w:val="1"/>
      <w:numFmt w:val="lowerRoman"/>
      <w:lvlText w:val="%9."/>
      <w:lvlJc w:val="right"/>
      <w:pPr>
        <w:ind w:left="6108" w:hanging="480"/>
      </w:pPr>
    </w:lvl>
  </w:abstractNum>
  <w:abstractNum w:abstractNumId="38" w15:restartNumberingAfterBreak="0">
    <w:nsid w:val="758B3716"/>
    <w:multiLevelType w:val="hybridMultilevel"/>
    <w:tmpl w:val="FDF65F42"/>
    <w:lvl w:ilvl="0" w:tplc="D41835C8">
      <w:start w:val="1"/>
      <w:numFmt w:val="bullet"/>
      <w:lvlText w:val=""/>
      <w:lvlPicBulletId w:val="0"/>
      <w:lvlJc w:val="left"/>
      <w:pPr>
        <w:tabs>
          <w:tab w:val="num" w:pos="1233"/>
        </w:tabs>
        <w:ind w:left="1233" w:firstLine="0"/>
      </w:pPr>
      <w:rPr>
        <w:rFonts w:ascii="Symbol" w:hAnsi="Symbol" w:hint="default"/>
      </w:rPr>
    </w:lvl>
    <w:lvl w:ilvl="1" w:tplc="B6EAD4AE" w:tentative="1">
      <w:start w:val="1"/>
      <w:numFmt w:val="bullet"/>
      <w:lvlText w:val=""/>
      <w:lvlJc w:val="left"/>
      <w:pPr>
        <w:tabs>
          <w:tab w:val="num" w:pos="1713"/>
        </w:tabs>
        <w:ind w:left="1713" w:firstLine="0"/>
      </w:pPr>
      <w:rPr>
        <w:rFonts w:ascii="Symbol" w:hAnsi="Symbol" w:hint="default"/>
      </w:rPr>
    </w:lvl>
    <w:lvl w:ilvl="2" w:tplc="BF6E86B8" w:tentative="1">
      <w:start w:val="1"/>
      <w:numFmt w:val="bullet"/>
      <w:lvlText w:val=""/>
      <w:lvlJc w:val="left"/>
      <w:pPr>
        <w:tabs>
          <w:tab w:val="num" w:pos="2193"/>
        </w:tabs>
        <w:ind w:left="2193" w:firstLine="0"/>
      </w:pPr>
      <w:rPr>
        <w:rFonts w:ascii="Symbol" w:hAnsi="Symbol" w:hint="default"/>
      </w:rPr>
    </w:lvl>
    <w:lvl w:ilvl="3" w:tplc="BF3E49C6" w:tentative="1">
      <w:start w:val="1"/>
      <w:numFmt w:val="bullet"/>
      <w:lvlText w:val=""/>
      <w:lvlJc w:val="left"/>
      <w:pPr>
        <w:tabs>
          <w:tab w:val="num" w:pos="2673"/>
        </w:tabs>
        <w:ind w:left="2673" w:firstLine="0"/>
      </w:pPr>
      <w:rPr>
        <w:rFonts w:ascii="Symbol" w:hAnsi="Symbol" w:hint="default"/>
      </w:rPr>
    </w:lvl>
    <w:lvl w:ilvl="4" w:tplc="C36A3DEC" w:tentative="1">
      <w:start w:val="1"/>
      <w:numFmt w:val="bullet"/>
      <w:lvlText w:val=""/>
      <w:lvlJc w:val="left"/>
      <w:pPr>
        <w:tabs>
          <w:tab w:val="num" w:pos="3153"/>
        </w:tabs>
        <w:ind w:left="3153" w:firstLine="0"/>
      </w:pPr>
      <w:rPr>
        <w:rFonts w:ascii="Symbol" w:hAnsi="Symbol" w:hint="default"/>
      </w:rPr>
    </w:lvl>
    <w:lvl w:ilvl="5" w:tplc="0638D88C" w:tentative="1">
      <w:start w:val="1"/>
      <w:numFmt w:val="bullet"/>
      <w:lvlText w:val=""/>
      <w:lvlJc w:val="left"/>
      <w:pPr>
        <w:tabs>
          <w:tab w:val="num" w:pos="3633"/>
        </w:tabs>
        <w:ind w:left="3633" w:firstLine="0"/>
      </w:pPr>
      <w:rPr>
        <w:rFonts w:ascii="Symbol" w:hAnsi="Symbol" w:hint="default"/>
      </w:rPr>
    </w:lvl>
    <w:lvl w:ilvl="6" w:tplc="2D6AA9C0" w:tentative="1">
      <w:start w:val="1"/>
      <w:numFmt w:val="bullet"/>
      <w:lvlText w:val=""/>
      <w:lvlJc w:val="left"/>
      <w:pPr>
        <w:tabs>
          <w:tab w:val="num" w:pos="4113"/>
        </w:tabs>
        <w:ind w:left="4113" w:firstLine="0"/>
      </w:pPr>
      <w:rPr>
        <w:rFonts w:ascii="Symbol" w:hAnsi="Symbol" w:hint="default"/>
      </w:rPr>
    </w:lvl>
    <w:lvl w:ilvl="7" w:tplc="CD6AD80E" w:tentative="1">
      <w:start w:val="1"/>
      <w:numFmt w:val="bullet"/>
      <w:lvlText w:val=""/>
      <w:lvlJc w:val="left"/>
      <w:pPr>
        <w:tabs>
          <w:tab w:val="num" w:pos="4593"/>
        </w:tabs>
        <w:ind w:left="4593" w:firstLine="0"/>
      </w:pPr>
      <w:rPr>
        <w:rFonts w:ascii="Symbol" w:hAnsi="Symbol" w:hint="default"/>
      </w:rPr>
    </w:lvl>
    <w:lvl w:ilvl="8" w:tplc="11C61968" w:tentative="1">
      <w:start w:val="1"/>
      <w:numFmt w:val="bullet"/>
      <w:lvlText w:val=""/>
      <w:lvlJc w:val="left"/>
      <w:pPr>
        <w:tabs>
          <w:tab w:val="num" w:pos="5073"/>
        </w:tabs>
        <w:ind w:left="5073" w:firstLine="0"/>
      </w:pPr>
      <w:rPr>
        <w:rFonts w:ascii="Symbol" w:hAnsi="Symbol" w:hint="default"/>
      </w:rPr>
    </w:lvl>
  </w:abstractNum>
  <w:abstractNum w:abstractNumId="39" w15:restartNumberingAfterBreak="0">
    <w:nsid w:val="76F72D6D"/>
    <w:multiLevelType w:val="hybridMultilevel"/>
    <w:tmpl w:val="F6387A5A"/>
    <w:lvl w:ilvl="0" w:tplc="FFFFFFFF">
      <w:start w:val="1"/>
      <w:numFmt w:val="decimal"/>
      <w:lvlText w:val="%1."/>
      <w:lvlJc w:val="left"/>
      <w:pPr>
        <w:ind w:left="406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48" w:hanging="480"/>
      </w:pPr>
    </w:lvl>
    <w:lvl w:ilvl="2" w:tplc="0409001B">
      <w:start w:val="1"/>
      <w:numFmt w:val="lowerRoman"/>
      <w:lvlText w:val="%3."/>
      <w:lvlJc w:val="right"/>
      <w:pPr>
        <w:ind w:left="3228" w:hanging="480"/>
      </w:pPr>
    </w:lvl>
    <w:lvl w:ilvl="3" w:tplc="0409000F" w:tentative="1">
      <w:start w:val="1"/>
      <w:numFmt w:val="decimal"/>
      <w:lvlText w:val="%4."/>
      <w:lvlJc w:val="left"/>
      <w:pPr>
        <w:ind w:left="37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88" w:hanging="480"/>
      </w:pPr>
    </w:lvl>
    <w:lvl w:ilvl="5" w:tplc="0409001B" w:tentative="1">
      <w:start w:val="1"/>
      <w:numFmt w:val="lowerRoman"/>
      <w:lvlText w:val="%6."/>
      <w:lvlJc w:val="right"/>
      <w:pPr>
        <w:ind w:left="4668" w:hanging="480"/>
      </w:pPr>
    </w:lvl>
    <w:lvl w:ilvl="6" w:tplc="0409000F" w:tentative="1">
      <w:start w:val="1"/>
      <w:numFmt w:val="decimal"/>
      <w:lvlText w:val="%7."/>
      <w:lvlJc w:val="left"/>
      <w:pPr>
        <w:ind w:left="51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28" w:hanging="480"/>
      </w:pPr>
    </w:lvl>
    <w:lvl w:ilvl="8" w:tplc="0409001B" w:tentative="1">
      <w:start w:val="1"/>
      <w:numFmt w:val="lowerRoman"/>
      <w:lvlText w:val="%9."/>
      <w:lvlJc w:val="right"/>
      <w:pPr>
        <w:ind w:left="6108" w:hanging="480"/>
      </w:pPr>
    </w:lvl>
  </w:abstractNum>
  <w:abstractNum w:abstractNumId="40" w15:restartNumberingAfterBreak="0">
    <w:nsid w:val="778911CC"/>
    <w:multiLevelType w:val="hybridMultilevel"/>
    <w:tmpl w:val="F6582696"/>
    <w:lvl w:ilvl="0" w:tplc="B8EA623A">
      <w:numFmt w:val="bullet"/>
      <w:lvlText w:val="■"/>
      <w:lvlJc w:val="left"/>
      <w:pPr>
        <w:ind w:left="1788" w:hanging="28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zh-TW" w:bidi="ar-SA"/>
      </w:rPr>
    </w:lvl>
    <w:lvl w:ilvl="1" w:tplc="D190FCBA">
      <w:numFmt w:val="bullet"/>
      <w:lvlText w:val="•"/>
      <w:lvlJc w:val="left"/>
      <w:pPr>
        <w:ind w:left="2693" w:hanging="282"/>
      </w:pPr>
      <w:rPr>
        <w:rFonts w:hint="default"/>
        <w:lang w:val="en-US" w:eastAsia="zh-TW" w:bidi="ar-SA"/>
      </w:rPr>
    </w:lvl>
    <w:lvl w:ilvl="2" w:tplc="2CAAC53A">
      <w:numFmt w:val="bullet"/>
      <w:lvlText w:val="•"/>
      <w:lvlJc w:val="left"/>
      <w:pPr>
        <w:ind w:left="3607" w:hanging="282"/>
      </w:pPr>
      <w:rPr>
        <w:rFonts w:hint="default"/>
        <w:lang w:val="en-US" w:eastAsia="zh-TW" w:bidi="ar-SA"/>
      </w:rPr>
    </w:lvl>
    <w:lvl w:ilvl="3" w:tplc="BA20F92A">
      <w:numFmt w:val="bullet"/>
      <w:lvlText w:val="•"/>
      <w:lvlJc w:val="left"/>
      <w:pPr>
        <w:ind w:left="4520" w:hanging="282"/>
      </w:pPr>
      <w:rPr>
        <w:rFonts w:hint="default"/>
        <w:lang w:val="en-US" w:eastAsia="zh-TW" w:bidi="ar-SA"/>
      </w:rPr>
    </w:lvl>
    <w:lvl w:ilvl="4" w:tplc="715E9482">
      <w:numFmt w:val="bullet"/>
      <w:lvlText w:val="•"/>
      <w:lvlJc w:val="left"/>
      <w:pPr>
        <w:ind w:left="5434" w:hanging="282"/>
      </w:pPr>
      <w:rPr>
        <w:rFonts w:hint="default"/>
        <w:lang w:val="en-US" w:eastAsia="zh-TW" w:bidi="ar-SA"/>
      </w:rPr>
    </w:lvl>
    <w:lvl w:ilvl="5" w:tplc="DD8AA784">
      <w:numFmt w:val="bullet"/>
      <w:lvlText w:val="•"/>
      <w:lvlJc w:val="left"/>
      <w:pPr>
        <w:ind w:left="6347" w:hanging="282"/>
      </w:pPr>
      <w:rPr>
        <w:rFonts w:hint="default"/>
        <w:lang w:val="en-US" w:eastAsia="zh-TW" w:bidi="ar-SA"/>
      </w:rPr>
    </w:lvl>
    <w:lvl w:ilvl="6" w:tplc="172EA462">
      <w:numFmt w:val="bullet"/>
      <w:lvlText w:val="•"/>
      <w:lvlJc w:val="left"/>
      <w:pPr>
        <w:ind w:left="7261" w:hanging="282"/>
      </w:pPr>
      <w:rPr>
        <w:rFonts w:hint="default"/>
        <w:lang w:val="en-US" w:eastAsia="zh-TW" w:bidi="ar-SA"/>
      </w:rPr>
    </w:lvl>
    <w:lvl w:ilvl="7" w:tplc="D49E7066">
      <w:numFmt w:val="bullet"/>
      <w:lvlText w:val="•"/>
      <w:lvlJc w:val="left"/>
      <w:pPr>
        <w:ind w:left="8174" w:hanging="282"/>
      </w:pPr>
      <w:rPr>
        <w:rFonts w:hint="default"/>
        <w:lang w:val="en-US" w:eastAsia="zh-TW" w:bidi="ar-SA"/>
      </w:rPr>
    </w:lvl>
    <w:lvl w:ilvl="8" w:tplc="85848328">
      <w:numFmt w:val="bullet"/>
      <w:lvlText w:val="•"/>
      <w:lvlJc w:val="left"/>
      <w:pPr>
        <w:ind w:left="9088" w:hanging="282"/>
      </w:pPr>
      <w:rPr>
        <w:rFonts w:hint="default"/>
        <w:lang w:val="en-US" w:eastAsia="zh-TW" w:bidi="ar-SA"/>
      </w:rPr>
    </w:lvl>
  </w:abstractNum>
  <w:abstractNum w:abstractNumId="41" w15:restartNumberingAfterBreak="0">
    <w:nsid w:val="77A67C15"/>
    <w:multiLevelType w:val="multilevel"/>
    <w:tmpl w:val="102A71E6"/>
    <w:lvl w:ilvl="0">
      <w:start w:val="1"/>
      <w:numFmt w:val="decimal"/>
      <w:lvlText w:val="%1"/>
      <w:lvlJc w:val="left"/>
      <w:pPr>
        <w:ind w:left="618" w:hanging="512"/>
      </w:pPr>
      <w:rPr>
        <w:rFonts w:hint="default"/>
        <w:lang w:val="en-US" w:eastAsia="zh-TW" w:bidi="ar-SA"/>
      </w:rPr>
    </w:lvl>
    <w:lvl w:ilvl="1">
      <w:start w:val="1"/>
      <w:numFmt w:val="decimal"/>
      <w:lvlText w:val="%1.%2"/>
      <w:lvlJc w:val="left"/>
      <w:pPr>
        <w:ind w:left="618" w:hanging="5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2">
      <w:numFmt w:val="bullet"/>
      <w:lvlText w:val="•"/>
      <w:lvlJc w:val="left"/>
      <w:pPr>
        <w:ind w:left="1798" w:hanging="512"/>
      </w:pPr>
      <w:rPr>
        <w:rFonts w:hint="default"/>
        <w:lang w:val="en-US" w:eastAsia="zh-TW" w:bidi="ar-SA"/>
      </w:rPr>
    </w:lvl>
    <w:lvl w:ilvl="3">
      <w:numFmt w:val="bullet"/>
      <w:lvlText w:val="•"/>
      <w:lvlJc w:val="left"/>
      <w:pPr>
        <w:ind w:left="2387" w:hanging="512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2977" w:hanging="512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3566" w:hanging="512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4155" w:hanging="512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4745" w:hanging="512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5334" w:hanging="512"/>
      </w:pPr>
      <w:rPr>
        <w:rFonts w:hint="default"/>
        <w:lang w:val="en-US" w:eastAsia="zh-TW" w:bidi="ar-SA"/>
      </w:rPr>
    </w:lvl>
  </w:abstractNum>
  <w:abstractNum w:abstractNumId="42" w15:restartNumberingAfterBreak="0">
    <w:nsid w:val="78EB1D50"/>
    <w:multiLevelType w:val="hybridMultilevel"/>
    <w:tmpl w:val="987EB0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C1618CD"/>
    <w:multiLevelType w:val="multilevel"/>
    <w:tmpl w:val="4C6416BA"/>
    <w:lvl w:ilvl="0">
      <w:start w:val="1"/>
      <w:numFmt w:val="decimal"/>
      <w:lvlText w:val="%1"/>
      <w:lvlJc w:val="left"/>
      <w:pPr>
        <w:ind w:left="552" w:hanging="552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left="2640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4560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6840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9120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11400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13320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5600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7880" w:hanging="2520"/>
      </w:pPr>
      <w:rPr>
        <w:rFonts w:hint="default"/>
        <w:b/>
      </w:rPr>
    </w:lvl>
  </w:abstractNum>
  <w:abstractNum w:abstractNumId="44" w15:restartNumberingAfterBreak="0">
    <w:nsid w:val="7F7E5893"/>
    <w:multiLevelType w:val="multilevel"/>
    <w:tmpl w:val="6FB60B14"/>
    <w:lvl w:ilvl="0">
      <w:start w:val="3"/>
      <w:numFmt w:val="decimal"/>
      <w:lvlText w:val="%1"/>
      <w:lvlJc w:val="left"/>
      <w:pPr>
        <w:ind w:left="707" w:hanging="771"/>
      </w:pPr>
      <w:rPr>
        <w:rFonts w:hint="default"/>
        <w:lang w:val="en-US" w:eastAsia="zh-TW" w:bidi="ar-SA"/>
      </w:rPr>
    </w:lvl>
    <w:lvl w:ilvl="1">
      <w:start w:val="13"/>
      <w:numFmt w:val="decimal"/>
      <w:lvlText w:val="%1.%2"/>
      <w:lvlJc w:val="left"/>
      <w:pPr>
        <w:ind w:left="707" w:hanging="771"/>
      </w:pPr>
      <w:rPr>
        <w:rFonts w:hint="default"/>
        <w:lang w:val="en-US" w:eastAsia="zh-TW" w:bidi="ar-SA"/>
      </w:rPr>
    </w:lvl>
    <w:lvl w:ilvl="2">
      <w:start w:val="1"/>
      <w:numFmt w:val="decimal"/>
      <w:lvlText w:val="%1.%2.%3"/>
      <w:lvlJc w:val="left"/>
      <w:pPr>
        <w:ind w:left="707" w:hanging="7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zh-TW" w:bidi="ar-SA"/>
      </w:rPr>
    </w:lvl>
    <w:lvl w:ilvl="3">
      <w:numFmt w:val="bullet"/>
      <w:lvlText w:val="•"/>
      <w:lvlJc w:val="left"/>
      <w:pPr>
        <w:ind w:left="2443" w:hanging="771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3025" w:hanging="771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3606" w:hanging="771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4187" w:hanging="771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4769" w:hanging="771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5350" w:hanging="771"/>
      </w:pPr>
      <w:rPr>
        <w:rFonts w:hint="default"/>
        <w:lang w:val="en-US" w:eastAsia="zh-TW" w:bidi="ar-SA"/>
      </w:rPr>
    </w:lvl>
  </w:abstractNum>
  <w:num w:numId="1" w16cid:durableId="1920288797">
    <w:abstractNumId w:val="21"/>
  </w:num>
  <w:num w:numId="2" w16cid:durableId="1953394445">
    <w:abstractNumId w:val="29"/>
  </w:num>
  <w:num w:numId="3" w16cid:durableId="1712152592">
    <w:abstractNumId w:val="3"/>
  </w:num>
  <w:num w:numId="4" w16cid:durableId="2068339130">
    <w:abstractNumId w:val="2"/>
  </w:num>
  <w:num w:numId="5" w16cid:durableId="808742702">
    <w:abstractNumId w:val="33"/>
  </w:num>
  <w:num w:numId="6" w16cid:durableId="1581980527">
    <w:abstractNumId w:val="7"/>
  </w:num>
  <w:num w:numId="7" w16cid:durableId="2045861986">
    <w:abstractNumId w:val="35"/>
  </w:num>
  <w:num w:numId="8" w16cid:durableId="362824518">
    <w:abstractNumId w:val="26"/>
  </w:num>
  <w:num w:numId="9" w16cid:durableId="755711603">
    <w:abstractNumId w:val="8"/>
  </w:num>
  <w:num w:numId="10" w16cid:durableId="1057052619">
    <w:abstractNumId w:val="22"/>
  </w:num>
  <w:num w:numId="11" w16cid:durableId="58554171">
    <w:abstractNumId w:val="28"/>
  </w:num>
  <w:num w:numId="12" w16cid:durableId="1776439672">
    <w:abstractNumId w:val="40"/>
  </w:num>
  <w:num w:numId="13" w16cid:durableId="1777747467">
    <w:abstractNumId w:val="44"/>
  </w:num>
  <w:num w:numId="14" w16cid:durableId="39019864">
    <w:abstractNumId w:val="18"/>
  </w:num>
  <w:num w:numId="15" w16cid:durableId="442002179">
    <w:abstractNumId w:val="32"/>
  </w:num>
  <w:num w:numId="16" w16cid:durableId="1678269526">
    <w:abstractNumId w:val="30"/>
  </w:num>
  <w:num w:numId="17" w16cid:durableId="741295796">
    <w:abstractNumId w:val="14"/>
  </w:num>
  <w:num w:numId="18" w16cid:durableId="1293486941">
    <w:abstractNumId w:val="4"/>
  </w:num>
  <w:num w:numId="19" w16cid:durableId="257911369">
    <w:abstractNumId w:val="1"/>
  </w:num>
  <w:num w:numId="20" w16cid:durableId="62145549">
    <w:abstractNumId w:val="41"/>
  </w:num>
  <w:num w:numId="21" w16cid:durableId="685324489">
    <w:abstractNumId w:val="27"/>
  </w:num>
  <w:num w:numId="22" w16cid:durableId="512763242">
    <w:abstractNumId w:val="31"/>
  </w:num>
  <w:num w:numId="23" w16cid:durableId="608122946">
    <w:abstractNumId w:val="9"/>
  </w:num>
  <w:num w:numId="24" w16cid:durableId="1105806781">
    <w:abstractNumId w:val="12"/>
  </w:num>
  <w:num w:numId="25" w16cid:durableId="979918229">
    <w:abstractNumId w:val="25"/>
  </w:num>
  <w:num w:numId="26" w16cid:durableId="1662275181">
    <w:abstractNumId w:val="16"/>
  </w:num>
  <w:num w:numId="27" w16cid:durableId="882449075">
    <w:abstractNumId w:val="17"/>
  </w:num>
  <w:num w:numId="28" w16cid:durableId="1395003989">
    <w:abstractNumId w:val="11"/>
  </w:num>
  <w:num w:numId="29" w16cid:durableId="14236867">
    <w:abstractNumId w:val="38"/>
  </w:num>
  <w:num w:numId="30" w16cid:durableId="17826064">
    <w:abstractNumId w:val="42"/>
  </w:num>
  <w:num w:numId="31" w16cid:durableId="656614235">
    <w:abstractNumId w:val="15"/>
  </w:num>
  <w:num w:numId="32" w16cid:durableId="2037847934">
    <w:abstractNumId w:val="39"/>
  </w:num>
  <w:num w:numId="33" w16cid:durableId="1013260836">
    <w:abstractNumId w:val="37"/>
  </w:num>
  <w:num w:numId="34" w16cid:durableId="1901362488">
    <w:abstractNumId w:val="5"/>
  </w:num>
  <w:num w:numId="35" w16cid:durableId="1208831065">
    <w:abstractNumId w:val="19"/>
  </w:num>
  <w:num w:numId="36" w16cid:durableId="10305103">
    <w:abstractNumId w:val="0"/>
  </w:num>
  <w:num w:numId="37" w16cid:durableId="1716730309">
    <w:abstractNumId w:val="13"/>
  </w:num>
  <w:num w:numId="38" w16cid:durableId="265694613">
    <w:abstractNumId w:val="34"/>
  </w:num>
  <w:num w:numId="39" w16cid:durableId="548227642">
    <w:abstractNumId w:val="36"/>
  </w:num>
  <w:num w:numId="40" w16cid:durableId="416291223">
    <w:abstractNumId w:val="43"/>
  </w:num>
  <w:num w:numId="41" w16cid:durableId="305670663">
    <w:abstractNumId w:val="10"/>
  </w:num>
  <w:num w:numId="42" w16cid:durableId="1117523010">
    <w:abstractNumId w:val="6"/>
  </w:num>
  <w:num w:numId="43" w16cid:durableId="1265183967">
    <w:abstractNumId w:val="23"/>
  </w:num>
  <w:num w:numId="44" w16cid:durableId="793059218">
    <w:abstractNumId w:val="24"/>
  </w:num>
  <w:num w:numId="45" w16cid:durableId="161933256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FD2"/>
    <w:rsid w:val="00037715"/>
    <w:rsid w:val="00056172"/>
    <w:rsid w:val="000B7D25"/>
    <w:rsid w:val="000C244C"/>
    <w:rsid w:val="000C7962"/>
    <w:rsid w:val="001313C2"/>
    <w:rsid w:val="00133CA1"/>
    <w:rsid w:val="00184899"/>
    <w:rsid w:val="00184BFA"/>
    <w:rsid w:val="001911EA"/>
    <w:rsid w:val="001F6CA6"/>
    <w:rsid w:val="002639F1"/>
    <w:rsid w:val="002669C6"/>
    <w:rsid w:val="00267191"/>
    <w:rsid w:val="00291CF2"/>
    <w:rsid w:val="002A5982"/>
    <w:rsid w:val="002B3D42"/>
    <w:rsid w:val="002D44C4"/>
    <w:rsid w:val="002E3238"/>
    <w:rsid w:val="003230D1"/>
    <w:rsid w:val="003316DA"/>
    <w:rsid w:val="00336ED8"/>
    <w:rsid w:val="003459EF"/>
    <w:rsid w:val="00357F9A"/>
    <w:rsid w:val="00364745"/>
    <w:rsid w:val="003664C0"/>
    <w:rsid w:val="0037779D"/>
    <w:rsid w:val="0038218F"/>
    <w:rsid w:val="003870C7"/>
    <w:rsid w:val="003D7DA5"/>
    <w:rsid w:val="003E578C"/>
    <w:rsid w:val="004102C3"/>
    <w:rsid w:val="004220A7"/>
    <w:rsid w:val="00443E51"/>
    <w:rsid w:val="00445080"/>
    <w:rsid w:val="00462E34"/>
    <w:rsid w:val="00494EFD"/>
    <w:rsid w:val="004B29A1"/>
    <w:rsid w:val="004C76FC"/>
    <w:rsid w:val="004D3DAA"/>
    <w:rsid w:val="004E4400"/>
    <w:rsid w:val="004E6527"/>
    <w:rsid w:val="004E6E59"/>
    <w:rsid w:val="0050319F"/>
    <w:rsid w:val="005210A3"/>
    <w:rsid w:val="00544E69"/>
    <w:rsid w:val="0055705C"/>
    <w:rsid w:val="005779A4"/>
    <w:rsid w:val="00591173"/>
    <w:rsid w:val="005D66FA"/>
    <w:rsid w:val="006048E7"/>
    <w:rsid w:val="00631E1B"/>
    <w:rsid w:val="0067224A"/>
    <w:rsid w:val="006A5864"/>
    <w:rsid w:val="006A6EDE"/>
    <w:rsid w:val="006B74D1"/>
    <w:rsid w:val="006C3812"/>
    <w:rsid w:val="00713877"/>
    <w:rsid w:val="00723FD2"/>
    <w:rsid w:val="00770E4D"/>
    <w:rsid w:val="00797A2C"/>
    <w:rsid w:val="00797F76"/>
    <w:rsid w:val="007C29B9"/>
    <w:rsid w:val="007E40A1"/>
    <w:rsid w:val="007F6559"/>
    <w:rsid w:val="00802173"/>
    <w:rsid w:val="00807CE8"/>
    <w:rsid w:val="0081201D"/>
    <w:rsid w:val="00812F5B"/>
    <w:rsid w:val="00843664"/>
    <w:rsid w:val="00853848"/>
    <w:rsid w:val="00853A0F"/>
    <w:rsid w:val="00891395"/>
    <w:rsid w:val="00894BC5"/>
    <w:rsid w:val="00896BAC"/>
    <w:rsid w:val="008C518A"/>
    <w:rsid w:val="008C5B31"/>
    <w:rsid w:val="00945417"/>
    <w:rsid w:val="009524FA"/>
    <w:rsid w:val="00960F73"/>
    <w:rsid w:val="00964D76"/>
    <w:rsid w:val="009C53BE"/>
    <w:rsid w:val="009E7B60"/>
    <w:rsid w:val="00A204BD"/>
    <w:rsid w:val="00A3506A"/>
    <w:rsid w:val="00A86C89"/>
    <w:rsid w:val="00AA14A7"/>
    <w:rsid w:val="00AA7F7B"/>
    <w:rsid w:val="00B00BBF"/>
    <w:rsid w:val="00B01745"/>
    <w:rsid w:val="00B118B1"/>
    <w:rsid w:val="00B1442E"/>
    <w:rsid w:val="00B17BEE"/>
    <w:rsid w:val="00B21168"/>
    <w:rsid w:val="00B52F44"/>
    <w:rsid w:val="00BE5122"/>
    <w:rsid w:val="00C312FF"/>
    <w:rsid w:val="00C46F1B"/>
    <w:rsid w:val="00C5368C"/>
    <w:rsid w:val="00C6475C"/>
    <w:rsid w:val="00C7186B"/>
    <w:rsid w:val="00C84190"/>
    <w:rsid w:val="00C922EB"/>
    <w:rsid w:val="00C953D3"/>
    <w:rsid w:val="00C95515"/>
    <w:rsid w:val="00C97392"/>
    <w:rsid w:val="00CB0B3B"/>
    <w:rsid w:val="00CB6620"/>
    <w:rsid w:val="00CC63B5"/>
    <w:rsid w:val="00CF3725"/>
    <w:rsid w:val="00D001FA"/>
    <w:rsid w:val="00D54F51"/>
    <w:rsid w:val="00D7435D"/>
    <w:rsid w:val="00D801D7"/>
    <w:rsid w:val="00DA7153"/>
    <w:rsid w:val="00DD1AB8"/>
    <w:rsid w:val="00DE2E28"/>
    <w:rsid w:val="00DF143E"/>
    <w:rsid w:val="00DF3A47"/>
    <w:rsid w:val="00E22C0A"/>
    <w:rsid w:val="00E43CF3"/>
    <w:rsid w:val="00E7037C"/>
    <w:rsid w:val="00E83CA7"/>
    <w:rsid w:val="00E933EA"/>
    <w:rsid w:val="00ED63C2"/>
    <w:rsid w:val="00F0304E"/>
    <w:rsid w:val="00F1038C"/>
    <w:rsid w:val="00F547DD"/>
    <w:rsid w:val="00F72B9D"/>
    <w:rsid w:val="00F81B68"/>
    <w:rsid w:val="00FF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D9F38"/>
  <w15:docId w15:val="{2EB528AA-5D4A-4EDF-A780-36D9F3DDC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lang w:eastAsia="zh-TW"/>
    </w:rPr>
  </w:style>
  <w:style w:type="paragraph" w:styleId="1">
    <w:name w:val="heading 1"/>
    <w:basedOn w:val="a"/>
    <w:uiPriority w:val="9"/>
    <w:qFormat/>
    <w:pPr>
      <w:ind w:left="427"/>
      <w:outlineLvl w:val="0"/>
    </w:pPr>
    <w:rPr>
      <w:rFonts w:ascii="微軟正黑體" w:eastAsia="微軟正黑體" w:hAnsi="微軟正黑體" w:cs="微軟正黑體"/>
      <w:b/>
      <w:bCs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pPr>
      <w:spacing w:before="117"/>
      <w:ind w:left="710"/>
      <w:outlineLvl w:val="1"/>
    </w:pPr>
    <w:rPr>
      <w:rFonts w:ascii="微軟正黑體" w:eastAsia="微軟正黑體" w:hAnsi="微軟正黑體" w:cs="微軟正黑體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76F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99"/>
      <w:ind w:left="134"/>
      <w:jc w:val="center"/>
    </w:pPr>
    <w:rPr>
      <w:sz w:val="28"/>
      <w:szCs w:val="28"/>
    </w:rPr>
  </w:style>
  <w:style w:type="paragraph" w:styleId="21">
    <w:name w:val="toc 2"/>
    <w:basedOn w:val="a"/>
    <w:uiPriority w:val="1"/>
    <w:qFormat/>
    <w:pPr>
      <w:spacing w:before="89"/>
      <w:ind w:left="177"/>
      <w:jc w:val="center"/>
    </w:pPr>
    <w:rPr>
      <w:sz w:val="26"/>
      <w:szCs w:val="26"/>
    </w:rPr>
  </w:style>
  <w:style w:type="paragraph" w:styleId="31">
    <w:name w:val="toc 3"/>
    <w:basedOn w:val="a"/>
    <w:uiPriority w:val="1"/>
    <w:qFormat/>
    <w:pPr>
      <w:spacing w:before="199"/>
      <w:ind w:left="427"/>
    </w:pPr>
    <w:rPr>
      <w:sz w:val="28"/>
      <w:szCs w:val="28"/>
    </w:rPr>
  </w:style>
  <w:style w:type="paragraph" w:styleId="4">
    <w:name w:val="toc 4"/>
    <w:basedOn w:val="a"/>
    <w:uiPriority w:val="1"/>
    <w:qFormat/>
    <w:pPr>
      <w:spacing w:before="63"/>
      <w:ind w:left="907"/>
    </w:pPr>
    <w:rPr>
      <w:sz w:val="26"/>
      <w:szCs w:val="26"/>
    </w:rPr>
  </w:style>
  <w:style w:type="paragraph" w:styleId="a3">
    <w:name w:val="Body Text"/>
    <w:basedOn w:val="a"/>
    <w:link w:val="a4"/>
    <w:uiPriority w:val="1"/>
    <w:qFormat/>
    <w:pPr>
      <w:ind w:left="1788"/>
    </w:pPr>
    <w:rPr>
      <w:sz w:val="28"/>
      <w:szCs w:val="28"/>
    </w:rPr>
  </w:style>
  <w:style w:type="paragraph" w:styleId="a5">
    <w:name w:val="Title"/>
    <w:basedOn w:val="a"/>
    <w:uiPriority w:val="10"/>
    <w:qFormat/>
    <w:pPr>
      <w:ind w:left="144"/>
      <w:jc w:val="center"/>
    </w:pPr>
    <w:rPr>
      <w:sz w:val="48"/>
      <w:szCs w:val="48"/>
    </w:rPr>
  </w:style>
  <w:style w:type="paragraph" w:styleId="a6">
    <w:name w:val="List Paragraph"/>
    <w:basedOn w:val="a"/>
    <w:uiPriority w:val="1"/>
    <w:qFormat/>
    <w:pPr>
      <w:spacing w:before="222"/>
      <w:ind w:left="2978" w:hanging="48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標題 3 字元"/>
    <w:basedOn w:val="a0"/>
    <w:link w:val="3"/>
    <w:uiPriority w:val="9"/>
    <w:semiHidden/>
    <w:rsid w:val="004C76FC"/>
    <w:rPr>
      <w:rFonts w:asciiTheme="majorHAnsi" w:eastAsiaTheme="majorEastAsia" w:hAnsiTheme="majorHAnsi" w:cstheme="majorBidi"/>
      <w:b/>
      <w:bCs/>
      <w:sz w:val="36"/>
      <w:szCs w:val="36"/>
      <w:lang w:eastAsia="zh-TW"/>
    </w:rPr>
  </w:style>
  <w:style w:type="character" w:styleId="a7">
    <w:name w:val="Hyperlink"/>
    <w:basedOn w:val="a0"/>
    <w:uiPriority w:val="99"/>
    <w:unhideWhenUsed/>
    <w:rsid w:val="004C76FC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C76FC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unhideWhenUsed/>
    <w:rsid w:val="00C312FF"/>
    <w:rPr>
      <w:rFonts w:ascii="Times New Roman" w:hAnsi="Times New Roman" w:cs="Times New Roman"/>
      <w:sz w:val="24"/>
      <w:szCs w:val="24"/>
    </w:rPr>
  </w:style>
  <w:style w:type="character" w:customStyle="1" w:styleId="a4">
    <w:name w:val="本文 字元"/>
    <w:basedOn w:val="a0"/>
    <w:link w:val="a3"/>
    <w:uiPriority w:val="1"/>
    <w:rsid w:val="00357F9A"/>
    <w:rPr>
      <w:rFonts w:ascii="SimSun" w:eastAsia="SimSun" w:hAnsi="SimSun" w:cs="SimSun"/>
      <w:sz w:val="28"/>
      <w:szCs w:val="28"/>
      <w:lang w:eastAsia="zh-TW"/>
    </w:rPr>
  </w:style>
  <w:style w:type="character" w:styleId="a9">
    <w:name w:val="Strong"/>
    <w:basedOn w:val="a0"/>
    <w:uiPriority w:val="22"/>
    <w:qFormat/>
    <w:rsid w:val="00E22C0A"/>
    <w:rPr>
      <w:b/>
      <w:bCs/>
    </w:rPr>
  </w:style>
  <w:style w:type="character" w:customStyle="1" w:styleId="20">
    <w:name w:val="標題 2 字元"/>
    <w:basedOn w:val="a0"/>
    <w:link w:val="2"/>
    <w:uiPriority w:val="9"/>
    <w:rsid w:val="003316DA"/>
    <w:rPr>
      <w:rFonts w:ascii="微軟正黑體" w:eastAsia="微軟正黑體" w:hAnsi="微軟正黑體" w:cs="微軟正黑體"/>
      <w:b/>
      <w:bCs/>
      <w:sz w:val="28"/>
      <w:szCs w:val="28"/>
      <w:lang w:eastAsia="zh-TW"/>
    </w:rPr>
  </w:style>
  <w:style w:type="table" w:styleId="aa">
    <w:name w:val="Table Grid"/>
    <w:basedOn w:val="a1"/>
    <w:uiPriority w:val="39"/>
    <w:rsid w:val="00AA7F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AA7F7B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11</Pages>
  <Words>1002</Words>
  <Characters>5718</Characters>
  <Application>Microsoft Office Word</Application>
  <DocSecurity>0</DocSecurity>
  <Lines>47</Lines>
  <Paragraphs>13</Paragraphs>
  <ScaleCrop>false</ScaleCrop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顯榮 葉</dc:creator>
  <cp:lastModifiedBy>Weicheng Lo</cp:lastModifiedBy>
  <cp:revision>83</cp:revision>
  <cp:lastPrinted>2026-04-19T10:15:00Z</cp:lastPrinted>
  <dcterms:created xsi:type="dcterms:W3CDTF">2026-04-17T09:21:00Z</dcterms:created>
  <dcterms:modified xsi:type="dcterms:W3CDTF">2026-04-19T12:18:00Z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2026-04-17T00:00:00Z</vt:filetime>
  </property>
  <property fmtid="{D5CDD505-2E9C-101B-9397-08002B2CF9AE}" pid="5" name="Producer">
    <vt:lpwstr>Microsoft® Word 2019</vt:lpwstr>
  </property>
</Properties>
</file>