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40"/>
        <w:jc w:val="center"/>
      </w:pPr>
      <w:r>
        <w:rPr>
          <w:rFonts w:ascii="Calibri" w:hAnsi="Calibri" w:eastAsia="Microsoft YaHei"/>
          <w:b/>
          <w:color w:val="2E74B5"/>
          <w:sz w:val="22"/>
        </w:rPr>
        <w:t>项目实施交付管理平台</w:t>
      </w:r>
    </w:p>
    <w:p>
      <w:pPr>
        <w:spacing w:before="720" w:after="240"/>
        <w:jc w:val="center"/>
      </w:pPr>
      <w:r>
        <w:rPr>
          <w:rFonts w:ascii="Calibri" w:hAnsi="Calibri" w:eastAsia="Microsoft YaHei"/>
          <w:b/>
          <w:color w:val="1F2937"/>
          <w:sz w:val="50"/>
        </w:rPr>
        <w:t>项目团队成员管理软件需求规格说明书（SRS）</w:t>
      </w:r>
    </w:p>
    <w:p>
      <w:pPr>
        <w:spacing w:after="840"/>
        <w:jc w:val="center"/>
      </w:pPr>
      <w:r>
        <w:rPr>
          <w:rFonts w:ascii="Calibri" w:hAnsi="Calibri" w:eastAsia="Microsoft YaHei"/>
          <w:color w:val="667085"/>
          <w:sz w:val="28"/>
        </w:rPr>
        <w:t>SRS</w:t>
      </w:r>
    </w:p>
    <w:tbl>
      <w:tblPr>
        <w:tblStyle w:val="TableGrid"/>
        <w:tblW w:type="dxa" w:w="9025"/>
        <w:jc w:val="left"/>
        <w:tblLayout w:type="fixed"/>
        <w:tblLook w:firstColumn="1" w:firstRow="1" w:lastColumn="0" w:lastRow="0" w:noHBand="0" w:noVBand="1" w:val="04A0"/>
        <w:tblInd w:w="120" w:type="dxa"/>
      </w:tblPr>
      <w:tblGrid>
        <w:gridCol w:w="2436"/>
        <w:gridCol w:w="6589"/>
      </w:tblGrid>
      <w:tr>
        <w:tc>
          <w:tcPr>
            <w:tcW w:type="dxa" w:w="2436"/>
            <w:vAlign w:val="center"/>
            <w:shd w:fill="E8EEF5"/>
            <w:tcMar>
              <w:top w:w="80" w:type="dxa"/>
              <w:start w:w="120" w:type="dxa"/>
              <w:bottom w:w="80" w:type="dxa"/>
              <w:end w:w="120" w:type="dxa"/>
            </w:tcMar>
          </w:tcPr>
          <w:p>
            <w:pPr>
              <w:spacing w:after="0"/>
            </w:pPr>
            <w:r>
              <w:rPr>
                <w:b/>
              </w:rPr>
              <w:t>项目／产品名称</w:t>
            </w:r>
          </w:p>
        </w:tc>
        <w:tc>
          <w:tcPr>
            <w:tcW w:type="dxa" w:w="6589"/>
            <w:vAlign w:val="center"/>
            <w:tcMar>
              <w:top w:w="80" w:type="dxa"/>
              <w:start w:w="120" w:type="dxa"/>
              <w:bottom w:w="80" w:type="dxa"/>
              <w:end w:w="120" w:type="dxa"/>
            </w:tcMar>
          </w:tcPr>
          <w:p>
            <w:pPr>
              <w:spacing w:after="0"/>
            </w:pPr>
            <w:r>
              <w:t>项目实施交付管理平台</w:t>
            </w:r>
          </w:p>
        </w:tc>
      </w:tr>
      <w:tr>
        <w:tc>
          <w:tcPr>
            <w:tcW w:type="dxa" w:w="2436"/>
            <w:vAlign w:val="center"/>
            <w:shd w:fill="E8EEF5"/>
            <w:tcMar>
              <w:top w:w="80" w:type="dxa"/>
              <w:start w:w="120" w:type="dxa"/>
              <w:bottom w:w="80" w:type="dxa"/>
              <w:end w:w="120" w:type="dxa"/>
            </w:tcMar>
          </w:tcPr>
          <w:p>
            <w:pPr>
              <w:spacing w:after="0"/>
            </w:pPr>
            <w:r>
              <w:rPr>
                <w:b/>
              </w:rPr>
              <w:t>文档编号</w:t>
            </w:r>
          </w:p>
        </w:tc>
        <w:tc>
          <w:tcPr>
            <w:tcW w:type="dxa" w:w="6589"/>
            <w:vAlign w:val="center"/>
            <w:tcMar>
              <w:top w:w="80" w:type="dxa"/>
              <w:start w:w="120" w:type="dxa"/>
              <w:bottom w:w="80" w:type="dxa"/>
              <w:end w:w="120" w:type="dxa"/>
            </w:tcMar>
          </w:tcPr>
          <w:p>
            <w:pPr>
              <w:spacing w:after="0"/>
            </w:pPr>
            <w:r>
              <w:t>SRS-TEAM-001</w:t>
            </w:r>
          </w:p>
        </w:tc>
      </w:tr>
      <w:tr>
        <w:tc>
          <w:tcPr>
            <w:tcW w:type="dxa" w:w="2436"/>
            <w:vAlign w:val="center"/>
            <w:shd w:fill="E8EEF5"/>
            <w:tcMar>
              <w:top w:w="80" w:type="dxa"/>
              <w:start w:w="120" w:type="dxa"/>
              <w:bottom w:w="80" w:type="dxa"/>
              <w:end w:w="120" w:type="dxa"/>
            </w:tcMar>
          </w:tcPr>
          <w:p>
            <w:pPr>
              <w:spacing w:after="0"/>
            </w:pPr>
            <w:r>
              <w:rPr>
                <w:b/>
              </w:rPr>
              <w:t>文档版本</w:t>
            </w:r>
          </w:p>
        </w:tc>
        <w:tc>
          <w:tcPr>
            <w:tcW w:type="dxa" w:w="6589"/>
            <w:vAlign w:val="center"/>
            <w:tcMar>
              <w:top w:w="80" w:type="dxa"/>
              <w:start w:w="120" w:type="dxa"/>
              <w:bottom w:w="80" w:type="dxa"/>
              <w:end w:w="120" w:type="dxa"/>
            </w:tcMar>
          </w:tcPr>
          <w:p>
            <w:pPr>
              <w:spacing w:after="0"/>
            </w:pPr>
            <w:r>
              <w:t>V0.1</w:t>
            </w:r>
          </w:p>
        </w:tc>
      </w:tr>
      <w:tr>
        <w:tc>
          <w:tcPr>
            <w:tcW w:type="dxa" w:w="2436"/>
            <w:vAlign w:val="center"/>
            <w:shd w:fill="E8EEF5"/>
            <w:tcMar>
              <w:top w:w="80" w:type="dxa"/>
              <w:start w:w="120" w:type="dxa"/>
              <w:bottom w:w="80" w:type="dxa"/>
              <w:end w:w="120" w:type="dxa"/>
            </w:tcMar>
          </w:tcPr>
          <w:p>
            <w:pPr>
              <w:spacing w:after="0"/>
            </w:pPr>
            <w:r>
              <w:rPr>
                <w:b/>
              </w:rPr>
              <w:t>文档状态</w:t>
            </w:r>
          </w:p>
        </w:tc>
        <w:tc>
          <w:tcPr>
            <w:tcW w:type="dxa" w:w="6589"/>
            <w:vAlign w:val="center"/>
            <w:tcMar>
              <w:top w:w="80" w:type="dxa"/>
              <w:start w:w="120" w:type="dxa"/>
              <w:bottom w:w="80" w:type="dxa"/>
              <w:end w:w="120" w:type="dxa"/>
            </w:tcMar>
          </w:tcPr>
          <w:p>
            <w:pPr>
              <w:spacing w:after="0"/>
            </w:pPr>
            <w:r>
              <w:t>示例稿</w:t>
            </w:r>
          </w:p>
        </w:tc>
      </w:tr>
      <w:tr>
        <w:tc>
          <w:tcPr>
            <w:tcW w:type="dxa" w:w="2436"/>
            <w:vAlign w:val="center"/>
            <w:shd w:fill="E8EEF5"/>
            <w:tcMar>
              <w:top w:w="80" w:type="dxa"/>
              <w:start w:w="120" w:type="dxa"/>
              <w:bottom w:w="80" w:type="dxa"/>
              <w:end w:w="120" w:type="dxa"/>
            </w:tcMar>
          </w:tcPr>
          <w:p>
            <w:pPr>
              <w:spacing w:after="0"/>
            </w:pPr>
            <w:r>
              <w:rPr>
                <w:b/>
              </w:rPr>
              <w:t>编制／批准日期</w:t>
            </w:r>
          </w:p>
        </w:tc>
        <w:tc>
          <w:tcPr>
            <w:tcW w:type="dxa" w:w="6589"/>
            <w:vAlign w:val="center"/>
            <w:tcMar>
              <w:top w:w="80" w:type="dxa"/>
              <w:start w:w="120" w:type="dxa"/>
              <w:bottom w:w="80" w:type="dxa"/>
              <w:end w:w="120" w:type="dxa"/>
            </w:tcMar>
          </w:tcPr>
          <w:p>
            <w:pPr>
              <w:spacing w:after="0"/>
            </w:pPr>
            <w:r>
              <w:t>2026-08-03／不适用（示例）</w:t>
            </w:r>
          </w:p>
        </w:tc>
      </w:tr>
    </w:tbl>
    <w:p/>
    <w:p>
      <w:pPr>
        <w:jc w:val="center"/>
      </w:pPr>
      <w:r>
        <w:rPr>
          <w:rFonts w:ascii="Calibri" w:hAnsi="Calibri" w:eastAsia="Microsoft YaHei"/>
          <w:i/>
          <w:color w:val="667085"/>
          <w:sz w:val="18"/>
        </w:rPr>
        <w:t>本文已按标准模板填写；执行、批准和证据信息在正式使用时补充。</w:t>
      </w:r>
    </w:p>
    <w:p>
      <w:r>
        <w:br w:type="page"/>
      </w:r>
    </w:p>
    <w:p>
      <w:pPr>
        <w:pStyle w:val="Heading1"/>
      </w:pPr>
      <w:r>
        <w:rPr>
          <w:rFonts w:ascii="Calibri" w:hAnsi="Calibri" w:eastAsia="Microsoft YaHei"/>
          <w:color w:val="1F2937"/>
        </w:rPr>
        <w:t>目录</w:t>
      </w:r>
    </w:p>
    <w:p>
      <w:r>
        <w:rPr>
          <w:rFonts w:ascii="Calibri" w:hAnsi="Calibri" w:eastAsia="Microsoft YaHei"/>
          <w:i/>
          <w:color w:val="667085"/>
          <w:sz w:val="20"/>
        </w:rPr>
        <w:fldChar w:fldCharType="begin"/>
        <w:instrText xml:space="preserve"> TOC \o "1-3" \h \z \u </w:instrText>
        <w:fldChar w:fldCharType="separate"/>
        <w:t>在Word中右键更新目录</w:t>
        <w:fldChar w:fldCharType="end"/>
      </w:r>
    </w:p>
    <w:p>
      <w:r>
        <w:br w:type="page"/>
      </w:r>
    </w:p>
    <w:p>
      <w:pPr>
        <w:spacing w:after="120"/>
        <w:ind w:left="317"/>
      </w:pPr>
      <w:r>
        <w:t>文档用途：定义项目团队成员管理“为什么建设、建设什么、做到什么程度”。</w:t>
      </w:r>
    </w:p>
    <w:p>
      <w:pPr>
        <w:spacing w:after="120"/>
        <w:ind w:left="317"/>
      </w:pPr>
      <w:r>
        <w:t>阶段边界：本文描述业务与系统应有行为，不展开代码结构、物理表结构、接口实现和测试执行步骤。</w:t>
      </w:r>
    </w:p>
    <w:p>
      <w:pPr>
        <w:spacing w:after="120"/>
        <w:ind w:left="317"/>
      </w:pPr>
      <w:r>
        <w:t>使用规则：标记为“按需”的章节在不适用时说明裁剪结论；所有已承诺需求均具有可验证的验收标准。【建议】表示示例补充的推荐口径；【待确认】表示不能作为确定性验收依据。</w:t>
      </w:r>
    </w:p>
    <w:p>
      <w:pPr>
        <w:pStyle w:val="Heading1"/>
      </w:pPr>
      <w:r>
        <w:t>文档控制</w:t>
      </w:r>
    </w:p>
    <w:tbl>
      <w:tblPr>
        <w:tblStyle w:val="TableGrid"/>
        <w:tblW w:type="dxa" w:w="9026"/>
        <w:jc w:val="left"/>
        <w:tblLayout w:type="fixed"/>
        <w:tblLook w:firstColumn="1" w:firstRow="1" w:lastColumn="0" w:lastRow="0" w:noHBand="0" w:noVBand="1" w:val="04A0"/>
        <w:tblInd w:w="100" w:type="dxa"/>
      </w:tblPr>
      <w:tblGrid>
        <w:gridCol w:w="2192"/>
        <w:gridCol w:w="6834"/>
      </w:tblGrid>
      <w:tr>
        <w:trPr>
          <w:tblHeader w:val="true"/>
        </w:trPr>
        <w:tc>
          <w:tcPr>
            <w:tcW w:type="dxa" w:w="2192"/>
            <w:vAlign w:val="center"/>
            <w:shd w:fill="D9EAF7"/>
          </w:tcPr>
          <w:p>
            <w:pPr>
              <w:spacing w:after="40"/>
              <w:jc w:val="center"/>
            </w:pPr>
            <w:r>
              <w:rPr>
                <w:b/>
                <w:sz w:val="18"/>
              </w:rPr>
            </w:r>
            <w:r>
              <w:rPr>
                <w:b/>
                <w:sz w:val="18"/>
              </w:rPr>
              <w:t>字段</w:t>
            </w:r>
          </w:p>
        </w:tc>
        <w:tc>
          <w:tcPr>
            <w:tcW w:type="dxa" w:w="6834"/>
            <w:vAlign w:val="center"/>
            <w:shd w:fill="D9EAF7"/>
          </w:tcPr>
          <w:p>
            <w:pPr>
              <w:spacing w:after="40"/>
              <w:jc w:val="center"/>
            </w:pPr>
            <w:r>
              <w:rPr>
                <w:b/>
                <w:sz w:val="18"/>
              </w:rPr>
            </w:r>
            <w:r>
              <w:rPr>
                <w:b/>
                <w:sz w:val="18"/>
              </w:rPr>
              <w:t>内容</w:t>
            </w:r>
          </w:p>
        </w:tc>
      </w:tr>
      <w:tr>
        <w:tc>
          <w:tcPr>
            <w:tcW w:type="dxa" w:w="2192"/>
            <w:vAlign w:val="center"/>
          </w:tcPr>
          <w:p>
            <w:pPr>
              <w:spacing w:after="40"/>
            </w:pPr>
            <w:r/>
            <w:r>
              <w:t>项目／产品名称</w:t>
            </w:r>
          </w:p>
        </w:tc>
        <w:tc>
          <w:tcPr>
            <w:tcW w:type="dxa" w:w="6834"/>
            <w:vAlign w:val="center"/>
          </w:tcPr>
          <w:p>
            <w:pPr>
              <w:spacing w:after="40"/>
            </w:pPr>
            <w:r/>
            <w:r>
              <w:t>项目实施交付管理平台</w:t>
            </w:r>
          </w:p>
        </w:tc>
      </w:tr>
      <w:tr>
        <w:tc>
          <w:tcPr>
            <w:tcW w:type="dxa" w:w="2192"/>
            <w:vAlign w:val="center"/>
          </w:tcPr>
          <w:p>
            <w:pPr>
              <w:spacing w:after="40"/>
            </w:pPr>
            <w:r/>
            <w:r>
              <w:t>文档名称</w:t>
            </w:r>
          </w:p>
        </w:tc>
        <w:tc>
          <w:tcPr>
            <w:tcW w:type="dxa" w:w="6834"/>
            <w:vAlign w:val="center"/>
          </w:tcPr>
          <w:p>
            <w:pPr>
              <w:spacing w:after="40"/>
            </w:pPr>
            <w:r/>
            <w:r>
              <w:t>软件需求规格说明书</w:t>
            </w:r>
          </w:p>
        </w:tc>
      </w:tr>
      <w:tr>
        <w:tc>
          <w:tcPr>
            <w:tcW w:type="dxa" w:w="2192"/>
            <w:vAlign w:val="center"/>
          </w:tcPr>
          <w:p>
            <w:pPr>
              <w:spacing w:after="40"/>
            </w:pPr>
            <w:r/>
            <w:r>
              <w:t>文档编号</w:t>
            </w:r>
          </w:p>
        </w:tc>
        <w:tc>
          <w:tcPr>
            <w:tcW w:type="dxa" w:w="6834"/>
            <w:vAlign w:val="center"/>
          </w:tcPr>
          <w:p>
            <w:pPr>
              <w:spacing w:after="40"/>
            </w:pPr>
            <w:r/>
            <w:r>
              <w:t>SRS-TEAM-001</w:t>
            </w:r>
          </w:p>
        </w:tc>
      </w:tr>
      <w:tr>
        <w:tc>
          <w:tcPr>
            <w:tcW w:type="dxa" w:w="2192"/>
            <w:vAlign w:val="center"/>
          </w:tcPr>
          <w:p>
            <w:pPr>
              <w:spacing w:after="40"/>
            </w:pPr>
            <w:r/>
            <w:r>
              <w:t>文档版本</w:t>
            </w:r>
          </w:p>
        </w:tc>
        <w:tc>
          <w:tcPr>
            <w:tcW w:type="dxa" w:w="6834"/>
            <w:vAlign w:val="center"/>
          </w:tcPr>
          <w:p>
            <w:pPr>
              <w:spacing w:after="40"/>
            </w:pPr>
            <w:r/>
            <w:r>
              <w:t>V0.1</w:t>
            </w:r>
          </w:p>
        </w:tc>
      </w:tr>
      <w:tr>
        <w:tc>
          <w:tcPr>
            <w:tcW w:type="dxa" w:w="2192"/>
            <w:vAlign w:val="center"/>
          </w:tcPr>
          <w:p>
            <w:pPr>
              <w:spacing w:after="40"/>
            </w:pPr>
            <w:r/>
            <w:r>
              <w:t>文档状态</w:t>
            </w:r>
          </w:p>
        </w:tc>
        <w:tc>
          <w:tcPr>
            <w:tcW w:type="dxa" w:w="6834"/>
            <w:vAlign w:val="center"/>
          </w:tcPr>
          <w:p>
            <w:pPr>
              <w:spacing w:after="40"/>
            </w:pPr>
            <w:r/>
            <w:r>
              <w:t>示例稿</w:t>
            </w:r>
          </w:p>
        </w:tc>
      </w:tr>
      <w:tr>
        <w:tc>
          <w:tcPr>
            <w:tcW w:type="dxa" w:w="2192"/>
            <w:vAlign w:val="center"/>
          </w:tcPr>
          <w:p>
            <w:pPr>
              <w:spacing w:after="40"/>
            </w:pPr>
            <w:r/>
            <w:r>
              <w:t>适用版本／里程碑</w:t>
            </w:r>
          </w:p>
        </w:tc>
        <w:tc>
          <w:tcPr>
            <w:tcW w:type="dxa" w:w="6834"/>
            <w:vAlign w:val="center"/>
          </w:tcPr>
          <w:p>
            <w:pPr>
              <w:spacing w:after="40"/>
            </w:pPr>
            <w:r/>
            <w:r>
              <w:t>当前建设版本</w:t>
            </w:r>
          </w:p>
        </w:tc>
      </w:tr>
      <w:tr>
        <w:tc>
          <w:tcPr>
            <w:tcW w:type="dxa" w:w="2192"/>
            <w:vAlign w:val="center"/>
          </w:tcPr>
          <w:p>
            <w:pPr>
              <w:spacing w:after="40"/>
            </w:pPr>
            <w:r/>
            <w:r>
              <w:t>权威需求源</w:t>
            </w:r>
          </w:p>
        </w:tc>
        <w:tc>
          <w:tcPr>
            <w:tcW w:type="dxa" w:w="6834"/>
            <w:vAlign w:val="center"/>
          </w:tcPr>
          <w:p>
            <w:pPr>
              <w:spacing w:after="40"/>
            </w:pPr>
            <w:r/>
            <w:r>
              <w:rPr>
                <w:rFonts w:ascii="Consolas" w:hAnsi="Consolas"/>
                <w:sz w:val="18"/>
              </w:rPr>
              <w:t>specs/001-project-delivery-platform/02-project-initiation.md</w:t>
            </w:r>
            <w:r>
              <w:t>及相关公共附录</w:t>
            </w:r>
          </w:p>
        </w:tc>
      </w:tr>
      <w:tr>
        <w:tc>
          <w:tcPr>
            <w:tcW w:type="dxa" w:w="2192"/>
            <w:vAlign w:val="center"/>
          </w:tcPr>
          <w:p>
            <w:pPr>
              <w:spacing w:after="40"/>
            </w:pPr>
            <w:r/>
            <w:r>
              <w:t>需求基线</w:t>
            </w:r>
          </w:p>
        </w:tc>
        <w:tc>
          <w:tcPr>
            <w:tcW w:type="dxa" w:w="6834"/>
            <w:vAlign w:val="center"/>
          </w:tcPr>
          <w:p>
            <w:pPr>
              <w:spacing w:after="40"/>
            </w:pPr>
            <w:r/>
            <w:r>
              <w:t>当前工作区已确认规格；本示例另行裁剪</w:t>
            </w:r>
          </w:p>
        </w:tc>
      </w:tr>
      <w:tr>
        <w:tc>
          <w:tcPr>
            <w:tcW w:type="dxa" w:w="2192"/>
            <w:vAlign w:val="center"/>
          </w:tcPr>
          <w:p>
            <w:pPr>
              <w:spacing w:after="40"/>
            </w:pPr>
            <w:r/>
            <w:r>
              <w:t>编制人／日期</w:t>
            </w:r>
          </w:p>
        </w:tc>
        <w:tc>
          <w:tcPr>
            <w:tcW w:type="dxa" w:w="6834"/>
            <w:vAlign w:val="center"/>
          </w:tcPr>
          <w:p>
            <w:pPr>
              <w:spacing w:after="40"/>
            </w:pPr>
            <w:r/>
            <w:r>
              <w:t>项目文档编制组／2026-08-03（示例）</w:t>
            </w:r>
          </w:p>
        </w:tc>
      </w:tr>
      <w:tr>
        <w:tc>
          <w:tcPr>
            <w:tcW w:type="dxa" w:w="2192"/>
            <w:vAlign w:val="center"/>
          </w:tcPr>
          <w:p>
            <w:pPr>
              <w:spacing w:after="40"/>
            </w:pPr>
            <w:r/>
            <w:r>
              <w:t>批准人／日期</w:t>
            </w:r>
          </w:p>
        </w:tc>
        <w:tc>
          <w:tcPr>
            <w:tcW w:type="dxa" w:w="6834"/>
            <w:vAlign w:val="center"/>
          </w:tcPr>
          <w:p>
            <w:pPr>
              <w:spacing w:after="40"/>
            </w:pPr>
            <w:r/>
            <w:r>
              <w:t>不适用（示例文档）</w:t>
            </w:r>
          </w:p>
        </w:tc>
      </w:tr>
    </w:tbl>
    <w:p/>
    <w:p>
      <w:pPr>
        <w:pStyle w:val="Heading2"/>
      </w:pPr>
      <w:r>
        <w:t>修订记录</w:t>
      </w:r>
    </w:p>
    <w:tbl>
      <w:tblPr>
        <w:tblStyle w:val="TableGrid"/>
        <w:tblW w:type="dxa" w:w="9026"/>
        <w:jc w:val="left"/>
        <w:tblLayout w:type="fixed"/>
        <w:tblLook w:firstColumn="1" w:firstRow="1" w:lastColumn="0" w:lastRow="0" w:noHBand="0" w:noVBand="1" w:val="04A0"/>
        <w:tblInd w:w="100" w:type="dxa"/>
      </w:tblPr>
      <w:tblGrid>
        <w:gridCol w:w="1036"/>
        <w:gridCol w:w="1660"/>
        <w:gridCol w:w="1036"/>
        <w:gridCol w:w="2596"/>
        <w:gridCol w:w="1348"/>
        <w:gridCol w:w="1350"/>
      </w:tblGrid>
      <w:tr>
        <w:trPr>
          <w:tblHeader w:val="true"/>
        </w:trPr>
        <w:tc>
          <w:tcPr>
            <w:tcW w:type="dxa" w:w="1036"/>
            <w:vAlign w:val="center"/>
            <w:shd w:fill="D9EAF7"/>
          </w:tcPr>
          <w:p>
            <w:pPr>
              <w:spacing w:after="40"/>
              <w:jc w:val="center"/>
            </w:pPr>
            <w:r>
              <w:rPr>
                <w:b/>
                <w:sz w:val="18"/>
              </w:rPr>
            </w:r>
            <w:r>
              <w:rPr>
                <w:b/>
                <w:sz w:val="18"/>
              </w:rPr>
              <w:t>版本</w:t>
            </w:r>
          </w:p>
        </w:tc>
        <w:tc>
          <w:tcPr>
            <w:tcW w:type="dxa" w:w="1660"/>
            <w:vAlign w:val="center"/>
            <w:shd w:fill="D9EAF7"/>
          </w:tcPr>
          <w:p>
            <w:pPr>
              <w:spacing w:after="40"/>
              <w:jc w:val="center"/>
            </w:pPr>
            <w:r>
              <w:rPr>
                <w:b/>
                <w:sz w:val="18"/>
              </w:rPr>
            </w:r>
            <w:r>
              <w:rPr>
                <w:b/>
                <w:sz w:val="18"/>
              </w:rPr>
              <w:t>日期</w:t>
            </w:r>
          </w:p>
        </w:tc>
        <w:tc>
          <w:tcPr>
            <w:tcW w:type="dxa" w:w="1036"/>
            <w:vAlign w:val="center"/>
            <w:shd w:fill="D9EAF7"/>
          </w:tcPr>
          <w:p>
            <w:pPr>
              <w:spacing w:after="40"/>
              <w:jc w:val="center"/>
            </w:pPr>
            <w:r>
              <w:rPr>
                <w:b/>
                <w:sz w:val="18"/>
              </w:rPr>
            </w:r>
            <w:r>
              <w:rPr>
                <w:b/>
                <w:sz w:val="18"/>
              </w:rPr>
              <w:t>变更范围</w:t>
            </w:r>
          </w:p>
        </w:tc>
        <w:tc>
          <w:tcPr>
            <w:tcW w:type="dxa" w:w="2596"/>
            <w:vAlign w:val="center"/>
            <w:shd w:fill="D9EAF7"/>
          </w:tcPr>
          <w:p>
            <w:pPr>
              <w:spacing w:after="40"/>
              <w:jc w:val="center"/>
            </w:pPr>
            <w:r>
              <w:rPr>
                <w:b/>
                <w:sz w:val="18"/>
              </w:rPr>
            </w:r>
            <w:r>
              <w:rPr>
                <w:b/>
                <w:sz w:val="18"/>
              </w:rPr>
              <w:t>变更原因</w:t>
            </w:r>
          </w:p>
        </w:tc>
        <w:tc>
          <w:tcPr>
            <w:tcW w:type="dxa" w:w="1348"/>
            <w:vAlign w:val="center"/>
            <w:shd w:fill="D9EAF7"/>
          </w:tcPr>
          <w:p>
            <w:pPr>
              <w:spacing w:after="40"/>
              <w:jc w:val="center"/>
            </w:pPr>
            <w:r>
              <w:rPr>
                <w:b/>
                <w:sz w:val="18"/>
              </w:rPr>
            </w:r>
            <w:r>
              <w:rPr>
                <w:b/>
                <w:sz w:val="18"/>
              </w:rPr>
              <w:t>编制人</w:t>
            </w:r>
          </w:p>
        </w:tc>
        <w:tc>
          <w:tcPr>
            <w:tcW w:type="dxa" w:w="1350"/>
            <w:vAlign w:val="center"/>
            <w:shd w:fill="D9EAF7"/>
          </w:tcPr>
          <w:p>
            <w:pPr>
              <w:spacing w:after="40"/>
              <w:jc w:val="center"/>
            </w:pPr>
            <w:r>
              <w:rPr>
                <w:b/>
                <w:sz w:val="18"/>
              </w:rPr>
            </w:r>
            <w:r>
              <w:rPr>
                <w:b/>
                <w:sz w:val="18"/>
              </w:rPr>
              <w:t>批准人</w:t>
            </w:r>
          </w:p>
        </w:tc>
      </w:tr>
      <w:tr>
        <w:tc>
          <w:tcPr>
            <w:tcW w:type="dxa" w:w="1036"/>
            <w:vAlign w:val="center"/>
          </w:tcPr>
          <w:p>
            <w:pPr>
              <w:spacing w:after="40"/>
            </w:pPr>
            <w:r/>
            <w:r>
              <w:t>V0.1</w:t>
            </w:r>
          </w:p>
        </w:tc>
        <w:tc>
          <w:tcPr>
            <w:tcW w:type="dxa" w:w="1660"/>
            <w:vAlign w:val="center"/>
          </w:tcPr>
          <w:p>
            <w:pPr>
              <w:spacing w:after="40"/>
            </w:pPr>
            <w:r/>
            <w:r>
              <w:t>2026-08-03</w:t>
            </w:r>
          </w:p>
        </w:tc>
        <w:tc>
          <w:tcPr>
            <w:tcW w:type="dxa" w:w="1036"/>
            <w:vAlign w:val="center"/>
          </w:tcPr>
          <w:p>
            <w:pPr>
              <w:spacing w:after="40"/>
            </w:pPr>
            <w:r/>
            <w:r>
              <w:t>初始版本</w:t>
            </w:r>
          </w:p>
        </w:tc>
        <w:tc>
          <w:tcPr>
            <w:tcW w:type="dxa" w:w="2596"/>
            <w:vAlign w:val="center"/>
          </w:tcPr>
          <w:p>
            <w:pPr>
              <w:spacing w:after="40"/>
            </w:pPr>
            <w:r/>
            <w:r>
              <w:t>展示通用 SRS 模板的模块级应用方式</w:t>
            </w:r>
          </w:p>
        </w:tc>
        <w:tc>
          <w:tcPr>
            <w:tcW w:type="dxa" w:w="1348"/>
            <w:vAlign w:val="center"/>
          </w:tcPr>
          <w:p>
            <w:pPr>
              <w:spacing w:after="40"/>
            </w:pPr>
            <w:r/>
            <w:r>
              <w:t>项目文档编制组</w:t>
            </w:r>
          </w:p>
        </w:tc>
        <w:tc>
          <w:tcPr>
            <w:tcW w:type="dxa" w:w="1350"/>
            <w:vAlign w:val="center"/>
          </w:tcPr>
          <w:p>
            <w:pPr>
              <w:spacing w:after="40"/>
            </w:pPr>
            <w:r/>
            <w:r>
              <w:t>不适用（示例）</w:t>
            </w:r>
          </w:p>
        </w:tc>
      </w:tr>
    </w:tbl>
    <w:p/>
    <w:p>
      <w:pPr>
        <w:pStyle w:val="Heading1"/>
      </w:pPr>
      <w:r>
        <w:t>1. 文档说明</w:t>
      </w:r>
    </w:p>
    <w:p>
      <w:pPr>
        <w:pStyle w:val="Heading2"/>
      </w:pPr>
      <w:r>
        <w:t>1.1 文档目的</w:t>
      </w:r>
    </w:p>
    <w:p>
      <w:r>
        <w:t>定义项目团队成员管理的业务目标、建设边界、角色场景、系统行为、业务规则、数据要求和需求验收标准，为范围确认、研发估算、方案设计、测试验收和变更控制提供共同依据。</w:t>
      </w:r>
    </w:p>
    <w:p>
      <w:pPr>
        <w:pStyle w:val="Heading2"/>
      </w:pPr>
      <w:r>
        <w:t>1.2 目标读者</w:t>
      </w:r>
    </w:p>
    <w:p>
      <w:pPr>
        <w:pStyle w:val="ListBullet"/>
      </w:pPr>
      <w:r>
        <w:t>业务负责人：工程管理部、服务经理和项目经理。</w:t>
      </w:r>
    </w:p>
    <w:p>
      <w:pPr>
        <w:pStyle w:val="ListBullet"/>
      </w:pPr>
      <w:r>
        <w:t>产品及需求人员：产品经理、业务分析师和需求分析师。</w:t>
      </w:r>
    </w:p>
    <w:p>
      <w:pPr>
        <w:pStyle w:val="ListBullet"/>
      </w:pPr>
      <w:r>
        <w:t>研发和架构人员：架构师、前后端开发和数据设计人员。</w:t>
      </w:r>
    </w:p>
    <w:p>
      <w:pPr>
        <w:pStyle w:val="ListBullet"/>
      </w:pPr>
      <w:r>
        <w:t>测试和验收人员：测试负责人、测试人员和业务验收人。</w:t>
      </w:r>
    </w:p>
    <w:p>
      <w:pPr>
        <w:pStyle w:val="ListBullet"/>
      </w:pPr>
      <w:r>
        <w:t>其他利益相关方：项目管理人员、权限管理员和平台运营人员。</w:t>
      </w:r>
    </w:p>
    <w:p>
      <w:pPr>
        <w:pStyle w:val="Heading2"/>
      </w:pPr>
      <w:r>
        <w:t>1.3 术语与缩写</w:t>
      </w:r>
    </w:p>
    <w:tbl>
      <w:tblPr>
        <w:tblStyle w:val="TableGrid"/>
        <w:tblW w:type="dxa" w:w="9026"/>
        <w:jc w:val="left"/>
        <w:tblLayout w:type="fixed"/>
        <w:tblLook w:firstColumn="1" w:firstRow="1" w:lastColumn="0" w:lastRow="0" w:noHBand="0" w:noVBand="1" w:val="04A0"/>
        <w:tblInd w:w="100" w:type="dxa"/>
      </w:tblPr>
      <w:tblGrid>
        <w:gridCol w:w="1965"/>
        <w:gridCol w:w="3891"/>
        <w:gridCol w:w="3170"/>
      </w:tblGrid>
      <w:tr>
        <w:trPr>
          <w:tblHeader w:val="true"/>
        </w:trPr>
        <w:tc>
          <w:tcPr>
            <w:tcW w:type="dxa" w:w="1965"/>
            <w:vAlign w:val="center"/>
            <w:shd w:fill="D9EAF7"/>
          </w:tcPr>
          <w:p>
            <w:pPr>
              <w:spacing w:after="40"/>
              <w:jc w:val="center"/>
            </w:pPr>
            <w:r>
              <w:rPr>
                <w:b/>
                <w:sz w:val="18"/>
              </w:rPr>
            </w:r>
            <w:r>
              <w:rPr>
                <w:b/>
                <w:sz w:val="18"/>
              </w:rPr>
              <w:t>术语／缩写</w:t>
            </w:r>
          </w:p>
        </w:tc>
        <w:tc>
          <w:tcPr>
            <w:tcW w:type="dxa" w:w="3891"/>
            <w:vAlign w:val="center"/>
            <w:shd w:fill="D9EAF7"/>
          </w:tcPr>
          <w:p>
            <w:pPr>
              <w:spacing w:after="40"/>
              <w:jc w:val="center"/>
            </w:pPr>
            <w:r>
              <w:rPr>
                <w:b/>
                <w:sz w:val="18"/>
              </w:rPr>
            </w:r>
            <w:r>
              <w:rPr>
                <w:b/>
                <w:sz w:val="18"/>
              </w:rPr>
              <w:t>定义</w:t>
            </w:r>
          </w:p>
        </w:tc>
        <w:tc>
          <w:tcPr>
            <w:tcW w:type="dxa" w:w="3170"/>
            <w:vAlign w:val="center"/>
            <w:shd w:fill="D9EAF7"/>
          </w:tcPr>
          <w:p>
            <w:pPr>
              <w:spacing w:after="40"/>
              <w:jc w:val="center"/>
            </w:pPr>
            <w:r>
              <w:rPr>
                <w:b/>
                <w:sz w:val="18"/>
              </w:rPr>
            </w:r>
            <w:r>
              <w:rPr>
                <w:b/>
                <w:sz w:val="18"/>
              </w:rPr>
              <w:t>备注</w:t>
            </w:r>
          </w:p>
        </w:tc>
      </w:tr>
      <w:tr>
        <w:tc>
          <w:tcPr>
            <w:tcW w:type="dxa" w:w="1965"/>
            <w:vAlign w:val="center"/>
          </w:tcPr>
          <w:p>
            <w:pPr>
              <w:spacing w:after="40"/>
            </w:pPr>
            <w:r/>
            <w:r>
              <w:t>PMS</w:t>
            </w:r>
          </w:p>
        </w:tc>
        <w:tc>
          <w:tcPr>
            <w:tcW w:type="dxa" w:w="3891"/>
            <w:vAlign w:val="center"/>
          </w:tcPr>
          <w:p>
            <w:pPr>
              <w:spacing w:after="40"/>
            </w:pPr>
            <w:r/>
            <w:r>
              <w:t>项目实施交付管理平台的核心业务域</w:t>
            </w:r>
          </w:p>
        </w:tc>
        <w:tc>
          <w:tcPr>
            <w:tcW w:type="dxa" w:w="3170"/>
            <w:vAlign w:val="center"/>
          </w:tcPr>
          <w:p>
            <w:pPr>
              <w:spacing w:after="40"/>
            </w:pPr>
            <w:r/>
            <w:r>
              <w:t>项目及项目团队关系的权威来源</w:t>
            </w:r>
          </w:p>
        </w:tc>
      </w:tr>
      <w:tr>
        <w:tc>
          <w:tcPr>
            <w:tcW w:type="dxa" w:w="1965"/>
            <w:vAlign w:val="center"/>
          </w:tcPr>
          <w:p>
            <w:pPr>
              <w:spacing w:after="40"/>
            </w:pPr>
            <w:r/>
            <w:r>
              <w:t>平台用户</w:t>
            </w:r>
          </w:p>
        </w:tc>
        <w:tc>
          <w:tcPr>
            <w:tcW w:type="dxa" w:w="3891"/>
            <w:vAlign w:val="center"/>
          </w:tcPr>
          <w:p>
            <w:pPr>
              <w:spacing w:after="40"/>
            </w:pPr>
            <w:r/>
            <w:r>
              <w:t>由基础平台身份与组织能力维护的可登录用户</w:t>
            </w:r>
          </w:p>
        </w:tc>
        <w:tc>
          <w:tcPr>
            <w:tcW w:type="dxa" w:w="3170"/>
            <w:vAlign w:val="center"/>
          </w:tcPr>
          <w:p>
            <w:pPr>
              <w:spacing w:after="40"/>
            </w:pPr>
            <w:r/>
            <w:r>
              <w:t>本模块只引用，不维护账号和组织主档</w:t>
            </w:r>
          </w:p>
        </w:tc>
      </w:tr>
      <w:tr>
        <w:tc>
          <w:tcPr>
            <w:tcW w:type="dxa" w:w="1965"/>
            <w:vAlign w:val="center"/>
          </w:tcPr>
          <w:p>
            <w:pPr>
              <w:spacing w:after="40"/>
            </w:pPr>
            <w:r/>
            <w:r>
              <w:t>平台角色</w:t>
            </w:r>
          </w:p>
        </w:tc>
        <w:tc>
          <w:tcPr>
            <w:tcW w:type="dxa" w:w="3891"/>
            <w:vAlign w:val="center"/>
          </w:tcPr>
          <w:p>
            <w:pPr>
              <w:spacing w:after="40"/>
            </w:pPr>
            <w:r/>
            <w:r>
              <w:t>决定用户可进入哪些菜单、页面和操作入口的授权角色</w:t>
            </w:r>
          </w:p>
        </w:tc>
        <w:tc>
          <w:tcPr>
            <w:tcW w:type="dxa" w:w="3170"/>
            <w:vAlign w:val="center"/>
          </w:tcPr>
          <w:p>
            <w:pPr>
              <w:spacing w:after="40"/>
            </w:pPr>
            <w:r/>
            <w:r>
              <w:t>不等同于用户在具体项目中的职责</w:t>
            </w:r>
          </w:p>
        </w:tc>
      </w:tr>
      <w:tr>
        <w:tc>
          <w:tcPr>
            <w:tcW w:type="dxa" w:w="1965"/>
            <w:vAlign w:val="center"/>
          </w:tcPr>
          <w:p>
            <w:pPr>
              <w:spacing w:after="40"/>
            </w:pPr>
            <w:r/>
            <w:r>
              <w:t>项目角色</w:t>
            </w:r>
          </w:p>
        </w:tc>
        <w:tc>
          <w:tcPr>
            <w:tcW w:type="dxa" w:w="3891"/>
            <w:vAlign w:val="center"/>
          </w:tcPr>
          <w:p>
            <w:pPr>
              <w:spacing w:after="40"/>
            </w:pPr>
            <w:r/>
            <w:r>
              <w:t>成员在特定项目中承担的业务职责</w:t>
            </w:r>
          </w:p>
        </w:tc>
        <w:tc>
          <w:tcPr>
            <w:tcW w:type="dxa" w:w="3170"/>
            <w:vAlign w:val="center"/>
          </w:tcPr>
          <w:p>
            <w:pPr>
              <w:spacing w:after="40"/>
            </w:pPr>
            <w:r/>
            <w:r>
              <w:t>仅在所属项目上下文内生效</w:t>
            </w:r>
          </w:p>
        </w:tc>
      </w:tr>
      <w:tr>
        <w:tc>
          <w:tcPr>
            <w:tcW w:type="dxa" w:w="1965"/>
            <w:vAlign w:val="center"/>
          </w:tcPr>
          <w:p>
            <w:pPr>
              <w:spacing w:after="40"/>
            </w:pPr>
            <w:r/>
            <w:r>
              <w:t>项目团队成员关系</w:t>
            </w:r>
          </w:p>
        </w:tc>
        <w:tc>
          <w:tcPr>
            <w:tcW w:type="dxa" w:w="3891"/>
            <w:vAlign w:val="center"/>
          </w:tcPr>
          <w:p>
            <w:pPr>
              <w:spacing w:after="40"/>
            </w:pPr>
            <w:r/>
            <w:r>
              <w:t>项目与平台用户之间的受控业务关系</w:t>
            </w:r>
          </w:p>
        </w:tc>
        <w:tc>
          <w:tcPr>
            <w:tcW w:type="dxa" w:w="3170"/>
            <w:vAlign w:val="center"/>
          </w:tcPr>
          <w:p>
            <w:pPr>
              <w:spacing w:after="40"/>
            </w:pPr>
            <w:r/>
            <w:r>
              <w:t>包含项目角色、有效期、状态和变更留痕</w:t>
            </w:r>
          </w:p>
        </w:tc>
      </w:tr>
      <w:tr>
        <w:tc>
          <w:tcPr>
            <w:tcW w:type="dxa" w:w="1965"/>
            <w:vAlign w:val="center"/>
          </w:tcPr>
          <w:p>
            <w:pPr>
              <w:spacing w:after="40"/>
            </w:pPr>
            <w:r/>
            <w:r>
              <w:t>当前有效成员</w:t>
            </w:r>
          </w:p>
        </w:tc>
        <w:tc>
          <w:tcPr>
            <w:tcW w:type="dxa" w:w="3891"/>
            <w:vAlign w:val="center"/>
          </w:tcPr>
          <w:p>
            <w:pPr>
              <w:spacing w:after="40"/>
            </w:pPr>
            <w:r/>
            <w:r>
              <w:t>在系统当前时点处于有效期内且未被移除的项目成员</w:t>
            </w:r>
          </w:p>
        </w:tc>
        <w:tc>
          <w:tcPr>
            <w:tcW w:type="dxa" w:w="3170"/>
            <w:vAlign w:val="center"/>
          </w:tcPr>
          <w:p>
            <w:pPr>
              <w:spacing w:after="40"/>
            </w:pPr>
            <w:r/>
            <w:r>
              <w:t>用于项目团队展示及项目数据权限计算</w:t>
            </w:r>
          </w:p>
        </w:tc>
      </w:tr>
    </w:tbl>
    <w:p/>
    <w:p>
      <w:pPr>
        <w:pStyle w:val="Heading2"/>
      </w:pPr>
      <w:r>
        <w:t>1.4 参考资料</w:t>
      </w:r>
    </w:p>
    <w:tbl>
      <w:tblPr>
        <w:tblStyle w:val="TableGrid"/>
        <w:tblW w:type="dxa" w:w="9026"/>
        <w:jc w:val="left"/>
        <w:tblLayout w:type="fixed"/>
        <w:tblLook w:firstColumn="1" w:firstRow="1" w:lastColumn="0" w:lastRow="0" w:noHBand="0" w:noVBand="1" w:val="04A0"/>
        <w:tblInd w:w="100" w:type="dxa"/>
      </w:tblPr>
      <w:tblGrid>
        <w:gridCol w:w="2066"/>
        <w:gridCol w:w="1236"/>
        <w:gridCol w:w="3657"/>
        <w:gridCol w:w="2067"/>
      </w:tblGrid>
      <w:tr>
        <w:trPr>
          <w:tblHeader w:val="true"/>
        </w:trPr>
        <w:tc>
          <w:tcPr>
            <w:tcW w:type="dxa" w:w="2066"/>
            <w:vAlign w:val="center"/>
            <w:shd w:fill="D9EAF7"/>
          </w:tcPr>
          <w:p>
            <w:pPr>
              <w:spacing w:after="40"/>
              <w:jc w:val="center"/>
            </w:pPr>
            <w:r>
              <w:rPr>
                <w:b/>
                <w:sz w:val="18"/>
              </w:rPr>
            </w:r>
            <w:r>
              <w:rPr>
                <w:b/>
                <w:sz w:val="18"/>
              </w:rPr>
              <w:t>资料名称</w:t>
            </w:r>
          </w:p>
        </w:tc>
        <w:tc>
          <w:tcPr>
            <w:tcW w:type="dxa" w:w="1236"/>
            <w:vAlign w:val="center"/>
            <w:shd w:fill="D9EAF7"/>
          </w:tcPr>
          <w:p>
            <w:pPr>
              <w:spacing w:after="40"/>
              <w:jc w:val="center"/>
            </w:pPr>
            <w:r>
              <w:rPr>
                <w:b/>
                <w:sz w:val="18"/>
              </w:rPr>
            </w:r>
            <w:r>
              <w:rPr>
                <w:b/>
                <w:sz w:val="18"/>
              </w:rPr>
              <w:t>版本／日期</w:t>
            </w:r>
          </w:p>
        </w:tc>
        <w:tc>
          <w:tcPr>
            <w:tcW w:type="dxa" w:w="3657"/>
            <w:vAlign w:val="center"/>
            <w:shd w:fill="D9EAF7"/>
          </w:tcPr>
          <w:p>
            <w:pPr>
              <w:spacing w:after="40"/>
              <w:jc w:val="center"/>
            </w:pPr>
            <w:r>
              <w:rPr>
                <w:b/>
                <w:sz w:val="18"/>
              </w:rPr>
            </w:r>
            <w:r>
              <w:rPr>
                <w:b/>
                <w:sz w:val="18"/>
              </w:rPr>
              <w:t>来源</w:t>
            </w:r>
          </w:p>
        </w:tc>
        <w:tc>
          <w:tcPr>
            <w:tcW w:type="dxa" w:w="2067"/>
            <w:vAlign w:val="center"/>
            <w:shd w:fill="D9EAF7"/>
          </w:tcPr>
          <w:p>
            <w:pPr>
              <w:spacing w:after="40"/>
              <w:jc w:val="center"/>
            </w:pPr>
            <w:r>
              <w:rPr>
                <w:b/>
                <w:sz w:val="18"/>
              </w:rPr>
            </w:r>
            <w:r>
              <w:rPr>
                <w:b/>
                <w:sz w:val="18"/>
              </w:rPr>
              <w:t>用途</w:t>
            </w:r>
          </w:p>
        </w:tc>
      </w:tr>
      <w:tr>
        <w:tc>
          <w:tcPr>
            <w:tcW w:type="dxa" w:w="2066"/>
            <w:vAlign w:val="center"/>
          </w:tcPr>
          <w:p>
            <w:pPr>
              <w:spacing w:after="40"/>
            </w:pPr>
            <w:r/>
            <w:r>
              <w:t>项目实施交付管理平台详细需求规格说明书</w:t>
            </w:r>
          </w:p>
        </w:tc>
        <w:tc>
          <w:tcPr>
            <w:tcW w:type="dxa" w:w="1236"/>
            <w:vAlign w:val="center"/>
          </w:tcPr>
          <w:p>
            <w:pPr>
              <w:spacing w:after="40"/>
            </w:pPr>
            <w:r/>
            <w:r>
              <w:t>当前工作区基线</w:t>
            </w:r>
          </w:p>
        </w:tc>
        <w:tc>
          <w:tcPr>
            <w:tcW w:type="dxa" w:w="3657"/>
            <w:vAlign w:val="center"/>
          </w:tcPr>
          <w:p>
            <w:pPr>
              <w:spacing w:after="40"/>
            </w:pPr>
            <w:r/>
            <w:r>
              <w:rPr>
                <w:rFonts w:ascii="Consolas" w:hAnsi="Consolas"/>
                <w:sz w:val="18"/>
              </w:rPr>
              <w:t>specs/001-project-delivery-platform/00-master-spec.md</w:t>
            </w:r>
          </w:p>
        </w:tc>
        <w:tc>
          <w:tcPr>
            <w:tcW w:type="dxa" w:w="2067"/>
            <w:vAlign w:val="center"/>
          </w:tcPr>
          <w:p>
            <w:pPr>
              <w:spacing w:after="40"/>
            </w:pPr>
            <w:r/>
            <w:r>
              <w:t>获取项目背景、角色、技术与非功能基线</w:t>
            </w:r>
          </w:p>
        </w:tc>
      </w:tr>
      <w:tr>
        <w:tc>
          <w:tcPr>
            <w:tcW w:type="dxa" w:w="2066"/>
            <w:vAlign w:val="center"/>
          </w:tcPr>
          <w:p>
            <w:pPr>
              <w:spacing w:after="40"/>
            </w:pPr>
            <w:r/>
            <w:r>
              <w:t>项目承接、组合与组织分册</w:t>
            </w:r>
          </w:p>
        </w:tc>
        <w:tc>
          <w:tcPr>
            <w:tcW w:type="dxa" w:w="1236"/>
            <w:vAlign w:val="center"/>
          </w:tcPr>
          <w:p>
            <w:pPr>
              <w:spacing w:after="40"/>
            </w:pPr>
            <w:r/>
            <w:r>
              <w:t>当前工作区基线</w:t>
            </w:r>
          </w:p>
        </w:tc>
        <w:tc>
          <w:tcPr>
            <w:tcW w:type="dxa" w:w="3657"/>
            <w:vAlign w:val="center"/>
          </w:tcPr>
          <w:p>
            <w:pPr>
              <w:spacing w:after="40"/>
            </w:pPr>
            <w:r/>
            <w:r>
              <w:rPr>
                <w:rFonts w:ascii="Consolas" w:hAnsi="Consolas"/>
                <w:sz w:val="18"/>
              </w:rPr>
              <w:t>specs/001-project-delivery-platform/02-project-initiation.md</w:t>
            </w:r>
          </w:p>
        </w:tc>
        <w:tc>
          <w:tcPr>
            <w:tcW w:type="dxa" w:w="2067"/>
            <w:vAlign w:val="center"/>
          </w:tcPr>
          <w:p>
            <w:pPr>
              <w:spacing w:after="40"/>
            </w:pPr>
            <w:r/>
            <w:r>
              <w:t>获取项目团队成员管理原始规格</w:t>
            </w:r>
          </w:p>
        </w:tc>
      </w:tr>
      <w:tr>
        <w:tc>
          <w:tcPr>
            <w:tcW w:type="dxa" w:w="2066"/>
            <w:vAlign w:val="center"/>
          </w:tcPr>
          <w:p>
            <w:pPr>
              <w:spacing w:after="40"/>
            </w:pPr>
            <w:r/>
            <w:r>
              <w:t>角色与数据权限矩阵</w:t>
            </w:r>
          </w:p>
        </w:tc>
        <w:tc>
          <w:tcPr>
            <w:tcW w:type="dxa" w:w="1236"/>
            <w:vAlign w:val="center"/>
          </w:tcPr>
          <w:p>
            <w:pPr>
              <w:spacing w:after="40"/>
            </w:pPr>
            <w:r/>
            <w:r>
              <w:t>当前工作区基线</w:t>
            </w:r>
          </w:p>
        </w:tc>
        <w:tc>
          <w:tcPr>
            <w:tcW w:type="dxa" w:w="3657"/>
            <w:vAlign w:val="center"/>
          </w:tcPr>
          <w:p>
            <w:pPr>
              <w:spacing w:after="40"/>
            </w:pPr>
            <w:r/>
            <w:r>
              <w:rPr>
                <w:rFonts w:ascii="Consolas" w:hAnsi="Consolas"/>
                <w:sz w:val="18"/>
              </w:rPr>
              <w:t>specs/001-project-delivery-platform/appendices/permission-matrix.md</w:t>
            </w:r>
          </w:p>
        </w:tc>
        <w:tc>
          <w:tcPr>
            <w:tcW w:type="dxa" w:w="2067"/>
            <w:vAlign w:val="center"/>
          </w:tcPr>
          <w:p>
            <w:pPr>
              <w:spacing w:after="40"/>
            </w:pPr>
            <w:r/>
            <w:r>
              <w:t>获取功能和项目数据权限边界</w:t>
            </w:r>
          </w:p>
        </w:tc>
      </w:tr>
      <w:tr>
        <w:tc>
          <w:tcPr>
            <w:tcW w:type="dxa" w:w="2066"/>
            <w:vAlign w:val="center"/>
          </w:tcPr>
          <w:p>
            <w:pPr>
              <w:spacing w:after="40"/>
            </w:pPr>
            <w:r/>
            <w:r>
              <w:t>PMS 平台模块边界与命名规范</w:t>
            </w:r>
          </w:p>
        </w:tc>
        <w:tc>
          <w:tcPr>
            <w:tcW w:type="dxa" w:w="1236"/>
            <w:vAlign w:val="center"/>
          </w:tcPr>
          <w:p>
            <w:pPr>
              <w:spacing w:after="40"/>
            </w:pPr>
            <w:r/>
            <w:r>
              <w:t>当前工作区基线</w:t>
            </w:r>
          </w:p>
        </w:tc>
        <w:tc>
          <w:tcPr>
            <w:tcW w:type="dxa" w:w="3657"/>
            <w:vAlign w:val="center"/>
          </w:tcPr>
          <w:p>
            <w:pPr>
              <w:spacing w:after="40"/>
            </w:pPr>
            <w:r/>
            <w:r>
              <w:rPr>
                <w:rFonts w:ascii="Consolas" w:hAnsi="Consolas"/>
                <w:sz w:val="18"/>
              </w:rPr>
              <w:t>specs/001-project-delivery-platform/appendices/module-boundary-and-naming.md</w:t>
            </w:r>
          </w:p>
        </w:tc>
        <w:tc>
          <w:tcPr>
            <w:tcW w:type="dxa" w:w="2067"/>
            <w:vAlign w:val="center"/>
          </w:tcPr>
          <w:p>
            <w:pPr>
              <w:spacing w:after="40"/>
            </w:pPr>
            <w:r/>
            <w:r>
              <w:t>确认 PMS 与平台能力的数据责任边界</w:t>
            </w:r>
          </w:p>
        </w:tc>
      </w:tr>
    </w:tbl>
    <w:p/>
    <w:p>
      <w:pPr>
        <w:pStyle w:val="Heading1"/>
      </w:pPr>
      <w:r>
        <w:t>2. 背景与建设目标</w:t>
      </w:r>
    </w:p>
    <w:p>
      <w:pPr>
        <w:pStyle w:val="Heading2"/>
      </w:pPr>
      <w:r>
        <w:t>2.1 业务背景</w:t>
      </w:r>
    </w:p>
    <w:p>
      <w:r>
        <w:t>项目实施交付通常由服务经理、项目经理、一线工程师、二线支持人员等跨组织人员共同完成。人员能否参与某个项目，不仅取决于其平台账号和组织身份，还取决于其在具体项目中的职责、授权期限以及项目数据范围。平台需要形成权威、可追溯的项目团队清单，使团队责任和数据访问范围保持一致。</w:t>
      </w:r>
    </w:p>
    <w:p>
      <w:pPr>
        <w:pStyle w:val="Heading2"/>
      </w:pPr>
      <w:r>
        <w:t>2.2 核心问题</w:t>
      </w:r>
    </w:p>
    <w:p>
      <w:pPr>
        <w:pStyle w:val="ListBullet"/>
      </w:pPr>
      <w:r>
        <w:t>平台角色无法准确表达同一用户在不同项目中的不同职责。</w:t>
      </w:r>
    </w:p>
    <w:p>
      <w:pPr>
        <w:pStyle w:val="ListBullet"/>
      </w:pPr>
      <w:r>
        <w:t>成员加入、角色调整、期限变化和移除缺少统一记录时，项目责任与数据权限容易不一致。</w:t>
      </w:r>
    </w:p>
    <w:p>
      <w:pPr>
        <w:pStyle w:val="ListBullet"/>
      </w:pPr>
      <w:r>
        <w:t>无权限操作、重复添加和并发修改若仅由前端限制，可能产生越权或重复成员关系。</w:t>
      </w:r>
    </w:p>
    <w:p>
      <w:pPr>
        <w:pStyle w:val="ListBullet"/>
      </w:pPr>
      <w:r>
        <w:t>直接删除成员记录会丢失历史责任和授权证据。</w:t>
      </w:r>
    </w:p>
    <w:p>
      <w:pPr>
        <w:pStyle w:val="Heading2"/>
      </w:pPr>
      <w:r>
        <w:t>2.3 建设目标</w:t>
      </w:r>
    </w:p>
    <w:tbl>
      <w:tblPr>
        <w:tblStyle w:val="TableGrid"/>
        <w:tblW w:type="dxa" w:w="9026"/>
        <w:jc w:val="left"/>
        <w:tblLayout w:type="fixed"/>
        <w:tblLook w:firstColumn="1" w:firstRow="1" w:lastColumn="0" w:lastRow="0" w:noHBand="0" w:noVBand="1" w:val="04A0"/>
        <w:tblInd w:w="100" w:type="dxa"/>
      </w:tblPr>
      <w:tblGrid>
        <w:gridCol w:w="1437"/>
        <w:gridCol w:w="1573"/>
        <w:gridCol w:w="1777"/>
        <w:gridCol w:w="2799"/>
        <w:gridCol w:w="1440"/>
      </w:tblGrid>
      <w:tr>
        <w:trPr>
          <w:tblHeader w:val="true"/>
        </w:trPr>
        <w:tc>
          <w:tcPr>
            <w:tcW w:type="dxa" w:w="1437"/>
            <w:vAlign w:val="center"/>
            <w:shd w:fill="D9EAF7"/>
          </w:tcPr>
          <w:p>
            <w:pPr>
              <w:spacing w:after="40"/>
              <w:jc w:val="center"/>
            </w:pPr>
            <w:r>
              <w:rPr>
                <w:b/>
                <w:sz w:val="18"/>
              </w:rPr>
            </w:r>
            <w:r>
              <w:rPr>
                <w:b/>
                <w:sz w:val="18"/>
              </w:rPr>
              <w:t>目标编号</w:t>
            </w:r>
          </w:p>
        </w:tc>
        <w:tc>
          <w:tcPr>
            <w:tcW w:type="dxa" w:w="1573"/>
            <w:vAlign w:val="center"/>
            <w:shd w:fill="D9EAF7"/>
          </w:tcPr>
          <w:p>
            <w:pPr>
              <w:spacing w:after="40"/>
              <w:jc w:val="center"/>
            </w:pPr>
            <w:r>
              <w:rPr>
                <w:b/>
                <w:sz w:val="18"/>
              </w:rPr>
            </w:r>
            <w:r>
              <w:rPr>
                <w:b/>
                <w:sz w:val="18"/>
              </w:rPr>
              <w:t>目标描述</w:t>
            </w:r>
          </w:p>
        </w:tc>
        <w:tc>
          <w:tcPr>
            <w:tcW w:type="dxa" w:w="1777"/>
            <w:vAlign w:val="center"/>
            <w:shd w:fill="D9EAF7"/>
          </w:tcPr>
          <w:p>
            <w:pPr>
              <w:spacing w:after="40"/>
              <w:jc w:val="center"/>
            </w:pPr>
            <w:r>
              <w:rPr>
                <w:b/>
                <w:sz w:val="18"/>
              </w:rPr>
            </w:r>
            <w:r>
              <w:rPr>
                <w:b/>
                <w:sz w:val="18"/>
              </w:rPr>
              <w:t>衡量指标</w:t>
            </w:r>
          </w:p>
        </w:tc>
        <w:tc>
          <w:tcPr>
            <w:tcW w:type="dxa" w:w="2799"/>
            <w:vAlign w:val="center"/>
            <w:shd w:fill="D9EAF7"/>
          </w:tcPr>
          <w:p>
            <w:pPr>
              <w:spacing w:after="40"/>
              <w:jc w:val="center"/>
            </w:pPr>
            <w:r>
              <w:rPr>
                <w:b/>
                <w:sz w:val="18"/>
              </w:rPr>
            </w:r>
            <w:r>
              <w:rPr>
                <w:b/>
                <w:sz w:val="18"/>
              </w:rPr>
              <w:t>目标值／完成标准</w:t>
            </w:r>
          </w:p>
        </w:tc>
        <w:tc>
          <w:tcPr>
            <w:tcW w:type="dxa" w:w="1440"/>
            <w:vAlign w:val="center"/>
            <w:shd w:fill="D9EAF7"/>
          </w:tcPr>
          <w:p>
            <w:pPr>
              <w:spacing w:after="40"/>
              <w:jc w:val="center"/>
            </w:pPr>
            <w:r>
              <w:rPr>
                <w:b/>
                <w:sz w:val="18"/>
              </w:rPr>
            </w:r>
            <w:r>
              <w:rPr>
                <w:b/>
                <w:sz w:val="18"/>
              </w:rPr>
              <w:t>责任方</w:t>
            </w:r>
          </w:p>
        </w:tc>
      </w:tr>
      <w:tr>
        <w:tc>
          <w:tcPr>
            <w:tcW w:type="dxa" w:w="1437"/>
            <w:vAlign w:val="center"/>
          </w:tcPr>
          <w:p>
            <w:pPr>
              <w:spacing w:after="40"/>
            </w:pPr>
            <w:r/>
            <w:r>
              <w:t>OBJ-TEAM-001</w:t>
            </w:r>
          </w:p>
        </w:tc>
        <w:tc>
          <w:tcPr>
            <w:tcW w:type="dxa" w:w="1573"/>
            <w:vAlign w:val="center"/>
          </w:tcPr>
          <w:p>
            <w:pPr>
              <w:spacing w:after="40"/>
            </w:pPr>
            <w:r/>
            <w:r>
              <w:t>建立准确的项目团队名册</w:t>
            </w:r>
          </w:p>
        </w:tc>
        <w:tc>
          <w:tcPr>
            <w:tcW w:type="dxa" w:w="1777"/>
            <w:vAlign w:val="center"/>
          </w:tcPr>
          <w:p>
            <w:pPr>
              <w:spacing w:after="40"/>
            </w:pPr>
            <w:r/>
            <w:r>
              <w:t>当前及历史成员查询覆盖率</w:t>
            </w:r>
          </w:p>
        </w:tc>
        <w:tc>
          <w:tcPr>
            <w:tcW w:type="dxa" w:w="2799"/>
            <w:vAlign w:val="center"/>
          </w:tcPr>
          <w:p>
            <w:pPr>
              <w:spacing w:after="40"/>
            </w:pPr>
            <w:r/>
            <w:r>
              <w:t>已纳入范围的成员状态均可按项目查询</w:t>
            </w:r>
          </w:p>
        </w:tc>
        <w:tc>
          <w:tcPr>
            <w:tcW w:type="dxa" w:w="1440"/>
            <w:vAlign w:val="center"/>
          </w:tcPr>
          <w:p>
            <w:pPr>
              <w:spacing w:after="40"/>
            </w:pPr>
            <w:r/>
            <w:r>
              <w:t>项目管理产品负责人</w:t>
            </w:r>
          </w:p>
        </w:tc>
      </w:tr>
      <w:tr>
        <w:tc>
          <w:tcPr>
            <w:tcW w:type="dxa" w:w="1437"/>
            <w:vAlign w:val="center"/>
          </w:tcPr>
          <w:p>
            <w:pPr>
              <w:spacing w:after="40"/>
            </w:pPr>
            <w:r/>
            <w:r>
              <w:t>OBJ-TEAM-002</w:t>
            </w:r>
          </w:p>
        </w:tc>
        <w:tc>
          <w:tcPr>
            <w:tcW w:type="dxa" w:w="1573"/>
            <w:vAlign w:val="center"/>
          </w:tcPr>
          <w:p>
            <w:pPr>
              <w:spacing w:after="40"/>
            </w:pPr>
            <w:r/>
            <w:r>
              <w:t>使项目职责和授权期限可管理</w:t>
            </w:r>
          </w:p>
        </w:tc>
        <w:tc>
          <w:tcPr>
            <w:tcW w:type="dxa" w:w="1777"/>
            <w:vAlign w:val="center"/>
          </w:tcPr>
          <w:p>
            <w:pPr>
              <w:spacing w:after="40"/>
            </w:pPr>
            <w:r/>
            <w:r>
              <w:t>受控维护能力覆盖率</w:t>
            </w:r>
          </w:p>
        </w:tc>
        <w:tc>
          <w:tcPr>
            <w:tcW w:type="dxa" w:w="2799"/>
            <w:vAlign w:val="center"/>
          </w:tcPr>
          <w:p>
            <w:pPr>
              <w:spacing w:after="40"/>
            </w:pPr>
            <w:r/>
            <w:r>
              <w:t>添加、角色调整、期限调整和移除均可按权限完成</w:t>
            </w:r>
          </w:p>
        </w:tc>
        <w:tc>
          <w:tcPr>
            <w:tcW w:type="dxa" w:w="1440"/>
            <w:vAlign w:val="center"/>
          </w:tcPr>
          <w:p>
            <w:pPr>
              <w:spacing w:after="40"/>
            </w:pPr>
            <w:r/>
            <w:r>
              <w:t>工程管理部／项目经理</w:t>
            </w:r>
          </w:p>
        </w:tc>
      </w:tr>
      <w:tr>
        <w:tc>
          <w:tcPr>
            <w:tcW w:type="dxa" w:w="1437"/>
            <w:vAlign w:val="center"/>
          </w:tcPr>
          <w:p>
            <w:pPr>
              <w:spacing w:after="40"/>
            </w:pPr>
            <w:r/>
            <w:r>
              <w:t>OBJ-TEAM-003</w:t>
            </w:r>
          </w:p>
        </w:tc>
        <w:tc>
          <w:tcPr>
            <w:tcW w:type="dxa" w:w="1573"/>
            <w:vAlign w:val="center"/>
          </w:tcPr>
          <w:p>
            <w:pPr>
              <w:spacing w:after="40"/>
            </w:pPr>
            <w:r/>
            <w:r>
              <w:t>防止越权、重复和不可追溯变更</w:t>
            </w:r>
          </w:p>
        </w:tc>
        <w:tc>
          <w:tcPr>
            <w:tcW w:type="dxa" w:w="1777"/>
            <w:vAlign w:val="center"/>
          </w:tcPr>
          <w:p>
            <w:pPr>
              <w:spacing w:after="40"/>
            </w:pPr>
            <w:r/>
            <w:r>
              <w:t>权限拒绝率、重复关系数、留痕完整率</w:t>
            </w:r>
          </w:p>
        </w:tc>
        <w:tc>
          <w:tcPr>
            <w:tcW w:type="dxa" w:w="2799"/>
            <w:vAlign w:val="center"/>
          </w:tcPr>
          <w:p>
            <w:pPr>
              <w:spacing w:after="40"/>
            </w:pPr>
            <w:r/>
            <w:r>
              <w:t>越权请求全部拒绝；无重叠重复资格；关键写操作留痕完整率 100%</w:t>
            </w:r>
          </w:p>
        </w:tc>
        <w:tc>
          <w:tcPr>
            <w:tcW w:type="dxa" w:w="1440"/>
            <w:vAlign w:val="center"/>
          </w:tcPr>
          <w:p>
            <w:pPr>
              <w:spacing w:after="40"/>
            </w:pPr>
            <w:r/>
            <w:r>
              <w:t>平台与 PMS 研发团队</w:t>
            </w:r>
          </w:p>
        </w:tc>
      </w:tr>
    </w:tbl>
    <w:p/>
    <w:p>
      <w:pPr>
        <w:pStyle w:val="Heading2"/>
      </w:pPr>
      <w:r>
        <w:t>2.4 成功标准</w:t>
      </w:r>
    </w:p>
    <w:p>
      <w:pPr>
        <w:pStyle w:val="ListBullet"/>
      </w:pPr>
      <w:r>
        <w:t>具备授权的用户能够完成成员查询、添加、角色调整、有效期调整和移除。</w:t>
      </w:r>
    </w:p>
    <w:p>
      <w:pPr>
        <w:pStyle w:val="ListBullet"/>
      </w:pPr>
      <w:r>
        <w:t>无功能权限或无项目数据权限的用户无法读取或修改未授权项目团队。</w:t>
      </w:r>
    </w:p>
    <w:p>
      <w:pPr>
        <w:pStyle w:val="ListBullet"/>
      </w:pPr>
      <w:r>
        <w:t>同一项目与同一用户不会产生有效期重叠且未移除的重复成员关系。</w:t>
      </w:r>
    </w:p>
    <w:p>
      <w:pPr>
        <w:pStyle w:val="ListBullet"/>
      </w:pPr>
      <w:r>
        <w:t>成员关系的关键变化具有操作者、时间、原因和变更前后值。</w:t>
      </w:r>
    </w:p>
    <w:p>
      <w:pPr>
        <w:pStyle w:val="ListBullet"/>
      </w:pPr>
      <w:r>
        <w:t>当前有效成员的判定与有效期、移除事实保持一致。</w:t>
      </w:r>
    </w:p>
    <w:p>
      <w:pPr>
        <w:pStyle w:val="Heading1"/>
      </w:pPr>
      <w:r>
        <w:t>3. 范围与边界</w:t>
      </w:r>
    </w:p>
    <w:p>
      <w:pPr>
        <w:pStyle w:val="Heading2"/>
      </w:pPr>
      <w:r>
        <w:t>3.1 本期建设范围</w:t>
      </w:r>
    </w:p>
    <w:p>
      <w:pPr>
        <w:pStyle w:val="ListBullet"/>
      </w:pPr>
      <w:r>
        <w:t>业务范围：查询当前及历史成员；添加成员；调整项目角色和有效期；移除成员；执行权限、状态、重复、并发及留痕控制。</w:t>
      </w:r>
    </w:p>
    <w:p>
      <w:pPr>
        <w:pStyle w:val="ListBullet"/>
      </w:pPr>
      <w:r>
        <w:t>用户和组织范围：服务经理、项目经理、项目成员、工程管理部、平台运营及权限管理员。</w:t>
      </w:r>
    </w:p>
    <w:p>
      <w:pPr>
        <w:pStyle w:val="ListBullet"/>
      </w:pPr>
      <w:r>
        <w:t>数据范围：项目、平台用户引用、项目角色、成员关系、有效期、成员状态和变更证据。</w:t>
      </w:r>
    </w:p>
    <w:p>
      <w:pPr>
        <w:pStyle w:val="ListBullet"/>
      </w:pPr>
      <w:r>
        <w:t>终端或渠道范围：响应式 Web 管理端。</w:t>
      </w:r>
    </w:p>
    <w:p>
      <w:pPr>
        <w:pStyle w:val="Heading2"/>
      </w:pPr>
      <w:r>
        <w:t>3.2 非本期范围</w:t>
      </w:r>
    </w:p>
    <w:p>
      <w:pPr>
        <w:pStyle w:val="ListBullet"/>
      </w:pPr>
      <w:r>
        <w:t>组织架构、平台用户账号和平台角色维护。</w:t>
      </w:r>
    </w:p>
    <w:p>
      <w:pPr>
        <w:pStyle w:val="ListBullet"/>
      </w:pPr>
      <w:r>
        <w:t>人力资源排班、工时、绩效和人员成本核算。</w:t>
      </w:r>
    </w:p>
    <w:p>
      <w:pPr>
        <w:pStyle w:val="ListBullet"/>
      </w:pPr>
      <w:r>
        <w:t>人员角色批量变更、跨项目团队复制和智能人员推荐。</w:t>
      </w:r>
    </w:p>
    <w:p>
      <w:pPr>
        <w:pStyle w:val="ListBullet"/>
      </w:pPr>
      <w:r>
        <w:t>项目组合、项目父子层级和任务 WBS 的详细管理。</w:t>
      </w:r>
    </w:p>
    <w:p>
      <w:pPr>
        <w:pStyle w:val="ListBullet"/>
      </w:pPr>
      <w:r>
        <w:t>原生移动端、桌面客户端及外部客户、服务商账号开通。</w:t>
      </w:r>
    </w:p>
    <w:p>
      <w:pPr>
        <w:pStyle w:val="Heading2"/>
      </w:pPr>
      <w:r>
        <w:t>3.3 系统边界</w:t>
      </w:r>
    </w:p>
    <w:p>
      <w:pPr>
        <w:pStyle w:val="ListBullet"/>
      </w:pPr>
      <w:r>
        <w:t>PMS 项目域拥有项目团队成员关系及其业务规则。</w:t>
      </w:r>
    </w:p>
    <w:p>
      <w:pPr>
        <w:pStyle w:val="ListBullet"/>
      </w:pPr>
      <w:r>
        <w:t>基础平台提供身份、用户、组织、功能权限和通用技术审计能力；本模块只引用其有效用户和组织信息。</w:t>
      </w:r>
    </w:p>
    <w:p>
      <w:pPr>
        <w:pStyle w:val="ListBullet"/>
      </w:pPr>
      <w:r>
        <w:t>项目数据权限由平台权限能力与 PMS 项目上下文共同计算，客户端提交的数据范围不能作为授权依据。</w:t>
      </w:r>
    </w:p>
    <w:p>
      <w:pPr>
        <w:pStyle w:val="ListBullet"/>
      </w:pPr>
      <w:r>
        <w:t>项目成员关系可作为其他 PMS 业务域判断项目参与资格的输入，但本模块不拥有其他业务域对象。</w:t>
      </w:r>
    </w:p>
    <w:p>
      <w:pPr>
        <w:pStyle w:val="Heading2"/>
      </w:pPr>
      <w:r>
        <w:t>3.4 版本与里程碑范围</w:t>
      </w:r>
    </w:p>
    <w:tbl>
      <w:tblPr>
        <w:tblStyle w:val="TableGrid"/>
        <w:tblW w:type="dxa" w:w="9026"/>
        <w:jc w:val="left"/>
        <w:tblLayout w:type="fixed"/>
        <w:tblLook w:firstColumn="1" w:firstRow="1" w:lastColumn="0" w:lastRow="0" w:noHBand="0" w:noVBand="1" w:val="04A0"/>
        <w:tblInd w:w="100" w:type="dxa"/>
      </w:tblPr>
      <w:tblGrid>
        <w:gridCol w:w="1113"/>
        <w:gridCol w:w="1607"/>
        <w:gridCol w:w="1525"/>
        <w:gridCol w:w="1525"/>
        <w:gridCol w:w="3256"/>
      </w:tblGrid>
      <w:tr>
        <w:trPr>
          <w:tblHeader w:val="true"/>
        </w:trPr>
        <w:tc>
          <w:tcPr>
            <w:tcW w:type="dxa" w:w="1113"/>
            <w:vAlign w:val="center"/>
            <w:shd w:fill="D9EAF7"/>
          </w:tcPr>
          <w:p>
            <w:pPr>
              <w:spacing w:after="40"/>
              <w:jc w:val="center"/>
            </w:pPr>
            <w:r>
              <w:rPr>
                <w:b/>
                <w:sz w:val="18"/>
              </w:rPr>
            </w:r>
            <w:r>
              <w:rPr>
                <w:b/>
                <w:sz w:val="18"/>
              </w:rPr>
              <w:t>版本／里程碑</w:t>
            </w:r>
          </w:p>
        </w:tc>
        <w:tc>
          <w:tcPr>
            <w:tcW w:type="dxa" w:w="1607"/>
            <w:vAlign w:val="center"/>
            <w:shd w:fill="D9EAF7"/>
          </w:tcPr>
          <w:p>
            <w:pPr>
              <w:spacing w:after="40"/>
              <w:jc w:val="center"/>
            </w:pPr>
            <w:r>
              <w:rPr>
                <w:b/>
                <w:sz w:val="18"/>
              </w:rPr>
            </w:r>
            <w:r>
              <w:rPr>
                <w:b/>
                <w:sz w:val="18"/>
              </w:rPr>
              <w:t>业务目标</w:t>
            </w:r>
          </w:p>
        </w:tc>
        <w:tc>
          <w:tcPr>
            <w:tcW w:type="dxa" w:w="1525"/>
            <w:vAlign w:val="center"/>
            <w:shd w:fill="D9EAF7"/>
          </w:tcPr>
          <w:p>
            <w:pPr>
              <w:spacing w:after="40"/>
              <w:jc w:val="center"/>
            </w:pPr>
            <w:r>
              <w:rPr>
                <w:b/>
                <w:sz w:val="18"/>
              </w:rPr>
            </w:r>
            <w:r>
              <w:rPr>
                <w:b/>
                <w:sz w:val="18"/>
              </w:rPr>
              <w:t>纳入范围</w:t>
            </w:r>
          </w:p>
        </w:tc>
        <w:tc>
          <w:tcPr>
            <w:tcW w:type="dxa" w:w="1525"/>
            <w:vAlign w:val="center"/>
            <w:shd w:fill="D9EAF7"/>
          </w:tcPr>
          <w:p>
            <w:pPr>
              <w:spacing w:after="40"/>
              <w:jc w:val="center"/>
            </w:pPr>
            <w:r>
              <w:rPr>
                <w:b/>
                <w:sz w:val="18"/>
              </w:rPr>
            </w:r>
            <w:r>
              <w:rPr>
                <w:b/>
                <w:sz w:val="18"/>
              </w:rPr>
              <w:t>不纳入范围</w:t>
            </w:r>
          </w:p>
        </w:tc>
        <w:tc>
          <w:tcPr>
            <w:tcW w:type="dxa" w:w="3256"/>
            <w:vAlign w:val="center"/>
            <w:shd w:fill="D9EAF7"/>
          </w:tcPr>
          <w:p>
            <w:pPr>
              <w:spacing w:after="40"/>
              <w:jc w:val="center"/>
            </w:pPr>
            <w:r>
              <w:rPr>
                <w:b/>
                <w:sz w:val="18"/>
              </w:rPr>
            </w:r>
            <w:r>
              <w:rPr>
                <w:b/>
                <w:sz w:val="18"/>
              </w:rPr>
              <w:t>发布完成标准</w:t>
            </w:r>
          </w:p>
        </w:tc>
      </w:tr>
      <w:tr>
        <w:tc>
          <w:tcPr>
            <w:tcW w:type="dxa" w:w="1113"/>
            <w:vAlign w:val="center"/>
          </w:tcPr>
          <w:p>
            <w:pPr>
              <w:spacing w:after="40"/>
            </w:pPr>
            <w:r/>
            <w:r>
              <w:t>当前建设版本</w:t>
            </w:r>
          </w:p>
        </w:tc>
        <w:tc>
          <w:tcPr>
            <w:tcW w:type="dxa" w:w="1607"/>
            <w:vAlign w:val="center"/>
          </w:tcPr>
          <w:p>
            <w:pPr>
              <w:spacing w:after="40"/>
            </w:pPr>
            <w:r/>
            <w:r>
              <w:t>建立项目团队成员管理闭环</w:t>
            </w:r>
          </w:p>
        </w:tc>
        <w:tc>
          <w:tcPr>
            <w:tcW w:type="dxa" w:w="1525"/>
            <w:vAlign w:val="center"/>
          </w:tcPr>
          <w:p>
            <w:pPr>
              <w:spacing w:after="40"/>
            </w:pPr>
            <w:r/>
            <w:r>
              <w:t>本章 3.1 所列能力</w:t>
            </w:r>
          </w:p>
        </w:tc>
        <w:tc>
          <w:tcPr>
            <w:tcW w:type="dxa" w:w="1525"/>
            <w:vAlign w:val="center"/>
          </w:tcPr>
          <w:p>
            <w:pPr>
              <w:spacing w:after="40"/>
            </w:pPr>
            <w:r/>
            <w:r>
              <w:t>本章 3.2 所列事项</w:t>
            </w:r>
          </w:p>
        </w:tc>
        <w:tc>
          <w:tcPr>
            <w:tcW w:type="dxa" w:w="3256"/>
            <w:vAlign w:val="center"/>
          </w:tcPr>
          <w:p>
            <w:pPr>
              <w:spacing w:after="40"/>
            </w:pPr>
            <w:r/>
            <w:r>
              <w:rPr>
                <w:rFonts w:ascii="Consolas" w:hAnsi="Consolas"/>
                <w:sz w:val="18"/>
              </w:rPr>
              <w:t>FR-TEAM-001</w:t>
            </w:r>
            <w:r>
              <w:t>至</w:t>
            </w:r>
            <w:r>
              <w:rPr>
                <w:rFonts w:ascii="Consolas" w:hAnsi="Consolas"/>
                <w:sz w:val="18"/>
              </w:rPr>
              <w:t>FR-TEAM-006</w:t>
            </w:r>
            <w:r>
              <w:t>的验收标准全部通过</w:t>
            </w:r>
          </w:p>
        </w:tc>
      </w:tr>
    </w:tbl>
    <w:p/>
    <w:p>
      <w:pPr>
        <w:pStyle w:val="Heading2"/>
      </w:pPr>
      <w:r>
        <w:t>3.5 假设与约束</w:t>
      </w:r>
    </w:p>
    <w:tbl>
      <w:tblPr>
        <w:tblStyle w:val="TableGrid"/>
        <w:tblW w:type="dxa" w:w="9026"/>
        <w:jc w:val="left"/>
        <w:tblLayout w:type="fixed"/>
        <w:tblLook w:firstColumn="1" w:firstRow="1" w:lastColumn="0" w:lastRow="0" w:noHBand="0" w:noVBand="1" w:val="04A0"/>
        <w:tblInd w:w="100" w:type="dxa"/>
      </w:tblPr>
      <w:tblGrid>
        <w:gridCol w:w="1594"/>
        <w:gridCol w:w="944"/>
        <w:gridCol w:w="4029"/>
        <w:gridCol w:w="1431"/>
        <w:gridCol w:w="1028"/>
      </w:tblGrid>
      <w:tr>
        <w:trPr>
          <w:tblHeader w:val="true"/>
        </w:trPr>
        <w:tc>
          <w:tcPr>
            <w:tcW w:type="dxa" w:w="1594"/>
            <w:vAlign w:val="center"/>
            <w:shd w:fill="D9EAF7"/>
          </w:tcPr>
          <w:p>
            <w:pPr>
              <w:spacing w:after="40"/>
              <w:jc w:val="center"/>
            </w:pPr>
            <w:r>
              <w:rPr>
                <w:b/>
                <w:sz w:val="18"/>
              </w:rPr>
            </w:r>
            <w:r>
              <w:rPr>
                <w:b/>
                <w:sz w:val="18"/>
              </w:rPr>
              <w:t>编号</w:t>
            </w:r>
          </w:p>
        </w:tc>
        <w:tc>
          <w:tcPr>
            <w:tcW w:type="dxa" w:w="944"/>
            <w:vAlign w:val="center"/>
            <w:shd w:fill="D9EAF7"/>
          </w:tcPr>
          <w:p>
            <w:pPr>
              <w:spacing w:after="40"/>
              <w:jc w:val="center"/>
            </w:pPr>
            <w:r>
              <w:rPr>
                <w:b/>
                <w:sz w:val="18"/>
              </w:rPr>
            </w:r>
            <w:r>
              <w:rPr>
                <w:b/>
                <w:sz w:val="18"/>
              </w:rPr>
              <w:t>类型</w:t>
            </w:r>
          </w:p>
        </w:tc>
        <w:tc>
          <w:tcPr>
            <w:tcW w:type="dxa" w:w="4029"/>
            <w:vAlign w:val="center"/>
            <w:shd w:fill="D9EAF7"/>
          </w:tcPr>
          <w:p>
            <w:pPr>
              <w:spacing w:after="40"/>
              <w:jc w:val="center"/>
            </w:pPr>
            <w:r>
              <w:rPr>
                <w:b/>
                <w:sz w:val="18"/>
              </w:rPr>
            </w:r>
            <w:r>
              <w:rPr>
                <w:b/>
                <w:sz w:val="18"/>
              </w:rPr>
              <w:t>内容</w:t>
            </w:r>
          </w:p>
        </w:tc>
        <w:tc>
          <w:tcPr>
            <w:tcW w:type="dxa" w:w="1431"/>
            <w:vAlign w:val="center"/>
            <w:shd w:fill="D9EAF7"/>
          </w:tcPr>
          <w:p>
            <w:pPr>
              <w:spacing w:after="40"/>
              <w:jc w:val="center"/>
            </w:pPr>
            <w:r>
              <w:rPr>
                <w:b/>
                <w:sz w:val="18"/>
              </w:rPr>
            </w:r>
            <w:r>
              <w:rPr>
                <w:b/>
                <w:sz w:val="18"/>
              </w:rPr>
              <w:t>影响范围</w:t>
            </w:r>
          </w:p>
        </w:tc>
        <w:tc>
          <w:tcPr>
            <w:tcW w:type="dxa" w:w="1028"/>
            <w:vAlign w:val="center"/>
            <w:shd w:fill="D9EAF7"/>
          </w:tcPr>
          <w:p>
            <w:pPr>
              <w:spacing w:after="40"/>
              <w:jc w:val="center"/>
            </w:pPr>
            <w:r>
              <w:rPr>
                <w:b/>
                <w:sz w:val="18"/>
              </w:rPr>
            </w:r>
            <w:r>
              <w:rPr>
                <w:b/>
                <w:sz w:val="18"/>
              </w:rPr>
              <w:t>状态</w:t>
            </w:r>
          </w:p>
        </w:tc>
      </w:tr>
      <w:tr>
        <w:tc>
          <w:tcPr>
            <w:tcW w:type="dxa" w:w="1594"/>
            <w:vAlign w:val="center"/>
          </w:tcPr>
          <w:p>
            <w:pPr>
              <w:spacing w:after="40"/>
            </w:pPr>
            <w:r/>
            <w:r>
              <w:t>CON-TEAM-001</w:t>
            </w:r>
          </w:p>
        </w:tc>
        <w:tc>
          <w:tcPr>
            <w:tcW w:type="dxa" w:w="944"/>
            <w:vAlign w:val="center"/>
          </w:tcPr>
          <w:p>
            <w:pPr>
              <w:spacing w:after="40"/>
            </w:pPr>
            <w:r/>
            <w:r>
              <w:t>技术</w:t>
            </w:r>
          </w:p>
        </w:tc>
        <w:tc>
          <w:tcPr>
            <w:tcW w:type="dxa" w:w="4029"/>
            <w:vAlign w:val="center"/>
          </w:tcPr>
          <w:p>
            <w:pPr>
              <w:spacing w:after="40"/>
            </w:pPr>
            <w:r/>
            <w:r>
              <w:t>基础平台采用已确认的 Java 25 技术基线，当前形态为模块化单体</w:t>
            </w:r>
          </w:p>
        </w:tc>
        <w:tc>
          <w:tcPr>
            <w:tcW w:type="dxa" w:w="1431"/>
            <w:vAlign w:val="center"/>
          </w:tcPr>
          <w:p>
            <w:pPr>
              <w:spacing w:after="40"/>
            </w:pPr>
            <w:r/>
            <w:r>
              <w:t>系统建设与实现边界</w:t>
            </w:r>
          </w:p>
        </w:tc>
        <w:tc>
          <w:tcPr>
            <w:tcW w:type="dxa" w:w="1028"/>
            <w:vAlign w:val="center"/>
          </w:tcPr>
          <w:p>
            <w:pPr>
              <w:spacing w:after="40"/>
            </w:pPr>
            <w:r/>
            <w:r>
              <w:t>已确认</w:t>
            </w:r>
          </w:p>
        </w:tc>
      </w:tr>
      <w:tr>
        <w:tc>
          <w:tcPr>
            <w:tcW w:type="dxa" w:w="1594"/>
            <w:vAlign w:val="center"/>
          </w:tcPr>
          <w:p>
            <w:pPr>
              <w:spacing w:after="40"/>
            </w:pPr>
            <w:r/>
            <w:r>
              <w:t>CON-TEAM-002</w:t>
            </w:r>
          </w:p>
        </w:tc>
        <w:tc>
          <w:tcPr>
            <w:tcW w:type="dxa" w:w="944"/>
            <w:vAlign w:val="center"/>
          </w:tcPr>
          <w:p>
            <w:pPr>
              <w:spacing w:after="40"/>
            </w:pPr>
            <w:r/>
            <w:r>
              <w:t>产品</w:t>
            </w:r>
          </w:p>
        </w:tc>
        <w:tc>
          <w:tcPr>
            <w:tcW w:type="dxa" w:w="4029"/>
            <w:vAlign w:val="center"/>
          </w:tcPr>
          <w:p>
            <w:pPr>
              <w:spacing w:after="40"/>
            </w:pPr>
            <w:r/>
            <w:r>
              <w:t>当前只承诺响应式 Web，后续多端不纳入本示例</w:t>
            </w:r>
          </w:p>
        </w:tc>
        <w:tc>
          <w:tcPr>
            <w:tcW w:type="dxa" w:w="1431"/>
            <w:vAlign w:val="center"/>
          </w:tcPr>
          <w:p>
            <w:pPr>
              <w:spacing w:after="40"/>
            </w:pPr>
            <w:r/>
            <w:r>
              <w:t>渠道、交互与兼容性</w:t>
            </w:r>
          </w:p>
        </w:tc>
        <w:tc>
          <w:tcPr>
            <w:tcW w:type="dxa" w:w="1028"/>
            <w:vAlign w:val="center"/>
          </w:tcPr>
          <w:p>
            <w:pPr>
              <w:spacing w:after="40"/>
            </w:pPr>
            <w:r/>
            <w:r>
              <w:t>已确认</w:t>
            </w:r>
          </w:p>
        </w:tc>
      </w:tr>
      <w:tr>
        <w:tc>
          <w:tcPr>
            <w:tcW w:type="dxa" w:w="1594"/>
            <w:vAlign w:val="center"/>
          </w:tcPr>
          <w:p>
            <w:pPr>
              <w:spacing w:after="40"/>
            </w:pPr>
            <w:r/>
            <w:r>
              <w:t>CON-TEAM-003</w:t>
            </w:r>
          </w:p>
        </w:tc>
        <w:tc>
          <w:tcPr>
            <w:tcW w:type="dxa" w:w="944"/>
            <w:vAlign w:val="center"/>
          </w:tcPr>
          <w:p>
            <w:pPr>
              <w:spacing w:after="40"/>
            </w:pPr>
            <w:r/>
            <w:r>
              <w:t>数据</w:t>
            </w:r>
          </w:p>
        </w:tc>
        <w:tc>
          <w:tcPr>
            <w:tcW w:type="dxa" w:w="4029"/>
            <w:vAlign w:val="center"/>
          </w:tcPr>
          <w:p>
            <w:pPr>
              <w:spacing w:after="40"/>
            </w:pPr>
            <w:r/>
            <w:r>
              <w:t>PMS 是项目和项目团队关系的权威业务域，不是外部系统</w:t>
            </w:r>
          </w:p>
        </w:tc>
        <w:tc>
          <w:tcPr>
            <w:tcW w:type="dxa" w:w="1431"/>
            <w:vAlign w:val="center"/>
          </w:tcPr>
          <w:p>
            <w:pPr>
              <w:spacing w:after="40"/>
            </w:pPr>
            <w:r/>
            <w:r>
              <w:t>数据归属和系统边界</w:t>
            </w:r>
          </w:p>
        </w:tc>
        <w:tc>
          <w:tcPr>
            <w:tcW w:type="dxa" w:w="1028"/>
            <w:vAlign w:val="center"/>
          </w:tcPr>
          <w:p>
            <w:pPr>
              <w:spacing w:after="40"/>
            </w:pPr>
            <w:r/>
            <w:r>
              <w:t>已确认</w:t>
            </w:r>
          </w:p>
        </w:tc>
      </w:tr>
      <w:tr>
        <w:tc>
          <w:tcPr>
            <w:tcW w:type="dxa" w:w="1594"/>
            <w:vAlign w:val="center"/>
          </w:tcPr>
          <w:p>
            <w:pPr>
              <w:spacing w:after="40"/>
            </w:pPr>
            <w:r/>
            <w:r>
              <w:t>CON-TEAM-004</w:t>
            </w:r>
          </w:p>
        </w:tc>
        <w:tc>
          <w:tcPr>
            <w:tcW w:type="dxa" w:w="944"/>
            <w:vAlign w:val="center"/>
          </w:tcPr>
          <w:p>
            <w:pPr>
              <w:spacing w:after="40"/>
            </w:pPr>
            <w:r/>
            <w:r>
              <w:t>业务</w:t>
            </w:r>
          </w:p>
        </w:tc>
        <w:tc>
          <w:tcPr>
            <w:tcW w:type="dxa" w:w="4029"/>
            <w:vAlign w:val="center"/>
          </w:tcPr>
          <w:p>
            <w:pPr>
              <w:spacing w:after="40"/>
            </w:pPr>
            <w:r/>
            <w:r>
              <w:t>项目角色字典和项目必备角色规则尚未形成正式清单</w:t>
            </w:r>
          </w:p>
        </w:tc>
        <w:tc>
          <w:tcPr>
            <w:tcW w:type="dxa" w:w="1431"/>
            <w:vAlign w:val="center"/>
          </w:tcPr>
          <w:p>
            <w:pPr>
              <w:spacing w:after="40"/>
            </w:pPr>
            <w:r/>
            <w:r>
              <w:t>添加、调整和项目门禁</w:t>
            </w:r>
          </w:p>
        </w:tc>
        <w:tc>
          <w:tcPr>
            <w:tcW w:type="dxa" w:w="1028"/>
            <w:vAlign w:val="center"/>
          </w:tcPr>
          <w:p>
            <w:pPr>
              <w:spacing w:after="40"/>
            </w:pPr>
            <w:r/>
            <w:r>
              <w:t>【待确认】</w:t>
            </w:r>
          </w:p>
        </w:tc>
      </w:tr>
      <w:tr>
        <w:tc>
          <w:tcPr>
            <w:tcW w:type="dxa" w:w="1594"/>
            <w:vAlign w:val="center"/>
          </w:tcPr>
          <w:p>
            <w:pPr>
              <w:spacing w:after="40"/>
            </w:pPr>
            <w:r/>
            <w:r>
              <w:t>CON-TEAM-005</w:t>
            </w:r>
          </w:p>
        </w:tc>
        <w:tc>
          <w:tcPr>
            <w:tcW w:type="dxa" w:w="944"/>
            <w:vAlign w:val="center"/>
          </w:tcPr>
          <w:p>
            <w:pPr>
              <w:spacing w:after="40"/>
            </w:pPr>
            <w:r/>
            <w:r>
              <w:t>容量</w:t>
            </w:r>
          </w:p>
        </w:tc>
        <w:tc>
          <w:tcPr>
            <w:tcW w:type="dxa" w:w="4029"/>
            <w:vAlign w:val="center"/>
          </w:tcPr>
          <w:p>
            <w:pPr>
              <w:spacing w:after="40"/>
            </w:pPr>
            <w:r/>
            <w:r>
              <w:t>沿用</w:t>
            </w:r>
            <w:r>
              <w:rPr>
                <w:rFonts w:ascii="Consolas" w:hAnsi="Consolas"/>
                <w:sz w:val="18"/>
              </w:rPr>
              <w:t>00-master-spec.md</w:t>
            </w:r>
            <w:r>
              <w:t>中</w:t>
            </w:r>
            <w:r>
              <w:rPr>
                <w:rFonts w:ascii="Consolas" w:hAnsi="Consolas"/>
                <w:sz w:val="18"/>
              </w:rPr>
              <w:t>DEC-012</w:t>
            </w:r>
            <w:r>
              <w:t>确认的10万级项目、500人级同时在线容量基线</w:t>
            </w:r>
          </w:p>
        </w:tc>
        <w:tc>
          <w:tcPr>
            <w:tcW w:type="dxa" w:w="1431"/>
            <w:vAlign w:val="center"/>
          </w:tcPr>
          <w:p>
            <w:pPr>
              <w:spacing w:after="40"/>
            </w:pPr>
            <w:r/>
            <w:r>
              <w:t>查询和写入性能</w:t>
            </w:r>
          </w:p>
        </w:tc>
        <w:tc>
          <w:tcPr>
            <w:tcW w:type="dxa" w:w="1028"/>
            <w:vAlign w:val="center"/>
          </w:tcPr>
          <w:p>
            <w:pPr>
              <w:spacing w:after="40"/>
            </w:pPr>
            <w:r/>
            <w:r>
              <w:t>已确认</w:t>
            </w:r>
          </w:p>
        </w:tc>
      </w:tr>
    </w:tbl>
    <w:p/>
    <w:p>
      <w:pPr>
        <w:pStyle w:val="Heading1"/>
      </w:pPr>
      <w:r>
        <w:t>4. 用户、角色与场景</w:t>
      </w:r>
    </w:p>
    <w:p>
      <w:pPr>
        <w:pStyle w:val="Heading2"/>
      </w:pPr>
      <w:r>
        <w:t>4.1 利益相关方</w:t>
      </w:r>
    </w:p>
    <w:tbl>
      <w:tblPr>
        <w:tblStyle w:val="TableGrid"/>
        <w:tblW w:type="dxa" w:w="9026"/>
        <w:jc w:val="left"/>
        <w:tblLayout w:type="fixed"/>
        <w:tblLook w:firstColumn="1" w:firstRow="1" w:lastColumn="0" w:lastRow="0" w:noHBand="0" w:noVBand="1" w:val="04A0"/>
        <w:tblInd w:w="100" w:type="dxa"/>
      </w:tblPr>
      <w:tblGrid>
        <w:gridCol w:w="1443"/>
        <w:gridCol w:w="1936"/>
        <w:gridCol w:w="1772"/>
        <w:gridCol w:w="1607"/>
        <w:gridCol w:w="2268"/>
      </w:tblGrid>
      <w:tr>
        <w:trPr>
          <w:tblHeader w:val="true"/>
        </w:trPr>
        <w:tc>
          <w:tcPr>
            <w:tcW w:type="dxa" w:w="1443"/>
            <w:vAlign w:val="center"/>
            <w:shd w:fill="D9EAF7"/>
          </w:tcPr>
          <w:p>
            <w:pPr>
              <w:spacing w:after="40"/>
              <w:jc w:val="center"/>
            </w:pPr>
            <w:r>
              <w:rPr>
                <w:b/>
                <w:sz w:val="18"/>
              </w:rPr>
            </w:r>
            <w:r>
              <w:rPr>
                <w:b/>
                <w:sz w:val="18"/>
              </w:rPr>
              <w:t>角色／群体</w:t>
            </w:r>
          </w:p>
        </w:tc>
        <w:tc>
          <w:tcPr>
            <w:tcW w:type="dxa" w:w="1936"/>
            <w:vAlign w:val="center"/>
            <w:shd w:fill="D9EAF7"/>
          </w:tcPr>
          <w:p>
            <w:pPr>
              <w:spacing w:after="40"/>
              <w:jc w:val="center"/>
            </w:pPr>
            <w:r>
              <w:rPr>
                <w:b/>
                <w:sz w:val="18"/>
              </w:rPr>
            </w:r>
            <w:r>
              <w:rPr>
                <w:b/>
                <w:sz w:val="18"/>
              </w:rPr>
              <w:t>职责</w:t>
            </w:r>
          </w:p>
        </w:tc>
        <w:tc>
          <w:tcPr>
            <w:tcW w:type="dxa" w:w="1772"/>
            <w:vAlign w:val="center"/>
            <w:shd w:fill="D9EAF7"/>
          </w:tcPr>
          <w:p>
            <w:pPr>
              <w:spacing w:after="40"/>
              <w:jc w:val="center"/>
            </w:pPr>
            <w:r>
              <w:rPr>
                <w:b/>
                <w:sz w:val="18"/>
              </w:rPr>
            </w:r>
            <w:r>
              <w:rPr>
                <w:b/>
                <w:sz w:val="18"/>
              </w:rPr>
              <w:t>使用场景</w:t>
            </w:r>
          </w:p>
        </w:tc>
        <w:tc>
          <w:tcPr>
            <w:tcW w:type="dxa" w:w="1607"/>
            <w:vAlign w:val="center"/>
            <w:shd w:fill="D9EAF7"/>
          </w:tcPr>
          <w:p>
            <w:pPr>
              <w:spacing w:after="40"/>
              <w:jc w:val="center"/>
            </w:pPr>
            <w:r>
              <w:rPr>
                <w:b/>
                <w:sz w:val="18"/>
              </w:rPr>
            </w:r>
            <w:r>
              <w:rPr>
                <w:b/>
                <w:sz w:val="18"/>
              </w:rPr>
              <w:t>关注重点</w:t>
            </w:r>
          </w:p>
        </w:tc>
        <w:tc>
          <w:tcPr>
            <w:tcW w:type="dxa" w:w="2268"/>
            <w:vAlign w:val="center"/>
            <w:shd w:fill="D9EAF7"/>
          </w:tcPr>
          <w:p>
            <w:pPr>
              <w:spacing w:after="40"/>
              <w:jc w:val="center"/>
            </w:pPr>
            <w:r>
              <w:rPr>
                <w:b/>
                <w:sz w:val="18"/>
              </w:rPr>
            </w:r>
            <w:r>
              <w:rPr>
                <w:b/>
                <w:sz w:val="18"/>
              </w:rPr>
              <w:t>权限范围</w:t>
            </w:r>
          </w:p>
        </w:tc>
      </w:tr>
      <w:tr>
        <w:tc>
          <w:tcPr>
            <w:tcW w:type="dxa" w:w="1443"/>
            <w:vAlign w:val="center"/>
          </w:tcPr>
          <w:p>
            <w:pPr>
              <w:spacing w:after="40"/>
            </w:pPr>
            <w:r/>
            <w:r>
              <w:t>服务经理</w:t>
            </w:r>
          </w:p>
        </w:tc>
        <w:tc>
          <w:tcPr>
            <w:tcW w:type="dxa" w:w="1936"/>
            <w:vAlign w:val="center"/>
          </w:tcPr>
          <w:p>
            <w:pPr>
              <w:spacing w:after="40"/>
            </w:pPr>
            <w:r/>
            <w:r>
              <w:t>监督区域项目组织及必要的团队调整</w:t>
            </w:r>
          </w:p>
        </w:tc>
        <w:tc>
          <w:tcPr>
            <w:tcW w:type="dxa" w:w="1772"/>
            <w:vAlign w:val="center"/>
          </w:tcPr>
          <w:p>
            <w:pPr>
              <w:spacing w:after="40"/>
            </w:pPr>
            <w:r/>
            <w:r>
              <w:t>查看或维护授权区域内项目团队</w:t>
            </w:r>
          </w:p>
        </w:tc>
        <w:tc>
          <w:tcPr>
            <w:tcW w:type="dxa" w:w="1607"/>
            <w:vAlign w:val="center"/>
          </w:tcPr>
          <w:p>
            <w:pPr>
              <w:spacing w:after="40"/>
            </w:pPr>
            <w:r/>
            <w:r>
              <w:t>责任明确、授权合规</w:t>
            </w:r>
          </w:p>
        </w:tc>
        <w:tc>
          <w:tcPr>
            <w:tcW w:type="dxa" w:w="2268"/>
            <w:vAlign w:val="center"/>
          </w:tcPr>
          <w:p>
            <w:pPr>
              <w:spacing w:after="40"/>
            </w:pPr>
            <w:r/>
            <w:r>
              <w:t>区域及明确授权项目</w:t>
            </w:r>
          </w:p>
        </w:tc>
      </w:tr>
      <w:tr>
        <w:tc>
          <w:tcPr>
            <w:tcW w:type="dxa" w:w="1443"/>
            <w:vAlign w:val="center"/>
          </w:tcPr>
          <w:p>
            <w:pPr>
              <w:spacing w:after="40"/>
            </w:pPr>
            <w:r/>
            <w:r>
              <w:t>项目经理</w:t>
            </w:r>
          </w:p>
        </w:tc>
        <w:tc>
          <w:tcPr>
            <w:tcW w:type="dxa" w:w="1936"/>
            <w:vAlign w:val="center"/>
          </w:tcPr>
          <w:p>
            <w:pPr>
              <w:spacing w:after="40"/>
            </w:pPr>
            <w:r/>
            <w:r>
              <w:t>组建和维护本人负责项目的团队</w:t>
            </w:r>
          </w:p>
        </w:tc>
        <w:tc>
          <w:tcPr>
            <w:tcW w:type="dxa" w:w="1772"/>
            <w:vAlign w:val="center"/>
          </w:tcPr>
          <w:p>
            <w:pPr>
              <w:spacing w:after="40"/>
            </w:pPr>
            <w:r/>
            <w:r>
              <w:t>添加、调整、移除成员</w:t>
            </w:r>
          </w:p>
        </w:tc>
        <w:tc>
          <w:tcPr>
            <w:tcW w:type="dxa" w:w="1607"/>
            <w:vAlign w:val="center"/>
          </w:tcPr>
          <w:p>
            <w:pPr>
              <w:spacing w:after="40"/>
            </w:pPr>
            <w:r/>
            <w:r>
              <w:t>人员到位、职责与期限准确</w:t>
            </w:r>
          </w:p>
        </w:tc>
        <w:tc>
          <w:tcPr>
            <w:tcW w:type="dxa" w:w="2268"/>
            <w:vAlign w:val="center"/>
          </w:tcPr>
          <w:p>
            <w:pPr>
              <w:spacing w:after="40"/>
            </w:pPr>
            <w:r/>
            <w:r>
              <w:t>本人负责且允许维护的项目</w:t>
            </w:r>
          </w:p>
        </w:tc>
      </w:tr>
      <w:tr>
        <w:tc>
          <w:tcPr>
            <w:tcW w:type="dxa" w:w="1443"/>
            <w:vAlign w:val="center"/>
          </w:tcPr>
          <w:p>
            <w:pPr>
              <w:spacing w:after="40"/>
            </w:pPr>
            <w:r/>
            <w:r>
              <w:t>项目成员</w:t>
            </w:r>
          </w:p>
        </w:tc>
        <w:tc>
          <w:tcPr>
            <w:tcW w:type="dxa" w:w="1936"/>
            <w:vAlign w:val="center"/>
          </w:tcPr>
          <w:p>
            <w:pPr>
              <w:spacing w:after="40"/>
            </w:pPr>
            <w:r/>
            <w:r>
              <w:t>参与项目交付并查看团队信息</w:t>
            </w:r>
          </w:p>
        </w:tc>
        <w:tc>
          <w:tcPr>
            <w:tcW w:type="dxa" w:w="1772"/>
            <w:vAlign w:val="center"/>
          </w:tcPr>
          <w:p>
            <w:pPr>
              <w:spacing w:after="40"/>
            </w:pPr>
            <w:r/>
            <w:r>
              <w:t>查看所在项目的有效团队成员</w:t>
            </w:r>
          </w:p>
        </w:tc>
        <w:tc>
          <w:tcPr>
            <w:tcW w:type="dxa" w:w="1607"/>
            <w:vAlign w:val="center"/>
          </w:tcPr>
          <w:p>
            <w:pPr>
              <w:spacing w:after="40"/>
            </w:pPr>
            <w:r/>
            <w:r>
              <w:t>联系协作、职责边界</w:t>
            </w:r>
          </w:p>
        </w:tc>
        <w:tc>
          <w:tcPr>
            <w:tcW w:type="dxa" w:w="2268"/>
            <w:vAlign w:val="center"/>
          </w:tcPr>
          <w:p>
            <w:pPr>
              <w:spacing w:after="40"/>
            </w:pPr>
            <w:r/>
            <w:r>
              <w:t>被授权项目的可见信息</w:t>
            </w:r>
          </w:p>
        </w:tc>
      </w:tr>
      <w:tr>
        <w:tc>
          <w:tcPr>
            <w:tcW w:type="dxa" w:w="1443"/>
            <w:vAlign w:val="center"/>
          </w:tcPr>
          <w:p>
            <w:pPr>
              <w:spacing w:after="40"/>
            </w:pPr>
            <w:r/>
            <w:r>
              <w:t>工程管理部／平台运营</w:t>
            </w:r>
          </w:p>
        </w:tc>
        <w:tc>
          <w:tcPr>
            <w:tcW w:type="dxa" w:w="1936"/>
            <w:vAlign w:val="center"/>
          </w:tcPr>
          <w:p>
            <w:pPr>
              <w:spacing w:after="40"/>
            </w:pPr>
            <w:r/>
            <w:r>
              <w:t>进行项目治理和异常核查</w:t>
            </w:r>
          </w:p>
        </w:tc>
        <w:tc>
          <w:tcPr>
            <w:tcW w:type="dxa" w:w="1772"/>
            <w:vAlign w:val="center"/>
          </w:tcPr>
          <w:p>
            <w:pPr>
              <w:spacing w:after="40"/>
            </w:pPr>
            <w:r/>
            <w:r>
              <w:t>按治理权限查询项目团队</w:t>
            </w:r>
          </w:p>
        </w:tc>
        <w:tc>
          <w:tcPr>
            <w:tcW w:type="dxa" w:w="1607"/>
            <w:vAlign w:val="center"/>
          </w:tcPr>
          <w:p>
            <w:pPr>
              <w:spacing w:after="40"/>
            </w:pPr>
            <w:r/>
            <w:r>
              <w:t>全国项目组织完整性</w:t>
            </w:r>
          </w:p>
        </w:tc>
        <w:tc>
          <w:tcPr>
            <w:tcW w:type="dxa" w:w="2268"/>
            <w:vAlign w:val="center"/>
          </w:tcPr>
          <w:p>
            <w:pPr>
              <w:spacing w:after="40"/>
            </w:pPr>
            <w:r/>
            <w:r>
              <w:t>全国数据及项目治理范围</w:t>
            </w:r>
          </w:p>
        </w:tc>
      </w:tr>
      <w:tr>
        <w:tc>
          <w:tcPr>
            <w:tcW w:type="dxa" w:w="1443"/>
            <w:vAlign w:val="center"/>
          </w:tcPr>
          <w:p>
            <w:pPr>
              <w:spacing w:after="40"/>
            </w:pPr>
            <w:r/>
            <w:r>
              <w:t>系统／权限管理员</w:t>
            </w:r>
          </w:p>
        </w:tc>
        <w:tc>
          <w:tcPr>
            <w:tcW w:type="dxa" w:w="1936"/>
            <w:vAlign w:val="center"/>
          </w:tcPr>
          <w:p>
            <w:pPr>
              <w:spacing w:after="40"/>
            </w:pPr>
            <w:r/>
            <w:r>
              <w:t>维护平台用户、组织和功能授权</w:t>
            </w:r>
          </w:p>
        </w:tc>
        <w:tc>
          <w:tcPr>
            <w:tcW w:type="dxa" w:w="1772"/>
            <w:vAlign w:val="center"/>
          </w:tcPr>
          <w:p>
            <w:pPr>
              <w:spacing w:after="40"/>
            </w:pPr>
            <w:r/>
            <w:r>
              <w:t>提供有效候选用户及权限基础</w:t>
            </w:r>
          </w:p>
        </w:tc>
        <w:tc>
          <w:tcPr>
            <w:tcW w:type="dxa" w:w="1607"/>
            <w:vAlign w:val="center"/>
          </w:tcPr>
          <w:p>
            <w:pPr>
              <w:spacing w:after="40"/>
            </w:pPr>
            <w:r/>
            <w:r>
              <w:t>账号与授权一致性</w:t>
            </w:r>
          </w:p>
        </w:tc>
        <w:tc>
          <w:tcPr>
            <w:tcW w:type="dxa" w:w="2268"/>
            <w:vAlign w:val="center"/>
          </w:tcPr>
          <w:p>
            <w:pPr>
              <w:spacing w:after="40"/>
            </w:pPr>
            <w:r/>
            <w:r>
              <w:t>平台配置范围；不代替项目经理维护项目职责</w:t>
            </w:r>
          </w:p>
        </w:tc>
      </w:tr>
    </w:tbl>
    <w:p/>
    <w:p>
      <w:pPr>
        <w:pStyle w:val="Heading2"/>
      </w:pPr>
      <w:r>
        <w:t>4.2 核心用户场景</w:t>
      </w:r>
    </w:p>
    <w:tbl>
      <w:tblPr>
        <w:tblStyle w:val="TableGrid"/>
        <w:tblW w:type="dxa" w:w="9026"/>
        <w:jc w:val="left"/>
        <w:tblLayout w:type="fixed"/>
        <w:tblLook w:firstColumn="1" w:firstRow="1" w:lastColumn="0" w:lastRow="0" w:noHBand="0" w:noVBand="1" w:val="04A0"/>
        <w:tblInd w:w="100" w:type="dxa"/>
      </w:tblPr>
      <w:tblGrid>
        <w:gridCol w:w="1697"/>
        <w:gridCol w:w="1428"/>
        <w:gridCol w:w="1428"/>
        <w:gridCol w:w="1877"/>
        <w:gridCol w:w="2596"/>
      </w:tblGrid>
      <w:tr>
        <w:trPr>
          <w:tblHeader w:val="true"/>
        </w:trPr>
        <w:tc>
          <w:tcPr>
            <w:tcW w:type="dxa" w:w="1697"/>
            <w:vAlign w:val="center"/>
            <w:shd w:fill="D9EAF7"/>
          </w:tcPr>
          <w:p>
            <w:pPr>
              <w:spacing w:after="40"/>
              <w:jc w:val="center"/>
            </w:pPr>
            <w:r>
              <w:rPr>
                <w:b/>
                <w:sz w:val="18"/>
              </w:rPr>
            </w:r>
            <w:r>
              <w:rPr>
                <w:b/>
                <w:sz w:val="18"/>
              </w:rPr>
              <w:t>场景编号</w:t>
            </w:r>
          </w:p>
        </w:tc>
        <w:tc>
          <w:tcPr>
            <w:tcW w:type="dxa" w:w="1428"/>
            <w:vAlign w:val="center"/>
            <w:shd w:fill="D9EAF7"/>
          </w:tcPr>
          <w:p>
            <w:pPr>
              <w:spacing w:after="40"/>
              <w:jc w:val="center"/>
            </w:pPr>
            <w:r>
              <w:rPr>
                <w:b/>
                <w:sz w:val="18"/>
              </w:rPr>
            </w:r>
            <w:r>
              <w:rPr>
                <w:b/>
                <w:sz w:val="18"/>
              </w:rPr>
              <w:t>场景名称</w:t>
            </w:r>
          </w:p>
        </w:tc>
        <w:tc>
          <w:tcPr>
            <w:tcW w:type="dxa" w:w="1428"/>
            <w:vAlign w:val="center"/>
            <w:shd w:fill="D9EAF7"/>
          </w:tcPr>
          <w:p>
            <w:pPr>
              <w:spacing w:after="40"/>
              <w:jc w:val="center"/>
            </w:pPr>
            <w:r>
              <w:rPr>
                <w:b/>
                <w:sz w:val="18"/>
              </w:rPr>
            </w:r>
            <w:r>
              <w:rPr>
                <w:b/>
                <w:sz w:val="18"/>
              </w:rPr>
              <w:t>参与角色</w:t>
            </w:r>
          </w:p>
        </w:tc>
        <w:tc>
          <w:tcPr>
            <w:tcW w:type="dxa" w:w="1877"/>
            <w:vAlign w:val="center"/>
            <w:shd w:fill="D9EAF7"/>
          </w:tcPr>
          <w:p>
            <w:pPr>
              <w:spacing w:after="40"/>
              <w:jc w:val="center"/>
            </w:pPr>
            <w:r>
              <w:rPr>
                <w:b/>
                <w:sz w:val="18"/>
              </w:rPr>
            </w:r>
            <w:r>
              <w:rPr>
                <w:b/>
                <w:sz w:val="18"/>
              </w:rPr>
              <w:t>触发条件</w:t>
            </w:r>
          </w:p>
        </w:tc>
        <w:tc>
          <w:tcPr>
            <w:tcW w:type="dxa" w:w="2596"/>
            <w:vAlign w:val="center"/>
            <w:shd w:fill="D9EAF7"/>
          </w:tcPr>
          <w:p>
            <w:pPr>
              <w:spacing w:after="40"/>
              <w:jc w:val="center"/>
            </w:pPr>
            <w:r>
              <w:rPr>
                <w:b/>
                <w:sz w:val="18"/>
              </w:rPr>
            </w:r>
            <w:r>
              <w:rPr>
                <w:b/>
                <w:sz w:val="18"/>
              </w:rPr>
              <w:t>期望结果</w:t>
            </w:r>
          </w:p>
        </w:tc>
      </w:tr>
      <w:tr>
        <w:tc>
          <w:tcPr>
            <w:tcW w:type="dxa" w:w="1697"/>
            <w:vAlign w:val="center"/>
          </w:tcPr>
          <w:p>
            <w:pPr>
              <w:spacing w:after="40"/>
            </w:pPr>
            <w:r/>
            <w:r>
              <w:t>SCN-TEAM-001</w:t>
            </w:r>
          </w:p>
        </w:tc>
        <w:tc>
          <w:tcPr>
            <w:tcW w:type="dxa" w:w="1428"/>
            <w:vAlign w:val="center"/>
          </w:tcPr>
          <w:p>
            <w:pPr>
              <w:spacing w:after="40"/>
            </w:pPr>
            <w:r/>
            <w:r>
              <w:t>组建项目团队</w:t>
            </w:r>
          </w:p>
        </w:tc>
        <w:tc>
          <w:tcPr>
            <w:tcW w:type="dxa" w:w="1428"/>
            <w:vAlign w:val="center"/>
          </w:tcPr>
          <w:p>
            <w:pPr>
              <w:spacing w:after="40"/>
            </w:pPr>
            <w:r/>
            <w:r>
              <w:t>项目经理／服务经理</w:t>
            </w:r>
          </w:p>
        </w:tc>
        <w:tc>
          <w:tcPr>
            <w:tcW w:type="dxa" w:w="1877"/>
            <w:vAlign w:val="center"/>
          </w:tcPr>
          <w:p>
            <w:pPr>
              <w:spacing w:after="40"/>
            </w:pPr>
            <w:r/>
            <w:r>
              <w:t>项目进入组织准备且人员已明确</w:t>
            </w:r>
          </w:p>
        </w:tc>
        <w:tc>
          <w:tcPr>
            <w:tcW w:type="dxa" w:w="2596"/>
            <w:vAlign w:val="center"/>
          </w:tcPr>
          <w:p>
            <w:pPr>
              <w:spacing w:after="40"/>
            </w:pPr>
            <w:r/>
            <w:r>
              <w:t>项目形成有效、无重复的成员关系</w:t>
            </w:r>
          </w:p>
        </w:tc>
      </w:tr>
      <w:tr>
        <w:tc>
          <w:tcPr>
            <w:tcW w:type="dxa" w:w="1697"/>
            <w:vAlign w:val="center"/>
          </w:tcPr>
          <w:p>
            <w:pPr>
              <w:spacing w:after="40"/>
            </w:pPr>
            <w:r/>
            <w:r>
              <w:t>SCN-TEAM-002</w:t>
            </w:r>
          </w:p>
        </w:tc>
        <w:tc>
          <w:tcPr>
            <w:tcW w:type="dxa" w:w="1428"/>
            <w:vAlign w:val="center"/>
          </w:tcPr>
          <w:p>
            <w:pPr>
              <w:spacing w:after="40"/>
            </w:pPr>
            <w:r/>
            <w:r>
              <w:t>调整成员职责和期限</w:t>
            </w:r>
          </w:p>
        </w:tc>
        <w:tc>
          <w:tcPr>
            <w:tcW w:type="dxa" w:w="1428"/>
            <w:vAlign w:val="center"/>
          </w:tcPr>
          <w:p>
            <w:pPr>
              <w:spacing w:after="40"/>
            </w:pPr>
            <w:r/>
            <w:r>
              <w:t>项目经理／服务经理</w:t>
            </w:r>
          </w:p>
        </w:tc>
        <w:tc>
          <w:tcPr>
            <w:tcW w:type="dxa" w:w="1877"/>
            <w:vAlign w:val="center"/>
          </w:tcPr>
          <w:p>
            <w:pPr>
              <w:spacing w:after="40"/>
            </w:pPr>
            <w:r/>
            <w:r>
              <w:t>人员职责或参与期限变化</w:t>
            </w:r>
          </w:p>
        </w:tc>
        <w:tc>
          <w:tcPr>
            <w:tcW w:type="dxa" w:w="2596"/>
            <w:vAlign w:val="center"/>
          </w:tcPr>
          <w:p>
            <w:pPr>
              <w:spacing w:after="40"/>
            </w:pPr>
            <w:r/>
            <w:r>
              <w:t>新项目角色和有效期生效，历史变化可查</w:t>
            </w:r>
          </w:p>
        </w:tc>
      </w:tr>
      <w:tr>
        <w:tc>
          <w:tcPr>
            <w:tcW w:type="dxa" w:w="1697"/>
            <w:vAlign w:val="center"/>
          </w:tcPr>
          <w:p>
            <w:pPr>
              <w:spacing w:after="40"/>
            </w:pPr>
            <w:r/>
            <w:r>
              <w:t>SCN-TEAM-003</w:t>
            </w:r>
          </w:p>
        </w:tc>
        <w:tc>
          <w:tcPr>
            <w:tcW w:type="dxa" w:w="1428"/>
            <w:vAlign w:val="center"/>
          </w:tcPr>
          <w:p>
            <w:pPr>
              <w:spacing w:after="40"/>
            </w:pPr>
            <w:r/>
            <w:r>
              <w:t>成员退出项目</w:t>
            </w:r>
          </w:p>
        </w:tc>
        <w:tc>
          <w:tcPr>
            <w:tcW w:type="dxa" w:w="1428"/>
            <w:vAlign w:val="center"/>
          </w:tcPr>
          <w:p>
            <w:pPr>
              <w:spacing w:after="40"/>
            </w:pPr>
            <w:r/>
            <w:r>
              <w:t>项目经理／服务经理</w:t>
            </w:r>
          </w:p>
        </w:tc>
        <w:tc>
          <w:tcPr>
            <w:tcW w:type="dxa" w:w="1877"/>
            <w:vAlign w:val="center"/>
          </w:tcPr>
          <w:p>
            <w:pPr>
              <w:spacing w:after="40"/>
            </w:pPr>
            <w:r/>
            <w:r>
              <w:t>人员不再参与项目</w:t>
            </w:r>
          </w:p>
        </w:tc>
        <w:tc>
          <w:tcPr>
            <w:tcW w:type="dxa" w:w="2596"/>
            <w:vAlign w:val="center"/>
          </w:tcPr>
          <w:p>
            <w:pPr>
              <w:spacing w:after="40"/>
            </w:pPr>
            <w:r/>
            <w:r>
              <w:t>成员关系失效，不再作为当前有效成员，历史保留</w:t>
            </w:r>
          </w:p>
        </w:tc>
      </w:tr>
      <w:tr>
        <w:tc>
          <w:tcPr>
            <w:tcW w:type="dxa" w:w="1697"/>
            <w:vAlign w:val="center"/>
          </w:tcPr>
          <w:p>
            <w:pPr>
              <w:spacing w:after="40"/>
            </w:pPr>
            <w:r/>
            <w:r>
              <w:t>SCN-TEAM-004</w:t>
            </w:r>
          </w:p>
        </w:tc>
        <w:tc>
          <w:tcPr>
            <w:tcW w:type="dxa" w:w="1428"/>
            <w:vAlign w:val="center"/>
          </w:tcPr>
          <w:p>
            <w:pPr>
              <w:spacing w:after="40"/>
            </w:pPr>
            <w:r/>
            <w:r>
              <w:t>查看项目团队</w:t>
            </w:r>
          </w:p>
        </w:tc>
        <w:tc>
          <w:tcPr>
            <w:tcW w:type="dxa" w:w="1428"/>
            <w:vAlign w:val="center"/>
          </w:tcPr>
          <w:p>
            <w:pPr>
              <w:spacing w:after="40"/>
            </w:pPr>
            <w:r/>
            <w:r>
              <w:t>项目成员／管理人员</w:t>
            </w:r>
          </w:p>
        </w:tc>
        <w:tc>
          <w:tcPr>
            <w:tcW w:type="dxa" w:w="1877"/>
            <w:vAlign w:val="center"/>
          </w:tcPr>
          <w:p>
            <w:pPr>
              <w:spacing w:after="40"/>
            </w:pPr>
            <w:r/>
            <w:r>
              <w:t>用户需要协作或治理信息</w:t>
            </w:r>
          </w:p>
        </w:tc>
        <w:tc>
          <w:tcPr>
            <w:tcW w:type="dxa" w:w="2596"/>
            <w:vAlign w:val="center"/>
          </w:tcPr>
          <w:p>
            <w:pPr>
              <w:spacing w:after="40"/>
            </w:pPr>
            <w:r/>
            <w:r>
              <w:t>仅返回授权范围内的当前或历史成员信息</w:t>
            </w:r>
          </w:p>
        </w:tc>
      </w:tr>
    </w:tbl>
    <w:p/>
    <w:p>
      <w:pPr>
        <w:pStyle w:val="Heading1"/>
      </w:pPr>
      <w:r>
        <w:t>5. 业务模型与流程（按需）</w:t>
      </w:r>
    </w:p>
    <w:p>
      <w:pPr>
        <w:spacing w:after="120"/>
        <w:ind w:left="317"/>
      </w:pPr>
      <w:r>
        <w:t>本模块存在跨角色、跨状态业务过程，本章适用并保留。</w:t>
      </w:r>
    </w:p>
    <w:p>
      <w:pPr>
        <w:pStyle w:val="Heading2"/>
      </w:pPr>
      <w:r>
        <w:t>5.1 核心业务对象</w:t>
      </w:r>
    </w:p>
    <w:tbl>
      <w:tblPr>
        <w:tblStyle w:val="TableGrid"/>
        <w:tblW w:type="dxa" w:w="9026"/>
        <w:jc w:val="left"/>
        <w:tblLayout w:type="fixed"/>
        <w:tblLook w:firstColumn="1" w:firstRow="1" w:lastColumn="0" w:lastRow="0" w:noHBand="0" w:noVBand="1" w:val="04A0"/>
        <w:tblInd w:w="100" w:type="dxa"/>
      </w:tblPr>
      <w:tblGrid>
        <w:gridCol w:w="1273"/>
        <w:gridCol w:w="1844"/>
        <w:gridCol w:w="1109"/>
        <w:gridCol w:w="1844"/>
        <w:gridCol w:w="1762"/>
        <w:gridCol w:w="1194"/>
      </w:tblGrid>
      <w:tr>
        <w:trPr>
          <w:tblHeader w:val="true"/>
        </w:trPr>
        <w:tc>
          <w:tcPr>
            <w:tcW w:type="dxa" w:w="1273"/>
            <w:vAlign w:val="center"/>
            <w:shd w:fill="D9EAF7"/>
          </w:tcPr>
          <w:p>
            <w:pPr>
              <w:spacing w:after="40"/>
              <w:jc w:val="center"/>
            </w:pPr>
            <w:r>
              <w:rPr>
                <w:b/>
                <w:sz w:val="18"/>
              </w:rPr>
            </w:r>
            <w:r>
              <w:rPr>
                <w:b/>
                <w:sz w:val="18"/>
              </w:rPr>
              <w:t>对象</w:t>
            </w:r>
          </w:p>
        </w:tc>
        <w:tc>
          <w:tcPr>
            <w:tcW w:type="dxa" w:w="1844"/>
            <w:vAlign w:val="center"/>
            <w:shd w:fill="D9EAF7"/>
          </w:tcPr>
          <w:p>
            <w:pPr>
              <w:spacing w:after="40"/>
              <w:jc w:val="center"/>
            </w:pPr>
            <w:r>
              <w:rPr>
                <w:b/>
                <w:sz w:val="18"/>
              </w:rPr>
            </w:r>
            <w:r>
              <w:rPr>
                <w:b/>
                <w:sz w:val="18"/>
              </w:rPr>
              <w:t>业务含义</w:t>
            </w:r>
          </w:p>
        </w:tc>
        <w:tc>
          <w:tcPr>
            <w:tcW w:type="dxa" w:w="1109"/>
            <w:vAlign w:val="center"/>
            <w:shd w:fill="D9EAF7"/>
          </w:tcPr>
          <w:p>
            <w:pPr>
              <w:spacing w:after="40"/>
              <w:jc w:val="center"/>
            </w:pPr>
            <w:r>
              <w:rPr>
                <w:b/>
                <w:sz w:val="18"/>
              </w:rPr>
            </w:r>
            <w:r>
              <w:rPr>
                <w:b/>
                <w:sz w:val="18"/>
              </w:rPr>
              <w:t>唯一标识</w:t>
            </w:r>
          </w:p>
        </w:tc>
        <w:tc>
          <w:tcPr>
            <w:tcW w:type="dxa" w:w="1844"/>
            <w:vAlign w:val="center"/>
            <w:shd w:fill="D9EAF7"/>
          </w:tcPr>
          <w:p>
            <w:pPr>
              <w:spacing w:after="40"/>
              <w:jc w:val="center"/>
            </w:pPr>
            <w:r>
              <w:rPr>
                <w:b/>
                <w:sz w:val="18"/>
              </w:rPr>
            </w:r>
            <w:r>
              <w:rPr>
                <w:b/>
                <w:sz w:val="18"/>
              </w:rPr>
              <w:t>关键关系</w:t>
            </w:r>
          </w:p>
        </w:tc>
        <w:tc>
          <w:tcPr>
            <w:tcW w:type="dxa" w:w="1762"/>
            <w:vAlign w:val="center"/>
            <w:shd w:fill="D9EAF7"/>
          </w:tcPr>
          <w:p>
            <w:pPr>
              <w:spacing w:after="40"/>
              <w:jc w:val="center"/>
            </w:pPr>
            <w:r>
              <w:rPr>
                <w:b/>
                <w:sz w:val="18"/>
              </w:rPr>
            </w:r>
            <w:r>
              <w:rPr>
                <w:b/>
                <w:sz w:val="18"/>
              </w:rPr>
              <w:t>生命周期</w:t>
            </w:r>
          </w:p>
        </w:tc>
        <w:tc>
          <w:tcPr>
            <w:tcW w:type="dxa" w:w="1194"/>
            <w:vAlign w:val="center"/>
            <w:shd w:fill="D9EAF7"/>
          </w:tcPr>
          <w:p>
            <w:pPr>
              <w:spacing w:after="40"/>
              <w:jc w:val="center"/>
            </w:pPr>
            <w:r>
              <w:rPr>
                <w:b/>
                <w:sz w:val="18"/>
              </w:rPr>
            </w:r>
            <w:r>
              <w:rPr>
                <w:b/>
                <w:sz w:val="18"/>
              </w:rPr>
              <w:t>数据责任方</w:t>
            </w:r>
          </w:p>
        </w:tc>
      </w:tr>
      <w:tr>
        <w:tc>
          <w:tcPr>
            <w:tcW w:type="dxa" w:w="1273"/>
            <w:vAlign w:val="center"/>
          </w:tcPr>
          <w:p>
            <w:pPr>
              <w:spacing w:after="40"/>
            </w:pPr>
            <w:r/>
            <w:r>
              <w:t>项目</w:t>
            </w:r>
          </w:p>
        </w:tc>
        <w:tc>
          <w:tcPr>
            <w:tcW w:type="dxa" w:w="1844"/>
            <w:vAlign w:val="center"/>
          </w:tcPr>
          <w:p>
            <w:pPr>
              <w:spacing w:after="40"/>
            </w:pPr>
            <w:r/>
            <w:r>
              <w:t>项目交付治理主体</w:t>
            </w:r>
          </w:p>
        </w:tc>
        <w:tc>
          <w:tcPr>
            <w:tcW w:type="dxa" w:w="1109"/>
            <w:vAlign w:val="center"/>
          </w:tcPr>
          <w:p>
            <w:pPr>
              <w:spacing w:after="40"/>
            </w:pPr>
            <w:r/>
            <w:r>
              <w:t>项目标识</w:t>
            </w:r>
          </w:p>
        </w:tc>
        <w:tc>
          <w:tcPr>
            <w:tcW w:type="dxa" w:w="1844"/>
            <w:vAlign w:val="center"/>
          </w:tcPr>
          <w:p>
            <w:pPr>
              <w:spacing w:after="40"/>
            </w:pPr>
            <w:r/>
            <w:r>
              <w:t>一个项目拥有多个成员关系</w:t>
            </w:r>
          </w:p>
        </w:tc>
        <w:tc>
          <w:tcPr>
            <w:tcW w:type="dxa" w:w="1762"/>
            <w:vAlign w:val="center"/>
          </w:tcPr>
          <w:p>
            <w:pPr>
              <w:spacing w:after="40"/>
            </w:pPr>
            <w:r/>
            <w:r>
              <w:t>沿用项目生命周期</w:t>
            </w:r>
          </w:p>
        </w:tc>
        <w:tc>
          <w:tcPr>
            <w:tcW w:type="dxa" w:w="1194"/>
            <w:vAlign w:val="center"/>
          </w:tcPr>
          <w:p>
            <w:pPr>
              <w:spacing w:after="40"/>
            </w:pPr>
            <w:r/>
            <w:r>
              <w:t>PMS 项目域</w:t>
            </w:r>
          </w:p>
        </w:tc>
      </w:tr>
      <w:tr>
        <w:tc>
          <w:tcPr>
            <w:tcW w:type="dxa" w:w="1273"/>
            <w:vAlign w:val="center"/>
          </w:tcPr>
          <w:p>
            <w:pPr>
              <w:spacing w:after="40"/>
            </w:pPr>
            <w:r/>
            <w:r>
              <w:t>平台用户</w:t>
            </w:r>
          </w:p>
        </w:tc>
        <w:tc>
          <w:tcPr>
            <w:tcW w:type="dxa" w:w="1844"/>
            <w:vAlign w:val="center"/>
          </w:tcPr>
          <w:p>
            <w:pPr>
              <w:spacing w:after="40"/>
            </w:pPr>
            <w:r/>
            <w:r>
              <w:t>可被选为项目成员的身份主体</w:t>
            </w:r>
          </w:p>
        </w:tc>
        <w:tc>
          <w:tcPr>
            <w:tcW w:type="dxa" w:w="1109"/>
            <w:vAlign w:val="center"/>
          </w:tcPr>
          <w:p>
            <w:pPr>
              <w:spacing w:after="40"/>
            </w:pPr>
            <w:r/>
            <w:r>
              <w:t>用户标识</w:t>
            </w:r>
          </w:p>
        </w:tc>
        <w:tc>
          <w:tcPr>
            <w:tcW w:type="dxa" w:w="1844"/>
            <w:vAlign w:val="center"/>
          </w:tcPr>
          <w:p>
            <w:pPr>
              <w:spacing w:after="40"/>
            </w:pPr>
            <w:r/>
            <w:r>
              <w:t>一个用户可参与多个项目</w:t>
            </w:r>
          </w:p>
        </w:tc>
        <w:tc>
          <w:tcPr>
            <w:tcW w:type="dxa" w:w="1762"/>
            <w:vAlign w:val="center"/>
          </w:tcPr>
          <w:p>
            <w:pPr>
              <w:spacing w:after="40"/>
            </w:pPr>
            <w:r/>
            <w:r>
              <w:t>由平台管理</w:t>
            </w:r>
          </w:p>
        </w:tc>
        <w:tc>
          <w:tcPr>
            <w:tcW w:type="dxa" w:w="1194"/>
            <w:vAlign w:val="center"/>
          </w:tcPr>
          <w:p>
            <w:pPr>
              <w:spacing w:after="40"/>
            </w:pPr>
            <w:r/>
            <w:r>
              <w:t>基础平台</w:t>
            </w:r>
          </w:p>
        </w:tc>
      </w:tr>
      <w:tr>
        <w:tc>
          <w:tcPr>
            <w:tcW w:type="dxa" w:w="1273"/>
            <w:vAlign w:val="center"/>
          </w:tcPr>
          <w:p>
            <w:pPr>
              <w:spacing w:after="40"/>
            </w:pPr>
            <w:r/>
            <w:r>
              <w:t>项目团队成员关系</w:t>
            </w:r>
          </w:p>
        </w:tc>
        <w:tc>
          <w:tcPr>
            <w:tcW w:type="dxa" w:w="1844"/>
            <w:vAlign w:val="center"/>
          </w:tcPr>
          <w:p>
            <w:pPr>
              <w:spacing w:after="40"/>
            </w:pPr>
            <w:r/>
            <w:r>
              <w:t>项目与用户之间的职责和授权关系</w:t>
            </w:r>
          </w:p>
        </w:tc>
        <w:tc>
          <w:tcPr>
            <w:tcW w:type="dxa" w:w="1109"/>
            <w:vAlign w:val="center"/>
          </w:tcPr>
          <w:p>
            <w:pPr>
              <w:spacing w:after="40"/>
            </w:pPr>
            <w:r/>
            <w:r>
              <w:t>成员关系标识</w:t>
            </w:r>
          </w:p>
        </w:tc>
        <w:tc>
          <w:tcPr>
            <w:tcW w:type="dxa" w:w="1844"/>
            <w:vAlign w:val="center"/>
          </w:tcPr>
          <w:p>
            <w:pPr>
              <w:spacing w:after="40"/>
            </w:pPr>
            <w:r/>
            <w:r>
              <w:t>归属一个项目并引用一个平台用户</w:t>
            </w:r>
          </w:p>
        </w:tc>
        <w:tc>
          <w:tcPr>
            <w:tcW w:type="dxa" w:w="1762"/>
            <w:vAlign w:val="center"/>
          </w:tcPr>
          <w:p>
            <w:pPr>
              <w:spacing w:after="40"/>
            </w:pPr>
            <w:r/>
            <w:r>
              <w:t>待生效→有效→已失效／已移除</w:t>
            </w:r>
          </w:p>
        </w:tc>
        <w:tc>
          <w:tcPr>
            <w:tcW w:type="dxa" w:w="1194"/>
            <w:vAlign w:val="center"/>
          </w:tcPr>
          <w:p>
            <w:pPr>
              <w:spacing w:after="40"/>
            </w:pPr>
            <w:r/>
            <w:r>
              <w:t>PMS 项目域</w:t>
            </w:r>
          </w:p>
        </w:tc>
      </w:tr>
      <w:tr>
        <w:tc>
          <w:tcPr>
            <w:tcW w:type="dxa" w:w="1273"/>
            <w:vAlign w:val="center"/>
          </w:tcPr>
          <w:p>
            <w:pPr>
              <w:spacing w:after="40"/>
            </w:pPr>
            <w:r/>
            <w:r>
              <w:t>项目角色</w:t>
            </w:r>
          </w:p>
        </w:tc>
        <w:tc>
          <w:tcPr>
            <w:tcW w:type="dxa" w:w="1844"/>
            <w:vAlign w:val="center"/>
          </w:tcPr>
          <w:p>
            <w:pPr>
              <w:spacing w:after="40"/>
            </w:pPr>
            <w:r/>
            <w:r>
              <w:t>成员在特定项目内的业务职责</w:t>
            </w:r>
          </w:p>
        </w:tc>
        <w:tc>
          <w:tcPr>
            <w:tcW w:type="dxa" w:w="1109"/>
            <w:vAlign w:val="center"/>
          </w:tcPr>
          <w:p>
            <w:pPr>
              <w:spacing w:after="40"/>
            </w:pPr>
            <w:r/>
            <w:r>
              <w:t>角色编码</w:t>
            </w:r>
          </w:p>
        </w:tc>
        <w:tc>
          <w:tcPr>
            <w:tcW w:type="dxa" w:w="1844"/>
            <w:vAlign w:val="center"/>
          </w:tcPr>
          <w:p>
            <w:pPr>
              <w:spacing w:after="40"/>
            </w:pPr>
            <w:r/>
            <w:r>
              <w:t>由成员关系引用</w:t>
            </w:r>
          </w:p>
        </w:tc>
        <w:tc>
          <w:tcPr>
            <w:tcW w:type="dxa" w:w="1762"/>
            <w:vAlign w:val="center"/>
          </w:tcPr>
          <w:p>
            <w:pPr>
              <w:spacing w:after="40"/>
            </w:pPr>
            <w:r/>
            <w:r>
              <w:t>由项目角色字典管理</w:t>
            </w:r>
          </w:p>
        </w:tc>
        <w:tc>
          <w:tcPr>
            <w:tcW w:type="dxa" w:w="1194"/>
            <w:vAlign w:val="center"/>
          </w:tcPr>
          <w:p>
            <w:pPr>
              <w:spacing w:after="40"/>
            </w:pPr>
            <w:r/>
            <w:r>
              <w:t>PMS 项目域</w:t>
            </w:r>
          </w:p>
        </w:tc>
      </w:tr>
      <w:tr>
        <w:tc>
          <w:tcPr>
            <w:tcW w:type="dxa" w:w="1273"/>
            <w:vAlign w:val="center"/>
          </w:tcPr>
          <w:p>
            <w:pPr>
              <w:spacing w:after="40"/>
            </w:pPr>
            <w:r/>
            <w:r>
              <w:t>成员变更记录</w:t>
            </w:r>
          </w:p>
        </w:tc>
        <w:tc>
          <w:tcPr>
            <w:tcW w:type="dxa" w:w="1844"/>
            <w:vAlign w:val="center"/>
          </w:tcPr>
          <w:p>
            <w:pPr>
              <w:spacing w:after="40"/>
            </w:pPr>
            <w:r/>
            <w:r>
              <w:t>对成员关系关键变化的业务证据</w:t>
            </w:r>
          </w:p>
        </w:tc>
        <w:tc>
          <w:tcPr>
            <w:tcW w:type="dxa" w:w="1109"/>
            <w:vAlign w:val="center"/>
          </w:tcPr>
          <w:p>
            <w:pPr>
              <w:spacing w:after="40"/>
            </w:pPr>
            <w:r/>
            <w:r>
              <w:t>变更记录标识</w:t>
            </w:r>
          </w:p>
        </w:tc>
        <w:tc>
          <w:tcPr>
            <w:tcW w:type="dxa" w:w="1844"/>
            <w:vAlign w:val="center"/>
          </w:tcPr>
          <w:p>
            <w:pPr>
              <w:spacing w:after="40"/>
            </w:pPr>
            <w:r/>
            <w:r>
              <w:t>关联成员关系和操作者</w:t>
            </w:r>
          </w:p>
        </w:tc>
        <w:tc>
          <w:tcPr>
            <w:tcW w:type="dxa" w:w="1762"/>
            <w:vAlign w:val="center"/>
          </w:tcPr>
          <w:p>
            <w:pPr>
              <w:spacing w:after="40"/>
            </w:pPr>
            <w:r/>
            <w:r>
              <w:t>产生后随项目归档</w:t>
            </w:r>
          </w:p>
        </w:tc>
        <w:tc>
          <w:tcPr>
            <w:tcW w:type="dxa" w:w="1194"/>
            <w:vAlign w:val="center"/>
          </w:tcPr>
          <w:p>
            <w:pPr>
              <w:spacing w:after="40"/>
            </w:pPr>
            <w:r/>
            <w:r>
              <w:t>PMS 项目域</w:t>
            </w:r>
          </w:p>
        </w:tc>
      </w:tr>
    </w:tbl>
    <w:p/>
    <w:p>
      <w:pPr>
        <w:pStyle w:val="Heading2"/>
      </w:pPr>
      <w:r>
        <w:t>5.2 业务生命周期</w:t>
      </w:r>
    </w:p>
    <w:tbl>
      <w:tblPr>
        <w:tblStyle w:val="TableGrid"/>
        <w:tblW w:type="dxa" w:w="9026"/>
        <w:jc w:val="left"/>
        <w:tblLayout w:type="fixed"/>
        <w:tblLook w:firstColumn="1" w:firstRow="1" w:lastColumn="0" w:lastRow="0" w:noHBand="0" w:noVBand="1" w:val="04A0"/>
        <w:tblInd w:w="100" w:type="dxa"/>
      </w:tblPr>
      <w:tblGrid>
        <w:gridCol w:w="941"/>
        <w:gridCol w:w="1665"/>
        <w:gridCol w:w="1906"/>
        <w:gridCol w:w="1665"/>
        <w:gridCol w:w="1263"/>
        <w:gridCol w:w="1586"/>
      </w:tblGrid>
      <w:tr>
        <w:trPr>
          <w:tblHeader w:val="true"/>
        </w:trPr>
        <w:tc>
          <w:tcPr>
            <w:tcW w:type="dxa" w:w="941"/>
            <w:vAlign w:val="center"/>
            <w:shd w:fill="D9EAF7"/>
          </w:tcPr>
          <w:p>
            <w:pPr>
              <w:spacing w:after="40"/>
              <w:jc w:val="center"/>
            </w:pPr>
            <w:r>
              <w:rPr>
                <w:b/>
                <w:sz w:val="18"/>
              </w:rPr>
            </w:r>
            <w:r>
              <w:rPr>
                <w:b/>
                <w:sz w:val="18"/>
              </w:rPr>
              <w:t>阶段</w:t>
            </w:r>
          </w:p>
        </w:tc>
        <w:tc>
          <w:tcPr>
            <w:tcW w:type="dxa" w:w="1665"/>
            <w:vAlign w:val="center"/>
            <w:shd w:fill="D9EAF7"/>
          </w:tcPr>
          <w:p>
            <w:pPr>
              <w:spacing w:after="40"/>
              <w:jc w:val="center"/>
            </w:pPr>
            <w:r>
              <w:rPr>
                <w:b/>
                <w:sz w:val="18"/>
              </w:rPr>
            </w:r>
            <w:r>
              <w:rPr>
                <w:b/>
                <w:sz w:val="18"/>
              </w:rPr>
              <w:t>阶段目标</w:t>
            </w:r>
          </w:p>
        </w:tc>
        <w:tc>
          <w:tcPr>
            <w:tcW w:type="dxa" w:w="1906"/>
            <w:vAlign w:val="center"/>
            <w:shd w:fill="D9EAF7"/>
          </w:tcPr>
          <w:p>
            <w:pPr>
              <w:spacing w:after="40"/>
              <w:jc w:val="center"/>
            </w:pPr>
            <w:r>
              <w:rPr>
                <w:b/>
                <w:sz w:val="18"/>
              </w:rPr>
            </w:r>
            <w:r>
              <w:rPr>
                <w:b/>
                <w:sz w:val="18"/>
              </w:rPr>
              <w:t>主要活动</w:t>
            </w:r>
          </w:p>
        </w:tc>
        <w:tc>
          <w:tcPr>
            <w:tcW w:type="dxa" w:w="1665"/>
            <w:vAlign w:val="center"/>
            <w:shd w:fill="D9EAF7"/>
          </w:tcPr>
          <w:p>
            <w:pPr>
              <w:spacing w:after="40"/>
              <w:jc w:val="center"/>
            </w:pPr>
            <w:r>
              <w:rPr>
                <w:b/>
                <w:sz w:val="18"/>
              </w:rPr>
            </w:r>
            <w:r>
              <w:rPr>
                <w:b/>
                <w:sz w:val="18"/>
              </w:rPr>
              <w:t>输入</w:t>
            </w:r>
          </w:p>
        </w:tc>
        <w:tc>
          <w:tcPr>
            <w:tcW w:type="dxa" w:w="1263"/>
            <w:vAlign w:val="center"/>
            <w:shd w:fill="D9EAF7"/>
          </w:tcPr>
          <w:p>
            <w:pPr>
              <w:spacing w:after="40"/>
              <w:jc w:val="center"/>
            </w:pPr>
            <w:r>
              <w:rPr>
                <w:b/>
                <w:sz w:val="18"/>
              </w:rPr>
            </w:r>
            <w:r>
              <w:rPr>
                <w:b/>
                <w:sz w:val="18"/>
              </w:rPr>
              <w:t>输出</w:t>
            </w:r>
          </w:p>
        </w:tc>
        <w:tc>
          <w:tcPr>
            <w:tcW w:type="dxa" w:w="1586"/>
            <w:vAlign w:val="center"/>
            <w:shd w:fill="D9EAF7"/>
          </w:tcPr>
          <w:p>
            <w:pPr>
              <w:spacing w:after="40"/>
              <w:jc w:val="center"/>
            </w:pPr>
            <w:r>
              <w:rPr>
                <w:b/>
                <w:sz w:val="18"/>
              </w:rPr>
            </w:r>
            <w:r>
              <w:rPr>
                <w:b/>
                <w:sz w:val="18"/>
              </w:rPr>
              <w:t>完成标准</w:t>
            </w:r>
          </w:p>
        </w:tc>
      </w:tr>
      <w:tr>
        <w:tc>
          <w:tcPr>
            <w:tcW w:type="dxa" w:w="941"/>
            <w:vAlign w:val="center"/>
          </w:tcPr>
          <w:p>
            <w:pPr>
              <w:spacing w:after="40"/>
            </w:pPr>
            <w:r/>
            <w:r>
              <w:t>待生效</w:t>
            </w:r>
          </w:p>
        </w:tc>
        <w:tc>
          <w:tcPr>
            <w:tcW w:type="dxa" w:w="1665"/>
            <w:vAlign w:val="center"/>
          </w:tcPr>
          <w:p>
            <w:pPr>
              <w:spacing w:after="40"/>
            </w:pPr>
            <w:r/>
            <w:r>
              <w:t>记录未来开始的项目参与关系</w:t>
            </w:r>
          </w:p>
        </w:tc>
        <w:tc>
          <w:tcPr>
            <w:tcW w:type="dxa" w:w="1906"/>
            <w:vAlign w:val="center"/>
          </w:tcPr>
          <w:p>
            <w:pPr>
              <w:spacing w:after="40"/>
            </w:pPr>
            <w:r/>
            <w:r>
              <w:t>添加成员、设定角色和未来开始时间</w:t>
            </w:r>
          </w:p>
        </w:tc>
        <w:tc>
          <w:tcPr>
            <w:tcW w:type="dxa" w:w="1665"/>
            <w:vAlign w:val="center"/>
          </w:tcPr>
          <w:p>
            <w:pPr>
              <w:spacing w:after="40"/>
            </w:pPr>
            <w:r/>
            <w:r>
              <w:t>合法成员信息和未来开始时间</w:t>
            </w:r>
          </w:p>
        </w:tc>
        <w:tc>
          <w:tcPr>
            <w:tcW w:type="dxa" w:w="1263"/>
            <w:vAlign w:val="center"/>
          </w:tcPr>
          <w:p>
            <w:pPr>
              <w:spacing w:after="40"/>
            </w:pPr>
            <w:r/>
            <w:r>
              <w:t>待生效成员关系</w:t>
            </w:r>
          </w:p>
        </w:tc>
        <w:tc>
          <w:tcPr>
            <w:tcW w:type="dxa" w:w="1586"/>
            <w:vAlign w:val="center"/>
          </w:tcPr>
          <w:p>
            <w:pPr>
              <w:spacing w:after="40"/>
            </w:pPr>
            <w:r/>
            <w:r>
              <w:t>到达开始时间或关系被移除</w:t>
            </w:r>
          </w:p>
        </w:tc>
      </w:tr>
      <w:tr>
        <w:tc>
          <w:tcPr>
            <w:tcW w:type="dxa" w:w="941"/>
            <w:vAlign w:val="center"/>
          </w:tcPr>
          <w:p>
            <w:pPr>
              <w:spacing w:after="40"/>
            </w:pPr>
            <w:r/>
            <w:r>
              <w:t>有效</w:t>
            </w:r>
          </w:p>
        </w:tc>
        <w:tc>
          <w:tcPr>
            <w:tcW w:type="dxa" w:w="1665"/>
            <w:vAlign w:val="center"/>
          </w:tcPr>
          <w:p>
            <w:pPr>
              <w:spacing w:after="40"/>
            </w:pPr>
            <w:r/>
            <w:r>
              <w:t>表示成员当前参与项目</w:t>
            </w:r>
          </w:p>
        </w:tc>
        <w:tc>
          <w:tcPr>
            <w:tcW w:type="dxa" w:w="1906"/>
            <w:vAlign w:val="center"/>
          </w:tcPr>
          <w:p>
            <w:pPr>
              <w:spacing w:after="40"/>
            </w:pPr>
            <w:r/>
            <w:r>
              <w:t>查询、角色调整、有效期调整</w:t>
            </w:r>
          </w:p>
        </w:tc>
        <w:tc>
          <w:tcPr>
            <w:tcW w:type="dxa" w:w="1665"/>
            <w:vAlign w:val="center"/>
          </w:tcPr>
          <w:p>
            <w:pPr>
              <w:spacing w:after="40"/>
            </w:pPr>
            <w:r/>
            <w:r>
              <w:t>已进入有效期且未移除的关系</w:t>
            </w:r>
          </w:p>
        </w:tc>
        <w:tc>
          <w:tcPr>
            <w:tcW w:type="dxa" w:w="1263"/>
            <w:vAlign w:val="center"/>
          </w:tcPr>
          <w:p>
            <w:pPr>
              <w:spacing w:after="40"/>
            </w:pPr>
            <w:r/>
            <w:r>
              <w:t>当前有效成员资格</w:t>
            </w:r>
          </w:p>
        </w:tc>
        <w:tc>
          <w:tcPr>
            <w:tcW w:type="dxa" w:w="1586"/>
            <w:vAlign w:val="center"/>
          </w:tcPr>
          <w:p>
            <w:pPr>
              <w:spacing w:after="40"/>
            </w:pPr>
            <w:r/>
            <w:r>
              <w:t>到达结束时间或执行移除</w:t>
            </w:r>
          </w:p>
        </w:tc>
      </w:tr>
      <w:tr>
        <w:tc>
          <w:tcPr>
            <w:tcW w:type="dxa" w:w="941"/>
            <w:vAlign w:val="center"/>
          </w:tcPr>
          <w:p>
            <w:pPr>
              <w:spacing w:after="40"/>
            </w:pPr>
            <w:r/>
            <w:r>
              <w:t>已失效</w:t>
            </w:r>
          </w:p>
        </w:tc>
        <w:tc>
          <w:tcPr>
            <w:tcW w:type="dxa" w:w="1665"/>
            <w:vAlign w:val="center"/>
          </w:tcPr>
          <w:p>
            <w:pPr>
              <w:spacing w:after="40"/>
            </w:pPr>
            <w:r/>
            <w:r>
              <w:t>保留自然到期的历史关系</w:t>
            </w:r>
          </w:p>
        </w:tc>
        <w:tc>
          <w:tcPr>
            <w:tcW w:type="dxa" w:w="1906"/>
            <w:vAlign w:val="center"/>
          </w:tcPr>
          <w:p>
            <w:pPr>
              <w:spacing w:after="40"/>
            </w:pPr>
            <w:r/>
            <w:r>
              <w:t>历史查询</w:t>
            </w:r>
          </w:p>
        </w:tc>
        <w:tc>
          <w:tcPr>
            <w:tcW w:type="dxa" w:w="1665"/>
            <w:vAlign w:val="center"/>
          </w:tcPr>
          <w:p>
            <w:pPr>
              <w:spacing w:after="40"/>
            </w:pPr>
            <w:r/>
            <w:r>
              <w:t>当前时点达到或晚于结束时间</w:t>
            </w:r>
          </w:p>
        </w:tc>
        <w:tc>
          <w:tcPr>
            <w:tcW w:type="dxa" w:w="1263"/>
            <w:vAlign w:val="center"/>
          </w:tcPr>
          <w:p>
            <w:pPr>
              <w:spacing w:after="40"/>
            </w:pPr>
            <w:r/>
            <w:r>
              <w:t>已失效历史关系</w:t>
            </w:r>
          </w:p>
        </w:tc>
        <w:tc>
          <w:tcPr>
            <w:tcW w:type="dxa" w:w="1586"/>
            <w:vAlign w:val="center"/>
          </w:tcPr>
          <w:p>
            <w:pPr>
              <w:spacing w:after="40"/>
            </w:pPr>
            <w:r/>
            <w:r>
              <w:t>作为项目历史持续保留</w:t>
            </w:r>
          </w:p>
        </w:tc>
      </w:tr>
      <w:tr>
        <w:tc>
          <w:tcPr>
            <w:tcW w:type="dxa" w:w="941"/>
            <w:vAlign w:val="center"/>
          </w:tcPr>
          <w:p>
            <w:pPr>
              <w:spacing w:after="40"/>
            </w:pPr>
            <w:r/>
            <w:r>
              <w:t>已移除</w:t>
            </w:r>
          </w:p>
        </w:tc>
        <w:tc>
          <w:tcPr>
            <w:tcW w:type="dxa" w:w="1665"/>
            <w:vAlign w:val="center"/>
          </w:tcPr>
          <w:p>
            <w:pPr>
              <w:spacing w:after="40"/>
            </w:pPr>
            <w:r/>
            <w:r>
              <w:t>保留人工终止的历史关系</w:t>
            </w:r>
          </w:p>
        </w:tc>
        <w:tc>
          <w:tcPr>
            <w:tcW w:type="dxa" w:w="1906"/>
            <w:vAlign w:val="center"/>
          </w:tcPr>
          <w:p>
            <w:pPr>
              <w:spacing w:after="40"/>
            </w:pPr>
            <w:r/>
            <w:r>
              <w:t>查看移除原因和变更证据</w:t>
            </w:r>
          </w:p>
        </w:tc>
        <w:tc>
          <w:tcPr>
            <w:tcW w:type="dxa" w:w="1665"/>
            <w:vAlign w:val="center"/>
          </w:tcPr>
          <w:p>
            <w:pPr>
              <w:spacing w:after="40"/>
            </w:pPr>
            <w:r/>
            <w:r>
              <w:t>有权用户的合法移除动作</w:t>
            </w:r>
          </w:p>
        </w:tc>
        <w:tc>
          <w:tcPr>
            <w:tcW w:type="dxa" w:w="1263"/>
            <w:vAlign w:val="center"/>
          </w:tcPr>
          <w:p>
            <w:pPr>
              <w:spacing w:after="40"/>
            </w:pPr>
            <w:r/>
            <w:r>
              <w:t>已移除历史关系</w:t>
            </w:r>
          </w:p>
        </w:tc>
        <w:tc>
          <w:tcPr>
            <w:tcW w:type="dxa" w:w="1586"/>
            <w:vAlign w:val="center"/>
          </w:tcPr>
          <w:p>
            <w:pPr>
              <w:spacing w:after="40"/>
            </w:pPr>
            <w:r/>
            <w:r>
              <w:t>作为项目历史持续保留</w:t>
            </w:r>
          </w:p>
        </w:tc>
      </w:tr>
    </w:tbl>
    <w:p/>
    <w:p>
      <w:pPr>
        <w:pStyle w:val="Heading2"/>
      </w:pPr>
      <w:r>
        <w:t>5.3 主流程</w:t>
      </w:r>
    </w:p>
    <w:p>
      <w:pPr>
        <w:pStyle w:val="ListNumber"/>
      </w:pPr>
      <w:r>
        <w:t>有权用户进入目标项目的“团队成员”功能。</w:t>
      </w:r>
    </w:p>
    <w:p>
      <w:pPr>
        <w:pStyle w:val="ListNumber"/>
      </w:pPr>
      <w:r>
        <w:t>系统校验功能权限和目标项目数据权限。</w:t>
      </w:r>
    </w:p>
    <w:p>
      <w:pPr>
        <w:pStyle w:val="ListNumber"/>
      </w:pPr>
      <w:r>
        <w:t>用户查询现有成员，或发起添加、角色调整、有效期调整或移除。</w:t>
      </w:r>
    </w:p>
    <w:p>
      <w:pPr>
        <w:pStyle w:val="ListNumber"/>
      </w:pPr>
      <w:r>
        <w:t>系统校验项目、用户、成员关系、时间、项目状态和并发版本。</w:t>
      </w:r>
    </w:p>
    <w:p>
      <w:pPr>
        <w:pStyle w:val="ListNumber"/>
      </w:pPr>
      <w:r>
        <w:t>校验通过后形成完整业务结果和必要变更证据；失败时不产生部分结果。</w:t>
      </w:r>
    </w:p>
    <w:p>
      <w:pPr>
        <w:pStyle w:val="Heading2"/>
      </w:pPr>
      <w:r>
        <w:t>5.4 分支与异常流程</w:t>
      </w:r>
    </w:p>
    <w:p>
      <w:pPr>
        <w:pStyle w:val="ListBullet"/>
      </w:pPr>
      <w:r>
        <w:t>权限不足：拒绝查询或写入，不泄露未授权项目及成员信息。</w:t>
      </w:r>
    </w:p>
    <w:p>
      <w:pPr>
        <w:pStyle w:val="ListBullet"/>
      </w:pPr>
      <w:r>
        <w:t>状态不允许：已关闭项目保持只读；其他状态沿用项目状态门禁。</w:t>
      </w:r>
    </w:p>
    <w:p>
      <w:pPr>
        <w:pStyle w:val="ListBullet"/>
      </w:pPr>
      <w:r>
        <w:t>数据缺失或冲突：拒绝无效用户、非法时间、重叠关系和旧版本提交。</w:t>
      </w:r>
    </w:p>
    <w:p>
      <w:pPr>
        <w:pStyle w:val="ListBullet"/>
      </w:pPr>
      <w:r>
        <w:t>外部依赖失败：无法确认平台用户或权限时拒绝受保护操作，不默认放行。</w:t>
      </w:r>
    </w:p>
    <w:p>
      <w:pPr>
        <w:pStyle w:val="ListBullet"/>
      </w:pPr>
      <w:r>
        <w:t>撤回、取消或回退：本模块不提供撤回；失败事务整体回退，已移除关系不恢复为有效状态。</w:t>
      </w:r>
    </w:p>
    <w:p>
      <w:pPr>
        <w:pStyle w:val="Heading1"/>
      </w:pPr>
      <w:r>
        <w:t>6. 产品功能架构</w:t>
      </w:r>
    </w:p>
    <w:p>
      <w:pPr>
        <w:pStyle w:val="Heading2"/>
      </w:pPr>
      <w:r>
        <w:t>6.1 功能结构</w:t>
      </w:r>
    </w:p>
    <w:tbl>
      <w:tblPr>
        <w:tblStyle w:val="TableGrid"/>
        <w:tblW w:type="dxa" w:w="9026"/>
        <w:jc w:val="left"/>
        <w:tblLayout w:type="fixed"/>
        <w:tblLook w:firstColumn="1" w:firstRow="1" w:lastColumn="0" w:lastRow="0" w:noHBand="0" w:noVBand="1" w:val="04A0"/>
        <w:tblInd w:w="100" w:type="dxa"/>
      </w:tblPr>
      <w:tblGrid>
        <w:gridCol w:w="1335"/>
        <w:gridCol w:w="1437"/>
        <w:gridCol w:w="2356"/>
        <w:gridCol w:w="2663"/>
        <w:gridCol w:w="1235"/>
      </w:tblGrid>
      <w:tr>
        <w:trPr>
          <w:tblHeader w:val="true"/>
        </w:trPr>
        <w:tc>
          <w:tcPr>
            <w:tcW w:type="dxa" w:w="1335"/>
            <w:vAlign w:val="center"/>
            <w:shd w:fill="D9EAF7"/>
          </w:tcPr>
          <w:p>
            <w:pPr>
              <w:spacing w:after="40"/>
              <w:jc w:val="center"/>
            </w:pPr>
            <w:r>
              <w:rPr>
                <w:b/>
                <w:sz w:val="18"/>
              </w:rPr>
            </w:r>
            <w:r>
              <w:rPr>
                <w:b/>
                <w:sz w:val="18"/>
              </w:rPr>
              <w:t>业务域</w:t>
            </w:r>
          </w:p>
        </w:tc>
        <w:tc>
          <w:tcPr>
            <w:tcW w:type="dxa" w:w="1437"/>
            <w:vAlign w:val="center"/>
            <w:shd w:fill="D9EAF7"/>
          </w:tcPr>
          <w:p>
            <w:pPr>
              <w:spacing w:after="40"/>
              <w:jc w:val="center"/>
            </w:pPr>
            <w:r>
              <w:rPr>
                <w:b/>
                <w:sz w:val="18"/>
              </w:rPr>
            </w:r>
            <w:r>
              <w:rPr>
                <w:b/>
                <w:sz w:val="18"/>
              </w:rPr>
              <w:t>功能模块</w:t>
            </w:r>
          </w:p>
        </w:tc>
        <w:tc>
          <w:tcPr>
            <w:tcW w:type="dxa" w:w="2356"/>
            <w:vAlign w:val="center"/>
            <w:shd w:fill="D9EAF7"/>
          </w:tcPr>
          <w:p>
            <w:pPr>
              <w:spacing w:after="40"/>
              <w:jc w:val="center"/>
            </w:pPr>
            <w:r>
              <w:rPr>
                <w:b/>
                <w:sz w:val="18"/>
              </w:rPr>
            </w:r>
            <w:r>
              <w:rPr>
                <w:b/>
                <w:sz w:val="18"/>
              </w:rPr>
              <w:t>主要能力</w:t>
            </w:r>
          </w:p>
        </w:tc>
        <w:tc>
          <w:tcPr>
            <w:tcW w:type="dxa" w:w="2663"/>
            <w:vAlign w:val="center"/>
            <w:shd w:fill="D9EAF7"/>
          </w:tcPr>
          <w:p>
            <w:pPr>
              <w:spacing w:after="40"/>
              <w:jc w:val="center"/>
            </w:pPr>
            <w:r>
              <w:rPr>
                <w:b/>
                <w:sz w:val="18"/>
              </w:rPr>
            </w:r>
            <w:r>
              <w:rPr>
                <w:b/>
                <w:sz w:val="18"/>
              </w:rPr>
              <w:t>适用角色</w:t>
            </w:r>
          </w:p>
        </w:tc>
        <w:tc>
          <w:tcPr>
            <w:tcW w:type="dxa" w:w="1235"/>
            <w:vAlign w:val="center"/>
            <w:shd w:fill="D9EAF7"/>
          </w:tcPr>
          <w:p>
            <w:pPr>
              <w:spacing w:after="40"/>
              <w:jc w:val="center"/>
            </w:pPr>
            <w:r>
              <w:rPr>
                <w:b/>
                <w:sz w:val="18"/>
              </w:rPr>
            </w:r>
            <w:r>
              <w:rPr>
                <w:b/>
                <w:sz w:val="18"/>
              </w:rPr>
              <w:t>版本／里程碑</w:t>
            </w:r>
          </w:p>
        </w:tc>
      </w:tr>
      <w:tr>
        <w:tc>
          <w:tcPr>
            <w:tcW w:type="dxa" w:w="1335"/>
            <w:vAlign w:val="center"/>
          </w:tcPr>
          <w:p>
            <w:pPr>
              <w:spacing w:after="40"/>
            </w:pPr>
            <w:r/>
            <w:r>
              <w:t>PMS 项目域</w:t>
            </w:r>
          </w:p>
        </w:tc>
        <w:tc>
          <w:tcPr>
            <w:tcW w:type="dxa" w:w="1437"/>
            <w:vAlign w:val="center"/>
          </w:tcPr>
          <w:p>
            <w:pPr>
              <w:spacing w:after="40"/>
            </w:pPr>
            <w:r/>
            <w:r>
              <w:t>项目团队成员管理</w:t>
            </w:r>
          </w:p>
        </w:tc>
        <w:tc>
          <w:tcPr>
            <w:tcW w:type="dxa" w:w="2356"/>
            <w:vAlign w:val="center"/>
          </w:tcPr>
          <w:p>
            <w:pPr>
              <w:spacing w:after="40"/>
            </w:pPr>
            <w:r/>
            <w:r>
              <w:t>团队查询、成员维护、权限与留痕控制</w:t>
            </w:r>
          </w:p>
        </w:tc>
        <w:tc>
          <w:tcPr>
            <w:tcW w:type="dxa" w:w="2663"/>
            <w:vAlign w:val="center"/>
          </w:tcPr>
          <w:p>
            <w:pPr>
              <w:spacing w:after="40"/>
            </w:pPr>
            <w:r/>
            <w:r>
              <w:t>服务经理、项目经理、项目成员、工程管理部</w:t>
            </w:r>
          </w:p>
        </w:tc>
        <w:tc>
          <w:tcPr>
            <w:tcW w:type="dxa" w:w="1235"/>
            <w:vAlign w:val="center"/>
          </w:tcPr>
          <w:p>
            <w:pPr>
              <w:spacing w:after="40"/>
            </w:pPr>
            <w:r/>
            <w:r>
              <w:t>当前建设版本</w:t>
            </w:r>
          </w:p>
        </w:tc>
      </w:tr>
    </w:tbl>
    <w:p/>
    <w:p>
      <w:pPr>
        <w:pStyle w:val="Heading2"/>
      </w:pPr>
      <w:r>
        <w:t>6.2 功能清单</w:t>
      </w:r>
    </w:p>
    <w:tbl>
      <w:tblPr>
        <w:tblStyle w:val="TableGrid"/>
        <w:tblW w:type="dxa" w:w="9026"/>
        <w:jc w:val="left"/>
        <w:tblLayout w:type="fixed"/>
        <w:tblLook w:firstColumn="1" w:firstRow="1" w:lastColumn="0" w:lastRow="0" w:noHBand="0" w:noVBand="1" w:val="04A0"/>
        <w:tblInd w:w="100" w:type="dxa"/>
      </w:tblPr>
      <w:tblGrid>
        <w:gridCol w:w="1546"/>
        <w:gridCol w:w="1462"/>
        <w:gridCol w:w="1293"/>
        <w:gridCol w:w="2641"/>
        <w:gridCol w:w="1125"/>
        <w:gridCol w:w="959"/>
      </w:tblGrid>
      <w:tr>
        <w:trPr>
          <w:tblHeader w:val="true"/>
        </w:trPr>
        <w:tc>
          <w:tcPr>
            <w:tcW w:type="dxa" w:w="1546"/>
            <w:vAlign w:val="center"/>
            <w:shd w:fill="D9EAF7"/>
          </w:tcPr>
          <w:p>
            <w:pPr>
              <w:spacing w:after="40"/>
              <w:jc w:val="center"/>
            </w:pPr>
            <w:r>
              <w:rPr>
                <w:b/>
                <w:sz w:val="18"/>
              </w:rPr>
            </w:r>
            <w:r>
              <w:rPr>
                <w:b/>
                <w:sz w:val="18"/>
              </w:rPr>
              <w:t>功能编号</w:t>
            </w:r>
          </w:p>
        </w:tc>
        <w:tc>
          <w:tcPr>
            <w:tcW w:type="dxa" w:w="1462"/>
            <w:vAlign w:val="center"/>
            <w:shd w:fill="D9EAF7"/>
          </w:tcPr>
          <w:p>
            <w:pPr>
              <w:spacing w:after="40"/>
              <w:jc w:val="center"/>
            </w:pPr>
            <w:r>
              <w:rPr>
                <w:b/>
                <w:sz w:val="18"/>
              </w:rPr>
            </w:r>
            <w:r>
              <w:rPr>
                <w:b/>
                <w:sz w:val="18"/>
              </w:rPr>
              <w:t>功能名称</w:t>
            </w:r>
          </w:p>
        </w:tc>
        <w:tc>
          <w:tcPr>
            <w:tcW w:type="dxa" w:w="1293"/>
            <w:vAlign w:val="center"/>
            <w:shd w:fill="D9EAF7"/>
          </w:tcPr>
          <w:p>
            <w:pPr>
              <w:spacing w:after="40"/>
              <w:jc w:val="center"/>
            </w:pPr>
            <w:r>
              <w:rPr>
                <w:b/>
                <w:sz w:val="18"/>
              </w:rPr>
            </w:r>
            <w:r>
              <w:rPr>
                <w:b/>
                <w:sz w:val="18"/>
              </w:rPr>
              <w:t>所属模块</w:t>
            </w:r>
          </w:p>
        </w:tc>
        <w:tc>
          <w:tcPr>
            <w:tcW w:type="dxa" w:w="2641"/>
            <w:vAlign w:val="center"/>
            <w:shd w:fill="D9EAF7"/>
          </w:tcPr>
          <w:p>
            <w:pPr>
              <w:spacing w:after="40"/>
              <w:jc w:val="center"/>
            </w:pPr>
            <w:r>
              <w:rPr>
                <w:b/>
                <w:sz w:val="18"/>
              </w:rPr>
            </w:r>
            <w:r>
              <w:rPr>
                <w:b/>
                <w:sz w:val="18"/>
              </w:rPr>
              <w:t>来源需求</w:t>
            </w:r>
          </w:p>
        </w:tc>
        <w:tc>
          <w:tcPr>
            <w:tcW w:type="dxa" w:w="1125"/>
            <w:vAlign w:val="center"/>
            <w:shd w:fill="D9EAF7"/>
          </w:tcPr>
          <w:p>
            <w:pPr>
              <w:spacing w:after="40"/>
              <w:jc w:val="center"/>
            </w:pPr>
            <w:r>
              <w:rPr>
                <w:b/>
                <w:sz w:val="18"/>
              </w:rPr>
            </w:r>
            <w:r>
              <w:rPr>
                <w:b/>
                <w:sz w:val="18"/>
              </w:rPr>
              <w:t>版本</w:t>
            </w:r>
          </w:p>
        </w:tc>
        <w:tc>
          <w:tcPr>
            <w:tcW w:type="dxa" w:w="959"/>
            <w:vAlign w:val="center"/>
            <w:shd w:fill="D9EAF7"/>
          </w:tcPr>
          <w:p>
            <w:pPr>
              <w:spacing w:after="40"/>
              <w:jc w:val="center"/>
            </w:pPr>
            <w:r>
              <w:rPr>
                <w:b/>
                <w:sz w:val="18"/>
              </w:rPr>
            </w:r>
            <w:r>
              <w:rPr>
                <w:b/>
                <w:sz w:val="18"/>
              </w:rPr>
              <w:t>优先级</w:t>
            </w:r>
          </w:p>
        </w:tc>
      </w:tr>
      <w:tr>
        <w:tc>
          <w:tcPr>
            <w:tcW w:type="dxa" w:w="1546"/>
            <w:vAlign w:val="center"/>
          </w:tcPr>
          <w:p>
            <w:pPr>
              <w:spacing w:after="40"/>
            </w:pPr>
            <w:r/>
            <w:r>
              <w:t>FR-TEAM-001</w:t>
            </w:r>
          </w:p>
        </w:tc>
        <w:tc>
          <w:tcPr>
            <w:tcW w:type="dxa" w:w="1462"/>
            <w:vAlign w:val="center"/>
          </w:tcPr>
          <w:p>
            <w:pPr>
              <w:spacing w:after="40"/>
            </w:pPr>
            <w:r/>
            <w:r>
              <w:t>查询项目团队成员</w:t>
            </w:r>
          </w:p>
        </w:tc>
        <w:tc>
          <w:tcPr>
            <w:tcW w:type="dxa" w:w="1293"/>
            <w:vAlign w:val="center"/>
          </w:tcPr>
          <w:p>
            <w:pPr>
              <w:spacing w:after="40"/>
            </w:pPr>
            <w:r/>
            <w:r>
              <w:t>项目团队成员管理</w:t>
            </w:r>
          </w:p>
        </w:tc>
        <w:tc>
          <w:tcPr>
            <w:tcW w:type="dxa" w:w="2641"/>
            <w:vAlign w:val="center"/>
          </w:tcPr>
          <w:p>
            <w:pPr>
              <w:spacing w:after="40"/>
            </w:pPr>
            <w:r/>
            <w:r>
              <w:t>BRQ-TEAM-001；UR-TEAM-002</w:t>
            </w:r>
          </w:p>
        </w:tc>
        <w:tc>
          <w:tcPr>
            <w:tcW w:type="dxa" w:w="1125"/>
            <w:vAlign w:val="center"/>
          </w:tcPr>
          <w:p>
            <w:pPr>
              <w:spacing w:after="40"/>
            </w:pPr>
            <w:r/>
            <w:r>
              <w:t>当前建设版本</w:t>
            </w:r>
          </w:p>
        </w:tc>
        <w:tc>
          <w:tcPr>
            <w:tcW w:type="dxa" w:w="959"/>
            <w:vAlign w:val="center"/>
          </w:tcPr>
          <w:p>
            <w:pPr>
              <w:spacing w:after="40"/>
            </w:pPr>
            <w:r/>
            <w:r>
              <w:t>P0</w:t>
            </w:r>
          </w:p>
        </w:tc>
      </w:tr>
      <w:tr>
        <w:tc>
          <w:tcPr>
            <w:tcW w:type="dxa" w:w="1546"/>
            <w:vAlign w:val="center"/>
          </w:tcPr>
          <w:p>
            <w:pPr>
              <w:spacing w:after="40"/>
            </w:pPr>
            <w:r/>
            <w:r>
              <w:t>FR-TEAM-002</w:t>
            </w:r>
          </w:p>
        </w:tc>
        <w:tc>
          <w:tcPr>
            <w:tcW w:type="dxa" w:w="1462"/>
            <w:vAlign w:val="center"/>
          </w:tcPr>
          <w:p>
            <w:pPr>
              <w:spacing w:after="40"/>
            </w:pPr>
            <w:r/>
            <w:r>
              <w:t>添加项目成员</w:t>
            </w:r>
          </w:p>
        </w:tc>
        <w:tc>
          <w:tcPr>
            <w:tcW w:type="dxa" w:w="1293"/>
            <w:vAlign w:val="center"/>
          </w:tcPr>
          <w:p>
            <w:pPr>
              <w:spacing w:after="40"/>
            </w:pPr>
            <w:r/>
            <w:r>
              <w:t>项目团队成员管理</w:t>
            </w:r>
          </w:p>
        </w:tc>
        <w:tc>
          <w:tcPr>
            <w:tcW w:type="dxa" w:w="2641"/>
            <w:vAlign w:val="center"/>
          </w:tcPr>
          <w:p>
            <w:pPr>
              <w:spacing w:after="40"/>
            </w:pPr>
            <w:r/>
            <w:r>
              <w:t>BRQ-TEAM-001；UR-TEAM-001</w:t>
            </w:r>
          </w:p>
        </w:tc>
        <w:tc>
          <w:tcPr>
            <w:tcW w:type="dxa" w:w="1125"/>
            <w:vAlign w:val="center"/>
          </w:tcPr>
          <w:p>
            <w:pPr>
              <w:spacing w:after="40"/>
            </w:pPr>
            <w:r/>
            <w:r>
              <w:t>当前建设版本</w:t>
            </w:r>
          </w:p>
        </w:tc>
        <w:tc>
          <w:tcPr>
            <w:tcW w:type="dxa" w:w="959"/>
            <w:vAlign w:val="center"/>
          </w:tcPr>
          <w:p>
            <w:pPr>
              <w:spacing w:after="40"/>
            </w:pPr>
            <w:r/>
            <w:r>
              <w:t>P0</w:t>
            </w:r>
          </w:p>
        </w:tc>
      </w:tr>
      <w:tr>
        <w:tc>
          <w:tcPr>
            <w:tcW w:type="dxa" w:w="1546"/>
            <w:vAlign w:val="center"/>
          </w:tcPr>
          <w:p>
            <w:pPr>
              <w:spacing w:after="40"/>
            </w:pPr>
            <w:r/>
            <w:r>
              <w:t>FR-TEAM-003</w:t>
            </w:r>
          </w:p>
        </w:tc>
        <w:tc>
          <w:tcPr>
            <w:tcW w:type="dxa" w:w="1462"/>
            <w:vAlign w:val="center"/>
          </w:tcPr>
          <w:p>
            <w:pPr>
              <w:spacing w:after="40"/>
            </w:pPr>
            <w:r/>
            <w:r>
              <w:t>设置与调整项目角色</w:t>
            </w:r>
          </w:p>
        </w:tc>
        <w:tc>
          <w:tcPr>
            <w:tcW w:type="dxa" w:w="1293"/>
            <w:vAlign w:val="center"/>
          </w:tcPr>
          <w:p>
            <w:pPr>
              <w:spacing w:after="40"/>
            </w:pPr>
            <w:r/>
            <w:r>
              <w:t>项目团队成员管理</w:t>
            </w:r>
          </w:p>
        </w:tc>
        <w:tc>
          <w:tcPr>
            <w:tcW w:type="dxa" w:w="2641"/>
            <w:vAlign w:val="center"/>
          </w:tcPr>
          <w:p>
            <w:pPr>
              <w:spacing w:after="40"/>
            </w:pPr>
            <w:r/>
            <w:r>
              <w:t>BRQ-TEAM-001；UR-TEAM-001</w:t>
            </w:r>
          </w:p>
        </w:tc>
        <w:tc>
          <w:tcPr>
            <w:tcW w:type="dxa" w:w="1125"/>
            <w:vAlign w:val="center"/>
          </w:tcPr>
          <w:p>
            <w:pPr>
              <w:spacing w:after="40"/>
            </w:pPr>
            <w:r/>
            <w:r>
              <w:t>当前建设版本</w:t>
            </w:r>
          </w:p>
        </w:tc>
        <w:tc>
          <w:tcPr>
            <w:tcW w:type="dxa" w:w="959"/>
            <w:vAlign w:val="center"/>
          </w:tcPr>
          <w:p>
            <w:pPr>
              <w:spacing w:after="40"/>
            </w:pPr>
            <w:r/>
            <w:r>
              <w:t>P0</w:t>
            </w:r>
          </w:p>
        </w:tc>
      </w:tr>
      <w:tr>
        <w:tc>
          <w:tcPr>
            <w:tcW w:type="dxa" w:w="1546"/>
            <w:vAlign w:val="center"/>
          </w:tcPr>
          <w:p>
            <w:pPr>
              <w:spacing w:after="40"/>
            </w:pPr>
            <w:r/>
            <w:r>
              <w:t>FR-TEAM-004</w:t>
            </w:r>
          </w:p>
        </w:tc>
        <w:tc>
          <w:tcPr>
            <w:tcW w:type="dxa" w:w="1462"/>
            <w:vAlign w:val="center"/>
          </w:tcPr>
          <w:p>
            <w:pPr>
              <w:spacing w:after="40"/>
            </w:pPr>
            <w:r/>
            <w:r>
              <w:t>设置与调整成员有效期</w:t>
            </w:r>
          </w:p>
        </w:tc>
        <w:tc>
          <w:tcPr>
            <w:tcW w:type="dxa" w:w="1293"/>
            <w:vAlign w:val="center"/>
          </w:tcPr>
          <w:p>
            <w:pPr>
              <w:spacing w:after="40"/>
            </w:pPr>
            <w:r/>
            <w:r>
              <w:t>项目团队成员管理</w:t>
            </w:r>
          </w:p>
        </w:tc>
        <w:tc>
          <w:tcPr>
            <w:tcW w:type="dxa" w:w="2641"/>
            <w:vAlign w:val="center"/>
          </w:tcPr>
          <w:p>
            <w:pPr>
              <w:spacing w:after="40"/>
            </w:pPr>
            <w:r/>
            <w:r>
              <w:t>BRQ-TEAM-001；UR-TEAM-001</w:t>
            </w:r>
          </w:p>
        </w:tc>
        <w:tc>
          <w:tcPr>
            <w:tcW w:type="dxa" w:w="1125"/>
            <w:vAlign w:val="center"/>
          </w:tcPr>
          <w:p>
            <w:pPr>
              <w:spacing w:after="40"/>
            </w:pPr>
            <w:r/>
            <w:r>
              <w:t>当前建设版本</w:t>
            </w:r>
          </w:p>
        </w:tc>
        <w:tc>
          <w:tcPr>
            <w:tcW w:type="dxa" w:w="959"/>
            <w:vAlign w:val="center"/>
          </w:tcPr>
          <w:p>
            <w:pPr>
              <w:spacing w:after="40"/>
            </w:pPr>
            <w:r/>
            <w:r>
              <w:t>P0</w:t>
            </w:r>
          </w:p>
        </w:tc>
      </w:tr>
      <w:tr>
        <w:tc>
          <w:tcPr>
            <w:tcW w:type="dxa" w:w="1546"/>
            <w:vAlign w:val="center"/>
          </w:tcPr>
          <w:p>
            <w:pPr>
              <w:spacing w:after="40"/>
            </w:pPr>
            <w:r/>
            <w:r>
              <w:t>FR-TEAM-005</w:t>
            </w:r>
          </w:p>
        </w:tc>
        <w:tc>
          <w:tcPr>
            <w:tcW w:type="dxa" w:w="1462"/>
            <w:vAlign w:val="center"/>
          </w:tcPr>
          <w:p>
            <w:pPr>
              <w:spacing w:after="40"/>
            </w:pPr>
            <w:r/>
            <w:r>
              <w:t>移除项目成员</w:t>
            </w:r>
          </w:p>
        </w:tc>
        <w:tc>
          <w:tcPr>
            <w:tcW w:type="dxa" w:w="1293"/>
            <w:vAlign w:val="center"/>
          </w:tcPr>
          <w:p>
            <w:pPr>
              <w:spacing w:after="40"/>
            </w:pPr>
            <w:r/>
            <w:r>
              <w:t>项目团队成员管理</w:t>
            </w:r>
          </w:p>
        </w:tc>
        <w:tc>
          <w:tcPr>
            <w:tcW w:type="dxa" w:w="2641"/>
            <w:vAlign w:val="center"/>
          </w:tcPr>
          <w:p>
            <w:pPr>
              <w:spacing w:after="40"/>
            </w:pPr>
            <w:r/>
            <w:r>
              <w:t>BRQ-TEAM-001；UR-TEAM-001</w:t>
            </w:r>
          </w:p>
        </w:tc>
        <w:tc>
          <w:tcPr>
            <w:tcW w:type="dxa" w:w="1125"/>
            <w:vAlign w:val="center"/>
          </w:tcPr>
          <w:p>
            <w:pPr>
              <w:spacing w:after="40"/>
            </w:pPr>
            <w:r/>
            <w:r>
              <w:t>当前建设版本</w:t>
            </w:r>
          </w:p>
        </w:tc>
        <w:tc>
          <w:tcPr>
            <w:tcW w:type="dxa" w:w="959"/>
            <w:vAlign w:val="center"/>
          </w:tcPr>
          <w:p>
            <w:pPr>
              <w:spacing w:after="40"/>
            </w:pPr>
            <w:r/>
            <w:r>
              <w:t>P0</w:t>
            </w:r>
          </w:p>
        </w:tc>
      </w:tr>
      <w:tr>
        <w:tc>
          <w:tcPr>
            <w:tcW w:type="dxa" w:w="1546"/>
            <w:vAlign w:val="center"/>
          </w:tcPr>
          <w:p>
            <w:pPr>
              <w:spacing w:after="40"/>
            </w:pPr>
            <w:r/>
            <w:r>
              <w:t>FR-TEAM-006</w:t>
            </w:r>
          </w:p>
        </w:tc>
        <w:tc>
          <w:tcPr>
            <w:tcW w:type="dxa" w:w="1462"/>
            <w:vAlign w:val="center"/>
          </w:tcPr>
          <w:p>
            <w:pPr>
              <w:spacing w:after="40"/>
            </w:pPr>
            <w:r/>
            <w:r>
              <w:t>权限校验与操作留痕</w:t>
            </w:r>
          </w:p>
        </w:tc>
        <w:tc>
          <w:tcPr>
            <w:tcW w:type="dxa" w:w="1293"/>
            <w:vAlign w:val="center"/>
          </w:tcPr>
          <w:p>
            <w:pPr>
              <w:spacing w:after="40"/>
            </w:pPr>
            <w:r/>
            <w:r>
              <w:t>项目团队成员管理</w:t>
            </w:r>
          </w:p>
        </w:tc>
        <w:tc>
          <w:tcPr>
            <w:tcW w:type="dxa" w:w="2641"/>
            <w:vAlign w:val="center"/>
          </w:tcPr>
          <w:p>
            <w:pPr>
              <w:spacing w:after="40"/>
            </w:pPr>
            <w:r/>
            <w:r>
              <w:t>BRQ-TEAM-001；UR-TEAM-003</w:t>
            </w:r>
          </w:p>
        </w:tc>
        <w:tc>
          <w:tcPr>
            <w:tcW w:type="dxa" w:w="1125"/>
            <w:vAlign w:val="center"/>
          </w:tcPr>
          <w:p>
            <w:pPr>
              <w:spacing w:after="40"/>
            </w:pPr>
            <w:r/>
            <w:r>
              <w:t>当前建设版本</w:t>
            </w:r>
          </w:p>
        </w:tc>
        <w:tc>
          <w:tcPr>
            <w:tcW w:type="dxa" w:w="959"/>
            <w:vAlign w:val="center"/>
          </w:tcPr>
          <w:p>
            <w:pPr>
              <w:spacing w:after="40"/>
            </w:pPr>
            <w:r/>
            <w:r>
              <w:t>P0</w:t>
            </w:r>
          </w:p>
        </w:tc>
      </w:tr>
    </w:tbl>
    <w:p/>
    <w:p>
      <w:pPr>
        <w:pStyle w:val="Heading1"/>
      </w:pPr>
      <w:r>
        <w:t>7. 功能需求详细规格</w:t>
      </w:r>
    </w:p>
    <w:p>
      <w:pPr>
        <w:spacing w:after="120"/>
        <w:ind w:left="317"/>
      </w:pPr>
      <w:r>
        <w:t>以下六个功能均按模板规定的同一结构编写；“不适用”表示经本模块范围判断后明确裁剪，不表示遗漏。</w:t>
      </w:r>
    </w:p>
    <w:p>
      <w:pPr>
        <w:pStyle w:val="Heading2"/>
      </w:pPr>
      <w:r>
        <w:t>FR-TEAM-001 查询项目团队成员</w:t>
      </w:r>
    </w:p>
    <w:p>
      <w:pPr>
        <w:pStyle w:val="Heading3"/>
      </w:pPr>
      <w: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shd w:fill="D9EAF7"/>
          </w:tcPr>
          <w:p>
            <w:pPr>
              <w:spacing w:after="40"/>
              <w:jc w:val="center"/>
            </w:pPr>
            <w:r>
              <w:rPr>
                <w:b/>
                <w:sz w:val="18"/>
              </w:rPr>
            </w:r>
            <w:r>
              <w:rPr>
                <w:b/>
                <w:sz w:val="18"/>
              </w:rPr>
              <w:t>字段</w:t>
            </w:r>
          </w:p>
        </w:tc>
        <w:tc>
          <w:tcPr>
            <w:tcW w:type="dxa" w:w="6385"/>
            <w:vAlign w:val="center"/>
            <w:shd w:fill="D9EAF7"/>
          </w:tcPr>
          <w:p>
            <w:pPr>
              <w:spacing w:after="40"/>
              <w:jc w:val="center"/>
            </w:pPr>
            <w:r>
              <w:rPr>
                <w:b/>
                <w:sz w:val="18"/>
              </w:rPr>
            </w:r>
            <w:r>
              <w:rPr>
                <w:b/>
                <w:sz w:val="18"/>
              </w:rPr>
              <w:t>内容</w:t>
            </w:r>
          </w:p>
        </w:tc>
      </w:tr>
      <w:tr>
        <w:tc>
          <w:tcPr>
            <w:tcW w:type="dxa" w:w="2641"/>
            <w:vAlign w:val="center"/>
          </w:tcPr>
          <w:p>
            <w:pPr>
              <w:spacing w:after="40"/>
            </w:pPr>
            <w:r/>
            <w:r>
              <w:t>用例编号</w:t>
            </w:r>
          </w:p>
        </w:tc>
        <w:tc>
          <w:tcPr>
            <w:tcW w:type="dxa" w:w="6385"/>
            <w:vAlign w:val="center"/>
          </w:tcPr>
          <w:p>
            <w:pPr>
              <w:spacing w:after="40"/>
            </w:pPr>
            <w:r/>
            <w:r>
              <w:t>UC-TEAM-001</w:t>
            </w:r>
          </w:p>
        </w:tc>
      </w:tr>
      <w:tr>
        <w:tc>
          <w:tcPr>
            <w:tcW w:type="dxa" w:w="2641"/>
            <w:vAlign w:val="center"/>
          </w:tcPr>
          <w:p>
            <w:pPr>
              <w:spacing w:after="40"/>
            </w:pPr>
            <w:r/>
            <w:r>
              <w:t>来源需求</w:t>
            </w:r>
          </w:p>
        </w:tc>
        <w:tc>
          <w:tcPr>
            <w:tcW w:type="dxa" w:w="6385"/>
            <w:vAlign w:val="center"/>
          </w:tcPr>
          <w:p>
            <w:pPr>
              <w:spacing w:after="40"/>
            </w:pPr>
            <w:r/>
            <w:r>
              <w:t>BRQ-TEAM-001；UR-TEAM-002</w:t>
            </w:r>
          </w:p>
        </w:tc>
      </w:tr>
      <w:tr>
        <w:tc>
          <w:tcPr>
            <w:tcW w:type="dxa" w:w="2641"/>
            <w:vAlign w:val="center"/>
          </w:tcPr>
          <w:p>
            <w:pPr>
              <w:spacing w:after="40"/>
            </w:pPr>
            <w:r/>
            <w:r>
              <w:t>所属模块</w:t>
            </w:r>
          </w:p>
        </w:tc>
        <w:tc>
          <w:tcPr>
            <w:tcW w:type="dxa" w:w="6385"/>
            <w:vAlign w:val="center"/>
          </w:tcPr>
          <w:p>
            <w:pPr>
              <w:spacing w:after="40"/>
            </w:pPr>
            <w:r/>
            <w:r>
              <w:t>项目团队成员管理</w:t>
            </w:r>
          </w:p>
        </w:tc>
      </w:tr>
      <w:tr>
        <w:tc>
          <w:tcPr>
            <w:tcW w:type="dxa" w:w="2641"/>
            <w:vAlign w:val="center"/>
          </w:tcPr>
          <w:p>
            <w:pPr>
              <w:spacing w:after="40"/>
            </w:pPr>
            <w:r/>
            <w:r>
              <w:t>适用版本</w:t>
            </w:r>
          </w:p>
        </w:tc>
        <w:tc>
          <w:tcPr>
            <w:tcW w:type="dxa" w:w="6385"/>
            <w:vAlign w:val="center"/>
          </w:tcPr>
          <w:p>
            <w:pPr>
              <w:spacing w:after="40"/>
            </w:pPr>
            <w:r/>
            <w:r>
              <w:t>当前建设版本</w:t>
            </w:r>
          </w:p>
        </w:tc>
      </w:tr>
      <w:tr>
        <w:tc>
          <w:tcPr>
            <w:tcW w:type="dxa" w:w="2641"/>
            <w:vAlign w:val="center"/>
          </w:tcPr>
          <w:p>
            <w:pPr>
              <w:spacing w:after="40"/>
            </w:pPr>
            <w:r/>
            <w:r>
              <w:t>优先级／复杂度</w:t>
            </w:r>
          </w:p>
        </w:tc>
        <w:tc>
          <w:tcPr>
            <w:tcW w:type="dxa" w:w="6385"/>
            <w:vAlign w:val="center"/>
          </w:tcPr>
          <w:p>
            <w:pPr>
              <w:spacing w:after="40"/>
            </w:pPr>
            <w:r/>
            <w:r>
              <w:t>P0／中</w:t>
            </w:r>
          </w:p>
        </w:tc>
      </w:tr>
      <w:tr>
        <w:tc>
          <w:tcPr>
            <w:tcW w:type="dxa" w:w="2641"/>
            <w:vAlign w:val="center"/>
          </w:tcPr>
          <w:p>
            <w:pPr>
              <w:spacing w:after="40"/>
            </w:pPr>
            <w:r/>
            <w:r>
              <w:t>需求状态</w:t>
            </w:r>
          </w:p>
        </w:tc>
        <w:tc>
          <w:tcPr>
            <w:tcW w:type="dxa" w:w="6385"/>
            <w:vAlign w:val="center"/>
          </w:tcPr>
          <w:p>
            <w:pPr>
              <w:spacing w:after="40"/>
            </w:pPr>
            <w:r/>
            <w:r>
              <w:t>已确认</w:t>
            </w:r>
          </w:p>
        </w:tc>
      </w:tr>
      <w:tr>
        <w:tc>
          <w:tcPr>
            <w:tcW w:type="dxa" w:w="2641"/>
            <w:vAlign w:val="center"/>
          </w:tcPr>
          <w:p>
            <w:pPr>
              <w:spacing w:after="40"/>
            </w:pPr>
            <w:r/>
            <w:r>
              <w:t>参与角色</w:t>
            </w:r>
          </w:p>
        </w:tc>
        <w:tc>
          <w:tcPr>
            <w:tcW w:type="dxa" w:w="6385"/>
            <w:vAlign w:val="center"/>
          </w:tcPr>
          <w:p>
            <w:pPr>
              <w:spacing w:after="40"/>
            </w:pPr>
            <w:r/>
            <w:r>
              <w:t>服务经理、项目经理、项目成员、工程管理部</w:t>
            </w:r>
          </w:p>
        </w:tc>
      </w:tr>
      <w:tr>
        <w:tc>
          <w:tcPr>
            <w:tcW w:type="dxa" w:w="2641"/>
            <w:vAlign w:val="center"/>
          </w:tcPr>
          <w:p>
            <w:pPr>
              <w:spacing w:after="40"/>
            </w:pPr>
            <w:r/>
            <w:r>
              <w:t>业务场景</w:t>
            </w:r>
          </w:p>
        </w:tc>
        <w:tc>
          <w:tcPr>
            <w:tcW w:type="dxa" w:w="6385"/>
            <w:vAlign w:val="center"/>
          </w:tcPr>
          <w:p>
            <w:pPr>
              <w:spacing w:after="40"/>
            </w:pPr>
            <w:r/>
            <w:r>
              <w:t>SCN-TEAM-004 查看项目团队</w:t>
            </w:r>
          </w:p>
        </w:tc>
      </w:tr>
      <w:tr>
        <w:tc>
          <w:tcPr>
            <w:tcW w:type="dxa" w:w="2641"/>
            <w:vAlign w:val="center"/>
          </w:tcPr>
          <w:p>
            <w:pPr>
              <w:spacing w:after="40"/>
            </w:pPr>
            <w:r/>
            <w:r>
              <w:t>依赖需求</w:t>
            </w:r>
          </w:p>
        </w:tc>
        <w:tc>
          <w:tcPr>
            <w:tcW w:type="dxa" w:w="6385"/>
            <w:vAlign w:val="center"/>
          </w:tcPr>
          <w:p>
            <w:pPr>
              <w:spacing w:after="40"/>
            </w:pPr>
            <w:r/>
            <w:r>
              <w:t>FR-TEAM-006</w:t>
            </w:r>
          </w:p>
        </w:tc>
      </w:tr>
      <w:tr>
        <w:tc>
          <w:tcPr>
            <w:tcW w:type="dxa" w:w="2641"/>
            <w:vAlign w:val="center"/>
          </w:tcPr>
          <w:p>
            <w:pPr>
              <w:spacing w:after="40"/>
            </w:pPr>
            <w:r/>
            <w:r>
              <w:t>来源标识</w:t>
            </w:r>
          </w:p>
        </w:tc>
        <w:tc>
          <w:tcPr>
            <w:tcW w:type="dxa" w:w="6385"/>
            <w:vAlign w:val="center"/>
          </w:tcPr>
          <w:p>
            <w:pPr>
              <w:spacing w:after="40"/>
            </w:pPr>
            <w:r/>
            <w:r>
              <w:t>已确认</w:t>
            </w:r>
          </w:p>
        </w:tc>
      </w:tr>
    </w:tbl>
    <w:p/>
    <w:p>
      <w:pPr>
        <w:pStyle w:val="Heading3"/>
      </w:pPr>
      <w:r>
        <w:t>业务目标</w:t>
      </w:r>
    </w:p>
    <w:p>
      <w:r>
        <w:t>使授权用户获得准确的当前或历史团队信息，支持项目协作和治理核查。</w:t>
      </w:r>
    </w:p>
    <w:p>
      <w:pPr>
        <w:pStyle w:val="Heading3"/>
      </w:pPr>
      <w:r>
        <w:t>触发条件与前置条件</w:t>
      </w:r>
    </w:p>
    <w:p>
      <w:pPr>
        <w:pStyle w:val="ListBullet"/>
      </w:pPr>
      <w:r>
        <w:t>触发条件：用户进入目标项目并查询团队成员。</w:t>
      </w:r>
    </w:p>
    <w:p>
      <w:pPr>
        <w:pStyle w:val="ListBullet"/>
      </w:pPr>
      <w:r>
        <w:t>用户和权限条件：用户已登录，具有团队查看功能权限和目标项目数据权限。</w:t>
      </w:r>
    </w:p>
    <w:p>
      <w:pPr>
        <w:pStyle w:val="ListBullet"/>
      </w:pPr>
      <w:r>
        <w:t>数据和状态条件：目标项目存在；成员关系状态可由有效期和移除事实判断。</w:t>
      </w:r>
    </w:p>
    <w:p>
      <w:pPr>
        <w:pStyle w:val="ListBullet"/>
      </w:pPr>
      <w:r>
        <w:t>外部依赖条件：基础平台身份、用户与权限能力可用。</w:t>
      </w:r>
    </w:p>
    <w:p>
      <w:pPr>
        <w:pStyle w:val="Heading3"/>
      </w:pPr>
      <w:r>
        <w:t>输入</w:t>
      </w:r>
    </w:p>
    <w:tbl>
      <w:tblPr>
        <w:tblStyle w:val="TableGrid"/>
        <w:tblW w:type="dxa" w:w="9026"/>
        <w:jc w:val="left"/>
        <w:tblLayout w:type="fixed"/>
        <w:tblLook w:firstColumn="1" w:firstRow="1" w:lastColumn="0" w:lastRow="0" w:noHBand="0" w:noVBand="1" w:val="04A0"/>
        <w:tblInd w:w="100" w:type="dxa"/>
      </w:tblPr>
      <w:tblGrid>
        <w:gridCol w:w="1759"/>
        <w:gridCol w:w="1531"/>
        <w:gridCol w:w="1075"/>
        <w:gridCol w:w="2443"/>
        <w:gridCol w:w="2218"/>
      </w:tblGrid>
      <w:tr>
        <w:trPr>
          <w:tblHeader w:val="true"/>
        </w:trPr>
        <w:tc>
          <w:tcPr>
            <w:tcW w:type="dxa" w:w="1759"/>
            <w:vAlign w:val="center"/>
            <w:shd w:fill="D9EAF7"/>
          </w:tcPr>
          <w:p>
            <w:pPr>
              <w:spacing w:after="40"/>
              <w:jc w:val="center"/>
            </w:pPr>
            <w:r>
              <w:rPr>
                <w:b/>
                <w:sz w:val="18"/>
              </w:rPr>
            </w:r>
            <w:r>
              <w:rPr>
                <w:b/>
                <w:sz w:val="18"/>
              </w:rPr>
              <w:t>输入项</w:t>
            </w:r>
          </w:p>
        </w:tc>
        <w:tc>
          <w:tcPr>
            <w:tcW w:type="dxa" w:w="1531"/>
            <w:vAlign w:val="center"/>
            <w:shd w:fill="D9EAF7"/>
          </w:tcPr>
          <w:p>
            <w:pPr>
              <w:spacing w:after="40"/>
              <w:jc w:val="center"/>
            </w:pPr>
            <w:r>
              <w:rPr>
                <w:b/>
                <w:sz w:val="18"/>
              </w:rPr>
            </w:r>
            <w:r>
              <w:rPr>
                <w:b/>
                <w:sz w:val="18"/>
              </w:rPr>
              <w:t>来源</w:t>
            </w:r>
          </w:p>
        </w:tc>
        <w:tc>
          <w:tcPr>
            <w:tcW w:type="dxa" w:w="1075"/>
            <w:vAlign w:val="center"/>
            <w:shd w:fill="D9EAF7"/>
          </w:tcPr>
          <w:p>
            <w:pPr>
              <w:spacing w:after="40"/>
              <w:jc w:val="center"/>
            </w:pPr>
            <w:r>
              <w:rPr>
                <w:b/>
                <w:sz w:val="18"/>
              </w:rPr>
            </w:r>
            <w:r>
              <w:rPr>
                <w:b/>
                <w:sz w:val="18"/>
              </w:rPr>
              <w:t>必填</w:t>
            </w:r>
          </w:p>
        </w:tc>
        <w:tc>
          <w:tcPr>
            <w:tcW w:type="dxa" w:w="2443"/>
            <w:vAlign w:val="center"/>
            <w:shd w:fill="D9EAF7"/>
          </w:tcPr>
          <w:p>
            <w:pPr>
              <w:spacing w:after="40"/>
              <w:jc w:val="center"/>
            </w:pPr>
            <w:r>
              <w:rPr>
                <w:b/>
                <w:sz w:val="18"/>
              </w:rPr>
            </w:r>
            <w:r>
              <w:rPr>
                <w:b/>
                <w:sz w:val="18"/>
              </w:rPr>
              <w:t>校验规则</w:t>
            </w:r>
          </w:p>
        </w:tc>
        <w:tc>
          <w:tcPr>
            <w:tcW w:type="dxa" w:w="2218"/>
            <w:vAlign w:val="center"/>
            <w:shd w:fill="D9EAF7"/>
          </w:tcPr>
          <w:p>
            <w:pPr>
              <w:spacing w:after="40"/>
              <w:jc w:val="center"/>
            </w:pPr>
            <w:r>
              <w:rPr>
                <w:b/>
                <w:sz w:val="18"/>
              </w:rPr>
            </w:r>
            <w:r>
              <w:rPr>
                <w:b/>
                <w:sz w:val="18"/>
              </w:rPr>
              <w:t>备注</w:t>
            </w:r>
          </w:p>
        </w:tc>
      </w:tr>
      <w:tr>
        <w:tc>
          <w:tcPr>
            <w:tcW w:type="dxa" w:w="1759"/>
            <w:vAlign w:val="center"/>
          </w:tcPr>
          <w:p>
            <w:pPr>
              <w:spacing w:after="40"/>
            </w:pPr>
            <w:r/>
            <w:r>
              <w:t>项目标识</w:t>
            </w:r>
          </w:p>
        </w:tc>
        <w:tc>
          <w:tcPr>
            <w:tcW w:type="dxa" w:w="1531"/>
            <w:vAlign w:val="center"/>
          </w:tcPr>
          <w:p>
            <w:pPr>
              <w:spacing w:after="40"/>
            </w:pPr>
            <w:r/>
            <w:r>
              <w:t>用户／系统上下文</w:t>
            </w:r>
          </w:p>
        </w:tc>
        <w:tc>
          <w:tcPr>
            <w:tcW w:type="dxa" w:w="1075"/>
            <w:vAlign w:val="center"/>
          </w:tcPr>
          <w:p>
            <w:pPr>
              <w:spacing w:after="40"/>
            </w:pPr>
            <w:r/>
            <w:r>
              <w:t>是</w:t>
            </w:r>
          </w:p>
        </w:tc>
        <w:tc>
          <w:tcPr>
            <w:tcW w:type="dxa" w:w="2443"/>
            <w:vAlign w:val="center"/>
          </w:tcPr>
          <w:p>
            <w:pPr>
              <w:spacing w:after="40"/>
            </w:pPr>
            <w:r/>
            <w:r>
              <w:t>项目存在且在用户数据范围内</w:t>
            </w:r>
          </w:p>
        </w:tc>
        <w:tc>
          <w:tcPr>
            <w:tcW w:type="dxa" w:w="2218"/>
            <w:vAlign w:val="center"/>
          </w:tcPr>
          <w:p>
            <w:pPr>
              <w:spacing w:after="40"/>
            </w:pPr>
            <w:r/>
            <w:r>
              <w:t>不信任客户端权限结论</w:t>
            </w:r>
          </w:p>
        </w:tc>
      </w:tr>
      <w:tr>
        <w:tc>
          <w:tcPr>
            <w:tcW w:type="dxa" w:w="1759"/>
            <w:vAlign w:val="center"/>
          </w:tcPr>
          <w:p>
            <w:pPr>
              <w:spacing w:after="40"/>
            </w:pPr>
            <w:r/>
            <w:r>
              <w:t>成员状态范围</w:t>
            </w:r>
          </w:p>
        </w:tc>
        <w:tc>
          <w:tcPr>
            <w:tcW w:type="dxa" w:w="1531"/>
            <w:vAlign w:val="center"/>
          </w:tcPr>
          <w:p>
            <w:pPr>
              <w:spacing w:after="40"/>
            </w:pPr>
            <w:r/>
            <w:r>
              <w:t>用户</w:t>
            </w:r>
          </w:p>
        </w:tc>
        <w:tc>
          <w:tcPr>
            <w:tcW w:type="dxa" w:w="1075"/>
            <w:vAlign w:val="center"/>
          </w:tcPr>
          <w:p>
            <w:pPr>
              <w:spacing w:after="40"/>
            </w:pPr>
            <w:r/>
            <w:r>
              <w:t>是</w:t>
            </w:r>
          </w:p>
        </w:tc>
        <w:tc>
          <w:tcPr>
            <w:tcW w:type="dxa" w:w="2443"/>
            <w:vAlign w:val="center"/>
          </w:tcPr>
          <w:p>
            <w:pPr>
              <w:spacing w:after="40"/>
            </w:pPr>
            <w:r/>
            <w:r>
              <w:t>当前、待生效、已失效、已移除之一</w:t>
            </w:r>
          </w:p>
        </w:tc>
        <w:tc>
          <w:tcPr>
            <w:tcW w:type="dxa" w:w="2218"/>
            <w:vAlign w:val="center"/>
          </w:tcPr>
          <w:p>
            <w:pPr>
              <w:spacing w:after="40"/>
            </w:pPr>
            <w:r/>
            <w:r>
              <w:t>当前版本只按系统当前时点查询</w:t>
            </w:r>
          </w:p>
        </w:tc>
      </w:tr>
      <w:tr>
        <w:tc>
          <w:tcPr>
            <w:tcW w:type="dxa" w:w="1759"/>
            <w:vAlign w:val="center"/>
          </w:tcPr>
          <w:p>
            <w:pPr>
              <w:spacing w:after="40"/>
            </w:pPr>
            <w:r/>
            <w:r>
              <w:t>姓名／组织／项目角色</w:t>
            </w:r>
          </w:p>
        </w:tc>
        <w:tc>
          <w:tcPr>
            <w:tcW w:type="dxa" w:w="1531"/>
            <w:vAlign w:val="center"/>
          </w:tcPr>
          <w:p>
            <w:pPr>
              <w:spacing w:after="40"/>
            </w:pPr>
            <w:r/>
            <w:r>
              <w:t>用户</w:t>
            </w:r>
          </w:p>
        </w:tc>
        <w:tc>
          <w:tcPr>
            <w:tcW w:type="dxa" w:w="1075"/>
            <w:vAlign w:val="center"/>
          </w:tcPr>
          <w:p>
            <w:pPr>
              <w:spacing w:after="40"/>
            </w:pPr>
            <w:r/>
            <w:r>
              <w:t>否</w:t>
            </w:r>
          </w:p>
        </w:tc>
        <w:tc>
          <w:tcPr>
            <w:tcW w:type="dxa" w:w="2443"/>
            <w:vAlign w:val="center"/>
          </w:tcPr>
          <w:p>
            <w:pPr>
              <w:spacing w:after="40"/>
            </w:pPr>
            <w:r/>
            <w:r>
              <w:t>仅作为授权项目内过滤条件</w:t>
            </w:r>
          </w:p>
        </w:tc>
        <w:tc>
          <w:tcPr>
            <w:tcW w:type="dxa" w:w="2218"/>
            <w:vAlign w:val="center"/>
          </w:tcPr>
          <w:p>
            <w:pPr>
              <w:spacing w:after="40"/>
            </w:pPr>
            <w:r/>
            <w:r>
              <w:t>不提供自定义历史时点</w:t>
            </w:r>
          </w:p>
        </w:tc>
      </w:tr>
    </w:tbl>
    <w:p/>
    <w:p>
      <w:pPr>
        <w:pStyle w:val="Heading3"/>
      </w:pPr>
      <w:r>
        <w:t>主流程</w:t>
      </w:r>
    </w:p>
    <w:p>
      <w:pPr>
        <w:pStyle w:val="ListNumber"/>
      </w:pPr>
      <w:r>
        <w:t>用户选择目标项目和成员状态范围。</w:t>
      </w:r>
    </w:p>
    <w:p>
      <w:pPr>
        <w:pStyle w:val="ListNumber"/>
      </w:pPr>
      <w:r>
        <w:t>系统校验身份、功能权限和项目数据权限。</w:t>
      </w:r>
    </w:p>
    <w:p>
      <w:pPr>
        <w:pStyle w:val="ListNumber"/>
      </w:pPr>
      <w:r>
        <w:t>系统按当前时点、有效期和移除事实计算成员状态并过滤结果。</w:t>
      </w:r>
    </w:p>
    <w:p>
      <w:pPr>
        <w:pStyle w:val="ListNumber"/>
      </w:pPr>
      <w:r>
        <w:t>系统返回成员身份摘要、项目角色、有效期和状态。</w:t>
      </w:r>
    </w:p>
    <w:p>
      <w:pPr>
        <w:pStyle w:val="Heading3"/>
      </w:pPr>
      <w:r>
        <w:t>分支与异常</w:t>
      </w:r>
    </w:p>
    <w:p>
      <w:pPr>
        <w:pStyle w:val="ListBullet"/>
      </w:pPr>
      <w:r>
        <w:t>权限不足：拒绝查询且不返回成员详情。</w:t>
      </w:r>
    </w:p>
    <w:p>
      <w:pPr>
        <w:pStyle w:val="ListBullet"/>
      </w:pPr>
      <w:r>
        <w:t>状态不允许：项目关闭不影响授权查询；不存在的项目拒绝查询。</w:t>
      </w:r>
    </w:p>
    <w:p>
      <w:pPr>
        <w:pStyle w:val="ListBullet"/>
      </w:pPr>
      <w:r>
        <w:t>参数或数据错误：状态范围非法时拒绝请求并提示正确取值。</w:t>
      </w:r>
    </w:p>
    <w:p>
      <w:pPr>
        <w:pStyle w:val="ListBullet"/>
      </w:pPr>
      <w:r>
        <w:t>重复提交或并发修改：只读查询不改变数据；并发变化以本次读取结果为准。</w:t>
      </w:r>
    </w:p>
    <w:p>
      <w:pPr>
        <w:pStyle w:val="ListBullet"/>
      </w:pPr>
      <w:r>
        <w:t>外部系统失败：用户摘要不可解析时明确返回依赖不可用，不猜测用户状态。</w:t>
      </w:r>
    </w:p>
    <w:p>
      <w:pPr>
        <w:pStyle w:val="Heading3"/>
      </w:pPr>
      <w:r>
        <w:t>状态流转（按需）</w:t>
      </w:r>
    </w:p>
    <w:tbl>
      <w:tblPr>
        <w:tblStyle w:val="TableGrid"/>
        <w:tblW w:type="dxa" w:w="9026"/>
        <w:jc w:val="left"/>
        <w:tblLayout w:type="fixed"/>
        <w:tblLook w:firstColumn="1" w:firstRow="1" w:lastColumn="0" w:lastRow="0" w:noHBand="0" w:noVBand="1" w:val="04A0"/>
        <w:tblInd w:w="100" w:type="dxa"/>
      </w:tblPr>
      <w:tblGrid>
        <w:gridCol w:w="1327"/>
        <w:gridCol w:w="1327"/>
        <w:gridCol w:w="1327"/>
        <w:gridCol w:w="1327"/>
        <w:gridCol w:w="1681"/>
        <w:gridCol w:w="2037"/>
      </w:tblGrid>
      <w:tr>
        <w:trPr>
          <w:tblHeader w:val="true"/>
        </w:trPr>
        <w:tc>
          <w:tcPr>
            <w:tcW w:type="dxa" w:w="1327"/>
            <w:vAlign w:val="center"/>
            <w:shd w:fill="D9EAF7"/>
          </w:tcPr>
          <w:p>
            <w:pPr>
              <w:spacing w:after="40"/>
              <w:jc w:val="center"/>
            </w:pPr>
            <w:r>
              <w:rPr>
                <w:b/>
                <w:sz w:val="18"/>
              </w:rPr>
            </w:r>
            <w:r>
              <w:rPr>
                <w:b/>
                <w:sz w:val="18"/>
              </w:rPr>
              <w:t>当前状态</w:t>
            </w:r>
          </w:p>
        </w:tc>
        <w:tc>
          <w:tcPr>
            <w:tcW w:type="dxa" w:w="1327"/>
            <w:vAlign w:val="center"/>
            <w:shd w:fill="D9EAF7"/>
          </w:tcPr>
          <w:p>
            <w:pPr>
              <w:spacing w:after="40"/>
              <w:jc w:val="center"/>
            </w:pPr>
            <w:r>
              <w:rPr>
                <w:b/>
                <w:sz w:val="18"/>
              </w:rPr>
            </w:r>
            <w:r>
              <w:rPr>
                <w:b/>
                <w:sz w:val="18"/>
              </w:rPr>
              <w:t>业务动作</w:t>
            </w:r>
          </w:p>
        </w:tc>
        <w:tc>
          <w:tcPr>
            <w:tcW w:type="dxa" w:w="1327"/>
            <w:vAlign w:val="center"/>
            <w:shd w:fill="D9EAF7"/>
          </w:tcPr>
          <w:p>
            <w:pPr>
              <w:spacing w:after="40"/>
              <w:jc w:val="center"/>
            </w:pPr>
            <w:r>
              <w:rPr>
                <w:b/>
                <w:sz w:val="18"/>
              </w:rPr>
            </w:r>
            <w:r>
              <w:rPr>
                <w:b/>
                <w:sz w:val="18"/>
              </w:rPr>
              <w:t>目标状态</w:t>
            </w:r>
          </w:p>
        </w:tc>
        <w:tc>
          <w:tcPr>
            <w:tcW w:type="dxa" w:w="1327"/>
            <w:vAlign w:val="center"/>
            <w:shd w:fill="D9EAF7"/>
          </w:tcPr>
          <w:p>
            <w:pPr>
              <w:spacing w:after="40"/>
              <w:jc w:val="center"/>
            </w:pPr>
            <w:r>
              <w:rPr>
                <w:b/>
                <w:sz w:val="18"/>
              </w:rPr>
            </w:r>
            <w:r>
              <w:rPr>
                <w:b/>
                <w:sz w:val="18"/>
              </w:rPr>
              <w:t>执行角色</w:t>
            </w:r>
          </w:p>
        </w:tc>
        <w:tc>
          <w:tcPr>
            <w:tcW w:type="dxa" w:w="1681"/>
            <w:vAlign w:val="center"/>
            <w:shd w:fill="D9EAF7"/>
          </w:tcPr>
          <w:p>
            <w:pPr>
              <w:spacing w:after="40"/>
              <w:jc w:val="center"/>
            </w:pPr>
            <w:r>
              <w:rPr>
                <w:b/>
                <w:sz w:val="18"/>
              </w:rPr>
            </w:r>
            <w:r>
              <w:rPr>
                <w:b/>
                <w:sz w:val="18"/>
              </w:rPr>
              <w:t>前置条件</w:t>
            </w:r>
          </w:p>
        </w:tc>
        <w:tc>
          <w:tcPr>
            <w:tcW w:type="dxa" w:w="2037"/>
            <w:vAlign w:val="center"/>
            <w:shd w:fill="D9EAF7"/>
          </w:tcPr>
          <w:p>
            <w:pPr>
              <w:spacing w:after="40"/>
              <w:jc w:val="center"/>
            </w:pPr>
            <w:r>
              <w:rPr>
                <w:b/>
                <w:sz w:val="18"/>
              </w:rPr>
            </w:r>
            <w:r>
              <w:rPr>
                <w:b/>
                <w:sz w:val="18"/>
              </w:rPr>
              <w:t>失败处理</w:t>
            </w:r>
          </w:p>
        </w:tc>
      </w:tr>
      <w:tr>
        <w:tc>
          <w:tcPr>
            <w:tcW w:type="dxa" w:w="1327"/>
            <w:vAlign w:val="center"/>
          </w:tcPr>
          <w:p>
            <w:pPr>
              <w:spacing w:after="40"/>
            </w:pPr>
            <w:r/>
            <w:r>
              <w:t>不适用</w:t>
            </w:r>
          </w:p>
        </w:tc>
        <w:tc>
          <w:tcPr>
            <w:tcW w:type="dxa" w:w="1327"/>
            <w:vAlign w:val="center"/>
          </w:tcPr>
          <w:p>
            <w:pPr>
              <w:spacing w:after="40"/>
            </w:pPr>
            <w:r/>
            <w:r>
              <w:t>查询</w:t>
            </w:r>
          </w:p>
        </w:tc>
        <w:tc>
          <w:tcPr>
            <w:tcW w:type="dxa" w:w="1327"/>
            <w:vAlign w:val="center"/>
          </w:tcPr>
          <w:p>
            <w:pPr>
              <w:spacing w:after="40"/>
            </w:pPr>
            <w:r/>
            <w:r>
              <w:t>不变</w:t>
            </w:r>
          </w:p>
        </w:tc>
        <w:tc>
          <w:tcPr>
            <w:tcW w:type="dxa" w:w="1327"/>
            <w:vAlign w:val="center"/>
          </w:tcPr>
          <w:p>
            <w:pPr>
              <w:spacing w:after="40"/>
            </w:pPr>
            <w:r/>
            <w:r>
              <w:t>授权用户</w:t>
            </w:r>
          </w:p>
        </w:tc>
        <w:tc>
          <w:tcPr>
            <w:tcW w:type="dxa" w:w="1681"/>
            <w:vAlign w:val="center"/>
          </w:tcPr>
          <w:p>
            <w:pPr>
              <w:spacing w:after="40"/>
            </w:pPr>
            <w:r/>
            <w:r>
              <w:t>满足查询权限</w:t>
            </w:r>
          </w:p>
        </w:tc>
        <w:tc>
          <w:tcPr>
            <w:tcW w:type="dxa" w:w="2037"/>
            <w:vAlign w:val="center"/>
          </w:tcPr>
          <w:p>
            <w:pPr>
              <w:spacing w:after="40"/>
            </w:pPr>
            <w:r/>
            <w:r>
              <w:t>拒绝且不改变数据</w:t>
            </w:r>
          </w:p>
        </w:tc>
      </w:tr>
    </w:tbl>
    <w:p/>
    <w:p>
      <w:r>
        <w:t>本功能为只读查询，不改变成员关系状态。</w:t>
      </w:r>
    </w:p>
    <w:p>
      <w:pPr>
        <w:pStyle w:val="Heading3"/>
      </w:pPr>
      <w:r>
        <w:t>业务规则</w:t>
      </w:r>
    </w:p>
    <w:tbl>
      <w:tblPr>
        <w:tblStyle w:val="TableGrid"/>
        <w:tblW w:type="dxa" w:w="9026"/>
        <w:jc w:val="left"/>
        <w:tblLayout w:type="fixed"/>
        <w:tblLook w:firstColumn="1" w:firstRow="1" w:lastColumn="0" w:lastRow="0" w:noHBand="0" w:noVBand="1" w:val="04A0"/>
        <w:tblInd w:w="100" w:type="dxa"/>
      </w:tblPr>
      <w:tblGrid>
        <w:gridCol w:w="1755"/>
        <w:gridCol w:w="3761"/>
        <w:gridCol w:w="1116"/>
        <w:gridCol w:w="2394"/>
      </w:tblGrid>
      <w:tr>
        <w:trPr>
          <w:tblHeader w:val="true"/>
        </w:trPr>
        <w:tc>
          <w:tcPr>
            <w:tcW w:type="dxa" w:w="1755"/>
            <w:vAlign w:val="center"/>
            <w:shd w:fill="D9EAF7"/>
          </w:tcPr>
          <w:p>
            <w:pPr>
              <w:spacing w:after="40"/>
              <w:jc w:val="center"/>
            </w:pPr>
            <w:r>
              <w:rPr>
                <w:b/>
                <w:sz w:val="18"/>
              </w:rPr>
            </w:r>
            <w:r>
              <w:rPr>
                <w:b/>
                <w:sz w:val="18"/>
              </w:rPr>
              <w:t>规则编号</w:t>
            </w:r>
          </w:p>
        </w:tc>
        <w:tc>
          <w:tcPr>
            <w:tcW w:type="dxa" w:w="3761"/>
            <w:vAlign w:val="center"/>
            <w:shd w:fill="D9EAF7"/>
          </w:tcPr>
          <w:p>
            <w:pPr>
              <w:spacing w:after="40"/>
              <w:jc w:val="center"/>
            </w:pPr>
            <w:r>
              <w:rPr>
                <w:b/>
                <w:sz w:val="18"/>
              </w:rPr>
            </w:r>
            <w:r>
              <w:rPr>
                <w:b/>
                <w:sz w:val="18"/>
              </w:rPr>
              <w:t>规则内容</w:t>
            </w:r>
          </w:p>
        </w:tc>
        <w:tc>
          <w:tcPr>
            <w:tcW w:type="dxa" w:w="1116"/>
            <w:vAlign w:val="center"/>
            <w:shd w:fill="D9EAF7"/>
          </w:tcPr>
          <w:p>
            <w:pPr>
              <w:spacing w:after="40"/>
              <w:jc w:val="center"/>
            </w:pPr>
            <w:r>
              <w:rPr>
                <w:b/>
                <w:sz w:val="18"/>
              </w:rPr>
            </w:r>
            <w:r>
              <w:rPr>
                <w:b/>
                <w:sz w:val="18"/>
              </w:rPr>
              <w:t>适用条件</w:t>
            </w:r>
          </w:p>
        </w:tc>
        <w:tc>
          <w:tcPr>
            <w:tcW w:type="dxa" w:w="2394"/>
            <w:vAlign w:val="center"/>
            <w:shd w:fill="D9EAF7"/>
          </w:tcPr>
          <w:p>
            <w:pPr>
              <w:spacing w:after="40"/>
              <w:jc w:val="center"/>
            </w:pPr>
            <w:r>
              <w:rPr>
                <w:b/>
                <w:sz w:val="18"/>
              </w:rPr>
            </w:r>
            <w:r>
              <w:rPr>
                <w:b/>
                <w:sz w:val="18"/>
              </w:rPr>
              <w:t>例外条件</w:t>
            </w:r>
          </w:p>
        </w:tc>
      </w:tr>
      <w:tr>
        <w:tc>
          <w:tcPr>
            <w:tcW w:type="dxa" w:w="1755"/>
            <w:vAlign w:val="center"/>
          </w:tcPr>
          <w:p>
            <w:pPr>
              <w:spacing w:after="40"/>
            </w:pPr>
            <w:r/>
            <w:r>
              <w:t>BR-TEAM-001</w:t>
            </w:r>
          </w:p>
        </w:tc>
        <w:tc>
          <w:tcPr>
            <w:tcW w:type="dxa" w:w="3761"/>
            <w:vAlign w:val="center"/>
          </w:tcPr>
          <w:p>
            <w:pPr>
              <w:spacing w:after="40"/>
            </w:pPr>
            <w:r/>
            <w:r>
              <w:t>查询和维护项目团队必须同时满足功能权限与目标项目数据权限。</w:t>
            </w:r>
          </w:p>
        </w:tc>
        <w:tc>
          <w:tcPr>
            <w:tcW w:type="dxa" w:w="1116"/>
            <w:vAlign w:val="center"/>
          </w:tcPr>
          <w:p>
            <w:pPr>
              <w:spacing w:after="40"/>
            </w:pPr>
            <w:r/>
            <w:r>
              <w:t>所有查询</w:t>
            </w:r>
          </w:p>
        </w:tc>
        <w:tc>
          <w:tcPr>
            <w:tcW w:type="dxa" w:w="2394"/>
            <w:vAlign w:val="center"/>
          </w:tcPr>
          <w:p>
            <w:pPr>
              <w:spacing w:after="40"/>
            </w:pPr>
            <w:r/>
            <w:r>
              <w:t>无</w:t>
            </w:r>
          </w:p>
        </w:tc>
      </w:tr>
      <w:tr>
        <w:tc>
          <w:tcPr>
            <w:tcW w:type="dxa" w:w="1755"/>
            <w:vAlign w:val="center"/>
          </w:tcPr>
          <w:p>
            <w:pPr>
              <w:spacing w:after="40"/>
            </w:pPr>
            <w:r/>
            <w:r>
              <w:t>BR-TEAM-005</w:t>
            </w:r>
          </w:p>
        </w:tc>
        <w:tc>
          <w:tcPr>
            <w:tcW w:type="dxa" w:w="3761"/>
            <w:vAlign w:val="center"/>
          </w:tcPr>
          <w:p>
            <w:pPr>
              <w:spacing w:after="40"/>
            </w:pPr>
            <w:r/>
            <w:r>
              <w:t>【建议】成员状态按半开区间</w:t>
            </w:r>
            <w:r>
              <w:rPr>
                <w:rFonts w:ascii="Consolas" w:hAnsi="Consolas"/>
                <w:sz w:val="18"/>
              </w:rPr>
              <w:t>[开始时间, 结束时间)</w:t>
            </w:r>
            <w:r>
              <w:t>和移除事实判断。</w:t>
            </w:r>
          </w:p>
        </w:tc>
        <w:tc>
          <w:tcPr>
            <w:tcW w:type="dxa" w:w="1116"/>
            <w:vAlign w:val="center"/>
          </w:tcPr>
          <w:p>
            <w:pPr>
              <w:spacing w:after="40"/>
            </w:pPr>
            <w:r/>
            <w:r>
              <w:t>状态计算</w:t>
            </w:r>
          </w:p>
        </w:tc>
        <w:tc>
          <w:tcPr>
            <w:tcW w:type="dxa" w:w="2394"/>
            <w:vAlign w:val="center"/>
          </w:tcPr>
          <w:p>
            <w:pPr>
              <w:spacing w:after="40"/>
            </w:pPr>
            <w:r/>
            <w:r>
              <w:t>本示例基线已采纳；正式项目需业务确认</w:t>
            </w:r>
          </w:p>
        </w:tc>
      </w:tr>
      <w:tr>
        <w:tc>
          <w:tcPr>
            <w:tcW w:type="dxa" w:w="1755"/>
            <w:vAlign w:val="center"/>
          </w:tcPr>
          <w:p>
            <w:pPr>
              <w:spacing w:after="40"/>
            </w:pPr>
            <w:r/>
            <w:r>
              <w:t>BR-TEAM-009</w:t>
            </w:r>
          </w:p>
        </w:tc>
        <w:tc>
          <w:tcPr>
            <w:tcW w:type="dxa" w:w="3761"/>
            <w:vAlign w:val="center"/>
          </w:tcPr>
          <w:p>
            <w:pPr>
              <w:spacing w:after="40"/>
            </w:pPr>
            <w:r/>
            <w:r>
              <w:t>服务端独立计算权限与成员状态，不信任客户端结论。</w:t>
            </w:r>
          </w:p>
        </w:tc>
        <w:tc>
          <w:tcPr>
            <w:tcW w:type="dxa" w:w="1116"/>
            <w:vAlign w:val="center"/>
          </w:tcPr>
          <w:p>
            <w:pPr>
              <w:spacing w:after="40"/>
            </w:pPr>
            <w:r/>
            <w:r>
              <w:t>所有查询</w:t>
            </w:r>
          </w:p>
        </w:tc>
        <w:tc>
          <w:tcPr>
            <w:tcW w:type="dxa" w:w="2394"/>
            <w:vAlign w:val="center"/>
          </w:tcPr>
          <w:p>
            <w:pPr>
              <w:spacing w:after="40"/>
            </w:pPr>
            <w:r/>
            <w:r>
              <w:t>无</w:t>
            </w:r>
          </w:p>
        </w:tc>
      </w:tr>
    </w:tbl>
    <w:p/>
    <w:p>
      <w:pPr>
        <w:pStyle w:val="Heading3"/>
      </w:pPr>
      <w:r>
        <w:t>数据要求</w:t>
      </w:r>
    </w:p>
    <w:tbl>
      <w:tblPr>
        <w:tblStyle w:val="TableGrid"/>
        <w:tblW w:type="dxa" w:w="9026"/>
        <w:jc w:val="left"/>
        <w:tblLayout w:type="fixed"/>
        <w:tblLook w:firstColumn="1" w:firstRow="1" w:lastColumn="0" w:lastRow="0" w:noHBand="0" w:noVBand="1" w:val="04A0"/>
        <w:tblInd w:w="100" w:type="dxa"/>
      </w:tblPr>
      <w:tblGrid>
        <w:gridCol w:w="1917"/>
        <w:gridCol w:w="1917"/>
        <w:gridCol w:w="1091"/>
        <w:gridCol w:w="1445"/>
        <w:gridCol w:w="1563"/>
        <w:gridCol w:w="1093"/>
      </w:tblGrid>
      <w:tr>
        <w:trPr>
          <w:tblHeader w:val="true"/>
        </w:trPr>
        <w:tc>
          <w:tcPr>
            <w:tcW w:type="dxa" w:w="1917"/>
            <w:vAlign w:val="center"/>
            <w:shd w:fill="D9EAF7"/>
          </w:tcPr>
          <w:p>
            <w:pPr>
              <w:spacing w:after="40"/>
              <w:jc w:val="center"/>
            </w:pPr>
            <w:r>
              <w:rPr>
                <w:b/>
                <w:sz w:val="18"/>
              </w:rPr>
            </w:r>
            <w:r>
              <w:rPr>
                <w:b/>
                <w:sz w:val="18"/>
              </w:rPr>
              <w:t>数据项</w:t>
            </w:r>
          </w:p>
        </w:tc>
        <w:tc>
          <w:tcPr>
            <w:tcW w:type="dxa" w:w="1917"/>
            <w:vAlign w:val="center"/>
            <w:shd w:fill="D9EAF7"/>
          </w:tcPr>
          <w:p>
            <w:pPr>
              <w:spacing w:after="40"/>
              <w:jc w:val="center"/>
            </w:pPr>
            <w:r>
              <w:rPr>
                <w:b/>
                <w:sz w:val="18"/>
              </w:rPr>
            </w:r>
            <w:r>
              <w:rPr>
                <w:b/>
                <w:sz w:val="18"/>
              </w:rPr>
              <w:t>业务含义</w:t>
            </w:r>
          </w:p>
        </w:tc>
        <w:tc>
          <w:tcPr>
            <w:tcW w:type="dxa" w:w="1091"/>
            <w:vAlign w:val="center"/>
            <w:shd w:fill="D9EAF7"/>
          </w:tcPr>
          <w:p>
            <w:pPr>
              <w:spacing w:after="40"/>
              <w:jc w:val="center"/>
            </w:pPr>
            <w:r>
              <w:rPr>
                <w:b/>
                <w:sz w:val="18"/>
              </w:rPr>
            </w:r>
            <w:r>
              <w:rPr>
                <w:b/>
                <w:sz w:val="18"/>
              </w:rPr>
              <w:t>必填</w:t>
            </w:r>
          </w:p>
        </w:tc>
        <w:tc>
          <w:tcPr>
            <w:tcW w:type="dxa" w:w="1445"/>
            <w:vAlign w:val="center"/>
            <w:shd w:fill="D9EAF7"/>
          </w:tcPr>
          <w:p>
            <w:pPr>
              <w:spacing w:after="40"/>
              <w:jc w:val="center"/>
            </w:pPr>
            <w:r>
              <w:rPr>
                <w:b/>
                <w:sz w:val="18"/>
              </w:rPr>
            </w:r>
            <w:r>
              <w:rPr>
                <w:b/>
                <w:sz w:val="18"/>
              </w:rPr>
              <w:t>来源</w:t>
            </w:r>
          </w:p>
        </w:tc>
        <w:tc>
          <w:tcPr>
            <w:tcW w:type="dxa" w:w="1563"/>
            <w:vAlign w:val="center"/>
            <w:shd w:fill="D9EAF7"/>
          </w:tcPr>
          <w:p>
            <w:pPr>
              <w:spacing w:after="40"/>
              <w:jc w:val="center"/>
            </w:pPr>
            <w:r>
              <w:rPr>
                <w:b/>
                <w:sz w:val="18"/>
              </w:rPr>
            </w:r>
            <w:r>
              <w:rPr>
                <w:b/>
                <w:sz w:val="18"/>
              </w:rPr>
              <w:t>校验／唯一性规则</w:t>
            </w:r>
          </w:p>
        </w:tc>
        <w:tc>
          <w:tcPr>
            <w:tcW w:type="dxa" w:w="1093"/>
            <w:vAlign w:val="center"/>
            <w:shd w:fill="D9EAF7"/>
          </w:tcPr>
          <w:p>
            <w:pPr>
              <w:spacing w:after="40"/>
              <w:jc w:val="center"/>
            </w:pPr>
            <w:r>
              <w:rPr>
                <w:b/>
                <w:sz w:val="18"/>
              </w:rPr>
            </w:r>
            <w:r>
              <w:rPr>
                <w:b/>
                <w:sz w:val="18"/>
              </w:rPr>
              <w:t>敏感级别</w:t>
            </w:r>
          </w:p>
        </w:tc>
      </w:tr>
      <w:tr>
        <w:tc>
          <w:tcPr>
            <w:tcW w:type="dxa" w:w="1917"/>
            <w:vAlign w:val="center"/>
          </w:tcPr>
          <w:p>
            <w:pPr>
              <w:spacing w:after="40"/>
            </w:pPr>
            <w:r/>
            <w:r>
              <w:t>项目标识</w:t>
            </w:r>
          </w:p>
        </w:tc>
        <w:tc>
          <w:tcPr>
            <w:tcW w:type="dxa" w:w="1917"/>
            <w:vAlign w:val="center"/>
          </w:tcPr>
          <w:p>
            <w:pPr>
              <w:spacing w:after="40"/>
            </w:pPr>
            <w:r/>
            <w:r>
              <w:t>成员关系归属项目</w:t>
            </w:r>
          </w:p>
        </w:tc>
        <w:tc>
          <w:tcPr>
            <w:tcW w:type="dxa" w:w="1091"/>
            <w:vAlign w:val="center"/>
          </w:tcPr>
          <w:p>
            <w:pPr>
              <w:spacing w:after="40"/>
            </w:pPr>
            <w:r/>
            <w:r>
              <w:t>是</w:t>
            </w:r>
          </w:p>
        </w:tc>
        <w:tc>
          <w:tcPr>
            <w:tcW w:type="dxa" w:w="1445"/>
            <w:vAlign w:val="center"/>
          </w:tcPr>
          <w:p>
            <w:pPr>
              <w:spacing w:after="40"/>
            </w:pPr>
            <w:r/>
            <w:r>
              <w:t>PMS 项目域</w:t>
            </w:r>
          </w:p>
        </w:tc>
        <w:tc>
          <w:tcPr>
            <w:tcW w:type="dxa" w:w="1563"/>
            <w:vAlign w:val="center"/>
          </w:tcPr>
          <w:p>
            <w:pPr>
              <w:spacing w:after="40"/>
            </w:pPr>
            <w:r/>
            <w:r>
              <w:t>项目必须存在</w:t>
            </w:r>
          </w:p>
        </w:tc>
        <w:tc>
          <w:tcPr>
            <w:tcW w:type="dxa" w:w="1093"/>
            <w:vAlign w:val="center"/>
          </w:tcPr>
          <w:p>
            <w:pPr>
              <w:spacing w:after="40"/>
            </w:pPr>
            <w:r/>
            <w:r>
              <w:t>内部</w:t>
            </w:r>
          </w:p>
        </w:tc>
      </w:tr>
      <w:tr>
        <w:tc>
          <w:tcPr>
            <w:tcW w:type="dxa" w:w="1917"/>
            <w:vAlign w:val="center"/>
          </w:tcPr>
          <w:p>
            <w:pPr>
              <w:spacing w:after="40"/>
            </w:pPr>
            <w:r/>
            <w:r>
              <w:t>用户摘要</w:t>
            </w:r>
          </w:p>
        </w:tc>
        <w:tc>
          <w:tcPr>
            <w:tcW w:type="dxa" w:w="1917"/>
            <w:vAlign w:val="center"/>
          </w:tcPr>
          <w:p>
            <w:pPr>
              <w:spacing w:after="40"/>
            </w:pPr>
            <w:r/>
            <w:r>
              <w:t>成员身份和组织展示信息</w:t>
            </w:r>
          </w:p>
        </w:tc>
        <w:tc>
          <w:tcPr>
            <w:tcW w:type="dxa" w:w="1091"/>
            <w:vAlign w:val="center"/>
          </w:tcPr>
          <w:p>
            <w:pPr>
              <w:spacing w:after="40"/>
            </w:pPr>
            <w:r/>
            <w:r>
              <w:t>是</w:t>
            </w:r>
          </w:p>
        </w:tc>
        <w:tc>
          <w:tcPr>
            <w:tcW w:type="dxa" w:w="1445"/>
            <w:vAlign w:val="center"/>
          </w:tcPr>
          <w:p>
            <w:pPr>
              <w:spacing w:after="40"/>
            </w:pPr>
            <w:r/>
            <w:r>
              <w:t>基础平台</w:t>
            </w:r>
          </w:p>
        </w:tc>
        <w:tc>
          <w:tcPr>
            <w:tcW w:type="dxa" w:w="1563"/>
            <w:vAlign w:val="center"/>
          </w:tcPr>
          <w:p>
            <w:pPr>
              <w:spacing w:after="40"/>
            </w:pPr>
            <w:r/>
            <w:r>
              <w:t>用户标识可解析</w:t>
            </w:r>
          </w:p>
        </w:tc>
        <w:tc>
          <w:tcPr>
            <w:tcW w:type="dxa" w:w="1093"/>
            <w:vAlign w:val="center"/>
          </w:tcPr>
          <w:p>
            <w:pPr>
              <w:spacing w:after="40"/>
            </w:pPr>
            <w:r/>
            <w:r>
              <w:t>内部</w:t>
            </w:r>
          </w:p>
        </w:tc>
      </w:tr>
      <w:tr>
        <w:tc>
          <w:tcPr>
            <w:tcW w:type="dxa" w:w="1917"/>
            <w:vAlign w:val="center"/>
          </w:tcPr>
          <w:p>
            <w:pPr>
              <w:spacing w:after="40"/>
            </w:pPr>
            <w:r/>
            <w:r>
              <w:t>项目角色／有效期／状态</w:t>
            </w:r>
          </w:p>
        </w:tc>
        <w:tc>
          <w:tcPr>
            <w:tcW w:type="dxa" w:w="1917"/>
            <w:vAlign w:val="center"/>
          </w:tcPr>
          <w:p>
            <w:pPr>
              <w:spacing w:after="40"/>
            </w:pPr>
            <w:r/>
            <w:r>
              <w:t>项目职责和参与资格</w:t>
            </w:r>
          </w:p>
        </w:tc>
        <w:tc>
          <w:tcPr>
            <w:tcW w:type="dxa" w:w="1091"/>
            <w:vAlign w:val="center"/>
          </w:tcPr>
          <w:p>
            <w:pPr>
              <w:spacing w:after="40"/>
            </w:pPr>
            <w:r/>
            <w:r>
              <w:t>是</w:t>
            </w:r>
          </w:p>
        </w:tc>
        <w:tc>
          <w:tcPr>
            <w:tcW w:type="dxa" w:w="1445"/>
            <w:vAlign w:val="center"/>
          </w:tcPr>
          <w:p>
            <w:pPr>
              <w:spacing w:after="40"/>
            </w:pPr>
            <w:r/>
            <w:r>
              <w:t>PMS 项目域</w:t>
            </w:r>
          </w:p>
        </w:tc>
        <w:tc>
          <w:tcPr>
            <w:tcW w:type="dxa" w:w="1563"/>
            <w:vAlign w:val="center"/>
          </w:tcPr>
          <w:p>
            <w:pPr>
              <w:spacing w:after="40"/>
            </w:pPr>
            <w:r/>
            <w:r>
              <w:t>状态由服务端计算</w:t>
            </w:r>
          </w:p>
        </w:tc>
        <w:tc>
          <w:tcPr>
            <w:tcW w:type="dxa" w:w="1093"/>
            <w:vAlign w:val="center"/>
          </w:tcPr>
          <w:p>
            <w:pPr>
              <w:spacing w:after="40"/>
            </w:pPr>
            <w:r/>
            <w:r>
              <w:t>内部</w:t>
            </w:r>
          </w:p>
        </w:tc>
      </w:tr>
    </w:tbl>
    <w:p/>
    <w:p>
      <w:pPr>
        <w:pStyle w:val="Heading3"/>
      </w:pPr>
      <w:r>
        <w:t>权限、通知与业务留痕</w:t>
      </w:r>
    </w:p>
    <w:p>
      <w:pPr>
        <w:pStyle w:val="ListBullet"/>
      </w:pPr>
      <w:r>
        <w:t>功能权限：必须具有团队查看权限。</w:t>
      </w:r>
    </w:p>
    <w:p>
      <w:pPr>
        <w:pStyle w:val="ListBullet"/>
      </w:pPr>
      <w:r>
        <w:t>数据权限：仅允许读取授权项目。</w:t>
      </w:r>
    </w:p>
    <w:p>
      <w:pPr>
        <w:pStyle w:val="ListBullet"/>
      </w:pPr>
      <w:r>
        <w:t>字段或敏感数据权限：联系方式等内部个人信息按平台脱敏规则展示。</w:t>
      </w:r>
    </w:p>
    <w:p>
      <w:pPr>
        <w:pStyle w:val="ListBullet"/>
      </w:pPr>
      <w:r>
        <w:t>通知与待办：不适用。</w:t>
      </w:r>
    </w:p>
    <w:p>
      <w:pPr>
        <w:pStyle w:val="ListBullet"/>
      </w:pPr>
      <w:r>
        <w:t>关键业务留痕：只读查询沿用平台访问日志；不形成成员变更记录。</w:t>
      </w:r>
    </w:p>
    <w:p>
      <w:pPr>
        <w:pStyle w:val="Heading3"/>
      </w:pPr>
      <w:r>
        <w:t>输出与后置条件</w:t>
      </w:r>
    </w:p>
    <w:p>
      <w:pPr>
        <w:pStyle w:val="ListBullet"/>
      </w:pPr>
      <w:r>
        <w:t>输出结果：授权项目内符合状态与过滤条件的成员列表。</w:t>
      </w:r>
    </w:p>
    <w:p>
      <w:pPr>
        <w:pStyle w:val="ListBullet"/>
      </w:pPr>
      <w:r>
        <w:t>状态变化：无。</w:t>
      </w:r>
    </w:p>
    <w:p>
      <w:pPr>
        <w:pStyle w:val="ListBullet"/>
      </w:pPr>
      <w:r>
        <w:t>后续任务、通知或事件：无。</w:t>
      </w:r>
    </w:p>
    <w:p>
      <w:pPr>
        <w:pStyle w:val="Heading3"/>
      </w:pPr>
      <w:r>
        <w:t>验收标准</w:t>
      </w:r>
    </w:p>
    <w:p>
      <w:pPr>
        <w:pStyle w:val="ListBullet"/>
      </w:pPr>
      <w:r>
        <w:rPr>
          <w:b/>
        </w:rPr>
        <w:t>AC-TEAM-001：</w:t>
      </w:r>
      <w:r>
        <w:t xml:space="preserve"> Given 用户有团队查看权限且目标项目在其数据范围内，When 查询当前团队，Then 系统仅返回系统当前时点有效的成员及其项目角色和有效期。</w:t>
      </w:r>
    </w:p>
    <w:p>
      <w:pPr>
        <w:pStyle w:val="ListBullet"/>
      </w:pPr>
      <w:r>
        <w:rPr>
          <w:b/>
        </w:rPr>
        <w:t>AC-TEAM-002：</w:t>
      </w:r>
      <w:r>
        <w:t xml:space="preserve"> Given 用户分别选择待生效、已失效或已移除状态范围，When 查询团队，Then 系统返回对应关系并明确区分状态。</w:t>
      </w:r>
    </w:p>
    <w:p>
      <w:pPr>
        <w:pStyle w:val="ListBullet"/>
      </w:pPr>
      <w:r>
        <w:rPr>
          <w:b/>
        </w:rPr>
        <w:t>AC-TEAM-003：</w:t>
      </w:r>
      <w:r>
        <w:t xml:space="preserve"> Given 用户无目标项目数据权限，When 查询团队，Then 系统拒绝请求且不返回该项目成员信息。</w:t>
      </w:r>
    </w:p>
    <w:p>
      <w:pPr>
        <w:pStyle w:val="Heading2"/>
      </w:pPr>
      <w:r>
        <w:t>FR-TEAM-002 添加项目成员</w:t>
      </w:r>
    </w:p>
    <w:p>
      <w:pPr>
        <w:pStyle w:val="Heading3"/>
      </w:pPr>
      <w: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shd w:fill="D9EAF7"/>
          </w:tcPr>
          <w:p>
            <w:pPr>
              <w:spacing w:after="40"/>
              <w:jc w:val="center"/>
            </w:pPr>
            <w:r>
              <w:rPr>
                <w:b/>
                <w:sz w:val="18"/>
              </w:rPr>
            </w:r>
            <w:r>
              <w:rPr>
                <w:b/>
                <w:sz w:val="18"/>
              </w:rPr>
              <w:t>字段</w:t>
            </w:r>
          </w:p>
        </w:tc>
        <w:tc>
          <w:tcPr>
            <w:tcW w:type="dxa" w:w="6385"/>
            <w:vAlign w:val="center"/>
            <w:shd w:fill="D9EAF7"/>
          </w:tcPr>
          <w:p>
            <w:pPr>
              <w:spacing w:after="40"/>
              <w:jc w:val="center"/>
            </w:pPr>
            <w:r>
              <w:rPr>
                <w:b/>
                <w:sz w:val="18"/>
              </w:rPr>
            </w:r>
            <w:r>
              <w:rPr>
                <w:b/>
                <w:sz w:val="18"/>
              </w:rPr>
              <w:t>内容</w:t>
            </w:r>
          </w:p>
        </w:tc>
      </w:tr>
      <w:tr>
        <w:tc>
          <w:tcPr>
            <w:tcW w:type="dxa" w:w="2641"/>
            <w:vAlign w:val="center"/>
          </w:tcPr>
          <w:p>
            <w:pPr>
              <w:spacing w:after="40"/>
            </w:pPr>
            <w:r/>
            <w:r>
              <w:t>用例编号</w:t>
            </w:r>
          </w:p>
        </w:tc>
        <w:tc>
          <w:tcPr>
            <w:tcW w:type="dxa" w:w="6385"/>
            <w:vAlign w:val="center"/>
          </w:tcPr>
          <w:p>
            <w:pPr>
              <w:spacing w:after="40"/>
            </w:pPr>
            <w:r/>
            <w:r>
              <w:t>UC-TEAM-002</w:t>
            </w:r>
          </w:p>
        </w:tc>
      </w:tr>
      <w:tr>
        <w:tc>
          <w:tcPr>
            <w:tcW w:type="dxa" w:w="2641"/>
            <w:vAlign w:val="center"/>
          </w:tcPr>
          <w:p>
            <w:pPr>
              <w:spacing w:after="40"/>
            </w:pPr>
            <w:r/>
            <w:r>
              <w:t>来源需求</w:t>
            </w:r>
          </w:p>
        </w:tc>
        <w:tc>
          <w:tcPr>
            <w:tcW w:type="dxa" w:w="6385"/>
            <w:vAlign w:val="center"/>
          </w:tcPr>
          <w:p>
            <w:pPr>
              <w:spacing w:after="40"/>
            </w:pPr>
            <w:r/>
            <w:r>
              <w:t>BRQ-TEAM-001；UR-TEAM-001</w:t>
            </w:r>
          </w:p>
        </w:tc>
      </w:tr>
      <w:tr>
        <w:tc>
          <w:tcPr>
            <w:tcW w:type="dxa" w:w="2641"/>
            <w:vAlign w:val="center"/>
          </w:tcPr>
          <w:p>
            <w:pPr>
              <w:spacing w:after="40"/>
            </w:pPr>
            <w:r/>
            <w:r>
              <w:t>所属模块</w:t>
            </w:r>
          </w:p>
        </w:tc>
        <w:tc>
          <w:tcPr>
            <w:tcW w:type="dxa" w:w="6385"/>
            <w:vAlign w:val="center"/>
          </w:tcPr>
          <w:p>
            <w:pPr>
              <w:spacing w:after="40"/>
            </w:pPr>
            <w:r/>
            <w:r>
              <w:t>项目团队成员管理</w:t>
            </w:r>
          </w:p>
        </w:tc>
      </w:tr>
      <w:tr>
        <w:tc>
          <w:tcPr>
            <w:tcW w:type="dxa" w:w="2641"/>
            <w:vAlign w:val="center"/>
          </w:tcPr>
          <w:p>
            <w:pPr>
              <w:spacing w:after="40"/>
            </w:pPr>
            <w:r/>
            <w:r>
              <w:t>适用版本</w:t>
            </w:r>
          </w:p>
        </w:tc>
        <w:tc>
          <w:tcPr>
            <w:tcW w:type="dxa" w:w="6385"/>
            <w:vAlign w:val="center"/>
          </w:tcPr>
          <w:p>
            <w:pPr>
              <w:spacing w:after="40"/>
            </w:pPr>
            <w:r/>
            <w:r>
              <w:t>当前建设版本</w:t>
            </w:r>
          </w:p>
        </w:tc>
      </w:tr>
      <w:tr>
        <w:tc>
          <w:tcPr>
            <w:tcW w:type="dxa" w:w="2641"/>
            <w:vAlign w:val="center"/>
          </w:tcPr>
          <w:p>
            <w:pPr>
              <w:spacing w:after="40"/>
            </w:pPr>
            <w:r/>
            <w:r>
              <w:t>优先级／复杂度</w:t>
            </w:r>
          </w:p>
        </w:tc>
        <w:tc>
          <w:tcPr>
            <w:tcW w:type="dxa" w:w="6385"/>
            <w:vAlign w:val="center"/>
          </w:tcPr>
          <w:p>
            <w:pPr>
              <w:spacing w:after="40"/>
            </w:pPr>
            <w:r/>
            <w:r>
              <w:t>P0／中</w:t>
            </w:r>
          </w:p>
        </w:tc>
      </w:tr>
      <w:tr>
        <w:tc>
          <w:tcPr>
            <w:tcW w:type="dxa" w:w="2641"/>
            <w:vAlign w:val="center"/>
          </w:tcPr>
          <w:p>
            <w:pPr>
              <w:spacing w:after="40"/>
            </w:pPr>
            <w:r/>
            <w:r>
              <w:t>需求状态</w:t>
            </w:r>
          </w:p>
        </w:tc>
        <w:tc>
          <w:tcPr>
            <w:tcW w:type="dxa" w:w="6385"/>
            <w:vAlign w:val="center"/>
          </w:tcPr>
          <w:p>
            <w:pPr>
              <w:spacing w:after="40"/>
            </w:pPr>
            <w:r/>
            <w:r>
              <w:t>已确认</w:t>
            </w:r>
          </w:p>
        </w:tc>
      </w:tr>
      <w:tr>
        <w:tc>
          <w:tcPr>
            <w:tcW w:type="dxa" w:w="2641"/>
            <w:vAlign w:val="center"/>
          </w:tcPr>
          <w:p>
            <w:pPr>
              <w:spacing w:after="40"/>
            </w:pPr>
            <w:r/>
            <w:r>
              <w:t>参与角色</w:t>
            </w:r>
          </w:p>
        </w:tc>
        <w:tc>
          <w:tcPr>
            <w:tcW w:type="dxa" w:w="6385"/>
            <w:vAlign w:val="center"/>
          </w:tcPr>
          <w:p>
            <w:pPr>
              <w:spacing w:after="40"/>
            </w:pPr>
            <w:r/>
            <w:r>
              <w:t>项目经理、服务经理</w:t>
            </w:r>
          </w:p>
        </w:tc>
      </w:tr>
      <w:tr>
        <w:tc>
          <w:tcPr>
            <w:tcW w:type="dxa" w:w="2641"/>
            <w:vAlign w:val="center"/>
          </w:tcPr>
          <w:p>
            <w:pPr>
              <w:spacing w:after="40"/>
            </w:pPr>
            <w:r/>
            <w:r>
              <w:t>业务场景</w:t>
            </w:r>
          </w:p>
        </w:tc>
        <w:tc>
          <w:tcPr>
            <w:tcW w:type="dxa" w:w="6385"/>
            <w:vAlign w:val="center"/>
          </w:tcPr>
          <w:p>
            <w:pPr>
              <w:spacing w:after="40"/>
            </w:pPr>
            <w:r/>
            <w:r>
              <w:t>SCN-TEAM-001 组建项目团队</w:t>
            </w:r>
          </w:p>
        </w:tc>
      </w:tr>
      <w:tr>
        <w:tc>
          <w:tcPr>
            <w:tcW w:type="dxa" w:w="2641"/>
            <w:vAlign w:val="center"/>
          </w:tcPr>
          <w:p>
            <w:pPr>
              <w:spacing w:after="40"/>
            </w:pPr>
            <w:r/>
            <w:r>
              <w:t>依赖需求</w:t>
            </w:r>
          </w:p>
        </w:tc>
        <w:tc>
          <w:tcPr>
            <w:tcW w:type="dxa" w:w="6385"/>
            <w:vAlign w:val="center"/>
          </w:tcPr>
          <w:p>
            <w:pPr>
              <w:spacing w:after="40"/>
            </w:pPr>
            <w:r/>
            <w:r>
              <w:t>FR-TEAM-006</w:t>
            </w:r>
          </w:p>
        </w:tc>
      </w:tr>
      <w:tr>
        <w:tc>
          <w:tcPr>
            <w:tcW w:type="dxa" w:w="2641"/>
            <w:vAlign w:val="center"/>
          </w:tcPr>
          <w:p>
            <w:pPr>
              <w:spacing w:after="40"/>
            </w:pPr>
            <w:r/>
            <w:r>
              <w:t>来源标识</w:t>
            </w:r>
          </w:p>
        </w:tc>
        <w:tc>
          <w:tcPr>
            <w:tcW w:type="dxa" w:w="6385"/>
            <w:vAlign w:val="center"/>
          </w:tcPr>
          <w:p>
            <w:pPr>
              <w:spacing w:after="40"/>
            </w:pPr>
            <w:r/>
            <w:r>
              <w:t>已确认；时间边界含【建议】口径</w:t>
            </w:r>
          </w:p>
        </w:tc>
      </w:tr>
    </w:tbl>
    <w:p/>
    <w:p>
      <w:pPr>
        <w:pStyle w:val="Heading3"/>
      </w:pPr>
      <w:r>
        <w:t>业务目标</w:t>
      </w:r>
    </w:p>
    <w:p>
      <w:r>
        <w:t>将符合条件的平台用户纳入项目团队，并建立明确的项目职责和参与期限。</w:t>
      </w:r>
    </w:p>
    <w:p>
      <w:pPr>
        <w:pStyle w:val="Heading3"/>
      </w:pPr>
      <w:r>
        <w:t>触发条件与前置条件</w:t>
      </w:r>
    </w:p>
    <w:p>
      <w:pPr>
        <w:pStyle w:val="ListBullet"/>
      </w:pPr>
      <w:r>
        <w:t>触发条件：有权用户在目标项目发起“添加成员”。</w:t>
      </w:r>
    </w:p>
    <w:p>
      <w:pPr>
        <w:pStyle w:val="ListBullet"/>
      </w:pPr>
      <w:r>
        <w:t>用户和权限条件：操作者具有团队维护权限和目标项目数据权限。</w:t>
      </w:r>
    </w:p>
    <w:p>
      <w:pPr>
        <w:pStyle w:val="ListBullet"/>
      </w:pPr>
      <w:r>
        <w:t>数据和状态条件：目标项目允许维护团队；候选用户有效；角色和有效期合法。</w:t>
      </w:r>
    </w:p>
    <w:p>
      <w:pPr>
        <w:pStyle w:val="ListBullet"/>
      </w:pPr>
      <w:r>
        <w:t>外部依赖条件：基础平台用户与权限能力可用。</w:t>
      </w:r>
    </w:p>
    <w:p>
      <w:pPr>
        <w:pStyle w:val="Heading3"/>
      </w:pPr>
      <w:r>
        <w:t>输入</w:t>
      </w:r>
    </w:p>
    <w:tbl>
      <w:tblPr>
        <w:tblStyle w:val="TableGrid"/>
        <w:tblW w:type="dxa" w:w="9026"/>
        <w:jc w:val="left"/>
        <w:tblLayout w:type="fixed"/>
        <w:tblLook w:firstColumn="1" w:firstRow="1" w:lastColumn="0" w:lastRow="0" w:noHBand="0" w:noVBand="1" w:val="04A0"/>
        <w:tblInd w:w="100" w:type="dxa"/>
      </w:tblPr>
      <w:tblGrid>
        <w:gridCol w:w="1146"/>
        <w:gridCol w:w="1805"/>
        <w:gridCol w:w="1146"/>
        <w:gridCol w:w="2727"/>
        <w:gridCol w:w="2202"/>
      </w:tblGrid>
      <w:tr>
        <w:trPr>
          <w:tblHeader w:val="true"/>
        </w:trPr>
        <w:tc>
          <w:tcPr>
            <w:tcW w:type="dxa" w:w="1146"/>
            <w:vAlign w:val="center"/>
            <w:shd w:fill="D9EAF7"/>
          </w:tcPr>
          <w:p>
            <w:pPr>
              <w:spacing w:after="40"/>
              <w:jc w:val="center"/>
            </w:pPr>
            <w:r>
              <w:rPr>
                <w:b/>
                <w:sz w:val="18"/>
              </w:rPr>
            </w:r>
            <w:r>
              <w:rPr>
                <w:b/>
                <w:sz w:val="18"/>
              </w:rPr>
              <w:t>输入项</w:t>
            </w:r>
          </w:p>
        </w:tc>
        <w:tc>
          <w:tcPr>
            <w:tcW w:type="dxa" w:w="1805"/>
            <w:vAlign w:val="center"/>
            <w:shd w:fill="D9EAF7"/>
          </w:tcPr>
          <w:p>
            <w:pPr>
              <w:spacing w:after="40"/>
              <w:jc w:val="center"/>
            </w:pPr>
            <w:r>
              <w:rPr>
                <w:b/>
                <w:sz w:val="18"/>
              </w:rPr>
            </w:r>
            <w:r>
              <w:rPr>
                <w:b/>
                <w:sz w:val="18"/>
              </w:rPr>
              <w:t>来源</w:t>
            </w:r>
          </w:p>
        </w:tc>
        <w:tc>
          <w:tcPr>
            <w:tcW w:type="dxa" w:w="1146"/>
            <w:vAlign w:val="center"/>
            <w:shd w:fill="D9EAF7"/>
          </w:tcPr>
          <w:p>
            <w:pPr>
              <w:spacing w:after="40"/>
              <w:jc w:val="center"/>
            </w:pPr>
            <w:r>
              <w:rPr>
                <w:b/>
                <w:sz w:val="18"/>
              </w:rPr>
            </w:r>
            <w:r>
              <w:rPr>
                <w:b/>
                <w:sz w:val="18"/>
              </w:rPr>
              <w:t>必填</w:t>
            </w:r>
          </w:p>
        </w:tc>
        <w:tc>
          <w:tcPr>
            <w:tcW w:type="dxa" w:w="2727"/>
            <w:vAlign w:val="center"/>
            <w:shd w:fill="D9EAF7"/>
          </w:tcPr>
          <w:p>
            <w:pPr>
              <w:spacing w:after="40"/>
              <w:jc w:val="center"/>
            </w:pPr>
            <w:r>
              <w:rPr>
                <w:b/>
                <w:sz w:val="18"/>
              </w:rPr>
            </w:r>
            <w:r>
              <w:rPr>
                <w:b/>
                <w:sz w:val="18"/>
              </w:rPr>
              <w:t>校验规则</w:t>
            </w:r>
          </w:p>
        </w:tc>
        <w:tc>
          <w:tcPr>
            <w:tcW w:type="dxa" w:w="2202"/>
            <w:vAlign w:val="center"/>
            <w:shd w:fill="D9EAF7"/>
          </w:tcPr>
          <w:p>
            <w:pPr>
              <w:spacing w:after="40"/>
              <w:jc w:val="center"/>
            </w:pPr>
            <w:r>
              <w:rPr>
                <w:b/>
                <w:sz w:val="18"/>
              </w:rPr>
            </w:r>
            <w:r>
              <w:rPr>
                <w:b/>
                <w:sz w:val="18"/>
              </w:rPr>
              <w:t>备注</w:t>
            </w:r>
          </w:p>
        </w:tc>
      </w:tr>
      <w:tr>
        <w:tc>
          <w:tcPr>
            <w:tcW w:type="dxa" w:w="1146"/>
            <w:vAlign w:val="center"/>
          </w:tcPr>
          <w:p>
            <w:pPr>
              <w:spacing w:after="40"/>
            </w:pPr>
            <w:r/>
            <w:r>
              <w:t>项目标识</w:t>
            </w:r>
          </w:p>
        </w:tc>
        <w:tc>
          <w:tcPr>
            <w:tcW w:type="dxa" w:w="1805"/>
            <w:vAlign w:val="center"/>
          </w:tcPr>
          <w:p>
            <w:pPr>
              <w:spacing w:after="40"/>
            </w:pPr>
            <w:r/>
            <w:r>
              <w:t>系统上下文</w:t>
            </w:r>
          </w:p>
        </w:tc>
        <w:tc>
          <w:tcPr>
            <w:tcW w:type="dxa" w:w="1146"/>
            <w:vAlign w:val="center"/>
          </w:tcPr>
          <w:p>
            <w:pPr>
              <w:spacing w:after="40"/>
            </w:pPr>
            <w:r/>
            <w:r>
              <w:t>是</w:t>
            </w:r>
          </w:p>
        </w:tc>
        <w:tc>
          <w:tcPr>
            <w:tcW w:type="dxa" w:w="2727"/>
            <w:vAlign w:val="center"/>
          </w:tcPr>
          <w:p>
            <w:pPr>
              <w:spacing w:after="40"/>
            </w:pPr>
            <w:r/>
            <w:r>
              <w:t>项目存在、可访问且允许维护</w:t>
            </w:r>
          </w:p>
        </w:tc>
        <w:tc>
          <w:tcPr>
            <w:tcW w:type="dxa" w:w="2202"/>
            <w:vAlign w:val="center"/>
          </w:tcPr>
          <w:p>
            <w:pPr>
              <w:spacing w:after="40"/>
            </w:pPr>
            <w:r/>
            <w:r>
              <w:t>不允许客户端替换授权项目</w:t>
            </w:r>
          </w:p>
        </w:tc>
      </w:tr>
      <w:tr>
        <w:tc>
          <w:tcPr>
            <w:tcW w:type="dxa" w:w="1146"/>
            <w:vAlign w:val="center"/>
          </w:tcPr>
          <w:p>
            <w:pPr>
              <w:spacing w:after="40"/>
            </w:pPr>
            <w:r/>
            <w:r>
              <w:t>候选用户</w:t>
            </w:r>
          </w:p>
        </w:tc>
        <w:tc>
          <w:tcPr>
            <w:tcW w:type="dxa" w:w="1805"/>
            <w:vAlign w:val="center"/>
          </w:tcPr>
          <w:p>
            <w:pPr>
              <w:spacing w:after="40"/>
            </w:pPr>
            <w:r/>
            <w:r>
              <w:t>用户选择／基础平台</w:t>
            </w:r>
          </w:p>
        </w:tc>
        <w:tc>
          <w:tcPr>
            <w:tcW w:type="dxa" w:w="1146"/>
            <w:vAlign w:val="center"/>
          </w:tcPr>
          <w:p>
            <w:pPr>
              <w:spacing w:after="40"/>
            </w:pPr>
            <w:r/>
            <w:r>
              <w:t>是</w:t>
            </w:r>
          </w:p>
        </w:tc>
        <w:tc>
          <w:tcPr>
            <w:tcW w:type="dxa" w:w="2727"/>
            <w:vAlign w:val="center"/>
          </w:tcPr>
          <w:p>
            <w:pPr>
              <w:spacing w:after="40"/>
            </w:pPr>
            <w:r/>
            <w:r>
              <w:t>平台用户当前有效</w:t>
            </w:r>
          </w:p>
        </w:tc>
        <w:tc>
          <w:tcPr>
            <w:tcW w:type="dxa" w:w="2202"/>
            <w:vAlign w:val="center"/>
          </w:tcPr>
          <w:p>
            <w:pPr>
              <w:spacing w:after="40"/>
            </w:pPr>
            <w:r/>
            <w:r>
              <w:t>本模块不创建账号</w:t>
            </w:r>
          </w:p>
        </w:tc>
      </w:tr>
      <w:tr>
        <w:tc>
          <w:tcPr>
            <w:tcW w:type="dxa" w:w="1146"/>
            <w:vAlign w:val="center"/>
          </w:tcPr>
          <w:p>
            <w:pPr>
              <w:spacing w:after="40"/>
            </w:pPr>
            <w:r/>
            <w:r>
              <w:t>项目角色</w:t>
            </w:r>
          </w:p>
        </w:tc>
        <w:tc>
          <w:tcPr>
            <w:tcW w:type="dxa" w:w="1805"/>
            <w:vAlign w:val="center"/>
          </w:tcPr>
          <w:p>
            <w:pPr>
              <w:spacing w:after="40"/>
            </w:pPr>
            <w:r/>
            <w:r>
              <w:t>用户选择／角色字典</w:t>
            </w:r>
          </w:p>
        </w:tc>
        <w:tc>
          <w:tcPr>
            <w:tcW w:type="dxa" w:w="1146"/>
            <w:vAlign w:val="center"/>
          </w:tcPr>
          <w:p>
            <w:pPr>
              <w:spacing w:after="40"/>
            </w:pPr>
            <w:r/>
            <w:r>
              <w:t>是</w:t>
            </w:r>
          </w:p>
        </w:tc>
        <w:tc>
          <w:tcPr>
            <w:tcW w:type="dxa" w:w="2727"/>
            <w:vAlign w:val="center"/>
          </w:tcPr>
          <w:p>
            <w:pPr>
              <w:spacing w:after="40"/>
            </w:pPr>
            <w:r/>
            <w:r>
              <w:t>必须是有效项目角色</w:t>
            </w:r>
          </w:p>
        </w:tc>
        <w:tc>
          <w:tcPr>
            <w:tcW w:type="dxa" w:w="2202"/>
            <w:vAlign w:val="center"/>
          </w:tcPr>
          <w:p>
            <w:pPr>
              <w:spacing w:after="40"/>
            </w:pPr>
            <w:r/>
            <w:r>
              <w:t>必备角色规则【待确认】</w:t>
            </w:r>
          </w:p>
        </w:tc>
      </w:tr>
      <w:tr>
        <w:tc>
          <w:tcPr>
            <w:tcW w:type="dxa" w:w="1146"/>
            <w:vAlign w:val="center"/>
          </w:tcPr>
          <w:p>
            <w:pPr>
              <w:spacing w:after="40"/>
            </w:pPr>
            <w:r/>
            <w:r>
              <w:t>开始时间</w:t>
            </w:r>
          </w:p>
        </w:tc>
        <w:tc>
          <w:tcPr>
            <w:tcW w:type="dxa" w:w="1805"/>
            <w:vAlign w:val="center"/>
          </w:tcPr>
          <w:p>
            <w:pPr>
              <w:spacing w:after="40"/>
            </w:pPr>
            <w:r/>
            <w:r>
              <w:t>用户</w:t>
            </w:r>
          </w:p>
        </w:tc>
        <w:tc>
          <w:tcPr>
            <w:tcW w:type="dxa" w:w="1146"/>
            <w:vAlign w:val="center"/>
          </w:tcPr>
          <w:p>
            <w:pPr>
              <w:spacing w:after="40"/>
            </w:pPr>
            <w:r/>
            <w:r>
              <w:t>是</w:t>
            </w:r>
          </w:p>
        </w:tc>
        <w:tc>
          <w:tcPr>
            <w:tcW w:type="dxa" w:w="2727"/>
            <w:vAlign w:val="center"/>
          </w:tcPr>
          <w:p>
            <w:pPr>
              <w:spacing w:after="40"/>
            </w:pPr>
            <w:r/>
            <w:r>
              <w:t>合法时间，按半开区间包含开始时点</w:t>
            </w:r>
          </w:p>
        </w:tc>
        <w:tc>
          <w:tcPr>
            <w:tcW w:type="dxa" w:w="2202"/>
            <w:vAlign w:val="center"/>
          </w:tcPr>
          <w:p>
            <w:pPr>
              <w:spacing w:after="40"/>
            </w:pPr>
            <w:r/>
            <w:r>
              <w:t>【建议】口径</w:t>
            </w:r>
          </w:p>
        </w:tc>
      </w:tr>
      <w:tr>
        <w:tc>
          <w:tcPr>
            <w:tcW w:type="dxa" w:w="1146"/>
            <w:vAlign w:val="center"/>
          </w:tcPr>
          <w:p>
            <w:pPr>
              <w:spacing w:after="40"/>
            </w:pPr>
            <w:r/>
            <w:r>
              <w:t>结束时间</w:t>
            </w:r>
          </w:p>
        </w:tc>
        <w:tc>
          <w:tcPr>
            <w:tcW w:type="dxa" w:w="1805"/>
            <w:vAlign w:val="center"/>
          </w:tcPr>
          <w:p>
            <w:pPr>
              <w:spacing w:after="40"/>
            </w:pPr>
            <w:r/>
            <w:r>
              <w:t>用户</w:t>
            </w:r>
          </w:p>
        </w:tc>
        <w:tc>
          <w:tcPr>
            <w:tcW w:type="dxa" w:w="1146"/>
            <w:vAlign w:val="center"/>
          </w:tcPr>
          <w:p>
            <w:pPr>
              <w:spacing w:after="40"/>
            </w:pPr>
            <w:r/>
            <w:r>
              <w:t>否</w:t>
            </w:r>
          </w:p>
        </w:tc>
        <w:tc>
          <w:tcPr>
            <w:tcW w:type="dxa" w:w="2727"/>
            <w:vAlign w:val="center"/>
          </w:tcPr>
          <w:p>
            <w:pPr>
              <w:spacing w:after="40"/>
            </w:pPr>
            <w:r/>
            <w:r>
              <w:t>为空或晚于开始时间</w:t>
            </w:r>
          </w:p>
        </w:tc>
        <w:tc>
          <w:tcPr>
            <w:tcW w:type="dxa" w:w="2202"/>
            <w:vAlign w:val="center"/>
          </w:tcPr>
          <w:p>
            <w:pPr>
              <w:spacing w:after="40"/>
            </w:pPr>
            <w:r/>
            <w:r>
              <w:t>不包含结束时点</w:t>
            </w:r>
          </w:p>
        </w:tc>
      </w:tr>
      <w:tr>
        <w:tc>
          <w:tcPr>
            <w:tcW w:type="dxa" w:w="1146"/>
            <w:vAlign w:val="center"/>
          </w:tcPr>
          <w:p>
            <w:pPr>
              <w:spacing w:after="40"/>
            </w:pPr>
            <w:r/>
            <w:r>
              <w:t>加入原因</w:t>
            </w:r>
          </w:p>
        </w:tc>
        <w:tc>
          <w:tcPr>
            <w:tcW w:type="dxa" w:w="1805"/>
            <w:vAlign w:val="center"/>
          </w:tcPr>
          <w:p>
            <w:pPr>
              <w:spacing w:after="40"/>
            </w:pPr>
            <w:r/>
            <w:r>
              <w:t>用户</w:t>
            </w:r>
          </w:p>
        </w:tc>
        <w:tc>
          <w:tcPr>
            <w:tcW w:type="dxa" w:w="1146"/>
            <w:vAlign w:val="center"/>
          </w:tcPr>
          <w:p>
            <w:pPr>
              <w:spacing w:after="40"/>
            </w:pPr>
            <w:r/>
            <w:r>
              <w:t>是</w:t>
            </w:r>
          </w:p>
        </w:tc>
        <w:tc>
          <w:tcPr>
            <w:tcW w:type="dxa" w:w="2727"/>
            <w:vAlign w:val="center"/>
          </w:tcPr>
          <w:p>
            <w:pPr>
              <w:spacing w:after="40"/>
            </w:pPr>
            <w:r/>
            <w:r>
              <w:t>非空，满足平台文本长度规则</w:t>
            </w:r>
          </w:p>
        </w:tc>
        <w:tc>
          <w:tcPr>
            <w:tcW w:type="dxa" w:w="2202"/>
            <w:vAlign w:val="center"/>
          </w:tcPr>
          <w:p>
            <w:pPr>
              <w:spacing w:after="40"/>
            </w:pPr>
            <w:r/>
            <w:r>
              <w:t>作为业务证据</w:t>
            </w:r>
          </w:p>
        </w:tc>
      </w:tr>
    </w:tbl>
    <w:p/>
    <w:p>
      <w:pPr>
        <w:pStyle w:val="Heading3"/>
      </w:pPr>
      <w:r>
        <w:t>主流程</w:t>
      </w:r>
    </w:p>
    <w:p>
      <w:pPr>
        <w:pStyle w:val="ListNumber"/>
      </w:pPr>
      <w:r>
        <w:t>操作者选择有效平台用户并填写项目角色、有效期和原因。</w:t>
      </w:r>
    </w:p>
    <w:p>
      <w:pPr>
        <w:pStyle w:val="ListNumber"/>
      </w:pPr>
      <w:r>
        <w:t>系统校验权限、项目状态、用户有效性、时间和重复关系。</w:t>
      </w:r>
    </w:p>
    <w:p>
      <w:pPr>
        <w:pStyle w:val="ListNumber"/>
      </w:pPr>
      <w:r>
        <w:t>系统创建唯一成员关系并计算待生效或有效状态。</w:t>
      </w:r>
    </w:p>
    <w:p>
      <w:pPr>
        <w:pStyle w:val="ListNumber"/>
      </w:pPr>
      <w:r>
        <w:t>系统原子保存成员关系和加入证据，返回最新结果。</w:t>
      </w:r>
    </w:p>
    <w:p>
      <w:pPr>
        <w:pStyle w:val="Heading3"/>
      </w:pPr>
      <w:r>
        <w:t>分支与异常</w:t>
      </w:r>
    </w:p>
    <w:p>
      <w:pPr>
        <w:pStyle w:val="ListBullet"/>
      </w:pPr>
      <w:r>
        <w:t>权限不足：拒绝保存且不泄露候选用户或项目详情。</w:t>
      </w:r>
    </w:p>
    <w:p>
      <w:pPr>
        <w:pStyle w:val="ListBullet"/>
      </w:pPr>
      <w:r>
        <w:t>状态不允许：已关闭项目或其他不允许状态拒绝维护。</w:t>
      </w:r>
    </w:p>
    <w:p>
      <w:pPr>
        <w:pStyle w:val="ListBullet"/>
      </w:pPr>
      <w:r>
        <w:t>参数或数据错误：用户、角色、时间或原因不合法时拒绝保存。</w:t>
      </w:r>
    </w:p>
    <w:p>
      <w:pPr>
        <w:pStyle w:val="ListBullet"/>
      </w:pPr>
      <w:r>
        <w:t>重复提交或并发修改：有效期重叠时不创建重复资格，提示维护现有关系。</w:t>
      </w:r>
    </w:p>
    <w:p>
      <w:pPr>
        <w:pStyle w:val="ListBullet"/>
      </w:pPr>
      <w:r>
        <w:t>外部系统失败：无法确认候选用户有效性时暂停添加并明确失败原因。</w:t>
      </w:r>
    </w:p>
    <w:p>
      <w:pPr>
        <w:pStyle w:val="Heading3"/>
      </w:pPr>
      <w:r>
        <w:t>状态流转（按需）</w:t>
      </w:r>
    </w:p>
    <w:tbl>
      <w:tblPr>
        <w:tblStyle w:val="TableGrid"/>
        <w:tblW w:type="dxa" w:w="9026"/>
        <w:jc w:val="left"/>
        <w:tblLayout w:type="fixed"/>
        <w:tblLook w:firstColumn="1" w:firstRow="1" w:lastColumn="0" w:lastRow="0" w:noHBand="0" w:noVBand="1" w:val="04A0"/>
        <w:tblInd w:w="100" w:type="dxa"/>
      </w:tblPr>
      <w:tblGrid>
        <w:gridCol w:w="1020"/>
        <w:gridCol w:w="1420"/>
        <w:gridCol w:w="1020"/>
        <w:gridCol w:w="1521"/>
        <w:gridCol w:w="2422"/>
        <w:gridCol w:w="1623"/>
      </w:tblGrid>
      <w:tr>
        <w:trPr>
          <w:tblHeader w:val="true"/>
        </w:trPr>
        <w:tc>
          <w:tcPr>
            <w:tcW w:type="dxa" w:w="1020"/>
            <w:vAlign w:val="center"/>
            <w:shd w:fill="D9EAF7"/>
          </w:tcPr>
          <w:p>
            <w:pPr>
              <w:spacing w:after="40"/>
              <w:jc w:val="center"/>
            </w:pPr>
            <w:r>
              <w:rPr>
                <w:b/>
                <w:sz w:val="18"/>
              </w:rPr>
            </w:r>
            <w:r>
              <w:rPr>
                <w:b/>
                <w:sz w:val="18"/>
              </w:rPr>
              <w:t>当前状态</w:t>
            </w:r>
          </w:p>
        </w:tc>
        <w:tc>
          <w:tcPr>
            <w:tcW w:type="dxa" w:w="1420"/>
            <w:vAlign w:val="center"/>
            <w:shd w:fill="D9EAF7"/>
          </w:tcPr>
          <w:p>
            <w:pPr>
              <w:spacing w:after="40"/>
              <w:jc w:val="center"/>
            </w:pPr>
            <w:r>
              <w:rPr>
                <w:b/>
                <w:sz w:val="18"/>
              </w:rPr>
            </w:r>
            <w:r>
              <w:rPr>
                <w:b/>
                <w:sz w:val="18"/>
              </w:rPr>
              <w:t>业务动作</w:t>
            </w:r>
          </w:p>
        </w:tc>
        <w:tc>
          <w:tcPr>
            <w:tcW w:type="dxa" w:w="1020"/>
            <w:vAlign w:val="center"/>
            <w:shd w:fill="D9EAF7"/>
          </w:tcPr>
          <w:p>
            <w:pPr>
              <w:spacing w:after="40"/>
              <w:jc w:val="center"/>
            </w:pPr>
            <w:r>
              <w:rPr>
                <w:b/>
                <w:sz w:val="18"/>
              </w:rPr>
            </w:r>
            <w:r>
              <w:rPr>
                <w:b/>
                <w:sz w:val="18"/>
              </w:rPr>
              <w:t>目标状态</w:t>
            </w:r>
          </w:p>
        </w:tc>
        <w:tc>
          <w:tcPr>
            <w:tcW w:type="dxa" w:w="1521"/>
            <w:vAlign w:val="center"/>
            <w:shd w:fill="D9EAF7"/>
          </w:tcPr>
          <w:p>
            <w:pPr>
              <w:spacing w:after="40"/>
              <w:jc w:val="center"/>
            </w:pPr>
            <w:r>
              <w:rPr>
                <w:b/>
                <w:sz w:val="18"/>
              </w:rPr>
            </w:r>
            <w:r>
              <w:rPr>
                <w:b/>
                <w:sz w:val="18"/>
              </w:rPr>
              <w:t>执行角色</w:t>
            </w:r>
          </w:p>
        </w:tc>
        <w:tc>
          <w:tcPr>
            <w:tcW w:type="dxa" w:w="2422"/>
            <w:vAlign w:val="center"/>
            <w:shd w:fill="D9EAF7"/>
          </w:tcPr>
          <w:p>
            <w:pPr>
              <w:spacing w:after="40"/>
              <w:jc w:val="center"/>
            </w:pPr>
            <w:r>
              <w:rPr>
                <w:b/>
                <w:sz w:val="18"/>
              </w:rPr>
            </w:r>
            <w:r>
              <w:rPr>
                <w:b/>
                <w:sz w:val="18"/>
              </w:rPr>
              <w:t>前置条件</w:t>
            </w:r>
          </w:p>
        </w:tc>
        <w:tc>
          <w:tcPr>
            <w:tcW w:type="dxa" w:w="1623"/>
            <w:vAlign w:val="center"/>
            <w:shd w:fill="D9EAF7"/>
          </w:tcPr>
          <w:p>
            <w:pPr>
              <w:spacing w:after="40"/>
              <w:jc w:val="center"/>
            </w:pPr>
            <w:r>
              <w:rPr>
                <w:b/>
                <w:sz w:val="18"/>
              </w:rPr>
            </w:r>
            <w:r>
              <w:rPr>
                <w:b/>
                <w:sz w:val="18"/>
              </w:rPr>
              <w:t>失败处理</w:t>
            </w:r>
          </w:p>
        </w:tc>
      </w:tr>
      <w:tr>
        <w:tc>
          <w:tcPr>
            <w:tcW w:type="dxa" w:w="1020"/>
            <w:vAlign w:val="center"/>
          </w:tcPr>
          <w:p>
            <w:pPr>
              <w:spacing w:after="40"/>
            </w:pPr>
            <w:r/>
            <w:r>
              <w:t>不存在</w:t>
            </w:r>
          </w:p>
        </w:tc>
        <w:tc>
          <w:tcPr>
            <w:tcW w:type="dxa" w:w="1420"/>
            <w:vAlign w:val="center"/>
          </w:tcPr>
          <w:p>
            <w:pPr>
              <w:spacing w:after="40"/>
            </w:pPr>
            <w:r/>
            <w:r>
              <w:t>添加未来生效成员</w:t>
            </w:r>
          </w:p>
        </w:tc>
        <w:tc>
          <w:tcPr>
            <w:tcW w:type="dxa" w:w="1020"/>
            <w:vAlign w:val="center"/>
          </w:tcPr>
          <w:p>
            <w:pPr>
              <w:spacing w:after="40"/>
            </w:pPr>
            <w:r/>
            <w:r>
              <w:t>待生效</w:t>
            </w:r>
          </w:p>
        </w:tc>
        <w:tc>
          <w:tcPr>
            <w:tcW w:type="dxa" w:w="1521"/>
            <w:vAlign w:val="center"/>
          </w:tcPr>
          <w:p>
            <w:pPr>
              <w:spacing w:after="40"/>
            </w:pPr>
            <w:r/>
            <w:r>
              <w:t>项目经理／服务经理</w:t>
            </w:r>
          </w:p>
        </w:tc>
        <w:tc>
          <w:tcPr>
            <w:tcW w:type="dxa" w:w="2422"/>
            <w:vAlign w:val="center"/>
          </w:tcPr>
          <w:p>
            <w:pPr>
              <w:spacing w:after="40"/>
            </w:pPr>
            <w:r/>
            <w:r>
              <w:t>用户、角色和有效期合法</w:t>
            </w:r>
          </w:p>
        </w:tc>
        <w:tc>
          <w:tcPr>
            <w:tcW w:type="dxa" w:w="1623"/>
            <w:vAlign w:val="center"/>
          </w:tcPr>
          <w:p>
            <w:pPr>
              <w:spacing w:after="40"/>
            </w:pPr>
            <w:r/>
            <w:r>
              <w:t>整体拒绝，不产生关系</w:t>
            </w:r>
          </w:p>
        </w:tc>
      </w:tr>
      <w:tr>
        <w:tc>
          <w:tcPr>
            <w:tcW w:type="dxa" w:w="1020"/>
            <w:vAlign w:val="center"/>
          </w:tcPr>
          <w:p>
            <w:pPr>
              <w:spacing w:after="40"/>
            </w:pPr>
            <w:r/>
            <w:r>
              <w:t>不存在</w:t>
            </w:r>
          </w:p>
        </w:tc>
        <w:tc>
          <w:tcPr>
            <w:tcW w:type="dxa" w:w="1420"/>
            <w:vAlign w:val="center"/>
          </w:tcPr>
          <w:p>
            <w:pPr>
              <w:spacing w:after="40"/>
            </w:pPr>
            <w:r/>
            <w:r>
              <w:t>添加当前生效成员</w:t>
            </w:r>
          </w:p>
        </w:tc>
        <w:tc>
          <w:tcPr>
            <w:tcW w:type="dxa" w:w="1020"/>
            <w:vAlign w:val="center"/>
          </w:tcPr>
          <w:p>
            <w:pPr>
              <w:spacing w:after="40"/>
            </w:pPr>
            <w:r/>
            <w:r>
              <w:t>有效</w:t>
            </w:r>
          </w:p>
        </w:tc>
        <w:tc>
          <w:tcPr>
            <w:tcW w:type="dxa" w:w="1521"/>
            <w:vAlign w:val="center"/>
          </w:tcPr>
          <w:p>
            <w:pPr>
              <w:spacing w:after="40"/>
            </w:pPr>
            <w:r/>
            <w:r>
              <w:t>项目经理／服务经理</w:t>
            </w:r>
          </w:p>
        </w:tc>
        <w:tc>
          <w:tcPr>
            <w:tcW w:type="dxa" w:w="2422"/>
            <w:vAlign w:val="center"/>
          </w:tcPr>
          <w:p>
            <w:pPr>
              <w:spacing w:after="40"/>
            </w:pPr>
            <w:r/>
            <w:r>
              <w:t>开始时间不晚于当前时点且未到结束时点</w:t>
            </w:r>
          </w:p>
        </w:tc>
        <w:tc>
          <w:tcPr>
            <w:tcW w:type="dxa" w:w="1623"/>
            <w:vAlign w:val="center"/>
          </w:tcPr>
          <w:p>
            <w:pPr>
              <w:spacing w:after="40"/>
            </w:pPr>
            <w:r/>
            <w:r>
              <w:t>整体拒绝，不产生关系</w:t>
            </w:r>
          </w:p>
        </w:tc>
      </w:tr>
    </w:tbl>
    <w:p/>
    <w:p>
      <w:pPr>
        <w:pStyle w:val="Heading3"/>
      </w:pPr>
      <w:r>
        <w:t>业务规则</w:t>
      </w:r>
    </w:p>
    <w:tbl>
      <w:tblPr>
        <w:tblStyle w:val="TableGrid"/>
        <w:tblW w:type="dxa" w:w="9026"/>
        <w:jc w:val="left"/>
        <w:tblLayout w:type="fixed"/>
        <w:tblLook w:firstColumn="1" w:firstRow="1" w:lastColumn="0" w:lastRow="0" w:noHBand="0" w:noVBand="1" w:val="04A0"/>
        <w:tblInd w:w="100" w:type="dxa"/>
      </w:tblPr>
      <w:tblGrid>
        <w:gridCol w:w="1893"/>
        <w:gridCol w:w="4176"/>
        <w:gridCol w:w="1167"/>
        <w:gridCol w:w="1790"/>
      </w:tblGrid>
      <w:tr>
        <w:trPr>
          <w:tblHeader w:val="true"/>
        </w:trPr>
        <w:tc>
          <w:tcPr>
            <w:tcW w:type="dxa" w:w="1893"/>
            <w:vAlign w:val="center"/>
            <w:shd w:fill="D9EAF7"/>
          </w:tcPr>
          <w:p>
            <w:pPr>
              <w:spacing w:after="40"/>
              <w:jc w:val="center"/>
            </w:pPr>
            <w:r>
              <w:rPr>
                <w:b/>
                <w:sz w:val="18"/>
              </w:rPr>
            </w:r>
            <w:r>
              <w:rPr>
                <w:b/>
                <w:sz w:val="18"/>
              </w:rPr>
              <w:t>规则编号</w:t>
            </w:r>
          </w:p>
        </w:tc>
        <w:tc>
          <w:tcPr>
            <w:tcW w:type="dxa" w:w="4176"/>
            <w:vAlign w:val="center"/>
            <w:shd w:fill="D9EAF7"/>
          </w:tcPr>
          <w:p>
            <w:pPr>
              <w:spacing w:after="40"/>
              <w:jc w:val="center"/>
            </w:pPr>
            <w:r>
              <w:rPr>
                <w:b/>
                <w:sz w:val="18"/>
              </w:rPr>
            </w:r>
            <w:r>
              <w:rPr>
                <w:b/>
                <w:sz w:val="18"/>
              </w:rPr>
              <w:t>规则内容</w:t>
            </w:r>
          </w:p>
        </w:tc>
        <w:tc>
          <w:tcPr>
            <w:tcW w:type="dxa" w:w="1167"/>
            <w:vAlign w:val="center"/>
            <w:shd w:fill="D9EAF7"/>
          </w:tcPr>
          <w:p>
            <w:pPr>
              <w:spacing w:after="40"/>
              <w:jc w:val="center"/>
            </w:pPr>
            <w:r>
              <w:rPr>
                <w:b/>
                <w:sz w:val="18"/>
              </w:rPr>
            </w:r>
            <w:r>
              <w:rPr>
                <w:b/>
                <w:sz w:val="18"/>
              </w:rPr>
              <w:t>适用条件</w:t>
            </w:r>
          </w:p>
        </w:tc>
        <w:tc>
          <w:tcPr>
            <w:tcW w:type="dxa" w:w="1790"/>
            <w:vAlign w:val="center"/>
            <w:shd w:fill="D9EAF7"/>
          </w:tcPr>
          <w:p>
            <w:pPr>
              <w:spacing w:after="40"/>
              <w:jc w:val="center"/>
            </w:pPr>
            <w:r>
              <w:rPr>
                <w:b/>
                <w:sz w:val="18"/>
              </w:rPr>
            </w:r>
            <w:r>
              <w:rPr>
                <w:b/>
                <w:sz w:val="18"/>
              </w:rPr>
              <w:t>例外条件</w:t>
            </w:r>
          </w:p>
        </w:tc>
      </w:tr>
      <w:tr>
        <w:tc>
          <w:tcPr>
            <w:tcW w:type="dxa" w:w="1893"/>
            <w:vAlign w:val="center"/>
          </w:tcPr>
          <w:p>
            <w:pPr>
              <w:spacing w:after="40"/>
            </w:pPr>
            <w:r/>
            <w:r>
              <w:t>BR-TEAM-001</w:t>
            </w:r>
          </w:p>
        </w:tc>
        <w:tc>
          <w:tcPr>
            <w:tcW w:type="dxa" w:w="4176"/>
            <w:vAlign w:val="center"/>
          </w:tcPr>
          <w:p>
            <w:pPr>
              <w:spacing w:after="40"/>
            </w:pPr>
            <w:r/>
            <w:r>
              <w:t>同时满足功能权限和项目数据权限。</w:t>
            </w:r>
          </w:p>
        </w:tc>
        <w:tc>
          <w:tcPr>
            <w:tcW w:type="dxa" w:w="1167"/>
            <w:vAlign w:val="center"/>
          </w:tcPr>
          <w:p>
            <w:pPr>
              <w:spacing w:after="40"/>
            </w:pPr>
            <w:r/>
            <w:r>
              <w:t>添加</w:t>
            </w:r>
          </w:p>
        </w:tc>
        <w:tc>
          <w:tcPr>
            <w:tcW w:type="dxa" w:w="1790"/>
            <w:vAlign w:val="center"/>
          </w:tcPr>
          <w:p>
            <w:pPr>
              <w:spacing w:after="40"/>
            </w:pPr>
            <w:r/>
            <w:r>
              <w:t>无</w:t>
            </w:r>
          </w:p>
        </w:tc>
      </w:tr>
      <w:tr>
        <w:tc>
          <w:tcPr>
            <w:tcW w:type="dxa" w:w="1893"/>
            <w:vAlign w:val="center"/>
          </w:tcPr>
          <w:p>
            <w:pPr>
              <w:spacing w:after="40"/>
            </w:pPr>
            <w:r/>
            <w:r>
              <w:t>BR-TEAM-003</w:t>
            </w:r>
          </w:p>
        </w:tc>
        <w:tc>
          <w:tcPr>
            <w:tcW w:type="dxa" w:w="4176"/>
            <w:vAlign w:val="center"/>
          </w:tcPr>
          <w:p>
            <w:pPr>
              <w:spacing w:after="40"/>
            </w:pPr>
            <w:r/>
            <w:r>
              <w:t>候选成员必须引用有效平台用户；后续账号停用不自动改变成员关系状态。</w:t>
            </w:r>
          </w:p>
        </w:tc>
        <w:tc>
          <w:tcPr>
            <w:tcW w:type="dxa" w:w="1167"/>
            <w:vAlign w:val="center"/>
          </w:tcPr>
          <w:p>
            <w:pPr>
              <w:spacing w:after="40"/>
            </w:pPr>
            <w:r/>
            <w:r>
              <w:t>添加</w:t>
            </w:r>
          </w:p>
        </w:tc>
        <w:tc>
          <w:tcPr>
            <w:tcW w:type="dxa" w:w="1790"/>
            <w:vAlign w:val="center"/>
          </w:tcPr>
          <w:p>
            <w:pPr>
              <w:spacing w:after="40"/>
            </w:pPr>
            <w:r/>
            <w:r>
              <w:t>无</w:t>
            </w:r>
          </w:p>
        </w:tc>
      </w:tr>
      <w:tr>
        <w:tc>
          <w:tcPr>
            <w:tcW w:type="dxa" w:w="1893"/>
            <w:vAlign w:val="center"/>
          </w:tcPr>
          <w:p>
            <w:pPr>
              <w:spacing w:after="40"/>
            </w:pPr>
            <w:r/>
            <w:r>
              <w:t>BR-TEAM-004</w:t>
            </w:r>
          </w:p>
        </w:tc>
        <w:tc>
          <w:tcPr>
            <w:tcW w:type="dxa" w:w="4176"/>
            <w:vAlign w:val="center"/>
          </w:tcPr>
          <w:p>
            <w:pPr>
              <w:spacing w:after="40"/>
            </w:pPr>
            <w:r/>
            <w:r>
              <w:t>同一项目与同一用户不得存在有效期重叠且未移除的关系。</w:t>
            </w:r>
          </w:p>
        </w:tc>
        <w:tc>
          <w:tcPr>
            <w:tcW w:type="dxa" w:w="1167"/>
            <w:vAlign w:val="center"/>
          </w:tcPr>
          <w:p>
            <w:pPr>
              <w:spacing w:after="40"/>
            </w:pPr>
            <w:r/>
            <w:r>
              <w:t>添加</w:t>
            </w:r>
          </w:p>
        </w:tc>
        <w:tc>
          <w:tcPr>
            <w:tcW w:type="dxa" w:w="1790"/>
            <w:vAlign w:val="center"/>
          </w:tcPr>
          <w:p>
            <w:pPr>
              <w:spacing w:after="40"/>
            </w:pPr>
            <w:r/>
            <w:r>
              <w:t>多角色规则【待确认】</w:t>
            </w:r>
          </w:p>
        </w:tc>
      </w:tr>
      <w:tr>
        <w:tc>
          <w:tcPr>
            <w:tcW w:type="dxa" w:w="1893"/>
            <w:vAlign w:val="center"/>
          </w:tcPr>
          <w:p>
            <w:pPr>
              <w:spacing w:after="40"/>
            </w:pPr>
            <w:r/>
            <w:r>
              <w:t>BR-TEAM-005</w:t>
            </w:r>
          </w:p>
        </w:tc>
        <w:tc>
          <w:tcPr>
            <w:tcW w:type="dxa" w:w="4176"/>
            <w:vAlign w:val="center"/>
          </w:tcPr>
          <w:p>
            <w:pPr>
              <w:spacing w:after="40"/>
            </w:pPr>
            <w:r/>
            <w:r>
              <w:t>【建议】有效期采用半开区间，结束时间必须晚于开始时间。</w:t>
            </w:r>
          </w:p>
        </w:tc>
        <w:tc>
          <w:tcPr>
            <w:tcW w:type="dxa" w:w="1167"/>
            <w:vAlign w:val="center"/>
          </w:tcPr>
          <w:p>
            <w:pPr>
              <w:spacing w:after="40"/>
            </w:pPr>
            <w:r/>
            <w:r>
              <w:t>添加</w:t>
            </w:r>
          </w:p>
        </w:tc>
        <w:tc>
          <w:tcPr>
            <w:tcW w:type="dxa" w:w="1790"/>
            <w:vAlign w:val="center"/>
          </w:tcPr>
          <w:p>
            <w:pPr>
              <w:spacing w:after="40"/>
            </w:pPr>
            <w:r/>
            <w:r>
              <w:t>本示例基线已采纳</w:t>
            </w:r>
          </w:p>
        </w:tc>
      </w:tr>
      <w:tr>
        <w:tc>
          <w:tcPr>
            <w:tcW w:type="dxa" w:w="1893"/>
            <w:vAlign w:val="center"/>
          </w:tcPr>
          <w:p>
            <w:pPr>
              <w:spacing w:after="40"/>
            </w:pPr>
            <w:r/>
            <w:r>
              <w:t>BR-TEAM-008</w:t>
            </w:r>
          </w:p>
        </w:tc>
        <w:tc>
          <w:tcPr>
            <w:tcW w:type="dxa" w:w="4176"/>
            <w:vAlign w:val="center"/>
          </w:tcPr>
          <w:p>
            <w:pPr>
              <w:spacing w:after="40"/>
            </w:pPr>
            <w:r/>
            <w:r>
              <w:t>添加必须记录操作者、时间、原因和关键字段。</w:t>
            </w:r>
          </w:p>
        </w:tc>
        <w:tc>
          <w:tcPr>
            <w:tcW w:type="dxa" w:w="1167"/>
            <w:vAlign w:val="center"/>
          </w:tcPr>
          <w:p>
            <w:pPr>
              <w:spacing w:after="40"/>
            </w:pPr>
            <w:r/>
            <w:r>
              <w:t>添加</w:t>
            </w:r>
          </w:p>
        </w:tc>
        <w:tc>
          <w:tcPr>
            <w:tcW w:type="dxa" w:w="1790"/>
            <w:vAlign w:val="center"/>
          </w:tcPr>
          <w:p>
            <w:pPr>
              <w:spacing w:after="40"/>
            </w:pPr>
            <w:r/>
            <w:r>
              <w:t>无</w:t>
            </w:r>
          </w:p>
        </w:tc>
      </w:tr>
      <w:tr>
        <w:tc>
          <w:tcPr>
            <w:tcW w:type="dxa" w:w="1893"/>
            <w:vAlign w:val="center"/>
          </w:tcPr>
          <w:p>
            <w:pPr>
              <w:spacing w:after="40"/>
            </w:pPr>
            <w:r/>
            <w:r>
              <w:t>BR-TEAM-010</w:t>
            </w:r>
          </w:p>
        </w:tc>
        <w:tc>
          <w:tcPr>
            <w:tcW w:type="dxa" w:w="4176"/>
            <w:vAlign w:val="center"/>
          </w:tcPr>
          <w:p>
            <w:pPr>
              <w:spacing w:after="40"/>
            </w:pPr>
            <w:r/>
            <w:r>
              <w:t>已关闭项目只读。</w:t>
            </w:r>
          </w:p>
        </w:tc>
        <w:tc>
          <w:tcPr>
            <w:tcW w:type="dxa" w:w="1167"/>
            <w:vAlign w:val="center"/>
          </w:tcPr>
          <w:p>
            <w:pPr>
              <w:spacing w:after="40"/>
            </w:pPr>
            <w:r/>
            <w:r>
              <w:t>添加</w:t>
            </w:r>
          </w:p>
        </w:tc>
        <w:tc>
          <w:tcPr>
            <w:tcW w:type="dxa" w:w="1790"/>
            <w:vAlign w:val="center"/>
          </w:tcPr>
          <w:p>
            <w:pPr>
              <w:spacing w:after="40"/>
            </w:pPr>
            <w:r/>
            <w:r>
              <w:t>无</w:t>
            </w:r>
          </w:p>
        </w:tc>
      </w:tr>
    </w:tbl>
    <w:p/>
    <w:p>
      <w:pPr>
        <w:pStyle w:val="Heading3"/>
      </w:pPr>
      <w:r>
        <w:t>数据要求</w:t>
      </w:r>
    </w:p>
    <w:tbl>
      <w:tblPr>
        <w:tblStyle w:val="TableGrid"/>
        <w:tblW w:type="dxa" w:w="9026"/>
        <w:jc w:val="left"/>
        <w:tblLayout w:type="fixed"/>
        <w:tblLook w:firstColumn="1" w:firstRow="1" w:lastColumn="0" w:lastRow="0" w:noHBand="0" w:noVBand="1" w:val="04A0"/>
        <w:tblInd w:w="100" w:type="dxa"/>
      </w:tblPr>
      <w:tblGrid>
        <w:gridCol w:w="1445"/>
        <w:gridCol w:w="1327"/>
        <w:gridCol w:w="1445"/>
        <w:gridCol w:w="1563"/>
        <w:gridCol w:w="2152"/>
        <w:gridCol w:w="1094"/>
      </w:tblGrid>
      <w:tr>
        <w:trPr>
          <w:tblHeader w:val="true"/>
        </w:trPr>
        <w:tc>
          <w:tcPr>
            <w:tcW w:type="dxa" w:w="1445"/>
            <w:vAlign w:val="center"/>
            <w:shd w:fill="D9EAF7"/>
          </w:tcPr>
          <w:p>
            <w:pPr>
              <w:spacing w:after="40"/>
              <w:jc w:val="center"/>
            </w:pPr>
            <w:r>
              <w:rPr>
                <w:b/>
                <w:sz w:val="18"/>
              </w:rPr>
            </w:r>
            <w:r>
              <w:rPr>
                <w:b/>
                <w:sz w:val="18"/>
              </w:rPr>
              <w:t>数据项</w:t>
            </w:r>
          </w:p>
        </w:tc>
        <w:tc>
          <w:tcPr>
            <w:tcW w:type="dxa" w:w="1327"/>
            <w:vAlign w:val="center"/>
            <w:shd w:fill="D9EAF7"/>
          </w:tcPr>
          <w:p>
            <w:pPr>
              <w:spacing w:after="40"/>
              <w:jc w:val="center"/>
            </w:pPr>
            <w:r>
              <w:rPr>
                <w:b/>
                <w:sz w:val="18"/>
              </w:rPr>
            </w:r>
            <w:r>
              <w:rPr>
                <w:b/>
                <w:sz w:val="18"/>
              </w:rPr>
              <w:t>业务含义</w:t>
            </w:r>
          </w:p>
        </w:tc>
        <w:tc>
          <w:tcPr>
            <w:tcW w:type="dxa" w:w="1445"/>
            <w:vAlign w:val="center"/>
            <w:shd w:fill="D9EAF7"/>
          </w:tcPr>
          <w:p>
            <w:pPr>
              <w:spacing w:after="40"/>
              <w:jc w:val="center"/>
            </w:pPr>
            <w:r>
              <w:rPr>
                <w:b/>
                <w:sz w:val="18"/>
              </w:rPr>
            </w:r>
            <w:r>
              <w:rPr>
                <w:b/>
                <w:sz w:val="18"/>
              </w:rPr>
              <w:t>必填</w:t>
            </w:r>
          </w:p>
        </w:tc>
        <w:tc>
          <w:tcPr>
            <w:tcW w:type="dxa" w:w="1563"/>
            <w:vAlign w:val="center"/>
            <w:shd w:fill="D9EAF7"/>
          </w:tcPr>
          <w:p>
            <w:pPr>
              <w:spacing w:after="40"/>
              <w:jc w:val="center"/>
            </w:pPr>
            <w:r>
              <w:rPr>
                <w:b/>
                <w:sz w:val="18"/>
              </w:rPr>
            </w:r>
            <w:r>
              <w:rPr>
                <w:b/>
                <w:sz w:val="18"/>
              </w:rPr>
              <w:t>来源</w:t>
            </w:r>
          </w:p>
        </w:tc>
        <w:tc>
          <w:tcPr>
            <w:tcW w:type="dxa" w:w="2152"/>
            <w:vAlign w:val="center"/>
            <w:shd w:fill="D9EAF7"/>
          </w:tcPr>
          <w:p>
            <w:pPr>
              <w:spacing w:after="40"/>
              <w:jc w:val="center"/>
            </w:pPr>
            <w:r>
              <w:rPr>
                <w:b/>
                <w:sz w:val="18"/>
              </w:rPr>
            </w:r>
            <w:r>
              <w:rPr>
                <w:b/>
                <w:sz w:val="18"/>
              </w:rPr>
              <w:t>校验／唯一性规则</w:t>
            </w:r>
          </w:p>
        </w:tc>
        <w:tc>
          <w:tcPr>
            <w:tcW w:type="dxa" w:w="1094"/>
            <w:vAlign w:val="center"/>
            <w:shd w:fill="D9EAF7"/>
          </w:tcPr>
          <w:p>
            <w:pPr>
              <w:spacing w:after="40"/>
              <w:jc w:val="center"/>
            </w:pPr>
            <w:r>
              <w:rPr>
                <w:b/>
                <w:sz w:val="18"/>
              </w:rPr>
            </w:r>
            <w:r>
              <w:rPr>
                <w:b/>
                <w:sz w:val="18"/>
              </w:rPr>
              <w:t>敏感级别</w:t>
            </w:r>
          </w:p>
        </w:tc>
      </w:tr>
      <w:tr>
        <w:tc>
          <w:tcPr>
            <w:tcW w:type="dxa" w:w="1445"/>
            <w:vAlign w:val="center"/>
          </w:tcPr>
          <w:p>
            <w:pPr>
              <w:spacing w:after="40"/>
            </w:pPr>
            <w:r/>
            <w:r>
              <w:t>项目／用户标识</w:t>
            </w:r>
          </w:p>
        </w:tc>
        <w:tc>
          <w:tcPr>
            <w:tcW w:type="dxa" w:w="1327"/>
            <w:vAlign w:val="center"/>
          </w:tcPr>
          <w:p>
            <w:pPr>
              <w:spacing w:after="40"/>
            </w:pPr>
            <w:r/>
            <w:r>
              <w:t>成员关系双方</w:t>
            </w:r>
          </w:p>
        </w:tc>
        <w:tc>
          <w:tcPr>
            <w:tcW w:type="dxa" w:w="1445"/>
            <w:vAlign w:val="center"/>
          </w:tcPr>
          <w:p>
            <w:pPr>
              <w:spacing w:after="40"/>
            </w:pPr>
            <w:r/>
            <w:r>
              <w:t>是</w:t>
            </w:r>
          </w:p>
        </w:tc>
        <w:tc>
          <w:tcPr>
            <w:tcW w:type="dxa" w:w="1563"/>
            <w:vAlign w:val="center"/>
          </w:tcPr>
          <w:p>
            <w:pPr>
              <w:spacing w:after="40"/>
            </w:pPr>
            <w:r/>
            <w:r>
              <w:t>PMS／基础平台</w:t>
            </w:r>
          </w:p>
        </w:tc>
        <w:tc>
          <w:tcPr>
            <w:tcW w:type="dxa" w:w="2152"/>
            <w:vAlign w:val="center"/>
          </w:tcPr>
          <w:p>
            <w:pPr>
              <w:spacing w:after="40"/>
            </w:pPr>
            <w:r/>
            <w:r>
              <w:t>同项目同用户有效期不得重叠</w:t>
            </w:r>
          </w:p>
        </w:tc>
        <w:tc>
          <w:tcPr>
            <w:tcW w:type="dxa" w:w="1094"/>
            <w:vAlign w:val="center"/>
          </w:tcPr>
          <w:p>
            <w:pPr>
              <w:spacing w:after="40"/>
            </w:pPr>
            <w:r/>
            <w:r>
              <w:t>内部</w:t>
            </w:r>
          </w:p>
        </w:tc>
      </w:tr>
      <w:tr>
        <w:tc>
          <w:tcPr>
            <w:tcW w:type="dxa" w:w="1445"/>
            <w:vAlign w:val="center"/>
          </w:tcPr>
          <w:p>
            <w:pPr>
              <w:spacing w:after="40"/>
            </w:pPr>
            <w:r/>
            <w:r>
              <w:t>项目角色</w:t>
            </w:r>
          </w:p>
        </w:tc>
        <w:tc>
          <w:tcPr>
            <w:tcW w:type="dxa" w:w="1327"/>
            <w:vAlign w:val="center"/>
          </w:tcPr>
          <w:p>
            <w:pPr>
              <w:spacing w:after="40"/>
            </w:pPr>
            <w:r/>
            <w:r>
              <w:t>项目职责</w:t>
            </w:r>
          </w:p>
        </w:tc>
        <w:tc>
          <w:tcPr>
            <w:tcW w:type="dxa" w:w="1445"/>
            <w:vAlign w:val="center"/>
          </w:tcPr>
          <w:p>
            <w:pPr>
              <w:spacing w:after="40"/>
            </w:pPr>
            <w:r/>
            <w:r>
              <w:t>是</w:t>
            </w:r>
          </w:p>
        </w:tc>
        <w:tc>
          <w:tcPr>
            <w:tcW w:type="dxa" w:w="1563"/>
            <w:vAlign w:val="center"/>
          </w:tcPr>
          <w:p>
            <w:pPr>
              <w:spacing w:after="40"/>
            </w:pPr>
            <w:r/>
            <w:r>
              <w:t>项目角色字典</w:t>
            </w:r>
          </w:p>
        </w:tc>
        <w:tc>
          <w:tcPr>
            <w:tcW w:type="dxa" w:w="2152"/>
            <w:vAlign w:val="center"/>
          </w:tcPr>
          <w:p>
            <w:pPr>
              <w:spacing w:after="40"/>
            </w:pPr>
            <w:r/>
            <w:r>
              <w:t>有效角色；基数【待确认】</w:t>
            </w:r>
          </w:p>
        </w:tc>
        <w:tc>
          <w:tcPr>
            <w:tcW w:type="dxa" w:w="1094"/>
            <w:vAlign w:val="center"/>
          </w:tcPr>
          <w:p>
            <w:pPr>
              <w:spacing w:after="40"/>
            </w:pPr>
            <w:r/>
            <w:r>
              <w:t>内部</w:t>
            </w:r>
          </w:p>
        </w:tc>
      </w:tr>
      <w:tr>
        <w:tc>
          <w:tcPr>
            <w:tcW w:type="dxa" w:w="1445"/>
            <w:vAlign w:val="center"/>
          </w:tcPr>
          <w:p>
            <w:pPr>
              <w:spacing w:after="40"/>
            </w:pPr>
            <w:r/>
            <w:r>
              <w:t>开始／结束时间</w:t>
            </w:r>
          </w:p>
        </w:tc>
        <w:tc>
          <w:tcPr>
            <w:tcW w:type="dxa" w:w="1327"/>
            <w:vAlign w:val="center"/>
          </w:tcPr>
          <w:p>
            <w:pPr>
              <w:spacing w:after="40"/>
            </w:pPr>
            <w:r/>
            <w:r>
              <w:t>参与期限</w:t>
            </w:r>
          </w:p>
        </w:tc>
        <w:tc>
          <w:tcPr>
            <w:tcW w:type="dxa" w:w="1445"/>
            <w:vAlign w:val="center"/>
          </w:tcPr>
          <w:p>
            <w:pPr>
              <w:spacing w:after="40"/>
            </w:pPr>
            <w:r/>
            <w:r>
              <w:t>开始是、结束否</w:t>
            </w:r>
          </w:p>
        </w:tc>
        <w:tc>
          <w:tcPr>
            <w:tcW w:type="dxa" w:w="1563"/>
            <w:vAlign w:val="center"/>
          </w:tcPr>
          <w:p>
            <w:pPr>
              <w:spacing w:after="40"/>
            </w:pPr>
            <w:r/>
            <w:r>
              <w:t>用户</w:t>
            </w:r>
          </w:p>
        </w:tc>
        <w:tc>
          <w:tcPr>
            <w:tcW w:type="dxa" w:w="2152"/>
            <w:vAlign w:val="center"/>
          </w:tcPr>
          <w:p>
            <w:pPr>
              <w:spacing w:after="40"/>
            </w:pPr>
            <w:r/>
            <w:r>
              <w:t>半开区间且结束晚于开始</w:t>
            </w:r>
          </w:p>
        </w:tc>
        <w:tc>
          <w:tcPr>
            <w:tcW w:type="dxa" w:w="1094"/>
            <w:vAlign w:val="center"/>
          </w:tcPr>
          <w:p>
            <w:pPr>
              <w:spacing w:after="40"/>
            </w:pPr>
            <w:r/>
            <w:r>
              <w:t>内部</w:t>
            </w:r>
          </w:p>
        </w:tc>
      </w:tr>
      <w:tr>
        <w:tc>
          <w:tcPr>
            <w:tcW w:type="dxa" w:w="1445"/>
            <w:vAlign w:val="center"/>
          </w:tcPr>
          <w:p>
            <w:pPr>
              <w:spacing w:after="40"/>
            </w:pPr>
            <w:r/>
            <w:r>
              <w:t>加入原因</w:t>
            </w:r>
          </w:p>
        </w:tc>
        <w:tc>
          <w:tcPr>
            <w:tcW w:type="dxa" w:w="1327"/>
            <w:vAlign w:val="center"/>
          </w:tcPr>
          <w:p>
            <w:pPr>
              <w:spacing w:after="40"/>
            </w:pPr>
            <w:r/>
            <w:r>
              <w:t>业务说明</w:t>
            </w:r>
          </w:p>
        </w:tc>
        <w:tc>
          <w:tcPr>
            <w:tcW w:type="dxa" w:w="1445"/>
            <w:vAlign w:val="center"/>
          </w:tcPr>
          <w:p>
            <w:pPr>
              <w:spacing w:after="40"/>
            </w:pPr>
            <w:r/>
            <w:r>
              <w:t>是</w:t>
            </w:r>
          </w:p>
        </w:tc>
        <w:tc>
          <w:tcPr>
            <w:tcW w:type="dxa" w:w="1563"/>
            <w:vAlign w:val="center"/>
          </w:tcPr>
          <w:p>
            <w:pPr>
              <w:spacing w:after="40"/>
            </w:pPr>
            <w:r/>
            <w:r>
              <w:t>用户</w:t>
            </w:r>
          </w:p>
        </w:tc>
        <w:tc>
          <w:tcPr>
            <w:tcW w:type="dxa" w:w="2152"/>
            <w:vAlign w:val="center"/>
          </w:tcPr>
          <w:p>
            <w:pPr>
              <w:spacing w:after="40"/>
            </w:pPr>
            <w:r/>
            <w:r>
              <w:t>非空</w:t>
            </w:r>
          </w:p>
        </w:tc>
        <w:tc>
          <w:tcPr>
            <w:tcW w:type="dxa" w:w="1094"/>
            <w:vAlign w:val="center"/>
          </w:tcPr>
          <w:p>
            <w:pPr>
              <w:spacing w:after="40"/>
            </w:pPr>
            <w:r/>
            <w:r>
              <w:t>内部</w:t>
            </w:r>
          </w:p>
        </w:tc>
      </w:tr>
    </w:tbl>
    <w:p/>
    <w:p>
      <w:pPr>
        <w:pStyle w:val="Heading3"/>
      </w:pPr>
      <w:r>
        <w:t>权限、通知与业务留痕</w:t>
      </w:r>
    </w:p>
    <w:p>
      <w:pPr>
        <w:pStyle w:val="ListBullet"/>
      </w:pPr>
      <w:r>
        <w:t>功能权限：必须具有团队维护权限。</w:t>
      </w:r>
    </w:p>
    <w:p>
      <w:pPr>
        <w:pStyle w:val="ListBullet"/>
      </w:pPr>
      <w:r>
        <w:t>数据权限：只能维护授权且状态允许的项目。</w:t>
      </w:r>
    </w:p>
    <w:p>
      <w:pPr>
        <w:pStyle w:val="ListBullet"/>
      </w:pPr>
      <w:r>
        <w:t>字段或敏感数据权限：候选用户只返回选择所需摘要。</w:t>
      </w:r>
    </w:p>
    <w:p>
      <w:pPr>
        <w:pStyle w:val="ListBullet"/>
      </w:pPr>
      <w:r>
        <w:t>通知与待办：当前版本不发送通知或待办。</w:t>
      </w:r>
    </w:p>
    <w:p>
      <w:pPr>
        <w:pStyle w:val="ListBullet"/>
      </w:pPr>
      <w:r>
        <w:t>关键业务留痕：记录加入人、时间、原因、用户、角色和有效期。</w:t>
      </w:r>
    </w:p>
    <w:p>
      <w:pPr>
        <w:pStyle w:val="Heading3"/>
      </w:pPr>
      <w:r>
        <w:t>输出与后置条件</w:t>
      </w:r>
    </w:p>
    <w:p>
      <w:pPr>
        <w:pStyle w:val="ListBullet"/>
      </w:pPr>
      <w:r>
        <w:t>输出结果：新成员关系及计算后的成员状态。</w:t>
      </w:r>
    </w:p>
    <w:p>
      <w:pPr>
        <w:pStyle w:val="ListBullet"/>
      </w:pPr>
      <w:r>
        <w:t>状态变化：从不存在变为待生效或有效。</w:t>
      </w:r>
    </w:p>
    <w:p>
      <w:pPr>
        <w:pStyle w:val="ListBullet"/>
      </w:pPr>
      <w:r>
        <w:t>后续任务、通知或事件：权限计算使用新的成员资格；无独立消息承诺。</w:t>
      </w:r>
    </w:p>
    <w:p>
      <w:pPr>
        <w:pStyle w:val="Heading3"/>
      </w:pPr>
      <w:r>
        <w:t>验收标准</w:t>
      </w:r>
    </w:p>
    <w:p>
      <w:pPr>
        <w:pStyle w:val="ListBullet"/>
      </w:pPr>
      <w:r>
        <w:rPr>
          <w:b/>
        </w:rPr>
        <w:t>AC-TEAM-004：</w:t>
      </w:r>
      <w:r>
        <w:t xml:space="preserve"> Given 操作者有维护权限、候选用户有效且数据合法，When 添加成员，Then 系统创建唯一成员关系并正确显示项目角色、有效期和状态。</w:t>
      </w:r>
    </w:p>
    <w:p>
      <w:pPr>
        <w:pStyle w:val="ListBullet"/>
      </w:pPr>
      <w:r>
        <w:rPr>
          <w:b/>
        </w:rPr>
        <w:t>AC-TEAM-005：</w:t>
      </w:r>
      <w:r>
        <w:t xml:space="preserve"> Given 同一用户已有有效期重叠且未移除的成员关系，When 再次添加，Then 系统不创建重复当前资格，并提示维护现有关系。</w:t>
      </w:r>
    </w:p>
    <w:p>
      <w:pPr>
        <w:pStyle w:val="ListBullet"/>
      </w:pPr>
      <w:r>
        <w:rPr>
          <w:b/>
        </w:rPr>
        <w:t>AC-TEAM-006：</w:t>
      </w:r>
      <w:r>
        <w:t xml:space="preserve"> Given 候选平台用户无效，When 添加成员，Then 系统拒绝保存且项目团队不发生变化。</w:t>
      </w:r>
    </w:p>
    <w:p>
      <w:pPr>
        <w:pStyle w:val="Heading2"/>
      </w:pPr>
      <w:r>
        <w:t>FR-TEAM-003 设置与调整项目角色</w:t>
      </w:r>
    </w:p>
    <w:p>
      <w:pPr>
        <w:pStyle w:val="Heading3"/>
      </w:pPr>
      <w: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shd w:fill="D9EAF7"/>
          </w:tcPr>
          <w:p>
            <w:pPr>
              <w:spacing w:after="40"/>
              <w:jc w:val="center"/>
            </w:pPr>
            <w:r>
              <w:rPr>
                <w:b/>
                <w:sz w:val="18"/>
              </w:rPr>
            </w:r>
            <w:r>
              <w:rPr>
                <w:b/>
                <w:sz w:val="18"/>
              </w:rPr>
              <w:t>字段</w:t>
            </w:r>
          </w:p>
        </w:tc>
        <w:tc>
          <w:tcPr>
            <w:tcW w:type="dxa" w:w="6385"/>
            <w:vAlign w:val="center"/>
            <w:shd w:fill="D9EAF7"/>
          </w:tcPr>
          <w:p>
            <w:pPr>
              <w:spacing w:after="40"/>
              <w:jc w:val="center"/>
            </w:pPr>
            <w:r>
              <w:rPr>
                <w:b/>
                <w:sz w:val="18"/>
              </w:rPr>
            </w:r>
            <w:r>
              <w:rPr>
                <w:b/>
                <w:sz w:val="18"/>
              </w:rPr>
              <w:t>内容</w:t>
            </w:r>
          </w:p>
        </w:tc>
      </w:tr>
      <w:tr>
        <w:tc>
          <w:tcPr>
            <w:tcW w:type="dxa" w:w="2641"/>
            <w:vAlign w:val="center"/>
          </w:tcPr>
          <w:p>
            <w:pPr>
              <w:spacing w:after="40"/>
            </w:pPr>
            <w:r/>
            <w:r>
              <w:t>用例编号</w:t>
            </w:r>
          </w:p>
        </w:tc>
        <w:tc>
          <w:tcPr>
            <w:tcW w:type="dxa" w:w="6385"/>
            <w:vAlign w:val="center"/>
          </w:tcPr>
          <w:p>
            <w:pPr>
              <w:spacing w:after="40"/>
            </w:pPr>
            <w:r/>
            <w:r>
              <w:t>UC-TEAM-003</w:t>
            </w:r>
          </w:p>
        </w:tc>
      </w:tr>
      <w:tr>
        <w:tc>
          <w:tcPr>
            <w:tcW w:type="dxa" w:w="2641"/>
            <w:vAlign w:val="center"/>
          </w:tcPr>
          <w:p>
            <w:pPr>
              <w:spacing w:after="40"/>
            </w:pPr>
            <w:r/>
            <w:r>
              <w:t>来源需求</w:t>
            </w:r>
          </w:p>
        </w:tc>
        <w:tc>
          <w:tcPr>
            <w:tcW w:type="dxa" w:w="6385"/>
            <w:vAlign w:val="center"/>
          </w:tcPr>
          <w:p>
            <w:pPr>
              <w:spacing w:after="40"/>
            </w:pPr>
            <w:r/>
            <w:r>
              <w:t>BRQ-TEAM-001；UR-TEAM-001</w:t>
            </w:r>
          </w:p>
        </w:tc>
      </w:tr>
      <w:tr>
        <w:tc>
          <w:tcPr>
            <w:tcW w:type="dxa" w:w="2641"/>
            <w:vAlign w:val="center"/>
          </w:tcPr>
          <w:p>
            <w:pPr>
              <w:spacing w:after="40"/>
            </w:pPr>
            <w:r/>
            <w:r>
              <w:t>所属模块</w:t>
            </w:r>
          </w:p>
        </w:tc>
        <w:tc>
          <w:tcPr>
            <w:tcW w:type="dxa" w:w="6385"/>
            <w:vAlign w:val="center"/>
          </w:tcPr>
          <w:p>
            <w:pPr>
              <w:spacing w:after="40"/>
            </w:pPr>
            <w:r/>
            <w:r>
              <w:t>项目团队成员管理</w:t>
            </w:r>
          </w:p>
        </w:tc>
      </w:tr>
      <w:tr>
        <w:tc>
          <w:tcPr>
            <w:tcW w:type="dxa" w:w="2641"/>
            <w:vAlign w:val="center"/>
          </w:tcPr>
          <w:p>
            <w:pPr>
              <w:spacing w:after="40"/>
            </w:pPr>
            <w:r/>
            <w:r>
              <w:t>适用版本</w:t>
            </w:r>
          </w:p>
        </w:tc>
        <w:tc>
          <w:tcPr>
            <w:tcW w:type="dxa" w:w="6385"/>
            <w:vAlign w:val="center"/>
          </w:tcPr>
          <w:p>
            <w:pPr>
              <w:spacing w:after="40"/>
            </w:pPr>
            <w:r/>
            <w:r>
              <w:t>当前建设版本</w:t>
            </w:r>
          </w:p>
        </w:tc>
      </w:tr>
      <w:tr>
        <w:tc>
          <w:tcPr>
            <w:tcW w:type="dxa" w:w="2641"/>
            <w:vAlign w:val="center"/>
          </w:tcPr>
          <w:p>
            <w:pPr>
              <w:spacing w:after="40"/>
            </w:pPr>
            <w:r/>
            <w:r>
              <w:t>优先级／复杂度</w:t>
            </w:r>
          </w:p>
        </w:tc>
        <w:tc>
          <w:tcPr>
            <w:tcW w:type="dxa" w:w="6385"/>
            <w:vAlign w:val="center"/>
          </w:tcPr>
          <w:p>
            <w:pPr>
              <w:spacing w:after="40"/>
            </w:pPr>
            <w:r/>
            <w:r>
              <w:t>P0／中</w:t>
            </w:r>
          </w:p>
        </w:tc>
      </w:tr>
      <w:tr>
        <w:tc>
          <w:tcPr>
            <w:tcW w:type="dxa" w:w="2641"/>
            <w:vAlign w:val="center"/>
          </w:tcPr>
          <w:p>
            <w:pPr>
              <w:spacing w:after="40"/>
            </w:pPr>
            <w:r/>
            <w:r>
              <w:t>需求状态</w:t>
            </w:r>
          </w:p>
        </w:tc>
        <w:tc>
          <w:tcPr>
            <w:tcW w:type="dxa" w:w="6385"/>
            <w:vAlign w:val="center"/>
          </w:tcPr>
          <w:p>
            <w:pPr>
              <w:spacing w:after="40"/>
            </w:pPr>
            <w:r/>
            <w:r>
              <w:t>已确认</w:t>
            </w:r>
          </w:p>
        </w:tc>
      </w:tr>
      <w:tr>
        <w:tc>
          <w:tcPr>
            <w:tcW w:type="dxa" w:w="2641"/>
            <w:vAlign w:val="center"/>
          </w:tcPr>
          <w:p>
            <w:pPr>
              <w:spacing w:after="40"/>
            </w:pPr>
            <w:r/>
            <w:r>
              <w:t>参与角色</w:t>
            </w:r>
          </w:p>
        </w:tc>
        <w:tc>
          <w:tcPr>
            <w:tcW w:type="dxa" w:w="6385"/>
            <w:vAlign w:val="center"/>
          </w:tcPr>
          <w:p>
            <w:pPr>
              <w:spacing w:after="40"/>
            </w:pPr>
            <w:r/>
            <w:r>
              <w:t>项目经理、服务经理</w:t>
            </w:r>
          </w:p>
        </w:tc>
      </w:tr>
      <w:tr>
        <w:tc>
          <w:tcPr>
            <w:tcW w:type="dxa" w:w="2641"/>
            <w:vAlign w:val="center"/>
          </w:tcPr>
          <w:p>
            <w:pPr>
              <w:spacing w:after="40"/>
            </w:pPr>
            <w:r/>
            <w:r>
              <w:t>业务场景</w:t>
            </w:r>
          </w:p>
        </w:tc>
        <w:tc>
          <w:tcPr>
            <w:tcW w:type="dxa" w:w="6385"/>
            <w:vAlign w:val="center"/>
          </w:tcPr>
          <w:p>
            <w:pPr>
              <w:spacing w:after="40"/>
            </w:pPr>
            <w:r/>
            <w:r>
              <w:t>SCN-TEAM-002 调整成员职责和期限</w:t>
            </w:r>
          </w:p>
        </w:tc>
      </w:tr>
      <w:tr>
        <w:tc>
          <w:tcPr>
            <w:tcW w:type="dxa" w:w="2641"/>
            <w:vAlign w:val="center"/>
          </w:tcPr>
          <w:p>
            <w:pPr>
              <w:spacing w:after="40"/>
            </w:pPr>
            <w:r/>
            <w:r>
              <w:t>依赖需求</w:t>
            </w:r>
          </w:p>
        </w:tc>
        <w:tc>
          <w:tcPr>
            <w:tcW w:type="dxa" w:w="6385"/>
            <w:vAlign w:val="center"/>
          </w:tcPr>
          <w:p>
            <w:pPr>
              <w:spacing w:after="40"/>
            </w:pPr>
            <w:r/>
            <w:r>
              <w:t>FR-TEAM-006</w:t>
            </w:r>
          </w:p>
        </w:tc>
      </w:tr>
      <w:tr>
        <w:tc>
          <w:tcPr>
            <w:tcW w:type="dxa" w:w="2641"/>
            <w:vAlign w:val="center"/>
          </w:tcPr>
          <w:p>
            <w:pPr>
              <w:spacing w:after="40"/>
            </w:pPr>
            <w:r/>
            <w:r>
              <w:t>来源标识</w:t>
            </w:r>
          </w:p>
        </w:tc>
        <w:tc>
          <w:tcPr>
            <w:tcW w:type="dxa" w:w="6385"/>
            <w:vAlign w:val="center"/>
          </w:tcPr>
          <w:p>
            <w:pPr>
              <w:spacing w:after="40"/>
            </w:pPr>
            <w:r/>
            <w:r>
              <w:t>已确认；角色基数【待确认】</w:t>
            </w:r>
          </w:p>
        </w:tc>
      </w:tr>
    </w:tbl>
    <w:p/>
    <w:p>
      <w:pPr>
        <w:pStyle w:val="Heading3"/>
      </w:pPr>
      <w:r>
        <w:t>业务目标</w:t>
      </w:r>
    </w:p>
    <w:p>
      <w:r>
        <w:t>使成员在具体项目中的业务职责保持准确，同时保证项目角色不改变平台角色。</w:t>
      </w:r>
    </w:p>
    <w:p>
      <w:pPr>
        <w:pStyle w:val="Heading3"/>
      </w:pPr>
      <w:r>
        <w:t>触发条件与前置条件</w:t>
      </w:r>
    </w:p>
    <w:p>
      <w:pPr>
        <w:pStyle w:val="ListBullet"/>
      </w:pPr>
      <w:r>
        <w:t>触发条件：有权用户编辑现有成员的项目角色。</w:t>
      </w:r>
    </w:p>
    <w:p>
      <w:pPr>
        <w:pStyle w:val="ListBullet"/>
      </w:pPr>
      <w:r>
        <w:t>用户和权限条件：操作者具有团队维护权限和项目数据权限。</w:t>
      </w:r>
    </w:p>
    <w:p>
      <w:pPr>
        <w:pStyle w:val="ListBullet"/>
      </w:pPr>
      <w:r>
        <w:t>数据和状态条件：成员关系存在且未移除，项目允许维护，目标角色有效。</w:t>
      </w:r>
    </w:p>
    <w:p>
      <w:pPr>
        <w:pStyle w:val="ListBullet"/>
      </w:pPr>
      <w:r>
        <w:t>外部依赖条件：项目角色字典和权限能力可用。</w:t>
      </w:r>
    </w:p>
    <w:p>
      <w:pPr>
        <w:pStyle w:val="Heading3"/>
      </w:pPr>
      <w:r>
        <w:t>输入</w:t>
      </w:r>
    </w:p>
    <w:tbl>
      <w:tblPr>
        <w:tblStyle w:val="TableGrid"/>
        <w:tblW w:type="dxa" w:w="9026"/>
        <w:jc w:val="left"/>
        <w:tblLayout w:type="fixed"/>
        <w:tblLook w:firstColumn="1" w:firstRow="1" w:lastColumn="0" w:lastRow="0" w:noHBand="0" w:noVBand="1" w:val="04A0"/>
        <w:tblInd w:w="100" w:type="dxa"/>
      </w:tblPr>
      <w:tblGrid>
        <w:gridCol w:w="1635"/>
        <w:gridCol w:w="1297"/>
        <w:gridCol w:w="1297"/>
        <w:gridCol w:w="2482"/>
        <w:gridCol w:w="2315"/>
      </w:tblGrid>
      <w:tr>
        <w:trPr>
          <w:tblHeader w:val="true"/>
        </w:trPr>
        <w:tc>
          <w:tcPr>
            <w:tcW w:type="dxa" w:w="1635"/>
            <w:vAlign w:val="center"/>
            <w:shd w:fill="D9EAF7"/>
          </w:tcPr>
          <w:p>
            <w:pPr>
              <w:spacing w:after="40"/>
              <w:jc w:val="center"/>
            </w:pPr>
            <w:r>
              <w:rPr>
                <w:b/>
                <w:sz w:val="18"/>
              </w:rPr>
            </w:r>
            <w:r>
              <w:rPr>
                <w:b/>
                <w:sz w:val="18"/>
              </w:rPr>
              <w:t>输入项</w:t>
            </w:r>
          </w:p>
        </w:tc>
        <w:tc>
          <w:tcPr>
            <w:tcW w:type="dxa" w:w="1297"/>
            <w:vAlign w:val="center"/>
            <w:shd w:fill="D9EAF7"/>
          </w:tcPr>
          <w:p>
            <w:pPr>
              <w:spacing w:after="40"/>
              <w:jc w:val="center"/>
            </w:pPr>
            <w:r>
              <w:rPr>
                <w:b/>
                <w:sz w:val="18"/>
              </w:rPr>
            </w:r>
            <w:r>
              <w:rPr>
                <w:b/>
                <w:sz w:val="18"/>
              </w:rPr>
              <w:t>来源</w:t>
            </w:r>
          </w:p>
        </w:tc>
        <w:tc>
          <w:tcPr>
            <w:tcW w:type="dxa" w:w="1297"/>
            <w:vAlign w:val="center"/>
            <w:shd w:fill="D9EAF7"/>
          </w:tcPr>
          <w:p>
            <w:pPr>
              <w:spacing w:after="40"/>
              <w:jc w:val="center"/>
            </w:pPr>
            <w:r>
              <w:rPr>
                <w:b/>
                <w:sz w:val="18"/>
              </w:rPr>
            </w:r>
            <w:r>
              <w:rPr>
                <w:b/>
                <w:sz w:val="18"/>
              </w:rPr>
              <w:t>必填</w:t>
            </w:r>
          </w:p>
        </w:tc>
        <w:tc>
          <w:tcPr>
            <w:tcW w:type="dxa" w:w="2482"/>
            <w:vAlign w:val="center"/>
            <w:shd w:fill="D9EAF7"/>
          </w:tcPr>
          <w:p>
            <w:pPr>
              <w:spacing w:after="40"/>
              <w:jc w:val="center"/>
            </w:pPr>
            <w:r>
              <w:rPr>
                <w:b/>
                <w:sz w:val="18"/>
              </w:rPr>
            </w:r>
            <w:r>
              <w:rPr>
                <w:b/>
                <w:sz w:val="18"/>
              </w:rPr>
              <w:t>校验规则</w:t>
            </w:r>
          </w:p>
        </w:tc>
        <w:tc>
          <w:tcPr>
            <w:tcW w:type="dxa" w:w="2315"/>
            <w:vAlign w:val="center"/>
            <w:shd w:fill="D9EAF7"/>
          </w:tcPr>
          <w:p>
            <w:pPr>
              <w:spacing w:after="40"/>
              <w:jc w:val="center"/>
            </w:pPr>
            <w:r>
              <w:rPr>
                <w:b/>
                <w:sz w:val="18"/>
              </w:rPr>
            </w:r>
            <w:r>
              <w:rPr>
                <w:b/>
                <w:sz w:val="18"/>
              </w:rPr>
              <w:t>备注</w:t>
            </w:r>
          </w:p>
        </w:tc>
      </w:tr>
      <w:tr>
        <w:tc>
          <w:tcPr>
            <w:tcW w:type="dxa" w:w="1635"/>
            <w:vAlign w:val="center"/>
          </w:tcPr>
          <w:p>
            <w:pPr>
              <w:spacing w:after="40"/>
            </w:pPr>
            <w:r/>
            <w:r>
              <w:t>成员关系标识</w:t>
            </w:r>
          </w:p>
        </w:tc>
        <w:tc>
          <w:tcPr>
            <w:tcW w:type="dxa" w:w="1297"/>
            <w:vAlign w:val="center"/>
          </w:tcPr>
          <w:p>
            <w:pPr>
              <w:spacing w:after="40"/>
            </w:pPr>
            <w:r/>
            <w:r>
              <w:t>系统</w:t>
            </w:r>
          </w:p>
        </w:tc>
        <w:tc>
          <w:tcPr>
            <w:tcW w:type="dxa" w:w="1297"/>
            <w:vAlign w:val="center"/>
          </w:tcPr>
          <w:p>
            <w:pPr>
              <w:spacing w:after="40"/>
            </w:pPr>
            <w:r/>
            <w:r>
              <w:t>是</w:t>
            </w:r>
          </w:p>
        </w:tc>
        <w:tc>
          <w:tcPr>
            <w:tcW w:type="dxa" w:w="2482"/>
            <w:vAlign w:val="center"/>
          </w:tcPr>
          <w:p>
            <w:pPr>
              <w:spacing w:after="40"/>
            </w:pPr>
            <w:r/>
            <w:r>
              <w:t>关系存在且属于目标项目</w:t>
            </w:r>
          </w:p>
        </w:tc>
        <w:tc>
          <w:tcPr>
            <w:tcW w:type="dxa" w:w="2315"/>
            <w:vAlign w:val="center"/>
          </w:tcPr>
          <w:p>
            <w:pPr>
              <w:spacing w:after="40"/>
            </w:pPr>
            <w:r/>
            <w:r>
              <w:t>不接受跨项目替换</w:t>
            </w:r>
          </w:p>
        </w:tc>
      </w:tr>
      <w:tr>
        <w:tc>
          <w:tcPr>
            <w:tcW w:type="dxa" w:w="1635"/>
            <w:vAlign w:val="center"/>
          </w:tcPr>
          <w:p>
            <w:pPr>
              <w:spacing w:after="40"/>
            </w:pPr>
            <w:r/>
            <w:r>
              <w:t>目标项目角色</w:t>
            </w:r>
          </w:p>
        </w:tc>
        <w:tc>
          <w:tcPr>
            <w:tcW w:type="dxa" w:w="1297"/>
            <w:vAlign w:val="center"/>
          </w:tcPr>
          <w:p>
            <w:pPr>
              <w:spacing w:after="40"/>
            </w:pPr>
            <w:r/>
            <w:r>
              <w:t>用户</w:t>
            </w:r>
          </w:p>
        </w:tc>
        <w:tc>
          <w:tcPr>
            <w:tcW w:type="dxa" w:w="1297"/>
            <w:vAlign w:val="center"/>
          </w:tcPr>
          <w:p>
            <w:pPr>
              <w:spacing w:after="40"/>
            </w:pPr>
            <w:r/>
            <w:r>
              <w:t>是</w:t>
            </w:r>
          </w:p>
        </w:tc>
        <w:tc>
          <w:tcPr>
            <w:tcW w:type="dxa" w:w="2482"/>
            <w:vAlign w:val="center"/>
          </w:tcPr>
          <w:p>
            <w:pPr>
              <w:spacing w:after="40"/>
            </w:pPr>
            <w:r/>
            <w:r>
              <w:t>角色有效</w:t>
            </w:r>
          </w:p>
        </w:tc>
        <w:tc>
          <w:tcPr>
            <w:tcW w:type="dxa" w:w="2315"/>
            <w:vAlign w:val="center"/>
          </w:tcPr>
          <w:p>
            <w:pPr>
              <w:spacing w:after="40"/>
            </w:pPr>
            <w:r/>
            <w:r>
              <w:t>多角色支持【待确认】</w:t>
            </w:r>
          </w:p>
        </w:tc>
      </w:tr>
      <w:tr>
        <w:tc>
          <w:tcPr>
            <w:tcW w:type="dxa" w:w="1635"/>
            <w:vAlign w:val="center"/>
          </w:tcPr>
          <w:p>
            <w:pPr>
              <w:spacing w:after="40"/>
            </w:pPr>
            <w:r/>
            <w:r>
              <w:t>调整原因</w:t>
            </w:r>
          </w:p>
        </w:tc>
        <w:tc>
          <w:tcPr>
            <w:tcW w:type="dxa" w:w="1297"/>
            <w:vAlign w:val="center"/>
          </w:tcPr>
          <w:p>
            <w:pPr>
              <w:spacing w:after="40"/>
            </w:pPr>
            <w:r/>
            <w:r>
              <w:t>用户</w:t>
            </w:r>
          </w:p>
        </w:tc>
        <w:tc>
          <w:tcPr>
            <w:tcW w:type="dxa" w:w="1297"/>
            <w:vAlign w:val="center"/>
          </w:tcPr>
          <w:p>
            <w:pPr>
              <w:spacing w:after="40"/>
            </w:pPr>
            <w:r/>
            <w:r>
              <w:t>是</w:t>
            </w:r>
          </w:p>
        </w:tc>
        <w:tc>
          <w:tcPr>
            <w:tcW w:type="dxa" w:w="2482"/>
            <w:vAlign w:val="center"/>
          </w:tcPr>
          <w:p>
            <w:pPr>
              <w:spacing w:after="40"/>
            </w:pPr>
            <w:r/>
            <w:r>
              <w:t>非空</w:t>
            </w:r>
          </w:p>
        </w:tc>
        <w:tc>
          <w:tcPr>
            <w:tcW w:type="dxa" w:w="2315"/>
            <w:vAlign w:val="center"/>
          </w:tcPr>
          <w:p>
            <w:pPr>
              <w:spacing w:after="40"/>
            </w:pPr>
            <w:r/>
            <w:r>
              <w:t>作为业务证据</w:t>
            </w:r>
          </w:p>
        </w:tc>
      </w:tr>
      <w:tr>
        <w:tc>
          <w:tcPr>
            <w:tcW w:type="dxa" w:w="1635"/>
            <w:vAlign w:val="center"/>
          </w:tcPr>
          <w:p>
            <w:pPr>
              <w:spacing w:after="40"/>
            </w:pPr>
            <w:r/>
            <w:r>
              <w:t>当前数据版本</w:t>
            </w:r>
          </w:p>
        </w:tc>
        <w:tc>
          <w:tcPr>
            <w:tcW w:type="dxa" w:w="1297"/>
            <w:vAlign w:val="center"/>
          </w:tcPr>
          <w:p>
            <w:pPr>
              <w:spacing w:after="40"/>
            </w:pPr>
            <w:r/>
            <w:r>
              <w:t>系统</w:t>
            </w:r>
          </w:p>
        </w:tc>
        <w:tc>
          <w:tcPr>
            <w:tcW w:type="dxa" w:w="1297"/>
            <w:vAlign w:val="center"/>
          </w:tcPr>
          <w:p>
            <w:pPr>
              <w:spacing w:after="40"/>
            </w:pPr>
            <w:r/>
            <w:r>
              <w:t>是</w:t>
            </w:r>
          </w:p>
        </w:tc>
        <w:tc>
          <w:tcPr>
            <w:tcW w:type="dxa" w:w="2482"/>
            <w:vAlign w:val="center"/>
          </w:tcPr>
          <w:p>
            <w:pPr>
              <w:spacing w:after="40"/>
            </w:pPr>
            <w:r/>
            <w:r>
              <w:t>与服务端最新版本一致</w:t>
            </w:r>
          </w:p>
        </w:tc>
        <w:tc>
          <w:tcPr>
            <w:tcW w:type="dxa" w:w="2315"/>
            <w:vAlign w:val="center"/>
          </w:tcPr>
          <w:p>
            <w:pPr>
              <w:spacing w:after="40"/>
            </w:pPr>
            <w:r/>
            <w:r>
              <w:t>用于并发控制</w:t>
            </w:r>
          </w:p>
        </w:tc>
      </w:tr>
    </w:tbl>
    <w:p/>
    <w:p>
      <w:pPr>
        <w:pStyle w:val="Heading3"/>
      </w:pPr>
      <w:r>
        <w:t>主流程</w:t>
      </w:r>
    </w:p>
    <w:p>
      <w:pPr>
        <w:pStyle w:val="ListNumber"/>
      </w:pPr>
      <w:r>
        <w:t>操作者选择成员并提交目标项目角色、原因和当前版本。</w:t>
      </w:r>
    </w:p>
    <w:p>
      <w:pPr>
        <w:pStyle w:val="ListNumber"/>
      </w:pPr>
      <w:r>
        <w:t>系统校验权限、项目状态、成员关系、角色和并发版本。</w:t>
      </w:r>
    </w:p>
    <w:p>
      <w:pPr>
        <w:pStyle w:val="ListNumber"/>
      </w:pPr>
      <w:r>
        <w:t>系统更新项目角色，不改变平台角色。</w:t>
      </w:r>
    </w:p>
    <w:p>
      <w:pPr>
        <w:pStyle w:val="ListNumber"/>
      </w:pPr>
      <w:r>
        <w:t>系统保存角色前后值和操作证据，返回最新成员关系。</w:t>
      </w:r>
    </w:p>
    <w:p>
      <w:pPr>
        <w:pStyle w:val="Heading3"/>
      </w:pPr>
      <w:r>
        <w:t>分支与异常</w:t>
      </w:r>
    </w:p>
    <w:p>
      <w:pPr>
        <w:pStyle w:val="ListBullet"/>
      </w:pPr>
      <w:r>
        <w:t>权限不足：拒绝调整且数据不变。</w:t>
      </w:r>
    </w:p>
    <w:p>
      <w:pPr>
        <w:pStyle w:val="ListBullet"/>
      </w:pPr>
      <w:r>
        <w:t>状态不允许：项目已关闭或关系已移除时拒绝调整。</w:t>
      </w:r>
    </w:p>
    <w:p>
      <w:pPr>
        <w:pStyle w:val="ListBullet"/>
      </w:pPr>
      <w:r>
        <w:t>参数或数据错误：目标角色无效时拒绝保存。</w:t>
      </w:r>
    </w:p>
    <w:p>
      <w:pPr>
        <w:pStyle w:val="ListBullet"/>
      </w:pPr>
      <w:r>
        <w:t>重复提交或并发修改：旧版本提交返回冲突，不静默覆盖。</w:t>
      </w:r>
    </w:p>
    <w:p>
      <w:pPr>
        <w:pStyle w:val="ListBullet"/>
      </w:pPr>
      <w:r>
        <w:t>外部系统失败：角色字典不可用时拒绝调整，不猜测角色有效性。</w:t>
      </w:r>
    </w:p>
    <w:p>
      <w:pPr>
        <w:pStyle w:val="Heading3"/>
      </w:pPr>
      <w:r>
        <w:t>状态流转（按需）</w:t>
      </w:r>
    </w:p>
    <w:tbl>
      <w:tblPr>
        <w:tblStyle w:val="TableGrid"/>
        <w:tblW w:type="dxa" w:w="9026"/>
        <w:jc w:val="left"/>
        <w:tblLayout w:type="fixed"/>
        <w:tblLook w:firstColumn="1" w:firstRow="1" w:lastColumn="0" w:lastRow="0" w:noHBand="0" w:noVBand="1" w:val="04A0"/>
        <w:tblInd w:w="100" w:type="dxa"/>
      </w:tblPr>
      <w:tblGrid>
        <w:gridCol w:w="1283"/>
        <w:gridCol w:w="1283"/>
        <w:gridCol w:w="1062"/>
        <w:gridCol w:w="1614"/>
        <w:gridCol w:w="1946"/>
        <w:gridCol w:w="1838"/>
      </w:tblGrid>
      <w:tr>
        <w:trPr>
          <w:tblHeader w:val="true"/>
        </w:trPr>
        <w:tc>
          <w:tcPr>
            <w:tcW w:type="dxa" w:w="1283"/>
            <w:vAlign w:val="center"/>
            <w:shd w:fill="D9EAF7"/>
          </w:tcPr>
          <w:p>
            <w:pPr>
              <w:spacing w:after="40"/>
              <w:jc w:val="center"/>
            </w:pPr>
            <w:r>
              <w:rPr>
                <w:b/>
                <w:sz w:val="18"/>
              </w:rPr>
            </w:r>
            <w:r>
              <w:rPr>
                <w:b/>
                <w:sz w:val="18"/>
              </w:rPr>
              <w:t>当前状态</w:t>
            </w:r>
          </w:p>
        </w:tc>
        <w:tc>
          <w:tcPr>
            <w:tcW w:type="dxa" w:w="1283"/>
            <w:vAlign w:val="center"/>
            <w:shd w:fill="D9EAF7"/>
          </w:tcPr>
          <w:p>
            <w:pPr>
              <w:spacing w:after="40"/>
              <w:jc w:val="center"/>
            </w:pPr>
            <w:r>
              <w:rPr>
                <w:b/>
                <w:sz w:val="18"/>
              </w:rPr>
            </w:r>
            <w:r>
              <w:rPr>
                <w:b/>
                <w:sz w:val="18"/>
              </w:rPr>
              <w:t>业务动作</w:t>
            </w:r>
          </w:p>
        </w:tc>
        <w:tc>
          <w:tcPr>
            <w:tcW w:type="dxa" w:w="1062"/>
            <w:vAlign w:val="center"/>
            <w:shd w:fill="D9EAF7"/>
          </w:tcPr>
          <w:p>
            <w:pPr>
              <w:spacing w:after="40"/>
              <w:jc w:val="center"/>
            </w:pPr>
            <w:r>
              <w:rPr>
                <w:b/>
                <w:sz w:val="18"/>
              </w:rPr>
            </w:r>
            <w:r>
              <w:rPr>
                <w:b/>
                <w:sz w:val="18"/>
              </w:rPr>
              <w:t>目标状态</w:t>
            </w:r>
          </w:p>
        </w:tc>
        <w:tc>
          <w:tcPr>
            <w:tcW w:type="dxa" w:w="1614"/>
            <w:vAlign w:val="center"/>
            <w:shd w:fill="D9EAF7"/>
          </w:tcPr>
          <w:p>
            <w:pPr>
              <w:spacing w:after="40"/>
              <w:jc w:val="center"/>
            </w:pPr>
            <w:r>
              <w:rPr>
                <w:b/>
                <w:sz w:val="18"/>
              </w:rPr>
            </w:r>
            <w:r>
              <w:rPr>
                <w:b/>
                <w:sz w:val="18"/>
              </w:rPr>
              <w:t>执行角色</w:t>
            </w:r>
          </w:p>
        </w:tc>
        <w:tc>
          <w:tcPr>
            <w:tcW w:type="dxa" w:w="1946"/>
            <w:vAlign w:val="center"/>
            <w:shd w:fill="D9EAF7"/>
          </w:tcPr>
          <w:p>
            <w:pPr>
              <w:spacing w:after="40"/>
              <w:jc w:val="center"/>
            </w:pPr>
            <w:r>
              <w:rPr>
                <w:b/>
                <w:sz w:val="18"/>
              </w:rPr>
            </w:r>
            <w:r>
              <w:rPr>
                <w:b/>
                <w:sz w:val="18"/>
              </w:rPr>
              <w:t>前置条件</w:t>
            </w:r>
          </w:p>
        </w:tc>
        <w:tc>
          <w:tcPr>
            <w:tcW w:type="dxa" w:w="1838"/>
            <w:vAlign w:val="center"/>
            <w:shd w:fill="D9EAF7"/>
          </w:tcPr>
          <w:p>
            <w:pPr>
              <w:spacing w:after="40"/>
              <w:jc w:val="center"/>
            </w:pPr>
            <w:r>
              <w:rPr>
                <w:b/>
                <w:sz w:val="18"/>
              </w:rPr>
            </w:r>
            <w:r>
              <w:rPr>
                <w:b/>
                <w:sz w:val="18"/>
              </w:rPr>
              <w:t>失败处理</w:t>
            </w:r>
          </w:p>
        </w:tc>
      </w:tr>
      <w:tr>
        <w:tc>
          <w:tcPr>
            <w:tcW w:type="dxa" w:w="1283"/>
            <w:vAlign w:val="center"/>
          </w:tcPr>
          <w:p>
            <w:pPr>
              <w:spacing w:after="40"/>
            </w:pPr>
            <w:r/>
            <w:r>
              <w:t>待生效／有效</w:t>
            </w:r>
          </w:p>
        </w:tc>
        <w:tc>
          <w:tcPr>
            <w:tcW w:type="dxa" w:w="1283"/>
            <w:vAlign w:val="center"/>
          </w:tcPr>
          <w:p>
            <w:pPr>
              <w:spacing w:after="40"/>
            </w:pPr>
            <w:r/>
            <w:r>
              <w:t>调整项目角色</w:t>
            </w:r>
          </w:p>
        </w:tc>
        <w:tc>
          <w:tcPr>
            <w:tcW w:type="dxa" w:w="1062"/>
            <w:vAlign w:val="center"/>
          </w:tcPr>
          <w:p>
            <w:pPr>
              <w:spacing w:after="40"/>
            </w:pPr>
            <w:r/>
            <w:r>
              <w:t>状态不变</w:t>
            </w:r>
          </w:p>
        </w:tc>
        <w:tc>
          <w:tcPr>
            <w:tcW w:type="dxa" w:w="1614"/>
            <w:vAlign w:val="center"/>
          </w:tcPr>
          <w:p>
            <w:pPr>
              <w:spacing w:after="40"/>
            </w:pPr>
            <w:r/>
            <w:r>
              <w:t>项目经理／服务经理</w:t>
            </w:r>
          </w:p>
        </w:tc>
        <w:tc>
          <w:tcPr>
            <w:tcW w:type="dxa" w:w="1946"/>
            <w:vAlign w:val="center"/>
          </w:tcPr>
          <w:p>
            <w:pPr>
              <w:spacing w:after="40"/>
            </w:pPr>
            <w:r/>
            <w:r>
              <w:t>权限、项目状态和版本合法</w:t>
            </w:r>
          </w:p>
        </w:tc>
        <w:tc>
          <w:tcPr>
            <w:tcW w:type="dxa" w:w="1838"/>
            <w:vAlign w:val="center"/>
          </w:tcPr>
          <w:p>
            <w:pPr>
              <w:spacing w:after="40"/>
            </w:pPr>
            <w:r/>
            <w:r>
              <w:t>拒绝且保持原角色和状态</w:t>
            </w:r>
          </w:p>
        </w:tc>
      </w:tr>
    </w:tbl>
    <w:p/>
    <w:p>
      <w:r>
        <w:t>成员关系状态不因单独调整项目角色而改变；若同时修改有效期，应分别满足</w:t>
      </w:r>
      <w:r>
        <w:rPr>
          <w:rFonts w:ascii="Consolas" w:hAnsi="Consolas"/>
          <w:sz w:val="18"/>
        </w:rPr>
        <w:t>FR-TEAM-004</w:t>
      </w:r>
      <w:r>
        <w:t>。</w:t>
      </w:r>
    </w:p>
    <w:p>
      <w:pPr>
        <w:pStyle w:val="Heading3"/>
      </w:pPr>
      <w:r>
        <w:t>业务规则</w:t>
      </w:r>
    </w:p>
    <w:tbl>
      <w:tblPr>
        <w:tblStyle w:val="TableGrid"/>
        <w:tblW w:type="dxa" w:w="9026"/>
        <w:jc w:val="left"/>
        <w:tblLayout w:type="fixed"/>
        <w:tblLook w:firstColumn="1" w:firstRow="1" w:lastColumn="0" w:lastRow="0" w:noHBand="0" w:noVBand="1" w:val="04A0"/>
        <w:tblInd w:w="100" w:type="dxa"/>
      </w:tblPr>
      <w:tblGrid>
        <w:gridCol w:w="2366"/>
        <w:gridCol w:w="3981"/>
        <w:gridCol w:w="1339"/>
        <w:gridCol w:w="1340"/>
      </w:tblGrid>
      <w:tr>
        <w:trPr>
          <w:tblHeader w:val="true"/>
        </w:trPr>
        <w:tc>
          <w:tcPr>
            <w:tcW w:type="dxa" w:w="2366"/>
            <w:vAlign w:val="center"/>
            <w:shd w:fill="D9EAF7"/>
          </w:tcPr>
          <w:p>
            <w:pPr>
              <w:spacing w:after="40"/>
              <w:jc w:val="center"/>
            </w:pPr>
            <w:r>
              <w:rPr>
                <w:b/>
                <w:sz w:val="18"/>
              </w:rPr>
            </w:r>
            <w:r>
              <w:rPr>
                <w:b/>
                <w:sz w:val="18"/>
              </w:rPr>
              <w:t>规则编号</w:t>
            </w:r>
          </w:p>
        </w:tc>
        <w:tc>
          <w:tcPr>
            <w:tcW w:type="dxa" w:w="3981"/>
            <w:vAlign w:val="center"/>
            <w:shd w:fill="D9EAF7"/>
          </w:tcPr>
          <w:p>
            <w:pPr>
              <w:spacing w:after="40"/>
              <w:jc w:val="center"/>
            </w:pPr>
            <w:r>
              <w:rPr>
                <w:b/>
                <w:sz w:val="18"/>
              </w:rPr>
            </w:r>
            <w:r>
              <w:rPr>
                <w:b/>
                <w:sz w:val="18"/>
              </w:rPr>
              <w:t>规则内容</w:t>
            </w:r>
          </w:p>
        </w:tc>
        <w:tc>
          <w:tcPr>
            <w:tcW w:type="dxa" w:w="1339"/>
            <w:vAlign w:val="center"/>
            <w:shd w:fill="D9EAF7"/>
          </w:tcPr>
          <w:p>
            <w:pPr>
              <w:spacing w:after="40"/>
              <w:jc w:val="center"/>
            </w:pPr>
            <w:r>
              <w:rPr>
                <w:b/>
                <w:sz w:val="18"/>
              </w:rPr>
            </w:r>
            <w:r>
              <w:rPr>
                <w:b/>
                <w:sz w:val="18"/>
              </w:rPr>
              <w:t>适用条件</w:t>
            </w:r>
          </w:p>
        </w:tc>
        <w:tc>
          <w:tcPr>
            <w:tcW w:type="dxa" w:w="1340"/>
            <w:vAlign w:val="center"/>
            <w:shd w:fill="D9EAF7"/>
          </w:tcPr>
          <w:p>
            <w:pPr>
              <w:spacing w:after="40"/>
              <w:jc w:val="center"/>
            </w:pPr>
            <w:r>
              <w:rPr>
                <w:b/>
                <w:sz w:val="18"/>
              </w:rPr>
            </w:r>
            <w:r>
              <w:rPr>
                <w:b/>
                <w:sz w:val="18"/>
              </w:rPr>
              <w:t>例外条件</w:t>
            </w:r>
          </w:p>
        </w:tc>
      </w:tr>
      <w:tr>
        <w:tc>
          <w:tcPr>
            <w:tcW w:type="dxa" w:w="2366"/>
            <w:vAlign w:val="center"/>
          </w:tcPr>
          <w:p>
            <w:pPr>
              <w:spacing w:after="40"/>
            </w:pPr>
            <w:r/>
            <w:r>
              <w:t>BR-TEAM-001</w:t>
            </w:r>
          </w:p>
        </w:tc>
        <w:tc>
          <w:tcPr>
            <w:tcW w:type="dxa" w:w="3981"/>
            <w:vAlign w:val="center"/>
          </w:tcPr>
          <w:p>
            <w:pPr>
              <w:spacing w:after="40"/>
            </w:pPr>
            <w:r/>
            <w:r>
              <w:t>同时满足功能权限和项目数据权限。</w:t>
            </w:r>
          </w:p>
        </w:tc>
        <w:tc>
          <w:tcPr>
            <w:tcW w:type="dxa" w:w="1339"/>
            <w:vAlign w:val="center"/>
          </w:tcPr>
          <w:p>
            <w:pPr>
              <w:spacing w:after="40"/>
            </w:pPr>
            <w:r/>
            <w:r>
              <w:t>角色调整</w:t>
            </w:r>
          </w:p>
        </w:tc>
        <w:tc>
          <w:tcPr>
            <w:tcW w:type="dxa" w:w="1340"/>
            <w:vAlign w:val="center"/>
          </w:tcPr>
          <w:p>
            <w:pPr>
              <w:spacing w:after="40"/>
            </w:pPr>
            <w:r/>
            <w:r>
              <w:t>无</w:t>
            </w:r>
          </w:p>
        </w:tc>
      </w:tr>
      <w:tr>
        <w:tc>
          <w:tcPr>
            <w:tcW w:type="dxa" w:w="2366"/>
            <w:vAlign w:val="center"/>
          </w:tcPr>
          <w:p>
            <w:pPr>
              <w:spacing w:after="40"/>
            </w:pPr>
            <w:r/>
            <w:r>
              <w:t>BR-TEAM-002</w:t>
            </w:r>
          </w:p>
        </w:tc>
        <w:tc>
          <w:tcPr>
            <w:tcW w:type="dxa" w:w="3981"/>
            <w:vAlign w:val="center"/>
          </w:tcPr>
          <w:p>
            <w:pPr>
              <w:spacing w:after="40"/>
            </w:pPr>
            <w:r/>
            <w:r>
              <w:t>平台角色与项目角色相互独立。</w:t>
            </w:r>
          </w:p>
        </w:tc>
        <w:tc>
          <w:tcPr>
            <w:tcW w:type="dxa" w:w="1339"/>
            <w:vAlign w:val="center"/>
          </w:tcPr>
          <w:p>
            <w:pPr>
              <w:spacing w:after="40"/>
            </w:pPr>
            <w:r/>
            <w:r>
              <w:t>角色调整</w:t>
            </w:r>
          </w:p>
        </w:tc>
        <w:tc>
          <w:tcPr>
            <w:tcW w:type="dxa" w:w="1340"/>
            <w:vAlign w:val="center"/>
          </w:tcPr>
          <w:p>
            <w:pPr>
              <w:spacing w:after="40"/>
            </w:pPr>
            <w:r/>
            <w:r>
              <w:t>无</w:t>
            </w:r>
          </w:p>
        </w:tc>
      </w:tr>
      <w:tr>
        <w:tc>
          <w:tcPr>
            <w:tcW w:type="dxa" w:w="2366"/>
            <w:vAlign w:val="center"/>
          </w:tcPr>
          <w:p>
            <w:pPr>
              <w:spacing w:after="40"/>
            </w:pPr>
            <w:r/>
            <w:r>
              <w:t>BR-TEAM-007</w:t>
            </w:r>
          </w:p>
        </w:tc>
        <w:tc>
          <w:tcPr>
            <w:tcW w:type="dxa" w:w="3981"/>
            <w:vAlign w:val="center"/>
          </w:tcPr>
          <w:p>
            <w:pPr>
              <w:spacing w:after="40"/>
            </w:pPr>
            <w:r/>
            <w:r>
              <w:t>写操作执行版本冲突校验。</w:t>
            </w:r>
          </w:p>
        </w:tc>
        <w:tc>
          <w:tcPr>
            <w:tcW w:type="dxa" w:w="1339"/>
            <w:vAlign w:val="center"/>
          </w:tcPr>
          <w:p>
            <w:pPr>
              <w:spacing w:after="40"/>
            </w:pPr>
            <w:r/>
            <w:r>
              <w:t>角色调整</w:t>
            </w:r>
          </w:p>
        </w:tc>
        <w:tc>
          <w:tcPr>
            <w:tcW w:type="dxa" w:w="1340"/>
            <w:vAlign w:val="center"/>
          </w:tcPr>
          <w:p>
            <w:pPr>
              <w:spacing w:after="40"/>
            </w:pPr>
            <w:r/>
            <w:r>
              <w:t>无</w:t>
            </w:r>
          </w:p>
        </w:tc>
      </w:tr>
      <w:tr>
        <w:tc>
          <w:tcPr>
            <w:tcW w:type="dxa" w:w="2366"/>
            <w:vAlign w:val="center"/>
          </w:tcPr>
          <w:p>
            <w:pPr>
              <w:spacing w:after="40"/>
            </w:pPr>
            <w:r/>
            <w:r>
              <w:t>BR-TEAM-008</w:t>
            </w:r>
          </w:p>
        </w:tc>
        <w:tc>
          <w:tcPr>
            <w:tcW w:type="dxa" w:w="3981"/>
            <w:vAlign w:val="center"/>
          </w:tcPr>
          <w:p>
            <w:pPr>
              <w:spacing w:after="40"/>
            </w:pPr>
            <w:r/>
            <w:r>
              <w:t>角色变化必须记录操作者、时间、原因和前后值。</w:t>
            </w:r>
          </w:p>
        </w:tc>
        <w:tc>
          <w:tcPr>
            <w:tcW w:type="dxa" w:w="1339"/>
            <w:vAlign w:val="center"/>
          </w:tcPr>
          <w:p>
            <w:pPr>
              <w:spacing w:after="40"/>
            </w:pPr>
            <w:r/>
            <w:r>
              <w:t>角色调整</w:t>
            </w:r>
          </w:p>
        </w:tc>
        <w:tc>
          <w:tcPr>
            <w:tcW w:type="dxa" w:w="1340"/>
            <w:vAlign w:val="center"/>
          </w:tcPr>
          <w:p>
            <w:pPr>
              <w:spacing w:after="40"/>
            </w:pPr>
            <w:r/>
            <w:r>
              <w:t>无</w:t>
            </w:r>
          </w:p>
        </w:tc>
      </w:tr>
      <w:tr>
        <w:tc>
          <w:tcPr>
            <w:tcW w:type="dxa" w:w="2366"/>
            <w:vAlign w:val="center"/>
          </w:tcPr>
          <w:p>
            <w:pPr>
              <w:spacing w:after="40"/>
            </w:pPr>
            <w:r/>
            <w:r>
              <w:t>BR-TEAM-010</w:t>
            </w:r>
          </w:p>
        </w:tc>
        <w:tc>
          <w:tcPr>
            <w:tcW w:type="dxa" w:w="3981"/>
            <w:vAlign w:val="center"/>
          </w:tcPr>
          <w:p>
            <w:pPr>
              <w:spacing w:after="40"/>
            </w:pPr>
            <w:r/>
            <w:r>
              <w:t>已关闭项目只读。</w:t>
            </w:r>
          </w:p>
        </w:tc>
        <w:tc>
          <w:tcPr>
            <w:tcW w:type="dxa" w:w="1339"/>
            <w:vAlign w:val="center"/>
          </w:tcPr>
          <w:p>
            <w:pPr>
              <w:spacing w:after="40"/>
            </w:pPr>
            <w:r/>
            <w:r>
              <w:t>角色调整</w:t>
            </w:r>
          </w:p>
        </w:tc>
        <w:tc>
          <w:tcPr>
            <w:tcW w:type="dxa" w:w="1340"/>
            <w:vAlign w:val="center"/>
          </w:tcPr>
          <w:p>
            <w:pPr>
              <w:spacing w:after="40"/>
            </w:pPr>
            <w:r/>
            <w:r>
              <w:t>无</w:t>
            </w:r>
          </w:p>
        </w:tc>
      </w:tr>
    </w:tbl>
    <w:p/>
    <w:p>
      <w:pPr>
        <w:pStyle w:val="Heading3"/>
      </w:pPr>
      <w:r>
        <w:t>数据要求</w:t>
      </w:r>
    </w:p>
    <w:tbl>
      <w:tblPr>
        <w:tblStyle w:val="TableGrid"/>
        <w:tblW w:type="dxa" w:w="9026"/>
        <w:jc w:val="left"/>
        <w:tblLayout w:type="fixed"/>
        <w:tblLook w:firstColumn="1" w:firstRow="1" w:lastColumn="0" w:lastRow="0" w:noHBand="0" w:noVBand="1" w:val="04A0"/>
        <w:tblInd w:w="100" w:type="dxa"/>
      </w:tblPr>
      <w:tblGrid>
        <w:gridCol w:w="1483"/>
        <w:gridCol w:w="1730"/>
        <w:gridCol w:w="1113"/>
        <w:gridCol w:w="1483"/>
        <w:gridCol w:w="2100"/>
        <w:gridCol w:w="1117"/>
      </w:tblGrid>
      <w:tr>
        <w:trPr>
          <w:tblHeader w:val="true"/>
        </w:trPr>
        <w:tc>
          <w:tcPr>
            <w:tcW w:type="dxa" w:w="1483"/>
            <w:vAlign w:val="center"/>
            <w:shd w:fill="D9EAF7"/>
          </w:tcPr>
          <w:p>
            <w:pPr>
              <w:spacing w:after="40"/>
              <w:jc w:val="center"/>
            </w:pPr>
            <w:r>
              <w:rPr>
                <w:b/>
                <w:sz w:val="18"/>
              </w:rPr>
            </w:r>
            <w:r>
              <w:rPr>
                <w:b/>
                <w:sz w:val="18"/>
              </w:rPr>
              <w:t>数据项</w:t>
            </w:r>
          </w:p>
        </w:tc>
        <w:tc>
          <w:tcPr>
            <w:tcW w:type="dxa" w:w="1730"/>
            <w:vAlign w:val="center"/>
            <w:shd w:fill="D9EAF7"/>
          </w:tcPr>
          <w:p>
            <w:pPr>
              <w:spacing w:after="40"/>
              <w:jc w:val="center"/>
            </w:pPr>
            <w:r>
              <w:rPr>
                <w:b/>
                <w:sz w:val="18"/>
              </w:rPr>
            </w:r>
            <w:r>
              <w:rPr>
                <w:b/>
                <w:sz w:val="18"/>
              </w:rPr>
              <w:t>业务含义</w:t>
            </w:r>
          </w:p>
        </w:tc>
        <w:tc>
          <w:tcPr>
            <w:tcW w:type="dxa" w:w="1113"/>
            <w:vAlign w:val="center"/>
            <w:shd w:fill="D9EAF7"/>
          </w:tcPr>
          <w:p>
            <w:pPr>
              <w:spacing w:after="40"/>
              <w:jc w:val="center"/>
            </w:pPr>
            <w:r>
              <w:rPr>
                <w:b/>
                <w:sz w:val="18"/>
              </w:rPr>
            </w:r>
            <w:r>
              <w:rPr>
                <w:b/>
                <w:sz w:val="18"/>
              </w:rPr>
              <w:t>必填</w:t>
            </w:r>
          </w:p>
        </w:tc>
        <w:tc>
          <w:tcPr>
            <w:tcW w:type="dxa" w:w="1483"/>
            <w:vAlign w:val="center"/>
            <w:shd w:fill="D9EAF7"/>
          </w:tcPr>
          <w:p>
            <w:pPr>
              <w:spacing w:after="40"/>
              <w:jc w:val="center"/>
            </w:pPr>
            <w:r>
              <w:rPr>
                <w:b/>
                <w:sz w:val="18"/>
              </w:rPr>
            </w:r>
            <w:r>
              <w:rPr>
                <w:b/>
                <w:sz w:val="18"/>
              </w:rPr>
              <w:t>来源</w:t>
            </w:r>
          </w:p>
        </w:tc>
        <w:tc>
          <w:tcPr>
            <w:tcW w:type="dxa" w:w="2100"/>
            <w:vAlign w:val="center"/>
            <w:shd w:fill="D9EAF7"/>
          </w:tcPr>
          <w:p>
            <w:pPr>
              <w:spacing w:after="40"/>
              <w:jc w:val="center"/>
            </w:pPr>
            <w:r>
              <w:rPr>
                <w:b/>
                <w:sz w:val="18"/>
              </w:rPr>
            </w:r>
            <w:r>
              <w:rPr>
                <w:b/>
                <w:sz w:val="18"/>
              </w:rPr>
              <w:t>校验／唯一性规则</w:t>
            </w:r>
          </w:p>
        </w:tc>
        <w:tc>
          <w:tcPr>
            <w:tcW w:type="dxa" w:w="1117"/>
            <w:vAlign w:val="center"/>
            <w:shd w:fill="D9EAF7"/>
          </w:tcPr>
          <w:p>
            <w:pPr>
              <w:spacing w:after="40"/>
              <w:jc w:val="center"/>
            </w:pPr>
            <w:r>
              <w:rPr>
                <w:b/>
                <w:sz w:val="18"/>
              </w:rPr>
            </w:r>
            <w:r>
              <w:rPr>
                <w:b/>
                <w:sz w:val="18"/>
              </w:rPr>
              <w:t>敏感级别</w:t>
            </w:r>
          </w:p>
        </w:tc>
      </w:tr>
      <w:tr>
        <w:tc>
          <w:tcPr>
            <w:tcW w:type="dxa" w:w="1483"/>
            <w:vAlign w:val="center"/>
          </w:tcPr>
          <w:p>
            <w:pPr>
              <w:spacing w:after="40"/>
            </w:pPr>
            <w:r/>
            <w:r>
              <w:t>成员关系</w:t>
            </w:r>
          </w:p>
        </w:tc>
        <w:tc>
          <w:tcPr>
            <w:tcW w:type="dxa" w:w="1730"/>
            <w:vAlign w:val="center"/>
          </w:tcPr>
          <w:p>
            <w:pPr>
              <w:spacing w:after="40"/>
            </w:pPr>
            <w:r/>
            <w:r>
              <w:t>被调整对象</w:t>
            </w:r>
          </w:p>
        </w:tc>
        <w:tc>
          <w:tcPr>
            <w:tcW w:type="dxa" w:w="1113"/>
            <w:vAlign w:val="center"/>
          </w:tcPr>
          <w:p>
            <w:pPr>
              <w:spacing w:after="40"/>
            </w:pPr>
            <w:r/>
            <w:r>
              <w:t>是</w:t>
            </w:r>
          </w:p>
        </w:tc>
        <w:tc>
          <w:tcPr>
            <w:tcW w:type="dxa" w:w="1483"/>
            <w:vAlign w:val="center"/>
          </w:tcPr>
          <w:p>
            <w:pPr>
              <w:spacing w:after="40"/>
            </w:pPr>
            <w:r/>
            <w:r>
              <w:t>PMS 项目域</w:t>
            </w:r>
          </w:p>
        </w:tc>
        <w:tc>
          <w:tcPr>
            <w:tcW w:type="dxa" w:w="2100"/>
            <w:vAlign w:val="center"/>
          </w:tcPr>
          <w:p>
            <w:pPr>
              <w:spacing w:after="40"/>
            </w:pPr>
            <w:r/>
            <w:r>
              <w:t>关系存在且属于目标项目</w:t>
            </w:r>
          </w:p>
        </w:tc>
        <w:tc>
          <w:tcPr>
            <w:tcW w:type="dxa" w:w="1117"/>
            <w:vAlign w:val="center"/>
          </w:tcPr>
          <w:p>
            <w:pPr>
              <w:spacing w:after="40"/>
            </w:pPr>
            <w:r/>
            <w:r>
              <w:t>内部</w:t>
            </w:r>
          </w:p>
        </w:tc>
      </w:tr>
      <w:tr>
        <w:tc>
          <w:tcPr>
            <w:tcW w:type="dxa" w:w="1483"/>
            <w:vAlign w:val="center"/>
          </w:tcPr>
          <w:p>
            <w:pPr>
              <w:spacing w:after="40"/>
            </w:pPr>
            <w:r/>
            <w:r>
              <w:t>项目角色</w:t>
            </w:r>
          </w:p>
        </w:tc>
        <w:tc>
          <w:tcPr>
            <w:tcW w:type="dxa" w:w="1730"/>
            <w:vAlign w:val="center"/>
          </w:tcPr>
          <w:p>
            <w:pPr>
              <w:spacing w:after="40"/>
            </w:pPr>
            <w:r/>
            <w:r>
              <w:t>新项目职责</w:t>
            </w:r>
          </w:p>
        </w:tc>
        <w:tc>
          <w:tcPr>
            <w:tcW w:type="dxa" w:w="1113"/>
            <w:vAlign w:val="center"/>
          </w:tcPr>
          <w:p>
            <w:pPr>
              <w:spacing w:after="40"/>
            </w:pPr>
            <w:r/>
            <w:r>
              <w:t>是</w:t>
            </w:r>
          </w:p>
        </w:tc>
        <w:tc>
          <w:tcPr>
            <w:tcW w:type="dxa" w:w="1483"/>
            <w:vAlign w:val="center"/>
          </w:tcPr>
          <w:p>
            <w:pPr>
              <w:spacing w:after="40"/>
            </w:pPr>
            <w:r/>
            <w:r>
              <w:t>项目角色字典</w:t>
            </w:r>
          </w:p>
        </w:tc>
        <w:tc>
          <w:tcPr>
            <w:tcW w:type="dxa" w:w="2100"/>
            <w:vAlign w:val="center"/>
          </w:tcPr>
          <w:p>
            <w:pPr>
              <w:spacing w:after="40"/>
            </w:pPr>
            <w:r/>
            <w:r>
              <w:t>有效角色；基数【待确认】</w:t>
            </w:r>
          </w:p>
        </w:tc>
        <w:tc>
          <w:tcPr>
            <w:tcW w:type="dxa" w:w="1117"/>
            <w:vAlign w:val="center"/>
          </w:tcPr>
          <w:p>
            <w:pPr>
              <w:spacing w:after="40"/>
            </w:pPr>
            <w:r/>
            <w:r>
              <w:t>内部</w:t>
            </w:r>
          </w:p>
        </w:tc>
      </w:tr>
      <w:tr>
        <w:tc>
          <w:tcPr>
            <w:tcW w:type="dxa" w:w="1483"/>
            <w:vAlign w:val="center"/>
          </w:tcPr>
          <w:p>
            <w:pPr>
              <w:spacing w:after="40"/>
            </w:pPr>
            <w:r/>
            <w:r>
              <w:t>调整原因／版本</w:t>
            </w:r>
          </w:p>
        </w:tc>
        <w:tc>
          <w:tcPr>
            <w:tcW w:type="dxa" w:w="1730"/>
            <w:vAlign w:val="center"/>
          </w:tcPr>
          <w:p>
            <w:pPr>
              <w:spacing w:after="40"/>
            </w:pPr>
            <w:r/>
            <w:r>
              <w:t>变更依据和并发控制</w:t>
            </w:r>
          </w:p>
        </w:tc>
        <w:tc>
          <w:tcPr>
            <w:tcW w:type="dxa" w:w="1113"/>
            <w:vAlign w:val="center"/>
          </w:tcPr>
          <w:p>
            <w:pPr>
              <w:spacing w:after="40"/>
            </w:pPr>
            <w:r/>
            <w:r>
              <w:t>是</w:t>
            </w:r>
          </w:p>
        </w:tc>
        <w:tc>
          <w:tcPr>
            <w:tcW w:type="dxa" w:w="1483"/>
            <w:vAlign w:val="center"/>
          </w:tcPr>
          <w:p>
            <w:pPr>
              <w:spacing w:after="40"/>
            </w:pPr>
            <w:r/>
            <w:r>
              <w:t>用户／系统</w:t>
            </w:r>
          </w:p>
        </w:tc>
        <w:tc>
          <w:tcPr>
            <w:tcW w:type="dxa" w:w="2100"/>
            <w:vAlign w:val="center"/>
          </w:tcPr>
          <w:p>
            <w:pPr>
              <w:spacing w:after="40"/>
            </w:pPr>
            <w:r/>
            <w:r>
              <w:t>原因非空，版本一致</w:t>
            </w:r>
          </w:p>
        </w:tc>
        <w:tc>
          <w:tcPr>
            <w:tcW w:type="dxa" w:w="1117"/>
            <w:vAlign w:val="center"/>
          </w:tcPr>
          <w:p>
            <w:pPr>
              <w:spacing w:after="40"/>
            </w:pPr>
            <w:r/>
            <w:r>
              <w:t>内部</w:t>
            </w:r>
          </w:p>
        </w:tc>
      </w:tr>
    </w:tbl>
    <w:p/>
    <w:p>
      <w:pPr>
        <w:pStyle w:val="Heading3"/>
      </w:pPr>
      <w:r>
        <w:t>权限、通知与业务留痕</w:t>
      </w:r>
    </w:p>
    <w:p>
      <w:pPr>
        <w:pStyle w:val="ListBullet"/>
      </w:pPr>
      <w:r>
        <w:t>功能权限：必须具有团队维护权限。</w:t>
      </w:r>
    </w:p>
    <w:p>
      <w:pPr>
        <w:pStyle w:val="ListBullet"/>
      </w:pPr>
      <w:r>
        <w:t>数据权限：只能调整授权项目内成员。</w:t>
      </w:r>
    </w:p>
    <w:p>
      <w:pPr>
        <w:pStyle w:val="ListBullet"/>
      </w:pPr>
      <w:r>
        <w:t>字段或敏感数据权限：不适用。</w:t>
      </w:r>
    </w:p>
    <w:p>
      <w:pPr>
        <w:pStyle w:val="ListBullet"/>
      </w:pPr>
      <w:r>
        <w:t>通知与待办：当前版本不发送通知或待办。</w:t>
      </w:r>
    </w:p>
    <w:p>
      <w:pPr>
        <w:pStyle w:val="ListBullet"/>
      </w:pPr>
      <w:r>
        <w:t>关键业务留痕：记录角色变更前后值、操作者、时间和原因。</w:t>
      </w:r>
    </w:p>
    <w:p>
      <w:pPr>
        <w:pStyle w:val="Heading3"/>
      </w:pPr>
      <w:r>
        <w:t>输出与后置条件</w:t>
      </w:r>
    </w:p>
    <w:p>
      <w:pPr>
        <w:pStyle w:val="ListBullet"/>
      </w:pPr>
      <w:r>
        <w:t>输出结果：包含新项目角色的成员关系。</w:t>
      </w:r>
    </w:p>
    <w:p>
      <w:pPr>
        <w:pStyle w:val="ListBullet"/>
      </w:pPr>
      <w:r>
        <w:t>状态变化：成员关系状态不变。</w:t>
      </w:r>
    </w:p>
    <w:p>
      <w:pPr>
        <w:pStyle w:val="ListBullet"/>
      </w:pPr>
      <w:r>
        <w:t>后续任务、通知或事件：权限计算使用新项目角色；无独立消息承诺。</w:t>
      </w:r>
    </w:p>
    <w:p>
      <w:pPr>
        <w:pStyle w:val="Heading3"/>
      </w:pPr>
      <w:r>
        <w:t>验收标准</w:t>
      </w:r>
    </w:p>
    <w:p>
      <w:pPr>
        <w:pStyle w:val="ListBullet"/>
      </w:pPr>
      <w:r>
        <w:rPr>
          <w:b/>
        </w:rPr>
        <w:t>AC-TEAM-007：</w:t>
      </w:r>
      <w:r>
        <w:t xml:space="preserve"> Given 成员关系存在且操作者有权限，When 调整项目角色，Then 新角色仅在该项目中生效，平台角色不被改变，角色变更可追溯。</w:t>
      </w:r>
    </w:p>
    <w:p>
      <w:pPr>
        <w:pStyle w:val="ListBullet"/>
      </w:pPr>
      <w:r>
        <w:rPr>
          <w:b/>
        </w:rPr>
        <w:t>AC-TEAM-008：</w:t>
      </w:r>
      <w:r>
        <w:t xml:space="preserve"> Given 数据已被其他用户修改，When 使用旧版本提交角色调整，Then 系统拒绝静默覆盖并提示刷新。</w:t>
      </w:r>
    </w:p>
    <w:p>
      <w:pPr>
        <w:pStyle w:val="Heading2"/>
      </w:pPr>
      <w:r>
        <w:t>FR-TEAM-004 设置与调整成员有效期</w:t>
      </w:r>
    </w:p>
    <w:p>
      <w:pPr>
        <w:pStyle w:val="Heading3"/>
      </w:pPr>
      <w: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shd w:fill="D9EAF7"/>
          </w:tcPr>
          <w:p>
            <w:pPr>
              <w:spacing w:after="40"/>
              <w:jc w:val="center"/>
            </w:pPr>
            <w:r>
              <w:rPr>
                <w:b/>
                <w:sz w:val="18"/>
              </w:rPr>
            </w:r>
            <w:r>
              <w:rPr>
                <w:b/>
                <w:sz w:val="18"/>
              </w:rPr>
              <w:t>字段</w:t>
            </w:r>
          </w:p>
        </w:tc>
        <w:tc>
          <w:tcPr>
            <w:tcW w:type="dxa" w:w="6385"/>
            <w:vAlign w:val="center"/>
            <w:shd w:fill="D9EAF7"/>
          </w:tcPr>
          <w:p>
            <w:pPr>
              <w:spacing w:after="40"/>
              <w:jc w:val="center"/>
            </w:pPr>
            <w:r>
              <w:rPr>
                <w:b/>
                <w:sz w:val="18"/>
              </w:rPr>
            </w:r>
            <w:r>
              <w:rPr>
                <w:b/>
                <w:sz w:val="18"/>
              </w:rPr>
              <w:t>内容</w:t>
            </w:r>
          </w:p>
        </w:tc>
      </w:tr>
      <w:tr>
        <w:tc>
          <w:tcPr>
            <w:tcW w:type="dxa" w:w="2641"/>
            <w:vAlign w:val="center"/>
          </w:tcPr>
          <w:p>
            <w:pPr>
              <w:spacing w:after="40"/>
            </w:pPr>
            <w:r/>
            <w:r>
              <w:t>用例编号</w:t>
            </w:r>
          </w:p>
        </w:tc>
        <w:tc>
          <w:tcPr>
            <w:tcW w:type="dxa" w:w="6385"/>
            <w:vAlign w:val="center"/>
          </w:tcPr>
          <w:p>
            <w:pPr>
              <w:spacing w:after="40"/>
            </w:pPr>
            <w:r/>
            <w:r>
              <w:t>UC-TEAM-004</w:t>
            </w:r>
          </w:p>
        </w:tc>
      </w:tr>
      <w:tr>
        <w:tc>
          <w:tcPr>
            <w:tcW w:type="dxa" w:w="2641"/>
            <w:vAlign w:val="center"/>
          </w:tcPr>
          <w:p>
            <w:pPr>
              <w:spacing w:after="40"/>
            </w:pPr>
            <w:r/>
            <w:r>
              <w:t>来源需求</w:t>
            </w:r>
          </w:p>
        </w:tc>
        <w:tc>
          <w:tcPr>
            <w:tcW w:type="dxa" w:w="6385"/>
            <w:vAlign w:val="center"/>
          </w:tcPr>
          <w:p>
            <w:pPr>
              <w:spacing w:after="40"/>
            </w:pPr>
            <w:r/>
            <w:r>
              <w:t>BRQ-TEAM-001；UR-TEAM-001</w:t>
            </w:r>
          </w:p>
        </w:tc>
      </w:tr>
      <w:tr>
        <w:tc>
          <w:tcPr>
            <w:tcW w:type="dxa" w:w="2641"/>
            <w:vAlign w:val="center"/>
          </w:tcPr>
          <w:p>
            <w:pPr>
              <w:spacing w:after="40"/>
            </w:pPr>
            <w:r/>
            <w:r>
              <w:t>所属模块</w:t>
            </w:r>
          </w:p>
        </w:tc>
        <w:tc>
          <w:tcPr>
            <w:tcW w:type="dxa" w:w="6385"/>
            <w:vAlign w:val="center"/>
          </w:tcPr>
          <w:p>
            <w:pPr>
              <w:spacing w:after="40"/>
            </w:pPr>
            <w:r/>
            <w:r>
              <w:t>项目团队成员管理</w:t>
            </w:r>
          </w:p>
        </w:tc>
      </w:tr>
      <w:tr>
        <w:tc>
          <w:tcPr>
            <w:tcW w:type="dxa" w:w="2641"/>
            <w:vAlign w:val="center"/>
          </w:tcPr>
          <w:p>
            <w:pPr>
              <w:spacing w:after="40"/>
            </w:pPr>
            <w:r/>
            <w:r>
              <w:t>适用版本</w:t>
            </w:r>
          </w:p>
        </w:tc>
        <w:tc>
          <w:tcPr>
            <w:tcW w:type="dxa" w:w="6385"/>
            <w:vAlign w:val="center"/>
          </w:tcPr>
          <w:p>
            <w:pPr>
              <w:spacing w:after="40"/>
            </w:pPr>
            <w:r/>
            <w:r>
              <w:t>当前建设版本</w:t>
            </w:r>
          </w:p>
        </w:tc>
      </w:tr>
      <w:tr>
        <w:tc>
          <w:tcPr>
            <w:tcW w:type="dxa" w:w="2641"/>
            <w:vAlign w:val="center"/>
          </w:tcPr>
          <w:p>
            <w:pPr>
              <w:spacing w:after="40"/>
            </w:pPr>
            <w:r/>
            <w:r>
              <w:t>优先级／复杂度</w:t>
            </w:r>
          </w:p>
        </w:tc>
        <w:tc>
          <w:tcPr>
            <w:tcW w:type="dxa" w:w="6385"/>
            <w:vAlign w:val="center"/>
          </w:tcPr>
          <w:p>
            <w:pPr>
              <w:spacing w:after="40"/>
            </w:pPr>
            <w:r/>
            <w:r>
              <w:t>P0／中</w:t>
            </w:r>
          </w:p>
        </w:tc>
      </w:tr>
      <w:tr>
        <w:tc>
          <w:tcPr>
            <w:tcW w:type="dxa" w:w="2641"/>
            <w:vAlign w:val="center"/>
          </w:tcPr>
          <w:p>
            <w:pPr>
              <w:spacing w:after="40"/>
            </w:pPr>
            <w:r/>
            <w:r>
              <w:t>需求状态</w:t>
            </w:r>
          </w:p>
        </w:tc>
        <w:tc>
          <w:tcPr>
            <w:tcW w:type="dxa" w:w="6385"/>
            <w:vAlign w:val="center"/>
          </w:tcPr>
          <w:p>
            <w:pPr>
              <w:spacing w:after="40"/>
            </w:pPr>
            <w:r/>
            <w:r>
              <w:t>已确认</w:t>
            </w:r>
          </w:p>
        </w:tc>
      </w:tr>
      <w:tr>
        <w:tc>
          <w:tcPr>
            <w:tcW w:type="dxa" w:w="2641"/>
            <w:vAlign w:val="center"/>
          </w:tcPr>
          <w:p>
            <w:pPr>
              <w:spacing w:after="40"/>
            </w:pPr>
            <w:r/>
            <w:r>
              <w:t>参与角色</w:t>
            </w:r>
          </w:p>
        </w:tc>
        <w:tc>
          <w:tcPr>
            <w:tcW w:type="dxa" w:w="6385"/>
            <w:vAlign w:val="center"/>
          </w:tcPr>
          <w:p>
            <w:pPr>
              <w:spacing w:after="40"/>
            </w:pPr>
            <w:r/>
            <w:r>
              <w:t>项目经理、服务经理</w:t>
            </w:r>
          </w:p>
        </w:tc>
      </w:tr>
      <w:tr>
        <w:tc>
          <w:tcPr>
            <w:tcW w:type="dxa" w:w="2641"/>
            <w:vAlign w:val="center"/>
          </w:tcPr>
          <w:p>
            <w:pPr>
              <w:spacing w:after="40"/>
            </w:pPr>
            <w:r/>
            <w:r>
              <w:t>业务场景</w:t>
            </w:r>
          </w:p>
        </w:tc>
        <w:tc>
          <w:tcPr>
            <w:tcW w:type="dxa" w:w="6385"/>
            <w:vAlign w:val="center"/>
          </w:tcPr>
          <w:p>
            <w:pPr>
              <w:spacing w:after="40"/>
            </w:pPr>
            <w:r/>
            <w:r>
              <w:t>SCN-TEAM-002 调整成员职责和期限</w:t>
            </w:r>
          </w:p>
        </w:tc>
      </w:tr>
      <w:tr>
        <w:tc>
          <w:tcPr>
            <w:tcW w:type="dxa" w:w="2641"/>
            <w:vAlign w:val="center"/>
          </w:tcPr>
          <w:p>
            <w:pPr>
              <w:spacing w:after="40"/>
            </w:pPr>
            <w:r/>
            <w:r>
              <w:t>依赖需求</w:t>
            </w:r>
          </w:p>
        </w:tc>
        <w:tc>
          <w:tcPr>
            <w:tcW w:type="dxa" w:w="6385"/>
            <w:vAlign w:val="center"/>
          </w:tcPr>
          <w:p>
            <w:pPr>
              <w:spacing w:after="40"/>
            </w:pPr>
            <w:r/>
            <w:r>
              <w:t>FR-TEAM-006</w:t>
            </w:r>
          </w:p>
        </w:tc>
      </w:tr>
      <w:tr>
        <w:tc>
          <w:tcPr>
            <w:tcW w:type="dxa" w:w="2641"/>
            <w:vAlign w:val="center"/>
          </w:tcPr>
          <w:p>
            <w:pPr>
              <w:spacing w:after="40"/>
            </w:pPr>
            <w:r/>
            <w:r>
              <w:t>来源标识</w:t>
            </w:r>
          </w:p>
        </w:tc>
        <w:tc>
          <w:tcPr>
            <w:tcW w:type="dxa" w:w="6385"/>
            <w:vAlign w:val="center"/>
          </w:tcPr>
          <w:p>
            <w:pPr>
              <w:spacing w:after="40"/>
            </w:pPr>
            <w:r/>
            <w:r>
              <w:t>已确认；时间边界为【建议】</w:t>
            </w:r>
          </w:p>
        </w:tc>
      </w:tr>
    </w:tbl>
    <w:p/>
    <w:p>
      <w:pPr>
        <w:pStyle w:val="Heading3"/>
      </w:pPr>
      <w:r>
        <w:t>业务目标</w:t>
      </w:r>
    </w:p>
    <w:p>
      <w:r>
        <w:t>使临时或阶段性项目参与关系能够按明确时间生效和失效。</w:t>
      </w:r>
    </w:p>
    <w:p>
      <w:pPr>
        <w:pStyle w:val="Heading3"/>
      </w:pPr>
      <w:r>
        <w:t>触发条件与前置条件</w:t>
      </w:r>
    </w:p>
    <w:p>
      <w:pPr>
        <w:pStyle w:val="ListBullet"/>
      </w:pPr>
      <w:r>
        <w:t>触发条件：有权用户添加成员时设置有效期，或编辑现有关系的有效期。</w:t>
      </w:r>
    </w:p>
    <w:p>
      <w:pPr>
        <w:pStyle w:val="ListBullet"/>
      </w:pPr>
      <w:r>
        <w:t>用户和权限条件：操作者具有团队维护权限和项目数据权限。</w:t>
      </w:r>
    </w:p>
    <w:p>
      <w:pPr>
        <w:pStyle w:val="ListBullet"/>
      </w:pPr>
      <w:r>
        <w:t>数据和状态条件：关系存在且未移除；项目允许维护。</w:t>
      </w:r>
    </w:p>
    <w:p>
      <w:pPr>
        <w:pStyle w:val="ListBullet"/>
      </w:pPr>
      <w:r>
        <w:t>外部依赖条件：无独立外部系统依赖。</w:t>
      </w:r>
    </w:p>
    <w:p>
      <w:pPr>
        <w:pStyle w:val="Heading3"/>
      </w:pPr>
      <w:r>
        <w:t>输入</w:t>
      </w:r>
    </w:p>
    <w:tbl>
      <w:tblPr>
        <w:tblStyle w:val="TableGrid"/>
        <w:tblW w:type="dxa" w:w="9026"/>
        <w:jc w:val="left"/>
        <w:tblLayout w:type="fixed"/>
        <w:tblLook w:firstColumn="1" w:firstRow="1" w:lastColumn="0" w:lastRow="0" w:noHBand="0" w:noVBand="1" w:val="04A0"/>
        <w:tblInd w:w="100" w:type="dxa"/>
      </w:tblPr>
      <w:tblGrid>
        <w:gridCol w:w="1555"/>
        <w:gridCol w:w="1243"/>
        <w:gridCol w:w="1243"/>
        <w:gridCol w:w="3115"/>
        <w:gridCol w:w="1870"/>
      </w:tblGrid>
      <w:tr>
        <w:trPr>
          <w:tblHeader w:val="true"/>
        </w:trPr>
        <w:tc>
          <w:tcPr>
            <w:tcW w:type="dxa" w:w="1555"/>
            <w:vAlign w:val="center"/>
            <w:shd w:fill="D9EAF7"/>
          </w:tcPr>
          <w:p>
            <w:pPr>
              <w:spacing w:after="40"/>
              <w:jc w:val="center"/>
            </w:pPr>
            <w:r>
              <w:rPr>
                <w:b/>
                <w:sz w:val="18"/>
              </w:rPr>
            </w:r>
            <w:r>
              <w:rPr>
                <w:b/>
                <w:sz w:val="18"/>
              </w:rPr>
              <w:t>输入项</w:t>
            </w:r>
          </w:p>
        </w:tc>
        <w:tc>
          <w:tcPr>
            <w:tcW w:type="dxa" w:w="1243"/>
            <w:vAlign w:val="center"/>
            <w:shd w:fill="D9EAF7"/>
          </w:tcPr>
          <w:p>
            <w:pPr>
              <w:spacing w:after="40"/>
              <w:jc w:val="center"/>
            </w:pPr>
            <w:r>
              <w:rPr>
                <w:b/>
                <w:sz w:val="18"/>
              </w:rPr>
            </w:r>
            <w:r>
              <w:rPr>
                <w:b/>
                <w:sz w:val="18"/>
              </w:rPr>
              <w:t>来源</w:t>
            </w:r>
          </w:p>
        </w:tc>
        <w:tc>
          <w:tcPr>
            <w:tcW w:type="dxa" w:w="1243"/>
            <w:vAlign w:val="center"/>
            <w:shd w:fill="D9EAF7"/>
          </w:tcPr>
          <w:p>
            <w:pPr>
              <w:spacing w:after="40"/>
              <w:jc w:val="center"/>
            </w:pPr>
            <w:r>
              <w:rPr>
                <w:b/>
                <w:sz w:val="18"/>
              </w:rPr>
            </w:r>
            <w:r>
              <w:rPr>
                <w:b/>
                <w:sz w:val="18"/>
              </w:rPr>
              <w:t>必填</w:t>
            </w:r>
          </w:p>
        </w:tc>
        <w:tc>
          <w:tcPr>
            <w:tcW w:type="dxa" w:w="3115"/>
            <w:vAlign w:val="center"/>
            <w:shd w:fill="D9EAF7"/>
          </w:tcPr>
          <w:p>
            <w:pPr>
              <w:spacing w:after="40"/>
              <w:jc w:val="center"/>
            </w:pPr>
            <w:r>
              <w:rPr>
                <w:b/>
                <w:sz w:val="18"/>
              </w:rPr>
            </w:r>
            <w:r>
              <w:rPr>
                <w:b/>
                <w:sz w:val="18"/>
              </w:rPr>
              <w:t>校验规则</w:t>
            </w:r>
          </w:p>
        </w:tc>
        <w:tc>
          <w:tcPr>
            <w:tcW w:type="dxa" w:w="1870"/>
            <w:vAlign w:val="center"/>
            <w:shd w:fill="D9EAF7"/>
          </w:tcPr>
          <w:p>
            <w:pPr>
              <w:spacing w:after="40"/>
              <w:jc w:val="center"/>
            </w:pPr>
            <w:r>
              <w:rPr>
                <w:b/>
                <w:sz w:val="18"/>
              </w:rPr>
            </w:r>
            <w:r>
              <w:rPr>
                <w:b/>
                <w:sz w:val="18"/>
              </w:rPr>
              <w:t>备注</w:t>
            </w:r>
          </w:p>
        </w:tc>
      </w:tr>
      <w:tr>
        <w:tc>
          <w:tcPr>
            <w:tcW w:type="dxa" w:w="1555"/>
            <w:vAlign w:val="center"/>
          </w:tcPr>
          <w:p>
            <w:pPr>
              <w:spacing w:after="40"/>
            </w:pPr>
            <w:r/>
            <w:r>
              <w:t>成员关系标识</w:t>
            </w:r>
          </w:p>
        </w:tc>
        <w:tc>
          <w:tcPr>
            <w:tcW w:type="dxa" w:w="1243"/>
            <w:vAlign w:val="center"/>
          </w:tcPr>
          <w:p>
            <w:pPr>
              <w:spacing w:after="40"/>
            </w:pPr>
            <w:r/>
            <w:r>
              <w:t>系统</w:t>
            </w:r>
          </w:p>
        </w:tc>
        <w:tc>
          <w:tcPr>
            <w:tcW w:type="dxa" w:w="1243"/>
            <w:vAlign w:val="center"/>
          </w:tcPr>
          <w:p>
            <w:pPr>
              <w:spacing w:after="40"/>
            </w:pPr>
            <w:r/>
            <w:r>
              <w:t>是</w:t>
            </w:r>
          </w:p>
        </w:tc>
        <w:tc>
          <w:tcPr>
            <w:tcW w:type="dxa" w:w="3115"/>
            <w:vAlign w:val="center"/>
          </w:tcPr>
          <w:p>
            <w:pPr>
              <w:spacing w:after="40"/>
            </w:pPr>
            <w:r/>
            <w:r>
              <w:t>关系存在且属于目标项目</w:t>
            </w:r>
          </w:p>
        </w:tc>
        <w:tc>
          <w:tcPr>
            <w:tcW w:type="dxa" w:w="1870"/>
            <w:vAlign w:val="center"/>
          </w:tcPr>
          <w:p>
            <w:pPr>
              <w:spacing w:after="40"/>
            </w:pPr>
            <w:r/>
            <w:r>
              <w:t>添加时由系统创建</w:t>
            </w:r>
          </w:p>
        </w:tc>
      </w:tr>
      <w:tr>
        <w:tc>
          <w:tcPr>
            <w:tcW w:type="dxa" w:w="1555"/>
            <w:vAlign w:val="center"/>
          </w:tcPr>
          <w:p>
            <w:pPr>
              <w:spacing w:after="40"/>
            </w:pPr>
            <w:r/>
            <w:r>
              <w:t>开始时间</w:t>
            </w:r>
          </w:p>
        </w:tc>
        <w:tc>
          <w:tcPr>
            <w:tcW w:type="dxa" w:w="1243"/>
            <w:vAlign w:val="center"/>
          </w:tcPr>
          <w:p>
            <w:pPr>
              <w:spacing w:after="40"/>
            </w:pPr>
            <w:r/>
            <w:r>
              <w:t>用户</w:t>
            </w:r>
          </w:p>
        </w:tc>
        <w:tc>
          <w:tcPr>
            <w:tcW w:type="dxa" w:w="1243"/>
            <w:vAlign w:val="center"/>
          </w:tcPr>
          <w:p>
            <w:pPr>
              <w:spacing w:after="40"/>
            </w:pPr>
            <w:r/>
            <w:r>
              <w:t>是</w:t>
            </w:r>
          </w:p>
        </w:tc>
        <w:tc>
          <w:tcPr>
            <w:tcW w:type="dxa" w:w="3115"/>
            <w:vAlign w:val="center"/>
          </w:tcPr>
          <w:p>
            <w:pPr>
              <w:spacing w:after="40"/>
            </w:pPr>
            <w:r/>
            <w:r>
              <w:t>合法时间并包含该时点</w:t>
            </w:r>
          </w:p>
        </w:tc>
        <w:tc>
          <w:tcPr>
            <w:tcW w:type="dxa" w:w="1870"/>
            <w:vAlign w:val="center"/>
          </w:tcPr>
          <w:p>
            <w:pPr>
              <w:spacing w:after="40"/>
            </w:pPr>
            <w:r/>
            <w:r>
              <w:t>【建议】半开区间</w:t>
            </w:r>
          </w:p>
        </w:tc>
      </w:tr>
      <w:tr>
        <w:tc>
          <w:tcPr>
            <w:tcW w:type="dxa" w:w="1555"/>
            <w:vAlign w:val="center"/>
          </w:tcPr>
          <w:p>
            <w:pPr>
              <w:spacing w:after="40"/>
            </w:pPr>
            <w:r/>
            <w:r>
              <w:t>结束时间</w:t>
            </w:r>
          </w:p>
        </w:tc>
        <w:tc>
          <w:tcPr>
            <w:tcW w:type="dxa" w:w="1243"/>
            <w:vAlign w:val="center"/>
          </w:tcPr>
          <w:p>
            <w:pPr>
              <w:spacing w:after="40"/>
            </w:pPr>
            <w:r/>
            <w:r>
              <w:t>用户</w:t>
            </w:r>
          </w:p>
        </w:tc>
        <w:tc>
          <w:tcPr>
            <w:tcW w:type="dxa" w:w="1243"/>
            <w:vAlign w:val="center"/>
          </w:tcPr>
          <w:p>
            <w:pPr>
              <w:spacing w:after="40"/>
            </w:pPr>
            <w:r/>
            <w:r>
              <w:t>否</w:t>
            </w:r>
          </w:p>
        </w:tc>
        <w:tc>
          <w:tcPr>
            <w:tcW w:type="dxa" w:w="3115"/>
            <w:vAlign w:val="center"/>
          </w:tcPr>
          <w:p>
            <w:pPr>
              <w:spacing w:after="40"/>
            </w:pPr>
            <w:r/>
            <w:r>
              <w:t>为空或晚于开始时间，不包含该时点</w:t>
            </w:r>
          </w:p>
        </w:tc>
        <w:tc>
          <w:tcPr>
            <w:tcW w:type="dxa" w:w="1870"/>
            <w:vAlign w:val="center"/>
          </w:tcPr>
          <w:p>
            <w:pPr>
              <w:spacing w:after="40"/>
            </w:pPr>
            <w:r/>
            <w:r>
              <w:t>零长度区间非法</w:t>
            </w:r>
          </w:p>
        </w:tc>
      </w:tr>
      <w:tr>
        <w:tc>
          <w:tcPr>
            <w:tcW w:type="dxa" w:w="1555"/>
            <w:vAlign w:val="center"/>
          </w:tcPr>
          <w:p>
            <w:pPr>
              <w:spacing w:after="40"/>
            </w:pPr>
            <w:r/>
            <w:r>
              <w:t>调整原因</w:t>
            </w:r>
          </w:p>
        </w:tc>
        <w:tc>
          <w:tcPr>
            <w:tcW w:type="dxa" w:w="1243"/>
            <w:vAlign w:val="center"/>
          </w:tcPr>
          <w:p>
            <w:pPr>
              <w:spacing w:after="40"/>
            </w:pPr>
            <w:r/>
            <w:r>
              <w:t>用户</w:t>
            </w:r>
          </w:p>
        </w:tc>
        <w:tc>
          <w:tcPr>
            <w:tcW w:type="dxa" w:w="1243"/>
            <w:vAlign w:val="center"/>
          </w:tcPr>
          <w:p>
            <w:pPr>
              <w:spacing w:after="40"/>
            </w:pPr>
            <w:r/>
            <w:r>
              <w:t>是</w:t>
            </w:r>
          </w:p>
        </w:tc>
        <w:tc>
          <w:tcPr>
            <w:tcW w:type="dxa" w:w="3115"/>
            <w:vAlign w:val="center"/>
          </w:tcPr>
          <w:p>
            <w:pPr>
              <w:spacing w:after="40"/>
            </w:pPr>
            <w:r/>
            <w:r>
              <w:t>非空</w:t>
            </w:r>
          </w:p>
        </w:tc>
        <w:tc>
          <w:tcPr>
            <w:tcW w:type="dxa" w:w="1870"/>
            <w:vAlign w:val="center"/>
          </w:tcPr>
          <w:p>
            <w:pPr>
              <w:spacing w:after="40"/>
            </w:pPr>
            <w:r/>
            <w:r>
              <w:t>作为业务证据</w:t>
            </w:r>
          </w:p>
        </w:tc>
      </w:tr>
      <w:tr>
        <w:tc>
          <w:tcPr>
            <w:tcW w:type="dxa" w:w="1555"/>
            <w:vAlign w:val="center"/>
          </w:tcPr>
          <w:p>
            <w:pPr>
              <w:spacing w:after="40"/>
            </w:pPr>
            <w:r/>
            <w:r>
              <w:t>当前数据版本</w:t>
            </w:r>
          </w:p>
        </w:tc>
        <w:tc>
          <w:tcPr>
            <w:tcW w:type="dxa" w:w="1243"/>
            <w:vAlign w:val="center"/>
          </w:tcPr>
          <w:p>
            <w:pPr>
              <w:spacing w:after="40"/>
            </w:pPr>
            <w:r/>
            <w:r>
              <w:t>系统</w:t>
            </w:r>
          </w:p>
        </w:tc>
        <w:tc>
          <w:tcPr>
            <w:tcW w:type="dxa" w:w="1243"/>
            <w:vAlign w:val="center"/>
          </w:tcPr>
          <w:p>
            <w:pPr>
              <w:spacing w:after="40"/>
            </w:pPr>
            <w:r/>
            <w:r>
              <w:t>是</w:t>
            </w:r>
          </w:p>
        </w:tc>
        <w:tc>
          <w:tcPr>
            <w:tcW w:type="dxa" w:w="3115"/>
            <w:vAlign w:val="center"/>
          </w:tcPr>
          <w:p>
            <w:pPr>
              <w:spacing w:after="40"/>
            </w:pPr>
            <w:r/>
            <w:r>
              <w:t>与服务端最新版本一致</w:t>
            </w:r>
          </w:p>
        </w:tc>
        <w:tc>
          <w:tcPr>
            <w:tcW w:type="dxa" w:w="1870"/>
            <w:vAlign w:val="center"/>
          </w:tcPr>
          <w:p>
            <w:pPr>
              <w:spacing w:after="40"/>
            </w:pPr>
            <w:r/>
            <w:r>
              <w:t>用于并发控制</w:t>
            </w:r>
          </w:p>
        </w:tc>
      </w:tr>
    </w:tbl>
    <w:p/>
    <w:p>
      <w:pPr>
        <w:pStyle w:val="Heading3"/>
      </w:pPr>
      <w:r>
        <w:t>主流程</w:t>
      </w:r>
    </w:p>
    <w:p>
      <w:pPr>
        <w:pStyle w:val="ListNumber"/>
      </w:pPr>
      <w:r>
        <w:t>操作者填写开始时间、可选结束时间、原因和当前版本。</w:t>
      </w:r>
    </w:p>
    <w:p>
      <w:pPr>
        <w:pStyle w:val="ListNumber"/>
      </w:pPr>
      <w:r>
        <w:t>系统校验权限、项目状态、时间顺序、有效期重叠和并发版本。</w:t>
      </w:r>
    </w:p>
    <w:p>
      <w:pPr>
        <w:pStyle w:val="ListNumber"/>
      </w:pPr>
      <w:r>
        <w:t>系统保存有效期并按当前时点计算成员状态。</w:t>
      </w:r>
    </w:p>
    <w:p>
      <w:pPr>
        <w:pStyle w:val="ListNumber"/>
      </w:pPr>
      <w:r>
        <w:t>系统原子保存前后值和变更证据，返回最新结果。</w:t>
      </w:r>
    </w:p>
    <w:p>
      <w:pPr>
        <w:pStyle w:val="Heading3"/>
      </w:pPr>
      <w:r>
        <w:t>分支与异常</w:t>
      </w:r>
    </w:p>
    <w:p>
      <w:pPr>
        <w:pStyle w:val="ListBullet"/>
      </w:pPr>
      <w:r>
        <w:t>权限不足：拒绝保存且原有效期不变。</w:t>
      </w:r>
    </w:p>
    <w:p>
      <w:pPr>
        <w:pStyle w:val="ListBullet"/>
      </w:pPr>
      <w:r>
        <w:t>状态不允许：项目关闭或关系已移除时拒绝调整。</w:t>
      </w:r>
    </w:p>
    <w:p>
      <w:pPr>
        <w:pStyle w:val="ListBullet"/>
      </w:pPr>
      <w:r>
        <w:t>参数或数据错误：结束时间不晚于开始时间时拒绝保存。</w:t>
      </w:r>
    </w:p>
    <w:p>
      <w:pPr>
        <w:pStyle w:val="ListBullet"/>
      </w:pPr>
      <w:r>
        <w:t>重复提交或并发修改：产生重叠资格或版本冲突时拒绝保存。</w:t>
      </w:r>
    </w:p>
    <w:p>
      <w:pPr>
        <w:pStyle w:val="ListBullet"/>
      </w:pPr>
      <w:r>
        <w:t>外部系统失败：不适用。</w:t>
      </w:r>
    </w:p>
    <w:p>
      <w:pPr>
        <w:pStyle w:val="Heading3"/>
      </w:pPr>
      <w:r>
        <w:t>状态流转（按需）</w:t>
      </w:r>
    </w:p>
    <w:tbl>
      <w:tblPr>
        <w:tblStyle w:val="TableGrid"/>
        <w:tblW w:type="dxa" w:w="9026"/>
        <w:jc w:val="left"/>
        <w:tblLayout w:type="fixed"/>
        <w:tblLook w:firstColumn="1" w:firstRow="1" w:lastColumn="0" w:lastRow="0" w:noHBand="0" w:noVBand="1" w:val="04A0"/>
        <w:tblInd w:w="100" w:type="dxa"/>
      </w:tblPr>
      <w:tblGrid>
        <w:gridCol w:w="1681"/>
        <w:gridCol w:w="1150"/>
        <w:gridCol w:w="1681"/>
        <w:gridCol w:w="1575"/>
        <w:gridCol w:w="1575"/>
        <w:gridCol w:w="1364"/>
      </w:tblGrid>
      <w:tr>
        <w:trPr>
          <w:tblHeader w:val="true"/>
        </w:trPr>
        <w:tc>
          <w:tcPr>
            <w:tcW w:type="dxa" w:w="1681"/>
            <w:vAlign w:val="center"/>
            <w:shd w:fill="D9EAF7"/>
          </w:tcPr>
          <w:p>
            <w:pPr>
              <w:spacing w:after="40"/>
              <w:jc w:val="center"/>
            </w:pPr>
            <w:r>
              <w:rPr>
                <w:b/>
                <w:sz w:val="18"/>
              </w:rPr>
            </w:r>
            <w:r>
              <w:rPr>
                <w:b/>
                <w:sz w:val="18"/>
              </w:rPr>
              <w:t>当前状态</w:t>
            </w:r>
          </w:p>
        </w:tc>
        <w:tc>
          <w:tcPr>
            <w:tcW w:type="dxa" w:w="1150"/>
            <w:vAlign w:val="center"/>
            <w:shd w:fill="D9EAF7"/>
          </w:tcPr>
          <w:p>
            <w:pPr>
              <w:spacing w:after="40"/>
              <w:jc w:val="center"/>
            </w:pPr>
            <w:r>
              <w:rPr>
                <w:b/>
                <w:sz w:val="18"/>
              </w:rPr>
            </w:r>
            <w:r>
              <w:rPr>
                <w:b/>
                <w:sz w:val="18"/>
              </w:rPr>
              <w:t>业务动作</w:t>
            </w:r>
          </w:p>
        </w:tc>
        <w:tc>
          <w:tcPr>
            <w:tcW w:type="dxa" w:w="1681"/>
            <w:vAlign w:val="center"/>
            <w:shd w:fill="D9EAF7"/>
          </w:tcPr>
          <w:p>
            <w:pPr>
              <w:spacing w:after="40"/>
              <w:jc w:val="center"/>
            </w:pPr>
            <w:r>
              <w:rPr>
                <w:b/>
                <w:sz w:val="18"/>
              </w:rPr>
            </w:r>
            <w:r>
              <w:rPr>
                <w:b/>
                <w:sz w:val="18"/>
              </w:rPr>
              <w:t>目标状态</w:t>
            </w:r>
          </w:p>
        </w:tc>
        <w:tc>
          <w:tcPr>
            <w:tcW w:type="dxa" w:w="1575"/>
            <w:vAlign w:val="center"/>
            <w:shd w:fill="D9EAF7"/>
          </w:tcPr>
          <w:p>
            <w:pPr>
              <w:spacing w:after="40"/>
              <w:jc w:val="center"/>
            </w:pPr>
            <w:r>
              <w:rPr>
                <w:b/>
                <w:sz w:val="18"/>
              </w:rPr>
            </w:r>
            <w:r>
              <w:rPr>
                <w:b/>
                <w:sz w:val="18"/>
              </w:rPr>
              <w:t>执行角色</w:t>
            </w:r>
          </w:p>
        </w:tc>
        <w:tc>
          <w:tcPr>
            <w:tcW w:type="dxa" w:w="1575"/>
            <w:vAlign w:val="center"/>
            <w:shd w:fill="D9EAF7"/>
          </w:tcPr>
          <w:p>
            <w:pPr>
              <w:spacing w:after="40"/>
              <w:jc w:val="center"/>
            </w:pPr>
            <w:r>
              <w:rPr>
                <w:b/>
                <w:sz w:val="18"/>
              </w:rPr>
            </w:r>
            <w:r>
              <w:rPr>
                <w:b/>
                <w:sz w:val="18"/>
              </w:rPr>
              <w:t>前置条件</w:t>
            </w:r>
          </w:p>
        </w:tc>
        <w:tc>
          <w:tcPr>
            <w:tcW w:type="dxa" w:w="1364"/>
            <w:vAlign w:val="center"/>
            <w:shd w:fill="D9EAF7"/>
          </w:tcPr>
          <w:p>
            <w:pPr>
              <w:spacing w:after="40"/>
              <w:jc w:val="center"/>
            </w:pPr>
            <w:r>
              <w:rPr>
                <w:b/>
                <w:sz w:val="18"/>
              </w:rPr>
            </w:r>
            <w:r>
              <w:rPr>
                <w:b/>
                <w:sz w:val="18"/>
              </w:rPr>
              <w:t>失败处理</w:t>
            </w:r>
          </w:p>
        </w:tc>
      </w:tr>
      <w:tr>
        <w:tc>
          <w:tcPr>
            <w:tcW w:type="dxa" w:w="1681"/>
            <w:vAlign w:val="center"/>
          </w:tcPr>
          <w:p>
            <w:pPr>
              <w:spacing w:after="40"/>
            </w:pPr>
            <w:r/>
            <w:r>
              <w:t>待生效／有效／已失效</w:t>
            </w:r>
          </w:p>
        </w:tc>
        <w:tc>
          <w:tcPr>
            <w:tcW w:type="dxa" w:w="1150"/>
            <w:vAlign w:val="center"/>
          </w:tcPr>
          <w:p>
            <w:pPr>
              <w:spacing w:after="40"/>
            </w:pPr>
            <w:r/>
            <w:r>
              <w:t>调整有效期</w:t>
            </w:r>
          </w:p>
        </w:tc>
        <w:tc>
          <w:tcPr>
            <w:tcW w:type="dxa" w:w="1681"/>
            <w:vAlign w:val="center"/>
          </w:tcPr>
          <w:p>
            <w:pPr>
              <w:spacing w:after="40"/>
            </w:pPr>
            <w:r/>
            <w:r>
              <w:t>待生效／有效／已失效</w:t>
            </w:r>
          </w:p>
        </w:tc>
        <w:tc>
          <w:tcPr>
            <w:tcW w:type="dxa" w:w="1575"/>
            <w:vAlign w:val="center"/>
          </w:tcPr>
          <w:p>
            <w:pPr>
              <w:spacing w:after="40"/>
            </w:pPr>
            <w:r/>
            <w:r>
              <w:t>项目经理／服务经理</w:t>
            </w:r>
          </w:p>
        </w:tc>
        <w:tc>
          <w:tcPr>
            <w:tcW w:type="dxa" w:w="1575"/>
            <w:vAlign w:val="center"/>
          </w:tcPr>
          <w:p>
            <w:pPr>
              <w:spacing w:after="40"/>
            </w:pPr>
            <w:r/>
            <w:r>
              <w:t>新区间合法且不重叠</w:t>
            </w:r>
          </w:p>
        </w:tc>
        <w:tc>
          <w:tcPr>
            <w:tcW w:type="dxa" w:w="1364"/>
            <w:vAlign w:val="center"/>
          </w:tcPr>
          <w:p>
            <w:pPr>
              <w:spacing w:after="40"/>
            </w:pPr>
            <w:r/>
            <w:r>
              <w:t>拒绝并保留原值</w:t>
            </w:r>
          </w:p>
        </w:tc>
      </w:tr>
    </w:tbl>
    <w:p/>
    <w:p>
      <w:pPr>
        <w:pStyle w:val="Heading3"/>
      </w:pPr>
      <w:r>
        <w:t>业务规则</w:t>
      </w:r>
    </w:p>
    <w:tbl>
      <w:tblPr>
        <w:tblStyle w:val="TableGrid"/>
        <w:tblW w:type="dxa" w:w="9026"/>
        <w:jc w:val="left"/>
        <w:tblLayout w:type="fixed"/>
        <w:tblLook w:firstColumn="1" w:firstRow="1" w:lastColumn="0" w:lastRow="0" w:noHBand="0" w:noVBand="1" w:val="04A0"/>
        <w:tblInd w:w="100" w:type="dxa"/>
      </w:tblPr>
      <w:tblGrid>
        <w:gridCol w:w="1786"/>
        <w:gridCol w:w="3761"/>
        <w:gridCol w:w="1692"/>
        <w:gridCol w:w="1787"/>
      </w:tblGrid>
      <w:tr>
        <w:trPr>
          <w:tblHeader w:val="true"/>
        </w:trPr>
        <w:tc>
          <w:tcPr>
            <w:tcW w:type="dxa" w:w="1786"/>
            <w:vAlign w:val="center"/>
            <w:shd w:fill="D9EAF7"/>
          </w:tcPr>
          <w:p>
            <w:pPr>
              <w:spacing w:after="40"/>
              <w:jc w:val="center"/>
            </w:pPr>
            <w:r>
              <w:rPr>
                <w:b/>
                <w:sz w:val="18"/>
              </w:rPr>
            </w:r>
            <w:r>
              <w:rPr>
                <w:b/>
                <w:sz w:val="18"/>
              </w:rPr>
              <w:t>规则编号</w:t>
            </w:r>
          </w:p>
        </w:tc>
        <w:tc>
          <w:tcPr>
            <w:tcW w:type="dxa" w:w="3761"/>
            <w:vAlign w:val="center"/>
            <w:shd w:fill="D9EAF7"/>
          </w:tcPr>
          <w:p>
            <w:pPr>
              <w:spacing w:after="40"/>
              <w:jc w:val="center"/>
            </w:pPr>
            <w:r>
              <w:rPr>
                <w:b/>
                <w:sz w:val="18"/>
              </w:rPr>
            </w:r>
            <w:r>
              <w:rPr>
                <w:b/>
                <w:sz w:val="18"/>
              </w:rPr>
              <w:t>规则内容</w:t>
            </w:r>
          </w:p>
        </w:tc>
        <w:tc>
          <w:tcPr>
            <w:tcW w:type="dxa" w:w="1692"/>
            <w:vAlign w:val="center"/>
            <w:shd w:fill="D9EAF7"/>
          </w:tcPr>
          <w:p>
            <w:pPr>
              <w:spacing w:after="40"/>
              <w:jc w:val="center"/>
            </w:pPr>
            <w:r>
              <w:rPr>
                <w:b/>
                <w:sz w:val="18"/>
              </w:rPr>
            </w:r>
            <w:r>
              <w:rPr>
                <w:b/>
                <w:sz w:val="18"/>
              </w:rPr>
              <w:t>适用条件</w:t>
            </w:r>
          </w:p>
        </w:tc>
        <w:tc>
          <w:tcPr>
            <w:tcW w:type="dxa" w:w="1787"/>
            <w:vAlign w:val="center"/>
            <w:shd w:fill="D9EAF7"/>
          </w:tcPr>
          <w:p>
            <w:pPr>
              <w:spacing w:after="40"/>
              <w:jc w:val="center"/>
            </w:pPr>
            <w:r>
              <w:rPr>
                <w:b/>
                <w:sz w:val="18"/>
              </w:rPr>
            </w:r>
            <w:r>
              <w:rPr>
                <w:b/>
                <w:sz w:val="18"/>
              </w:rPr>
              <w:t>例外条件</w:t>
            </w:r>
          </w:p>
        </w:tc>
      </w:tr>
      <w:tr>
        <w:tc>
          <w:tcPr>
            <w:tcW w:type="dxa" w:w="1786"/>
            <w:vAlign w:val="center"/>
          </w:tcPr>
          <w:p>
            <w:pPr>
              <w:spacing w:after="40"/>
            </w:pPr>
            <w:r/>
            <w:r>
              <w:t>BR-TEAM-004</w:t>
            </w:r>
          </w:p>
        </w:tc>
        <w:tc>
          <w:tcPr>
            <w:tcW w:type="dxa" w:w="3761"/>
            <w:vAlign w:val="center"/>
          </w:tcPr>
          <w:p>
            <w:pPr>
              <w:spacing w:after="40"/>
            </w:pPr>
            <w:r/>
            <w:r>
              <w:t>同项目同用户的未移除关系有效期不得重叠。</w:t>
            </w:r>
          </w:p>
        </w:tc>
        <w:tc>
          <w:tcPr>
            <w:tcW w:type="dxa" w:w="1692"/>
            <w:vAlign w:val="center"/>
          </w:tcPr>
          <w:p>
            <w:pPr>
              <w:spacing w:after="40"/>
            </w:pPr>
            <w:r/>
            <w:r>
              <w:t>有效期调整</w:t>
            </w:r>
          </w:p>
        </w:tc>
        <w:tc>
          <w:tcPr>
            <w:tcW w:type="dxa" w:w="1787"/>
            <w:vAlign w:val="center"/>
          </w:tcPr>
          <w:p>
            <w:pPr>
              <w:spacing w:after="40"/>
            </w:pPr>
            <w:r/>
            <w:r>
              <w:t>相邻半开区间不视为重叠</w:t>
            </w:r>
          </w:p>
        </w:tc>
      </w:tr>
      <w:tr>
        <w:tc>
          <w:tcPr>
            <w:tcW w:type="dxa" w:w="1786"/>
            <w:vAlign w:val="center"/>
          </w:tcPr>
          <w:p>
            <w:pPr>
              <w:spacing w:after="40"/>
            </w:pPr>
            <w:r/>
            <w:r>
              <w:t>BR-TEAM-005</w:t>
            </w:r>
          </w:p>
        </w:tc>
        <w:tc>
          <w:tcPr>
            <w:tcW w:type="dxa" w:w="3761"/>
            <w:vAlign w:val="center"/>
          </w:tcPr>
          <w:p>
            <w:pPr>
              <w:spacing w:after="40"/>
            </w:pPr>
            <w:r/>
            <w:r>
              <w:t>【建议】采用</w:t>
            </w:r>
            <w:r>
              <w:rPr>
                <w:rFonts w:ascii="Consolas" w:hAnsi="Consolas"/>
                <w:sz w:val="18"/>
              </w:rPr>
              <w:t>[开始时间, 结束时间)</w:t>
            </w:r>
            <w:r>
              <w:t>，结束时间必须晚于开始时间。</w:t>
            </w:r>
          </w:p>
        </w:tc>
        <w:tc>
          <w:tcPr>
            <w:tcW w:type="dxa" w:w="1692"/>
            <w:vAlign w:val="center"/>
          </w:tcPr>
          <w:p>
            <w:pPr>
              <w:spacing w:after="40"/>
            </w:pPr>
            <w:r/>
            <w:r>
              <w:t>有效期调整和状态计算</w:t>
            </w:r>
          </w:p>
        </w:tc>
        <w:tc>
          <w:tcPr>
            <w:tcW w:type="dxa" w:w="1787"/>
            <w:vAlign w:val="center"/>
          </w:tcPr>
          <w:p>
            <w:pPr>
              <w:spacing w:after="40"/>
            </w:pPr>
            <w:r/>
            <w:r>
              <w:t>本示例基线已采纳</w:t>
            </w:r>
          </w:p>
        </w:tc>
      </w:tr>
      <w:tr>
        <w:tc>
          <w:tcPr>
            <w:tcW w:type="dxa" w:w="1786"/>
            <w:vAlign w:val="center"/>
          </w:tcPr>
          <w:p>
            <w:pPr>
              <w:spacing w:after="40"/>
            </w:pPr>
            <w:r/>
            <w:r>
              <w:t>BR-TEAM-007</w:t>
            </w:r>
          </w:p>
        </w:tc>
        <w:tc>
          <w:tcPr>
            <w:tcW w:type="dxa" w:w="3761"/>
            <w:vAlign w:val="center"/>
          </w:tcPr>
          <w:p>
            <w:pPr>
              <w:spacing w:after="40"/>
            </w:pPr>
            <w:r/>
            <w:r>
              <w:t>写操作执行版本冲突校验。</w:t>
            </w:r>
          </w:p>
        </w:tc>
        <w:tc>
          <w:tcPr>
            <w:tcW w:type="dxa" w:w="1692"/>
            <w:vAlign w:val="center"/>
          </w:tcPr>
          <w:p>
            <w:pPr>
              <w:spacing w:after="40"/>
            </w:pPr>
            <w:r/>
            <w:r>
              <w:t>有效期调整</w:t>
            </w:r>
          </w:p>
        </w:tc>
        <w:tc>
          <w:tcPr>
            <w:tcW w:type="dxa" w:w="1787"/>
            <w:vAlign w:val="center"/>
          </w:tcPr>
          <w:p>
            <w:pPr>
              <w:spacing w:after="40"/>
            </w:pPr>
            <w:r/>
            <w:r>
              <w:t>无</w:t>
            </w:r>
          </w:p>
        </w:tc>
      </w:tr>
      <w:tr>
        <w:tc>
          <w:tcPr>
            <w:tcW w:type="dxa" w:w="1786"/>
            <w:vAlign w:val="center"/>
          </w:tcPr>
          <w:p>
            <w:pPr>
              <w:spacing w:after="40"/>
            </w:pPr>
            <w:r/>
            <w:r>
              <w:t>BR-TEAM-008</w:t>
            </w:r>
          </w:p>
        </w:tc>
        <w:tc>
          <w:tcPr>
            <w:tcW w:type="dxa" w:w="3761"/>
            <w:vAlign w:val="center"/>
          </w:tcPr>
          <w:p>
            <w:pPr>
              <w:spacing w:after="40"/>
            </w:pPr>
            <w:r/>
            <w:r>
              <w:t>有效期变化必须记录操作者、时间、原因和前后值。</w:t>
            </w:r>
          </w:p>
        </w:tc>
        <w:tc>
          <w:tcPr>
            <w:tcW w:type="dxa" w:w="1692"/>
            <w:vAlign w:val="center"/>
          </w:tcPr>
          <w:p>
            <w:pPr>
              <w:spacing w:after="40"/>
            </w:pPr>
            <w:r/>
            <w:r>
              <w:t>有效期调整</w:t>
            </w:r>
          </w:p>
        </w:tc>
        <w:tc>
          <w:tcPr>
            <w:tcW w:type="dxa" w:w="1787"/>
            <w:vAlign w:val="center"/>
          </w:tcPr>
          <w:p>
            <w:pPr>
              <w:spacing w:after="40"/>
            </w:pPr>
            <w:r/>
            <w:r>
              <w:t>无</w:t>
            </w:r>
          </w:p>
        </w:tc>
      </w:tr>
      <w:tr>
        <w:tc>
          <w:tcPr>
            <w:tcW w:type="dxa" w:w="1786"/>
            <w:vAlign w:val="center"/>
          </w:tcPr>
          <w:p>
            <w:pPr>
              <w:spacing w:after="40"/>
            </w:pPr>
            <w:r/>
            <w:r>
              <w:t>BR-TEAM-010</w:t>
            </w:r>
          </w:p>
        </w:tc>
        <w:tc>
          <w:tcPr>
            <w:tcW w:type="dxa" w:w="3761"/>
            <w:vAlign w:val="center"/>
          </w:tcPr>
          <w:p>
            <w:pPr>
              <w:spacing w:after="40"/>
            </w:pPr>
            <w:r/>
            <w:r>
              <w:t>已关闭项目只读。</w:t>
            </w:r>
          </w:p>
        </w:tc>
        <w:tc>
          <w:tcPr>
            <w:tcW w:type="dxa" w:w="1692"/>
            <w:vAlign w:val="center"/>
          </w:tcPr>
          <w:p>
            <w:pPr>
              <w:spacing w:after="40"/>
            </w:pPr>
            <w:r/>
            <w:r>
              <w:t>有效期调整</w:t>
            </w:r>
          </w:p>
        </w:tc>
        <w:tc>
          <w:tcPr>
            <w:tcW w:type="dxa" w:w="1787"/>
            <w:vAlign w:val="center"/>
          </w:tcPr>
          <w:p>
            <w:pPr>
              <w:spacing w:after="40"/>
            </w:pPr>
            <w:r/>
            <w:r>
              <w:t>无</w:t>
            </w:r>
          </w:p>
        </w:tc>
      </w:tr>
    </w:tbl>
    <w:p/>
    <w:p>
      <w:pPr>
        <w:pStyle w:val="Heading3"/>
      </w:pPr>
      <w:r>
        <w:t>数据要求</w:t>
      </w:r>
    </w:p>
    <w:tbl>
      <w:tblPr>
        <w:tblStyle w:val="TableGrid"/>
        <w:tblW w:type="dxa" w:w="9026"/>
        <w:jc w:val="left"/>
        <w:tblLayout w:type="fixed"/>
        <w:tblLook w:firstColumn="1" w:firstRow="1" w:lastColumn="0" w:lastRow="0" w:noHBand="0" w:noVBand="1" w:val="04A0"/>
        <w:tblInd w:w="100" w:type="dxa"/>
      </w:tblPr>
      <w:tblGrid>
        <w:gridCol w:w="1504"/>
        <w:gridCol w:w="1757"/>
        <w:gridCol w:w="1504"/>
        <w:gridCol w:w="1251"/>
        <w:gridCol w:w="1883"/>
        <w:gridCol w:w="1127"/>
      </w:tblGrid>
      <w:tr>
        <w:trPr>
          <w:tblHeader w:val="true"/>
        </w:trPr>
        <w:tc>
          <w:tcPr>
            <w:tcW w:type="dxa" w:w="1504"/>
            <w:vAlign w:val="center"/>
            <w:shd w:fill="D9EAF7"/>
          </w:tcPr>
          <w:p>
            <w:pPr>
              <w:spacing w:after="40"/>
              <w:jc w:val="center"/>
            </w:pPr>
            <w:r>
              <w:rPr>
                <w:b/>
                <w:sz w:val="18"/>
              </w:rPr>
            </w:r>
            <w:r>
              <w:rPr>
                <w:b/>
                <w:sz w:val="18"/>
              </w:rPr>
              <w:t>数据项</w:t>
            </w:r>
          </w:p>
        </w:tc>
        <w:tc>
          <w:tcPr>
            <w:tcW w:type="dxa" w:w="1757"/>
            <w:vAlign w:val="center"/>
            <w:shd w:fill="D9EAF7"/>
          </w:tcPr>
          <w:p>
            <w:pPr>
              <w:spacing w:after="40"/>
              <w:jc w:val="center"/>
            </w:pPr>
            <w:r>
              <w:rPr>
                <w:b/>
                <w:sz w:val="18"/>
              </w:rPr>
            </w:r>
            <w:r>
              <w:rPr>
                <w:b/>
                <w:sz w:val="18"/>
              </w:rPr>
              <w:t>业务含义</w:t>
            </w:r>
          </w:p>
        </w:tc>
        <w:tc>
          <w:tcPr>
            <w:tcW w:type="dxa" w:w="1504"/>
            <w:vAlign w:val="center"/>
            <w:shd w:fill="D9EAF7"/>
          </w:tcPr>
          <w:p>
            <w:pPr>
              <w:spacing w:after="40"/>
              <w:jc w:val="center"/>
            </w:pPr>
            <w:r>
              <w:rPr>
                <w:b/>
                <w:sz w:val="18"/>
              </w:rPr>
            </w:r>
            <w:r>
              <w:rPr>
                <w:b/>
                <w:sz w:val="18"/>
              </w:rPr>
              <w:t>必填</w:t>
            </w:r>
          </w:p>
        </w:tc>
        <w:tc>
          <w:tcPr>
            <w:tcW w:type="dxa" w:w="1251"/>
            <w:vAlign w:val="center"/>
            <w:shd w:fill="D9EAF7"/>
          </w:tcPr>
          <w:p>
            <w:pPr>
              <w:spacing w:after="40"/>
              <w:jc w:val="center"/>
            </w:pPr>
            <w:r>
              <w:rPr>
                <w:b/>
                <w:sz w:val="18"/>
              </w:rPr>
            </w:r>
            <w:r>
              <w:rPr>
                <w:b/>
                <w:sz w:val="18"/>
              </w:rPr>
              <w:t>来源</w:t>
            </w:r>
          </w:p>
        </w:tc>
        <w:tc>
          <w:tcPr>
            <w:tcW w:type="dxa" w:w="1883"/>
            <w:vAlign w:val="center"/>
            <w:shd w:fill="D9EAF7"/>
          </w:tcPr>
          <w:p>
            <w:pPr>
              <w:spacing w:after="40"/>
              <w:jc w:val="center"/>
            </w:pPr>
            <w:r>
              <w:rPr>
                <w:b/>
                <w:sz w:val="18"/>
              </w:rPr>
            </w:r>
            <w:r>
              <w:rPr>
                <w:b/>
                <w:sz w:val="18"/>
              </w:rPr>
              <w:t>校验／唯一性规则</w:t>
            </w:r>
          </w:p>
        </w:tc>
        <w:tc>
          <w:tcPr>
            <w:tcW w:type="dxa" w:w="1127"/>
            <w:vAlign w:val="center"/>
            <w:shd w:fill="D9EAF7"/>
          </w:tcPr>
          <w:p>
            <w:pPr>
              <w:spacing w:after="40"/>
              <w:jc w:val="center"/>
            </w:pPr>
            <w:r>
              <w:rPr>
                <w:b/>
                <w:sz w:val="18"/>
              </w:rPr>
            </w:r>
            <w:r>
              <w:rPr>
                <w:b/>
                <w:sz w:val="18"/>
              </w:rPr>
              <w:t>敏感级别</w:t>
            </w:r>
          </w:p>
        </w:tc>
      </w:tr>
      <w:tr>
        <w:tc>
          <w:tcPr>
            <w:tcW w:type="dxa" w:w="1504"/>
            <w:vAlign w:val="center"/>
          </w:tcPr>
          <w:p>
            <w:pPr>
              <w:spacing w:after="40"/>
            </w:pPr>
            <w:r/>
            <w:r>
              <w:t>开始／结束时间</w:t>
            </w:r>
          </w:p>
        </w:tc>
        <w:tc>
          <w:tcPr>
            <w:tcW w:type="dxa" w:w="1757"/>
            <w:vAlign w:val="center"/>
          </w:tcPr>
          <w:p>
            <w:pPr>
              <w:spacing w:after="40"/>
            </w:pPr>
            <w:r/>
            <w:r>
              <w:t>成员参与期限</w:t>
            </w:r>
          </w:p>
        </w:tc>
        <w:tc>
          <w:tcPr>
            <w:tcW w:type="dxa" w:w="1504"/>
            <w:vAlign w:val="center"/>
          </w:tcPr>
          <w:p>
            <w:pPr>
              <w:spacing w:after="40"/>
            </w:pPr>
            <w:r/>
            <w:r>
              <w:t>开始是、结束否</w:t>
            </w:r>
          </w:p>
        </w:tc>
        <w:tc>
          <w:tcPr>
            <w:tcW w:type="dxa" w:w="1251"/>
            <w:vAlign w:val="center"/>
          </w:tcPr>
          <w:p>
            <w:pPr>
              <w:spacing w:after="40"/>
            </w:pPr>
            <w:r/>
            <w:r>
              <w:t>用户</w:t>
            </w:r>
          </w:p>
        </w:tc>
        <w:tc>
          <w:tcPr>
            <w:tcW w:type="dxa" w:w="1883"/>
            <w:vAlign w:val="center"/>
          </w:tcPr>
          <w:p>
            <w:pPr>
              <w:spacing w:after="40"/>
            </w:pPr>
            <w:r/>
            <w:r>
              <w:t>时间合法且区间不重叠</w:t>
            </w:r>
          </w:p>
        </w:tc>
        <w:tc>
          <w:tcPr>
            <w:tcW w:type="dxa" w:w="1127"/>
            <w:vAlign w:val="center"/>
          </w:tcPr>
          <w:p>
            <w:pPr>
              <w:spacing w:after="40"/>
            </w:pPr>
            <w:r/>
            <w:r>
              <w:t>内部</w:t>
            </w:r>
          </w:p>
        </w:tc>
      </w:tr>
      <w:tr>
        <w:tc>
          <w:tcPr>
            <w:tcW w:type="dxa" w:w="1504"/>
            <w:vAlign w:val="center"/>
          </w:tcPr>
          <w:p>
            <w:pPr>
              <w:spacing w:after="40"/>
            </w:pPr>
            <w:r/>
            <w:r>
              <w:t>调整原因／版本</w:t>
            </w:r>
          </w:p>
        </w:tc>
        <w:tc>
          <w:tcPr>
            <w:tcW w:type="dxa" w:w="1757"/>
            <w:vAlign w:val="center"/>
          </w:tcPr>
          <w:p>
            <w:pPr>
              <w:spacing w:after="40"/>
            </w:pPr>
            <w:r/>
            <w:r>
              <w:t>变更依据和并发控制</w:t>
            </w:r>
          </w:p>
        </w:tc>
        <w:tc>
          <w:tcPr>
            <w:tcW w:type="dxa" w:w="1504"/>
            <w:vAlign w:val="center"/>
          </w:tcPr>
          <w:p>
            <w:pPr>
              <w:spacing w:after="40"/>
            </w:pPr>
            <w:r/>
            <w:r>
              <w:t>是</w:t>
            </w:r>
          </w:p>
        </w:tc>
        <w:tc>
          <w:tcPr>
            <w:tcW w:type="dxa" w:w="1251"/>
            <w:vAlign w:val="center"/>
          </w:tcPr>
          <w:p>
            <w:pPr>
              <w:spacing w:after="40"/>
            </w:pPr>
            <w:r/>
            <w:r>
              <w:t>用户／系统</w:t>
            </w:r>
          </w:p>
        </w:tc>
        <w:tc>
          <w:tcPr>
            <w:tcW w:type="dxa" w:w="1883"/>
            <w:vAlign w:val="center"/>
          </w:tcPr>
          <w:p>
            <w:pPr>
              <w:spacing w:after="40"/>
            </w:pPr>
            <w:r/>
            <w:r>
              <w:t>原因非空，版本一致</w:t>
            </w:r>
          </w:p>
        </w:tc>
        <w:tc>
          <w:tcPr>
            <w:tcW w:type="dxa" w:w="1127"/>
            <w:vAlign w:val="center"/>
          </w:tcPr>
          <w:p>
            <w:pPr>
              <w:spacing w:after="40"/>
            </w:pPr>
            <w:r/>
            <w:r>
              <w:t>内部</w:t>
            </w:r>
          </w:p>
        </w:tc>
      </w:tr>
      <w:tr>
        <w:tc>
          <w:tcPr>
            <w:tcW w:type="dxa" w:w="1504"/>
            <w:vAlign w:val="center"/>
          </w:tcPr>
          <w:p>
            <w:pPr>
              <w:spacing w:after="40"/>
            </w:pPr>
            <w:r/>
            <w:r>
              <w:t>成员状态</w:t>
            </w:r>
          </w:p>
        </w:tc>
        <w:tc>
          <w:tcPr>
            <w:tcW w:type="dxa" w:w="1757"/>
            <w:vAlign w:val="center"/>
          </w:tcPr>
          <w:p>
            <w:pPr>
              <w:spacing w:after="40"/>
            </w:pPr>
            <w:r/>
            <w:r>
              <w:t>当前资格结果</w:t>
            </w:r>
          </w:p>
        </w:tc>
        <w:tc>
          <w:tcPr>
            <w:tcW w:type="dxa" w:w="1504"/>
            <w:vAlign w:val="center"/>
          </w:tcPr>
          <w:p>
            <w:pPr>
              <w:spacing w:after="40"/>
            </w:pPr>
            <w:r/>
            <w:r>
              <w:t>是</w:t>
            </w:r>
          </w:p>
        </w:tc>
        <w:tc>
          <w:tcPr>
            <w:tcW w:type="dxa" w:w="1251"/>
            <w:vAlign w:val="center"/>
          </w:tcPr>
          <w:p>
            <w:pPr>
              <w:spacing w:after="40"/>
            </w:pPr>
            <w:r/>
            <w:r>
              <w:t>系统计算</w:t>
            </w:r>
          </w:p>
        </w:tc>
        <w:tc>
          <w:tcPr>
            <w:tcW w:type="dxa" w:w="1883"/>
            <w:vAlign w:val="center"/>
          </w:tcPr>
          <w:p>
            <w:pPr>
              <w:spacing w:after="40"/>
            </w:pPr>
            <w:r/>
            <w:r>
              <w:t>客户端不得直接指定</w:t>
            </w:r>
          </w:p>
        </w:tc>
        <w:tc>
          <w:tcPr>
            <w:tcW w:type="dxa" w:w="1127"/>
            <w:vAlign w:val="center"/>
          </w:tcPr>
          <w:p>
            <w:pPr>
              <w:spacing w:after="40"/>
            </w:pPr>
            <w:r/>
            <w:r>
              <w:t>内部</w:t>
            </w:r>
          </w:p>
        </w:tc>
      </w:tr>
    </w:tbl>
    <w:p/>
    <w:p>
      <w:pPr>
        <w:pStyle w:val="Heading3"/>
      </w:pPr>
      <w:r>
        <w:t>权限、通知与业务留痕</w:t>
      </w:r>
    </w:p>
    <w:p>
      <w:pPr>
        <w:pStyle w:val="ListBullet"/>
      </w:pPr>
      <w:r>
        <w:t>功能权限：必须具有团队维护权限。</w:t>
      </w:r>
    </w:p>
    <w:p>
      <w:pPr>
        <w:pStyle w:val="ListBullet"/>
      </w:pPr>
      <w:r>
        <w:t>数据权限：只能调整授权项目内成员。</w:t>
      </w:r>
    </w:p>
    <w:p>
      <w:pPr>
        <w:pStyle w:val="ListBullet"/>
      </w:pPr>
      <w:r>
        <w:t>字段或敏感数据权限：不适用。</w:t>
      </w:r>
    </w:p>
    <w:p>
      <w:pPr>
        <w:pStyle w:val="ListBullet"/>
      </w:pPr>
      <w:r>
        <w:t>通知与待办：当前版本不发送通知或待办。</w:t>
      </w:r>
    </w:p>
    <w:p>
      <w:pPr>
        <w:pStyle w:val="ListBullet"/>
      </w:pPr>
      <w:r>
        <w:t>关键业务留痕：记录有效期前后值、操作者、时间和原因。</w:t>
      </w:r>
    </w:p>
    <w:p>
      <w:pPr>
        <w:pStyle w:val="Heading3"/>
      </w:pPr>
      <w:r>
        <w:t>输出与后置条件</w:t>
      </w:r>
    </w:p>
    <w:p>
      <w:pPr>
        <w:pStyle w:val="ListBullet"/>
      </w:pPr>
      <w:r>
        <w:t>输出结果：新有效期及按当前时点计算的成员状态。</w:t>
      </w:r>
    </w:p>
    <w:p>
      <w:pPr>
        <w:pStyle w:val="ListBullet"/>
      </w:pPr>
      <w:r>
        <w:t>状态变化：可能在待生效、有效和已失效之间变化。</w:t>
      </w:r>
    </w:p>
    <w:p>
      <w:pPr>
        <w:pStyle w:val="ListBullet"/>
      </w:pPr>
      <w:r>
        <w:t>后续任务、通知或事件：权限计算使用新的成员资格；无独立消息承诺。</w:t>
      </w:r>
    </w:p>
    <w:p>
      <w:pPr>
        <w:pStyle w:val="Heading3"/>
      </w:pPr>
      <w:r>
        <w:t>验收标准</w:t>
      </w:r>
    </w:p>
    <w:p>
      <w:pPr>
        <w:pStyle w:val="ListBullet"/>
      </w:pPr>
      <w:r>
        <w:rPr>
          <w:b/>
        </w:rPr>
        <w:t>AC-TEAM-009：</w:t>
      </w:r>
      <w:r>
        <w:t xml:space="preserve"> Given 有效期合法，When 保存或调整有效期，Then 系统按照开始时点包含、结束时点不包含的口径正确显示待生效、有效或已失效状态，并保留变更记录。</w:t>
      </w:r>
    </w:p>
    <w:p>
      <w:pPr>
        <w:pStyle w:val="ListBullet"/>
      </w:pPr>
      <w:r>
        <w:rPr>
          <w:b/>
        </w:rPr>
        <w:t>AC-TEAM-010：</w:t>
      </w:r>
      <w:r>
        <w:t xml:space="preserve"> Given 结束时间不晚于开始时间，或调整后的有效期与同项目同用户另一条未移除关系重叠，When 保存有效期，Then 系统拒绝保存、说明错误原因且原数据不变。</w:t>
      </w:r>
    </w:p>
    <w:p>
      <w:pPr>
        <w:pStyle w:val="Heading2"/>
      </w:pPr>
      <w:r>
        <w:t>FR-TEAM-005 移除项目成员</w:t>
      </w:r>
    </w:p>
    <w:p>
      <w:pPr>
        <w:pStyle w:val="Heading3"/>
      </w:pPr>
      <w:r>
        <w:t>基本信息</w:t>
      </w:r>
    </w:p>
    <w:tbl>
      <w:tblPr>
        <w:tblStyle w:val="TableGrid"/>
        <w:tblW w:type="dxa" w:w="9026"/>
        <w:jc w:val="left"/>
        <w:tblLayout w:type="fixed"/>
        <w:tblLook w:firstColumn="1" w:firstRow="1" w:lastColumn="0" w:lastRow="0" w:noHBand="0" w:noVBand="1" w:val="04A0"/>
        <w:tblInd w:w="100" w:type="dxa"/>
      </w:tblPr>
      <w:tblGrid>
        <w:gridCol w:w="2641"/>
        <w:gridCol w:w="6385"/>
      </w:tblGrid>
      <w:tr>
        <w:trPr>
          <w:tblHeader w:val="true"/>
        </w:trPr>
        <w:tc>
          <w:tcPr>
            <w:tcW w:type="dxa" w:w="2641"/>
            <w:vAlign w:val="center"/>
            <w:shd w:fill="D9EAF7"/>
          </w:tcPr>
          <w:p>
            <w:pPr>
              <w:spacing w:after="40"/>
              <w:jc w:val="center"/>
            </w:pPr>
            <w:r>
              <w:rPr>
                <w:b/>
                <w:sz w:val="18"/>
              </w:rPr>
            </w:r>
            <w:r>
              <w:rPr>
                <w:b/>
                <w:sz w:val="18"/>
              </w:rPr>
              <w:t>字段</w:t>
            </w:r>
          </w:p>
        </w:tc>
        <w:tc>
          <w:tcPr>
            <w:tcW w:type="dxa" w:w="6385"/>
            <w:vAlign w:val="center"/>
            <w:shd w:fill="D9EAF7"/>
          </w:tcPr>
          <w:p>
            <w:pPr>
              <w:spacing w:after="40"/>
              <w:jc w:val="center"/>
            </w:pPr>
            <w:r>
              <w:rPr>
                <w:b/>
                <w:sz w:val="18"/>
              </w:rPr>
            </w:r>
            <w:r>
              <w:rPr>
                <w:b/>
                <w:sz w:val="18"/>
              </w:rPr>
              <w:t>内容</w:t>
            </w:r>
          </w:p>
        </w:tc>
      </w:tr>
      <w:tr>
        <w:tc>
          <w:tcPr>
            <w:tcW w:type="dxa" w:w="2641"/>
            <w:vAlign w:val="center"/>
          </w:tcPr>
          <w:p>
            <w:pPr>
              <w:spacing w:after="40"/>
            </w:pPr>
            <w:r/>
            <w:r>
              <w:t>用例编号</w:t>
            </w:r>
          </w:p>
        </w:tc>
        <w:tc>
          <w:tcPr>
            <w:tcW w:type="dxa" w:w="6385"/>
            <w:vAlign w:val="center"/>
          </w:tcPr>
          <w:p>
            <w:pPr>
              <w:spacing w:after="40"/>
            </w:pPr>
            <w:r/>
            <w:r>
              <w:t>UC-TEAM-005</w:t>
            </w:r>
          </w:p>
        </w:tc>
      </w:tr>
      <w:tr>
        <w:tc>
          <w:tcPr>
            <w:tcW w:type="dxa" w:w="2641"/>
            <w:vAlign w:val="center"/>
          </w:tcPr>
          <w:p>
            <w:pPr>
              <w:spacing w:after="40"/>
            </w:pPr>
            <w:r/>
            <w:r>
              <w:t>来源需求</w:t>
            </w:r>
          </w:p>
        </w:tc>
        <w:tc>
          <w:tcPr>
            <w:tcW w:type="dxa" w:w="6385"/>
            <w:vAlign w:val="center"/>
          </w:tcPr>
          <w:p>
            <w:pPr>
              <w:spacing w:after="40"/>
            </w:pPr>
            <w:r/>
            <w:r>
              <w:t>BRQ-TEAM-001；UR-TEAM-001</w:t>
            </w:r>
          </w:p>
        </w:tc>
      </w:tr>
      <w:tr>
        <w:tc>
          <w:tcPr>
            <w:tcW w:type="dxa" w:w="2641"/>
            <w:vAlign w:val="center"/>
          </w:tcPr>
          <w:p>
            <w:pPr>
              <w:spacing w:after="40"/>
            </w:pPr>
            <w:r/>
            <w:r>
              <w:t>所属模块</w:t>
            </w:r>
          </w:p>
        </w:tc>
        <w:tc>
          <w:tcPr>
            <w:tcW w:type="dxa" w:w="6385"/>
            <w:vAlign w:val="center"/>
          </w:tcPr>
          <w:p>
            <w:pPr>
              <w:spacing w:after="40"/>
            </w:pPr>
            <w:r/>
            <w:r>
              <w:t>项目团队成员管理</w:t>
            </w:r>
          </w:p>
        </w:tc>
      </w:tr>
      <w:tr>
        <w:tc>
          <w:tcPr>
            <w:tcW w:type="dxa" w:w="2641"/>
            <w:vAlign w:val="center"/>
          </w:tcPr>
          <w:p>
            <w:pPr>
              <w:spacing w:after="40"/>
            </w:pPr>
            <w:r/>
            <w:r>
              <w:t>适用版本</w:t>
            </w:r>
          </w:p>
        </w:tc>
        <w:tc>
          <w:tcPr>
            <w:tcW w:type="dxa" w:w="6385"/>
            <w:vAlign w:val="center"/>
          </w:tcPr>
          <w:p>
            <w:pPr>
              <w:spacing w:after="40"/>
            </w:pPr>
            <w:r/>
            <w:r>
              <w:t>当前建设版本</w:t>
            </w:r>
          </w:p>
        </w:tc>
      </w:tr>
      <w:tr>
        <w:tc>
          <w:tcPr>
            <w:tcW w:type="dxa" w:w="2641"/>
            <w:vAlign w:val="center"/>
          </w:tcPr>
          <w:p>
            <w:pPr>
              <w:spacing w:after="40"/>
            </w:pPr>
            <w:r/>
            <w:r>
              <w:t>优先级／复杂度</w:t>
            </w:r>
          </w:p>
        </w:tc>
        <w:tc>
          <w:tcPr>
            <w:tcW w:type="dxa" w:w="6385"/>
            <w:vAlign w:val="center"/>
          </w:tcPr>
          <w:p>
            <w:pPr>
              <w:spacing w:after="40"/>
            </w:pPr>
            <w:r/>
            <w:r>
              <w:t>P0／中</w:t>
            </w:r>
          </w:p>
        </w:tc>
      </w:tr>
      <w:tr>
        <w:tc>
          <w:tcPr>
            <w:tcW w:type="dxa" w:w="2641"/>
            <w:vAlign w:val="center"/>
          </w:tcPr>
          <w:p>
            <w:pPr>
              <w:spacing w:after="40"/>
            </w:pPr>
            <w:r/>
            <w:r>
              <w:t>需求状态</w:t>
            </w:r>
          </w:p>
        </w:tc>
        <w:tc>
          <w:tcPr>
            <w:tcW w:type="dxa" w:w="6385"/>
            <w:vAlign w:val="center"/>
          </w:tcPr>
          <w:p>
            <w:pPr>
              <w:spacing w:after="40"/>
            </w:pPr>
            <w:r/>
            <w:r>
              <w:t>已确认</w:t>
            </w:r>
          </w:p>
        </w:tc>
      </w:tr>
      <w:tr>
        <w:tc>
          <w:tcPr>
            <w:tcW w:type="dxa" w:w="2641"/>
            <w:vAlign w:val="center"/>
          </w:tcPr>
          <w:p>
            <w:pPr>
              <w:spacing w:after="40"/>
            </w:pPr>
            <w:r/>
            <w:r>
              <w:t>参与角色</w:t>
            </w:r>
          </w:p>
        </w:tc>
        <w:tc>
          <w:tcPr>
            <w:tcW w:type="dxa" w:w="6385"/>
            <w:vAlign w:val="center"/>
          </w:tcPr>
          <w:p>
            <w:pPr>
              <w:spacing w:after="40"/>
            </w:pPr>
            <w:r/>
            <w:r>
              <w:t>项目经理、服务经理</w:t>
            </w:r>
          </w:p>
        </w:tc>
      </w:tr>
      <w:tr>
        <w:tc>
          <w:tcPr>
            <w:tcW w:type="dxa" w:w="2641"/>
            <w:vAlign w:val="center"/>
          </w:tcPr>
          <w:p>
            <w:pPr>
              <w:spacing w:after="40"/>
            </w:pPr>
            <w:r/>
            <w:r>
              <w:t>业务场景</w:t>
            </w:r>
          </w:p>
        </w:tc>
        <w:tc>
          <w:tcPr>
            <w:tcW w:type="dxa" w:w="6385"/>
            <w:vAlign w:val="center"/>
          </w:tcPr>
          <w:p>
            <w:pPr>
              <w:spacing w:after="40"/>
            </w:pPr>
            <w:r/>
            <w:r>
              <w:t>SCN-TEAM-003 成员退出项目</w:t>
            </w:r>
          </w:p>
        </w:tc>
      </w:tr>
      <w:tr>
        <w:tc>
          <w:tcPr>
            <w:tcW w:type="dxa" w:w="2641"/>
            <w:vAlign w:val="center"/>
          </w:tcPr>
          <w:p>
            <w:pPr>
              <w:spacing w:after="40"/>
            </w:pPr>
            <w:r/>
            <w:r>
              <w:t>依赖需求</w:t>
            </w:r>
          </w:p>
        </w:tc>
        <w:tc>
          <w:tcPr>
            <w:tcW w:type="dxa" w:w="6385"/>
            <w:vAlign w:val="center"/>
          </w:tcPr>
          <w:p>
            <w:pPr>
              <w:spacing w:after="40"/>
            </w:pPr>
            <w:r/>
            <w:r>
              <w:t>FR-TEAM-006</w:t>
            </w:r>
          </w:p>
        </w:tc>
      </w:tr>
      <w:tr>
        <w:tc>
          <w:tcPr>
            <w:tcW w:type="dxa" w:w="2641"/>
            <w:vAlign w:val="center"/>
          </w:tcPr>
          <w:p>
            <w:pPr>
              <w:spacing w:after="40"/>
            </w:pPr>
            <w:r/>
            <w:r>
              <w:t>来源标识</w:t>
            </w:r>
          </w:p>
        </w:tc>
        <w:tc>
          <w:tcPr>
            <w:tcW w:type="dxa" w:w="6385"/>
            <w:vAlign w:val="center"/>
          </w:tcPr>
          <w:p>
            <w:pPr>
              <w:spacing w:after="40"/>
            </w:pPr>
            <w:r/>
            <w:r>
              <w:t>已确认；关键角色交接【待确认】</w:t>
            </w:r>
          </w:p>
        </w:tc>
      </w:tr>
    </w:tbl>
    <w:p/>
    <w:p>
      <w:pPr>
        <w:pStyle w:val="Heading3"/>
      </w:pPr>
      <w:r>
        <w:t>业务目标</w:t>
      </w:r>
    </w:p>
    <w:p>
      <w:r>
        <w:t>终止成员当前项目参与资格，同时保留历史责任和授权证据。</w:t>
      </w:r>
    </w:p>
    <w:p>
      <w:pPr>
        <w:pStyle w:val="Heading3"/>
      </w:pPr>
      <w:r>
        <w:t>触发条件与前置条件</w:t>
      </w:r>
    </w:p>
    <w:p>
      <w:pPr>
        <w:pStyle w:val="ListBullet"/>
      </w:pPr>
      <w:r>
        <w:t>触发条件：有权用户对成员关系发起移除；重复请求可指向已移除关系。</w:t>
      </w:r>
    </w:p>
    <w:p>
      <w:pPr>
        <w:pStyle w:val="ListBullet"/>
      </w:pPr>
      <w:r>
        <w:t>用户和权限条件：操作者具有团队维护权限和项目数据权限。</w:t>
      </w:r>
    </w:p>
    <w:p>
      <w:pPr>
        <w:pStyle w:val="ListBullet"/>
      </w:pPr>
      <w:r>
        <w:t>数据和状态条件：首次移除时关系存在且未移除；项目允许维护。</w:t>
      </w:r>
    </w:p>
    <w:p>
      <w:pPr>
        <w:pStyle w:val="ListBullet"/>
      </w:pPr>
      <w:r>
        <w:t>外部依赖条件：无独立外部系统依赖。</w:t>
      </w:r>
    </w:p>
    <w:p>
      <w:pPr>
        <w:pStyle w:val="Heading3"/>
      </w:pPr>
      <w:r>
        <w:t>输入</w:t>
      </w:r>
    </w:p>
    <w:tbl>
      <w:tblPr>
        <w:tblStyle w:val="TableGrid"/>
        <w:tblW w:type="dxa" w:w="9026"/>
        <w:jc w:val="left"/>
        <w:tblLayout w:type="fixed"/>
        <w:tblLook w:firstColumn="1" w:firstRow="1" w:lastColumn="0" w:lastRow="0" w:noHBand="0" w:noVBand="1" w:val="04A0"/>
        <w:tblInd w:w="100" w:type="dxa"/>
      </w:tblPr>
      <w:tblGrid>
        <w:gridCol w:w="1580"/>
        <w:gridCol w:w="1260"/>
        <w:gridCol w:w="1260"/>
        <w:gridCol w:w="2381"/>
        <w:gridCol w:w="2545"/>
      </w:tblGrid>
      <w:tr>
        <w:trPr>
          <w:tblHeader w:val="true"/>
        </w:trPr>
        <w:tc>
          <w:tcPr>
            <w:tcW w:type="dxa" w:w="1580"/>
            <w:vAlign w:val="center"/>
            <w:shd w:fill="D9EAF7"/>
          </w:tcPr>
          <w:p>
            <w:pPr>
              <w:spacing w:after="40"/>
              <w:jc w:val="center"/>
            </w:pPr>
            <w:r>
              <w:rPr>
                <w:b/>
                <w:sz w:val="18"/>
              </w:rPr>
            </w:r>
            <w:r>
              <w:rPr>
                <w:b/>
                <w:sz w:val="18"/>
              </w:rPr>
              <w:t>输入项</w:t>
            </w:r>
          </w:p>
        </w:tc>
        <w:tc>
          <w:tcPr>
            <w:tcW w:type="dxa" w:w="1260"/>
            <w:vAlign w:val="center"/>
            <w:shd w:fill="D9EAF7"/>
          </w:tcPr>
          <w:p>
            <w:pPr>
              <w:spacing w:after="40"/>
              <w:jc w:val="center"/>
            </w:pPr>
            <w:r>
              <w:rPr>
                <w:b/>
                <w:sz w:val="18"/>
              </w:rPr>
            </w:r>
            <w:r>
              <w:rPr>
                <w:b/>
                <w:sz w:val="18"/>
              </w:rPr>
              <w:t>来源</w:t>
            </w:r>
          </w:p>
        </w:tc>
        <w:tc>
          <w:tcPr>
            <w:tcW w:type="dxa" w:w="1260"/>
            <w:vAlign w:val="center"/>
            <w:shd w:fill="D9EAF7"/>
          </w:tcPr>
          <w:p>
            <w:pPr>
              <w:spacing w:after="40"/>
              <w:jc w:val="center"/>
            </w:pPr>
            <w:r>
              <w:rPr>
                <w:b/>
                <w:sz w:val="18"/>
              </w:rPr>
            </w:r>
            <w:r>
              <w:rPr>
                <w:b/>
                <w:sz w:val="18"/>
              </w:rPr>
              <w:t>必填</w:t>
            </w:r>
          </w:p>
        </w:tc>
        <w:tc>
          <w:tcPr>
            <w:tcW w:type="dxa" w:w="2381"/>
            <w:vAlign w:val="center"/>
            <w:shd w:fill="D9EAF7"/>
          </w:tcPr>
          <w:p>
            <w:pPr>
              <w:spacing w:after="40"/>
              <w:jc w:val="center"/>
            </w:pPr>
            <w:r>
              <w:rPr>
                <w:b/>
                <w:sz w:val="18"/>
              </w:rPr>
            </w:r>
            <w:r>
              <w:rPr>
                <w:b/>
                <w:sz w:val="18"/>
              </w:rPr>
              <w:t>校验规则</w:t>
            </w:r>
          </w:p>
        </w:tc>
        <w:tc>
          <w:tcPr>
            <w:tcW w:type="dxa" w:w="2545"/>
            <w:vAlign w:val="center"/>
            <w:shd w:fill="D9EAF7"/>
          </w:tcPr>
          <w:p>
            <w:pPr>
              <w:spacing w:after="40"/>
              <w:jc w:val="center"/>
            </w:pPr>
            <w:r>
              <w:rPr>
                <w:b/>
                <w:sz w:val="18"/>
              </w:rPr>
            </w:r>
            <w:r>
              <w:rPr>
                <w:b/>
                <w:sz w:val="18"/>
              </w:rPr>
              <w:t>备注</w:t>
            </w:r>
          </w:p>
        </w:tc>
      </w:tr>
      <w:tr>
        <w:tc>
          <w:tcPr>
            <w:tcW w:type="dxa" w:w="1580"/>
            <w:vAlign w:val="center"/>
          </w:tcPr>
          <w:p>
            <w:pPr>
              <w:spacing w:after="40"/>
            </w:pPr>
            <w:r/>
            <w:r>
              <w:t>成员关系标识</w:t>
            </w:r>
          </w:p>
        </w:tc>
        <w:tc>
          <w:tcPr>
            <w:tcW w:type="dxa" w:w="1260"/>
            <w:vAlign w:val="center"/>
          </w:tcPr>
          <w:p>
            <w:pPr>
              <w:spacing w:after="40"/>
            </w:pPr>
            <w:r/>
            <w:r>
              <w:t>系统</w:t>
            </w:r>
          </w:p>
        </w:tc>
        <w:tc>
          <w:tcPr>
            <w:tcW w:type="dxa" w:w="1260"/>
            <w:vAlign w:val="center"/>
          </w:tcPr>
          <w:p>
            <w:pPr>
              <w:spacing w:after="40"/>
            </w:pPr>
            <w:r/>
            <w:r>
              <w:t>是</w:t>
            </w:r>
          </w:p>
        </w:tc>
        <w:tc>
          <w:tcPr>
            <w:tcW w:type="dxa" w:w="2381"/>
            <w:vAlign w:val="center"/>
          </w:tcPr>
          <w:p>
            <w:pPr>
              <w:spacing w:after="40"/>
            </w:pPr>
            <w:r/>
            <w:r>
              <w:t>关系存在且属于目标项目</w:t>
            </w:r>
          </w:p>
        </w:tc>
        <w:tc>
          <w:tcPr>
            <w:tcW w:type="dxa" w:w="2545"/>
            <w:vAlign w:val="center"/>
          </w:tcPr>
          <w:p>
            <w:pPr>
              <w:spacing w:after="40"/>
            </w:pPr>
            <w:r/>
            <w:r>
              <w:t>重复请求可指向已移除关系</w:t>
            </w:r>
          </w:p>
        </w:tc>
      </w:tr>
      <w:tr>
        <w:tc>
          <w:tcPr>
            <w:tcW w:type="dxa" w:w="1580"/>
            <w:vAlign w:val="center"/>
          </w:tcPr>
          <w:p>
            <w:pPr>
              <w:spacing w:after="40"/>
            </w:pPr>
            <w:r/>
            <w:r>
              <w:t>移除原因</w:t>
            </w:r>
          </w:p>
        </w:tc>
        <w:tc>
          <w:tcPr>
            <w:tcW w:type="dxa" w:w="1260"/>
            <w:vAlign w:val="center"/>
          </w:tcPr>
          <w:p>
            <w:pPr>
              <w:spacing w:after="40"/>
            </w:pPr>
            <w:r/>
            <w:r>
              <w:t>用户</w:t>
            </w:r>
          </w:p>
        </w:tc>
        <w:tc>
          <w:tcPr>
            <w:tcW w:type="dxa" w:w="1260"/>
            <w:vAlign w:val="center"/>
          </w:tcPr>
          <w:p>
            <w:pPr>
              <w:spacing w:after="40"/>
            </w:pPr>
            <w:r/>
            <w:r>
              <w:t>是</w:t>
            </w:r>
          </w:p>
        </w:tc>
        <w:tc>
          <w:tcPr>
            <w:tcW w:type="dxa" w:w="2381"/>
            <w:vAlign w:val="center"/>
          </w:tcPr>
          <w:p>
            <w:pPr>
              <w:spacing w:after="40"/>
            </w:pPr>
            <w:r/>
            <w:r>
              <w:t>非空</w:t>
            </w:r>
          </w:p>
        </w:tc>
        <w:tc>
          <w:tcPr>
            <w:tcW w:type="dxa" w:w="2545"/>
            <w:vAlign w:val="center"/>
          </w:tcPr>
          <w:p>
            <w:pPr>
              <w:spacing w:after="40"/>
            </w:pPr>
            <w:r/>
            <w:r>
              <w:t>作为业务证据</w:t>
            </w:r>
          </w:p>
        </w:tc>
      </w:tr>
      <w:tr>
        <w:tc>
          <w:tcPr>
            <w:tcW w:type="dxa" w:w="1580"/>
            <w:vAlign w:val="center"/>
          </w:tcPr>
          <w:p>
            <w:pPr>
              <w:spacing w:after="40"/>
            </w:pPr>
            <w:r/>
            <w:r>
              <w:t>当前数据版本</w:t>
            </w:r>
          </w:p>
        </w:tc>
        <w:tc>
          <w:tcPr>
            <w:tcW w:type="dxa" w:w="1260"/>
            <w:vAlign w:val="center"/>
          </w:tcPr>
          <w:p>
            <w:pPr>
              <w:spacing w:after="40"/>
            </w:pPr>
            <w:r/>
            <w:r>
              <w:t>系统</w:t>
            </w:r>
          </w:p>
        </w:tc>
        <w:tc>
          <w:tcPr>
            <w:tcW w:type="dxa" w:w="1260"/>
            <w:vAlign w:val="center"/>
          </w:tcPr>
          <w:p>
            <w:pPr>
              <w:spacing w:after="40"/>
            </w:pPr>
            <w:r/>
            <w:r>
              <w:t>是</w:t>
            </w:r>
          </w:p>
        </w:tc>
        <w:tc>
          <w:tcPr>
            <w:tcW w:type="dxa" w:w="2381"/>
            <w:vAlign w:val="center"/>
          </w:tcPr>
          <w:p>
            <w:pPr>
              <w:spacing w:after="40"/>
            </w:pPr>
            <w:r/>
            <w:r>
              <w:t>首次移除须匹配最新版本</w:t>
            </w:r>
          </w:p>
        </w:tc>
        <w:tc>
          <w:tcPr>
            <w:tcW w:type="dxa" w:w="2545"/>
            <w:vAlign w:val="center"/>
          </w:tcPr>
          <w:p>
            <w:pPr>
              <w:spacing w:after="40"/>
            </w:pPr>
            <w:r/>
            <w:r>
              <w:t>重复请求按幂等语义处理</w:t>
            </w:r>
          </w:p>
        </w:tc>
      </w:tr>
    </w:tbl>
    <w:p/>
    <w:p>
      <w:pPr>
        <w:pStyle w:val="Heading3"/>
      </w:pPr>
      <w:r>
        <w:t>主流程</w:t>
      </w:r>
    </w:p>
    <w:p>
      <w:pPr>
        <w:pStyle w:val="ListNumber"/>
      </w:pPr>
      <w:r>
        <w:t>操作者选择成员并填写移除原因。</w:t>
      </w:r>
    </w:p>
    <w:p>
      <w:pPr>
        <w:pStyle w:val="ListNumber"/>
      </w:pPr>
      <w:r>
        <w:t>系统校验权限、项目状态、成员关系和并发版本。</w:t>
      </w:r>
    </w:p>
    <w:p>
      <w:pPr>
        <w:pStyle w:val="ListNumber"/>
      </w:pPr>
      <w:r>
        <w:t>系统将关系标记为已移除，不进行物理删除。</w:t>
      </w:r>
    </w:p>
    <w:p>
      <w:pPr>
        <w:pStyle w:val="ListNumber"/>
      </w:pPr>
      <w:r>
        <w:t>系统保存移除人、时间、原因和移除前信息，并返回当前状态。</w:t>
      </w:r>
    </w:p>
    <w:p>
      <w:pPr>
        <w:pStyle w:val="Heading3"/>
      </w:pPr>
      <w:r>
        <w:t>分支与异常</w:t>
      </w:r>
    </w:p>
    <w:p>
      <w:pPr>
        <w:pStyle w:val="ListBullet"/>
      </w:pPr>
      <w:r>
        <w:t>权限不足：拒绝移除且关系不变。</w:t>
      </w:r>
    </w:p>
    <w:p>
      <w:pPr>
        <w:pStyle w:val="ListBullet"/>
      </w:pPr>
      <w:r>
        <w:t>状态不允许：项目关闭时拒绝移除。</w:t>
      </w:r>
    </w:p>
    <w:p>
      <w:pPr>
        <w:pStyle w:val="ListBullet"/>
      </w:pPr>
      <w:r>
        <w:t>参数或数据错误：关系不存在或原因缺失时拒绝请求。</w:t>
      </w:r>
    </w:p>
    <w:p>
      <w:pPr>
        <w:pStyle w:val="ListBullet"/>
      </w:pPr>
      <w:r>
        <w:t>重复提交或并发修改：已移除关系返回可识别状态，不重复产生业务结果；版本冲突拒绝覆盖。</w:t>
      </w:r>
    </w:p>
    <w:p>
      <w:pPr>
        <w:pStyle w:val="ListBullet"/>
      </w:pPr>
      <w:r>
        <w:t>外部系统失败：不适用。</w:t>
      </w:r>
    </w:p>
    <w:p>
      <w:pPr>
        <w:pStyle w:val="Heading3"/>
      </w:pPr>
      <w:r>
        <w:t>状态流转（按需）</w:t>
      </w:r>
    </w:p>
    <w:tbl>
      <w:tblPr>
        <w:tblStyle w:val="TableGrid"/>
        <w:tblW w:type="dxa" w:w="9026"/>
        <w:jc w:val="left"/>
        <w:tblLayout w:type="fixed"/>
        <w:tblLook w:firstColumn="1" w:firstRow="1" w:lastColumn="0" w:lastRow="0" w:noHBand="0" w:noVBand="1" w:val="04A0"/>
        <w:tblInd w:w="100" w:type="dxa"/>
      </w:tblPr>
      <w:tblGrid>
        <w:gridCol w:w="1660"/>
        <w:gridCol w:w="1036"/>
        <w:gridCol w:w="1036"/>
        <w:gridCol w:w="1556"/>
        <w:gridCol w:w="1868"/>
        <w:gridCol w:w="1870"/>
      </w:tblGrid>
      <w:tr>
        <w:trPr>
          <w:tblHeader w:val="true"/>
        </w:trPr>
        <w:tc>
          <w:tcPr>
            <w:tcW w:type="dxa" w:w="1660"/>
            <w:vAlign w:val="center"/>
            <w:shd w:fill="D9EAF7"/>
          </w:tcPr>
          <w:p>
            <w:pPr>
              <w:spacing w:after="40"/>
              <w:jc w:val="center"/>
            </w:pPr>
            <w:r>
              <w:rPr>
                <w:b/>
                <w:sz w:val="18"/>
              </w:rPr>
            </w:r>
            <w:r>
              <w:rPr>
                <w:b/>
                <w:sz w:val="18"/>
              </w:rPr>
              <w:t>当前状态</w:t>
            </w:r>
          </w:p>
        </w:tc>
        <w:tc>
          <w:tcPr>
            <w:tcW w:type="dxa" w:w="1036"/>
            <w:vAlign w:val="center"/>
            <w:shd w:fill="D9EAF7"/>
          </w:tcPr>
          <w:p>
            <w:pPr>
              <w:spacing w:after="40"/>
              <w:jc w:val="center"/>
            </w:pPr>
            <w:r>
              <w:rPr>
                <w:b/>
                <w:sz w:val="18"/>
              </w:rPr>
            </w:r>
            <w:r>
              <w:rPr>
                <w:b/>
                <w:sz w:val="18"/>
              </w:rPr>
              <w:t>业务动作</w:t>
            </w:r>
          </w:p>
        </w:tc>
        <w:tc>
          <w:tcPr>
            <w:tcW w:type="dxa" w:w="1036"/>
            <w:vAlign w:val="center"/>
            <w:shd w:fill="D9EAF7"/>
          </w:tcPr>
          <w:p>
            <w:pPr>
              <w:spacing w:after="40"/>
              <w:jc w:val="center"/>
            </w:pPr>
            <w:r>
              <w:rPr>
                <w:b/>
                <w:sz w:val="18"/>
              </w:rPr>
            </w:r>
            <w:r>
              <w:rPr>
                <w:b/>
                <w:sz w:val="18"/>
              </w:rPr>
              <w:t>目标状态</w:t>
            </w:r>
          </w:p>
        </w:tc>
        <w:tc>
          <w:tcPr>
            <w:tcW w:type="dxa" w:w="1556"/>
            <w:vAlign w:val="center"/>
            <w:shd w:fill="D9EAF7"/>
          </w:tcPr>
          <w:p>
            <w:pPr>
              <w:spacing w:after="40"/>
              <w:jc w:val="center"/>
            </w:pPr>
            <w:r>
              <w:rPr>
                <w:b/>
                <w:sz w:val="18"/>
              </w:rPr>
            </w:r>
            <w:r>
              <w:rPr>
                <w:b/>
                <w:sz w:val="18"/>
              </w:rPr>
              <w:t>执行角色</w:t>
            </w:r>
          </w:p>
        </w:tc>
        <w:tc>
          <w:tcPr>
            <w:tcW w:type="dxa" w:w="1868"/>
            <w:vAlign w:val="center"/>
            <w:shd w:fill="D9EAF7"/>
          </w:tcPr>
          <w:p>
            <w:pPr>
              <w:spacing w:after="40"/>
              <w:jc w:val="center"/>
            </w:pPr>
            <w:r>
              <w:rPr>
                <w:b/>
                <w:sz w:val="18"/>
              </w:rPr>
            </w:r>
            <w:r>
              <w:rPr>
                <w:b/>
                <w:sz w:val="18"/>
              </w:rPr>
              <w:t>前置条件</w:t>
            </w:r>
          </w:p>
        </w:tc>
        <w:tc>
          <w:tcPr>
            <w:tcW w:type="dxa" w:w="1870"/>
            <w:vAlign w:val="center"/>
            <w:shd w:fill="D9EAF7"/>
          </w:tcPr>
          <w:p>
            <w:pPr>
              <w:spacing w:after="40"/>
              <w:jc w:val="center"/>
            </w:pPr>
            <w:r>
              <w:rPr>
                <w:b/>
                <w:sz w:val="18"/>
              </w:rPr>
            </w:r>
            <w:r>
              <w:rPr>
                <w:b/>
                <w:sz w:val="18"/>
              </w:rPr>
              <w:t>失败处理</w:t>
            </w:r>
          </w:p>
        </w:tc>
      </w:tr>
      <w:tr>
        <w:tc>
          <w:tcPr>
            <w:tcW w:type="dxa" w:w="1660"/>
            <w:vAlign w:val="center"/>
          </w:tcPr>
          <w:p>
            <w:pPr>
              <w:spacing w:after="40"/>
            </w:pPr>
            <w:r/>
            <w:r>
              <w:t>待生效／有效／已失效</w:t>
            </w:r>
          </w:p>
        </w:tc>
        <w:tc>
          <w:tcPr>
            <w:tcW w:type="dxa" w:w="1036"/>
            <w:vAlign w:val="center"/>
          </w:tcPr>
          <w:p>
            <w:pPr>
              <w:spacing w:after="40"/>
            </w:pPr>
            <w:r/>
            <w:r>
              <w:t>移除</w:t>
            </w:r>
          </w:p>
        </w:tc>
        <w:tc>
          <w:tcPr>
            <w:tcW w:type="dxa" w:w="1036"/>
            <w:vAlign w:val="center"/>
          </w:tcPr>
          <w:p>
            <w:pPr>
              <w:spacing w:after="40"/>
            </w:pPr>
            <w:r/>
            <w:r>
              <w:t>已移除</w:t>
            </w:r>
          </w:p>
        </w:tc>
        <w:tc>
          <w:tcPr>
            <w:tcW w:type="dxa" w:w="1556"/>
            <w:vAlign w:val="center"/>
          </w:tcPr>
          <w:p>
            <w:pPr>
              <w:spacing w:after="40"/>
            </w:pPr>
            <w:r/>
            <w:r>
              <w:t>项目经理／服务经理</w:t>
            </w:r>
          </w:p>
        </w:tc>
        <w:tc>
          <w:tcPr>
            <w:tcW w:type="dxa" w:w="1868"/>
            <w:vAlign w:val="center"/>
          </w:tcPr>
          <w:p>
            <w:pPr>
              <w:spacing w:after="40"/>
            </w:pPr>
            <w:r/>
            <w:r>
              <w:t>权限、项目状态和版本合法</w:t>
            </w:r>
          </w:p>
        </w:tc>
        <w:tc>
          <w:tcPr>
            <w:tcW w:type="dxa" w:w="1870"/>
            <w:vAlign w:val="center"/>
          </w:tcPr>
          <w:p>
            <w:pPr>
              <w:spacing w:after="40"/>
            </w:pPr>
            <w:r/>
            <w:r>
              <w:t>拒绝并保留原状态</w:t>
            </w:r>
          </w:p>
        </w:tc>
      </w:tr>
      <w:tr>
        <w:tc>
          <w:tcPr>
            <w:tcW w:type="dxa" w:w="1660"/>
            <w:vAlign w:val="center"/>
          </w:tcPr>
          <w:p>
            <w:pPr>
              <w:spacing w:after="40"/>
            </w:pPr>
            <w:r/>
            <w:r>
              <w:t>已移除</w:t>
            </w:r>
          </w:p>
        </w:tc>
        <w:tc>
          <w:tcPr>
            <w:tcW w:type="dxa" w:w="1036"/>
            <w:vAlign w:val="center"/>
          </w:tcPr>
          <w:p>
            <w:pPr>
              <w:spacing w:after="40"/>
            </w:pPr>
            <w:r/>
            <w:r>
              <w:t>重复移除</w:t>
            </w:r>
          </w:p>
        </w:tc>
        <w:tc>
          <w:tcPr>
            <w:tcW w:type="dxa" w:w="1036"/>
            <w:vAlign w:val="center"/>
          </w:tcPr>
          <w:p>
            <w:pPr>
              <w:spacing w:after="40"/>
            </w:pPr>
            <w:r/>
            <w:r>
              <w:t>已移除</w:t>
            </w:r>
          </w:p>
        </w:tc>
        <w:tc>
          <w:tcPr>
            <w:tcW w:type="dxa" w:w="1556"/>
            <w:vAlign w:val="center"/>
          </w:tcPr>
          <w:p>
            <w:pPr>
              <w:spacing w:after="40"/>
            </w:pPr>
            <w:r/>
            <w:r>
              <w:t>项目经理／服务经理</w:t>
            </w:r>
          </w:p>
        </w:tc>
        <w:tc>
          <w:tcPr>
            <w:tcW w:type="dxa" w:w="1868"/>
            <w:vAlign w:val="center"/>
          </w:tcPr>
          <w:p>
            <w:pPr>
              <w:spacing w:after="40"/>
            </w:pPr>
            <w:r/>
            <w:r>
              <w:t>请求指向同一关系</w:t>
            </w:r>
          </w:p>
        </w:tc>
        <w:tc>
          <w:tcPr>
            <w:tcW w:type="dxa" w:w="1870"/>
            <w:vAlign w:val="center"/>
          </w:tcPr>
          <w:p>
            <w:pPr>
              <w:spacing w:after="40"/>
            </w:pPr>
            <w:r/>
            <w:r>
              <w:t>返回当前状态，不重复留痕</w:t>
            </w:r>
          </w:p>
        </w:tc>
      </w:tr>
    </w:tbl>
    <w:p/>
    <w:p>
      <w:pPr>
        <w:pStyle w:val="Heading3"/>
      </w:pPr>
      <w:r>
        <w:t>业务规则</w:t>
      </w:r>
    </w:p>
    <w:tbl>
      <w:tblPr>
        <w:tblStyle w:val="TableGrid"/>
        <w:tblW w:type="dxa" w:w="9026"/>
        <w:jc w:val="left"/>
        <w:tblLayout w:type="fixed"/>
        <w:tblLook w:firstColumn="1" w:firstRow="1" w:lastColumn="0" w:lastRow="0" w:noHBand="0" w:noVBand="1" w:val="04A0"/>
        <w:tblInd w:w="100" w:type="dxa"/>
      </w:tblPr>
      <w:tblGrid>
        <w:gridCol w:w="2160"/>
        <w:gridCol w:w="3440"/>
        <w:gridCol w:w="1264"/>
        <w:gridCol w:w="2162"/>
      </w:tblGrid>
      <w:tr>
        <w:trPr>
          <w:tblHeader w:val="true"/>
        </w:trPr>
        <w:tc>
          <w:tcPr>
            <w:tcW w:type="dxa" w:w="2160"/>
            <w:vAlign w:val="center"/>
            <w:shd w:fill="D9EAF7"/>
          </w:tcPr>
          <w:p>
            <w:pPr>
              <w:spacing w:after="40"/>
              <w:jc w:val="center"/>
            </w:pPr>
            <w:r>
              <w:rPr>
                <w:b/>
                <w:sz w:val="18"/>
              </w:rPr>
            </w:r>
            <w:r>
              <w:rPr>
                <w:b/>
                <w:sz w:val="18"/>
              </w:rPr>
              <w:t>规则编号</w:t>
            </w:r>
          </w:p>
        </w:tc>
        <w:tc>
          <w:tcPr>
            <w:tcW w:type="dxa" w:w="3440"/>
            <w:vAlign w:val="center"/>
            <w:shd w:fill="D9EAF7"/>
          </w:tcPr>
          <w:p>
            <w:pPr>
              <w:spacing w:after="40"/>
              <w:jc w:val="center"/>
            </w:pPr>
            <w:r>
              <w:rPr>
                <w:b/>
                <w:sz w:val="18"/>
              </w:rPr>
            </w:r>
            <w:r>
              <w:rPr>
                <w:b/>
                <w:sz w:val="18"/>
              </w:rPr>
              <w:t>规则内容</w:t>
            </w:r>
          </w:p>
        </w:tc>
        <w:tc>
          <w:tcPr>
            <w:tcW w:type="dxa" w:w="1264"/>
            <w:vAlign w:val="center"/>
            <w:shd w:fill="D9EAF7"/>
          </w:tcPr>
          <w:p>
            <w:pPr>
              <w:spacing w:after="40"/>
              <w:jc w:val="center"/>
            </w:pPr>
            <w:r>
              <w:rPr>
                <w:b/>
                <w:sz w:val="18"/>
              </w:rPr>
            </w:r>
            <w:r>
              <w:rPr>
                <w:b/>
                <w:sz w:val="18"/>
              </w:rPr>
              <w:t>适用条件</w:t>
            </w:r>
          </w:p>
        </w:tc>
        <w:tc>
          <w:tcPr>
            <w:tcW w:type="dxa" w:w="2162"/>
            <w:vAlign w:val="center"/>
            <w:shd w:fill="D9EAF7"/>
          </w:tcPr>
          <w:p>
            <w:pPr>
              <w:spacing w:after="40"/>
              <w:jc w:val="center"/>
            </w:pPr>
            <w:r>
              <w:rPr>
                <w:b/>
                <w:sz w:val="18"/>
              </w:rPr>
            </w:r>
            <w:r>
              <w:rPr>
                <w:b/>
                <w:sz w:val="18"/>
              </w:rPr>
              <w:t>例外条件</w:t>
            </w:r>
          </w:p>
        </w:tc>
      </w:tr>
      <w:tr>
        <w:tc>
          <w:tcPr>
            <w:tcW w:type="dxa" w:w="2160"/>
            <w:vAlign w:val="center"/>
          </w:tcPr>
          <w:p>
            <w:pPr>
              <w:spacing w:after="40"/>
            </w:pPr>
            <w:r/>
            <w:r>
              <w:t>BR-TEAM-006</w:t>
            </w:r>
          </w:p>
        </w:tc>
        <w:tc>
          <w:tcPr>
            <w:tcW w:type="dxa" w:w="3440"/>
            <w:vAlign w:val="center"/>
          </w:tcPr>
          <w:p>
            <w:pPr>
              <w:spacing w:after="40"/>
            </w:pPr>
            <w:r/>
            <w:r>
              <w:t>移除采用失效语义，不物理删除关系。</w:t>
            </w:r>
          </w:p>
        </w:tc>
        <w:tc>
          <w:tcPr>
            <w:tcW w:type="dxa" w:w="1264"/>
            <w:vAlign w:val="center"/>
          </w:tcPr>
          <w:p>
            <w:pPr>
              <w:spacing w:after="40"/>
            </w:pPr>
            <w:r/>
            <w:r>
              <w:t>移除</w:t>
            </w:r>
          </w:p>
        </w:tc>
        <w:tc>
          <w:tcPr>
            <w:tcW w:type="dxa" w:w="2162"/>
            <w:vAlign w:val="center"/>
          </w:tcPr>
          <w:p>
            <w:pPr>
              <w:spacing w:after="40"/>
            </w:pPr>
            <w:r/>
            <w:r>
              <w:t>无</w:t>
            </w:r>
          </w:p>
        </w:tc>
      </w:tr>
      <w:tr>
        <w:tc>
          <w:tcPr>
            <w:tcW w:type="dxa" w:w="2160"/>
            <w:vAlign w:val="center"/>
          </w:tcPr>
          <w:p>
            <w:pPr>
              <w:spacing w:after="40"/>
            </w:pPr>
            <w:r/>
            <w:r>
              <w:t>BR-TEAM-007</w:t>
            </w:r>
          </w:p>
        </w:tc>
        <w:tc>
          <w:tcPr>
            <w:tcW w:type="dxa" w:w="3440"/>
            <w:vAlign w:val="center"/>
          </w:tcPr>
          <w:p>
            <w:pPr>
              <w:spacing w:after="40"/>
            </w:pPr>
            <w:r/>
            <w:r>
              <w:t>首次移除执行版本冲突校验。</w:t>
            </w:r>
          </w:p>
        </w:tc>
        <w:tc>
          <w:tcPr>
            <w:tcW w:type="dxa" w:w="1264"/>
            <w:vAlign w:val="center"/>
          </w:tcPr>
          <w:p>
            <w:pPr>
              <w:spacing w:after="40"/>
            </w:pPr>
            <w:r/>
            <w:r>
              <w:t>移除</w:t>
            </w:r>
          </w:p>
        </w:tc>
        <w:tc>
          <w:tcPr>
            <w:tcW w:type="dxa" w:w="2162"/>
            <w:vAlign w:val="center"/>
          </w:tcPr>
          <w:p>
            <w:pPr>
              <w:spacing w:after="40"/>
            </w:pPr>
            <w:r/>
            <w:r>
              <w:t>幂等重复请求不重复生效</w:t>
            </w:r>
          </w:p>
        </w:tc>
      </w:tr>
      <w:tr>
        <w:tc>
          <w:tcPr>
            <w:tcW w:type="dxa" w:w="2160"/>
            <w:vAlign w:val="center"/>
          </w:tcPr>
          <w:p>
            <w:pPr>
              <w:spacing w:after="40"/>
            </w:pPr>
            <w:r/>
            <w:r>
              <w:t>BR-TEAM-008</w:t>
            </w:r>
          </w:p>
        </w:tc>
        <w:tc>
          <w:tcPr>
            <w:tcW w:type="dxa" w:w="3440"/>
            <w:vAlign w:val="center"/>
          </w:tcPr>
          <w:p>
            <w:pPr>
              <w:spacing w:after="40"/>
            </w:pPr>
            <w:r/>
            <w:r>
              <w:t>移除必须记录操作者、时间、原因和移除前值。</w:t>
            </w:r>
          </w:p>
        </w:tc>
        <w:tc>
          <w:tcPr>
            <w:tcW w:type="dxa" w:w="1264"/>
            <w:vAlign w:val="center"/>
          </w:tcPr>
          <w:p>
            <w:pPr>
              <w:spacing w:after="40"/>
            </w:pPr>
            <w:r/>
            <w:r>
              <w:t>移除</w:t>
            </w:r>
          </w:p>
        </w:tc>
        <w:tc>
          <w:tcPr>
            <w:tcW w:type="dxa" w:w="2162"/>
            <w:vAlign w:val="center"/>
          </w:tcPr>
          <w:p>
            <w:pPr>
              <w:spacing w:after="40"/>
            </w:pPr>
            <w:r/>
            <w:r>
              <w:t>无</w:t>
            </w:r>
          </w:p>
        </w:tc>
      </w:tr>
      <w:tr>
        <w:tc>
          <w:tcPr>
            <w:tcW w:type="dxa" w:w="2160"/>
            <w:vAlign w:val="center"/>
          </w:tcPr>
          <w:p>
            <w:pPr>
              <w:spacing w:after="40"/>
            </w:pPr>
            <w:r/>
            <w:r>
              <w:t>BR-TEAM-010</w:t>
            </w:r>
          </w:p>
        </w:tc>
        <w:tc>
          <w:tcPr>
            <w:tcW w:type="dxa" w:w="3440"/>
            <w:vAlign w:val="center"/>
          </w:tcPr>
          <w:p>
            <w:pPr>
              <w:spacing w:after="40"/>
            </w:pPr>
            <w:r/>
            <w:r>
              <w:t>已关闭项目只读。</w:t>
            </w:r>
          </w:p>
        </w:tc>
        <w:tc>
          <w:tcPr>
            <w:tcW w:type="dxa" w:w="1264"/>
            <w:vAlign w:val="center"/>
          </w:tcPr>
          <w:p>
            <w:pPr>
              <w:spacing w:after="40"/>
            </w:pPr>
            <w:r/>
            <w:r>
              <w:t>移除</w:t>
            </w:r>
          </w:p>
        </w:tc>
        <w:tc>
          <w:tcPr>
            <w:tcW w:type="dxa" w:w="2162"/>
            <w:vAlign w:val="center"/>
          </w:tcPr>
          <w:p>
            <w:pPr>
              <w:spacing w:after="40"/>
            </w:pPr>
            <w:r/>
            <w:r>
              <w:t>无</w:t>
            </w:r>
          </w:p>
        </w:tc>
      </w:tr>
    </w:tbl>
    <w:p/>
    <w:p>
      <w:pPr>
        <w:pStyle w:val="Heading3"/>
      </w:pPr>
      <w:r>
        <w:t>数据要求</w:t>
      </w:r>
    </w:p>
    <w:tbl>
      <w:tblPr>
        <w:tblStyle w:val="TableGrid"/>
        <w:tblW w:type="dxa" w:w="9026"/>
        <w:jc w:val="left"/>
        <w:tblLayout w:type="fixed"/>
        <w:tblLook w:firstColumn="1" w:firstRow="1" w:lastColumn="0" w:lastRow="0" w:noHBand="0" w:noVBand="1" w:val="04A0"/>
        <w:tblInd w:w="100" w:type="dxa"/>
      </w:tblPr>
      <w:tblGrid>
        <w:gridCol w:w="1784"/>
        <w:gridCol w:w="1396"/>
        <w:gridCol w:w="1137"/>
        <w:gridCol w:w="1525"/>
        <w:gridCol w:w="2043"/>
        <w:gridCol w:w="1141"/>
      </w:tblGrid>
      <w:tr>
        <w:trPr>
          <w:tblHeader w:val="true"/>
        </w:trPr>
        <w:tc>
          <w:tcPr>
            <w:tcW w:type="dxa" w:w="1784"/>
            <w:vAlign w:val="center"/>
            <w:shd w:fill="D9EAF7"/>
          </w:tcPr>
          <w:p>
            <w:pPr>
              <w:spacing w:after="40"/>
              <w:jc w:val="center"/>
            </w:pPr>
            <w:r>
              <w:rPr>
                <w:b/>
                <w:sz w:val="18"/>
              </w:rPr>
            </w:r>
            <w:r>
              <w:rPr>
                <w:b/>
                <w:sz w:val="18"/>
              </w:rPr>
              <w:t>数据项</w:t>
            </w:r>
          </w:p>
        </w:tc>
        <w:tc>
          <w:tcPr>
            <w:tcW w:type="dxa" w:w="1396"/>
            <w:vAlign w:val="center"/>
            <w:shd w:fill="D9EAF7"/>
          </w:tcPr>
          <w:p>
            <w:pPr>
              <w:spacing w:after="40"/>
              <w:jc w:val="center"/>
            </w:pPr>
            <w:r>
              <w:rPr>
                <w:b/>
                <w:sz w:val="18"/>
              </w:rPr>
            </w:r>
            <w:r>
              <w:rPr>
                <w:b/>
                <w:sz w:val="18"/>
              </w:rPr>
              <w:t>业务含义</w:t>
            </w:r>
          </w:p>
        </w:tc>
        <w:tc>
          <w:tcPr>
            <w:tcW w:type="dxa" w:w="1137"/>
            <w:vAlign w:val="center"/>
            <w:shd w:fill="D9EAF7"/>
          </w:tcPr>
          <w:p>
            <w:pPr>
              <w:spacing w:after="40"/>
              <w:jc w:val="center"/>
            </w:pPr>
            <w:r>
              <w:rPr>
                <w:b/>
                <w:sz w:val="18"/>
              </w:rPr>
            </w:r>
            <w:r>
              <w:rPr>
                <w:b/>
                <w:sz w:val="18"/>
              </w:rPr>
              <w:t>必填</w:t>
            </w:r>
          </w:p>
        </w:tc>
        <w:tc>
          <w:tcPr>
            <w:tcW w:type="dxa" w:w="1525"/>
            <w:vAlign w:val="center"/>
            <w:shd w:fill="D9EAF7"/>
          </w:tcPr>
          <w:p>
            <w:pPr>
              <w:spacing w:after="40"/>
              <w:jc w:val="center"/>
            </w:pPr>
            <w:r>
              <w:rPr>
                <w:b/>
                <w:sz w:val="18"/>
              </w:rPr>
            </w:r>
            <w:r>
              <w:rPr>
                <w:b/>
                <w:sz w:val="18"/>
              </w:rPr>
              <w:t>来源</w:t>
            </w:r>
          </w:p>
        </w:tc>
        <w:tc>
          <w:tcPr>
            <w:tcW w:type="dxa" w:w="2043"/>
            <w:vAlign w:val="center"/>
            <w:shd w:fill="D9EAF7"/>
          </w:tcPr>
          <w:p>
            <w:pPr>
              <w:spacing w:after="40"/>
              <w:jc w:val="center"/>
            </w:pPr>
            <w:r>
              <w:rPr>
                <w:b/>
                <w:sz w:val="18"/>
              </w:rPr>
            </w:r>
            <w:r>
              <w:rPr>
                <w:b/>
                <w:sz w:val="18"/>
              </w:rPr>
              <w:t>校验／唯一性规则</w:t>
            </w:r>
          </w:p>
        </w:tc>
        <w:tc>
          <w:tcPr>
            <w:tcW w:type="dxa" w:w="1141"/>
            <w:vAlign w:val="center"/>
            <w:shd w:fill="D9EAF7"/>
          </w:tcPr>
          <w:p>
            <w:pPr>
              <w:spacing w:after="40"/>
              <w:jc w:val="center"/>
            </w:pPr>
            <w:r>
              <w:rPr>
                <w:b/>
                <w:sz w:val="18"/>
              </w:rPr>
            </w:r>
            <w:r>
              <w:rPr>
                <w:b/>
                <w:sz w:val="18"/>
              </w:rPr>
              <w:t>敏感级别</w:t>
            </w:r>
          </w:p>
        </w:tc>
      </w:tr>
      <w:tr>
        <w:tc>
          <w:tcPr>
            <w:tcW w:type="dxa" w:w="1784"/>
            <w:vAlign w:val="center"/>
          </w:tcPr>
          <w:p>
            <w:pPr>
              <w:spacing w:after="40"/>
            </w:pPr>
            <w:r/>
            <w:r>
              <w:t>成员关系</w:t>
            </w:r>
          </w:p>
        </w:tc>
        <w:tc>
          <w:tcPr>
            <w:tcW w:type="dxa" w:w="1396"/>
            <w:vAlign w:val="center"/>
          </w:tcPr>
          <w:p>
            <w:pPr>
              <w:spacing w:after="40"/>
            </w:pPr>
            <w:r/>
            <w:r>
              <w:t>被移除对象</w:t>
            </w:r>
          </w:p>
        </w:tc>
        <w:tc>
          <w:tcPr>
            <w:tcW w:type="dxa" w:w="1137"/>
            <w:vAlign w:val="center"/>
          </w:tcPr>
          <w:p>
            <w:pPr>
              <w:spacing w:after="40"/>
            </w:pPr>
            <w:r/>
            <w:r>
              <w:t>是</w:t>
            </w:r>
          </w:p>
        </w:tc>
        <w:tc>
          <w:tcPr>
            <w:tcW w:type="dxa" w:w="1525"/>
            <w:vAlign w:val="center"/>
          </w:tcPr>
          <w:p>
            <w:pPr>
              <w:spacing w:after="40"/>
            </w:pPr>
            <w:r/>
            <w:r>
              <w:t>PMS 项目域</w:t>
            </w:r>
          </w:p>
        </w:tc>
        <w:tc>
          <w:tcPr>
            <w:tcW w:type="dxa" w:w="2043"/>
            <w:vAlign w:val="center"/>
          </w:tcPr>
          <w:p>
            <w:pPr>
              <w:spacing w:after="40"/>
            </w:pPr>
            <w:r/>
            <w:r>
              <w:t>关系存在且属于目标项目</w:t>
            </w:r>
          </w:p>
        </w:tc>
        <w:tc>
          <w:tcPr>
            <w:tcW w:type="dxa" w:w="1141"/>
            <w:vAlign w:val="center"/>
          </w:tcPr>
          <w:p>
            <w:pPr>
              <w:spacing w:after="40"/>
            </w:pPr>
            <w:r/>
            <w:r>
              <w:t>内部</w:t>
            </w:r>
          </w:p>
        </w:tc>
      </w:tr>
      <w:tr>
        <w:tc>
          <w:tcPr>
            <w:tcW w:type="dxa" w:w="1784"/>
            <w:vAlign w:val="center"/>
          </w:tcPr>
          <w:p>
            <w:pPr>
              <w:spacing w:after="40"/>
            </w:pPr>
            <w:r/>
            <w:r>
              <w:t>移除人／时间／原因</w:t>
            </w:r>
          </w:p>
        </w:tc>
        <w:tc>
          <w:tcPr>
            <w:tcW w:type="dxa" w:w="1396"/>
            <w:vAlign w:val="center"/>
          </w:tcPr>
          <w:p>
            <w:pPr>
              <w:spacing w:after="40"/>
            </w:pPr>
            <w:r/>
            <w:r>
              <w:t>移除证据</w:t>
            </w:r>
          </w:p>
        </w:tc>
        <w:tc>
          <w:tcPr>
            <w:tcW w:type="dxa" w:w="1137"/>
            <w:vAlign w:val="center"/>
          </w:tcPr>
          <w:p>
            <w:pPr>
              <w:spacing w:after="40"/>
            </w:pPr>
            <w:r/>
            <w:r>
              <w:t>是</w:t>
            </w:r>
          </w:p>
        </w:tc>
        <w:tc>
          <w:tcPr>
            <w:tcW w:type="dxa" w:w="1525"/>
            <w:vAlign w:val="center"/>
          </w:tcPr>
          <w:p>
            <w:pPr>
              <w:spacing w:after="40"/>
            </w:pPr>
            <w:r/>
            <w:r>
              <w:t>系统／用户</w:t>
            </w:r>
          </w:p>
        </w:tc>
        <w:tc>
          <w:tcPr>
            <w:tcW w:type="dxa" w:w="2043"/>
            <w:vAlign w:val="center"/>
          </w:tcPr>
          <w:p>
            <w:pPr>
              <w:spacing w:after="40"/>
            </w:pPr>
            <w:r/>
            <w:r>
              <w:t>与唯一业务结果匹配</w:t>
            </w:r>
          </w:p>
        </w:tc>
        <w:tc>
          <w:tcPr>
            <w:tcW w:type="dxa" w:w="1141"/>
            <w:vAlign w:val="center"/>
          </w:tcPr>
          <w:p>
            <w:pPr>
              <w:spacing w:after="40"/>
            </w:pPr>
            <w:r/>
            <w:r>
              <w:t>内部</w:t>
            </w:r>
          </w:p>
        </w:tc>
      </w:tr>
      <w:tr>
        <w:tc>
          <w:tcPr>
            <w:tcW w:type="dxa" w:w="1784"/>
            <w:vAlign w:val="center"/>
          </w:tcPr>
          <w:p>
            <w:pPr>
              <w:spacing w:after="40"/>
            </w:pPr>
            <w:r/>
            <w:r>
              <w:t>移除前信息</w:t>
            </w:r>
          </w:p>
        </w:tc>
        <w:tc>
          <w:tcPr>
            <w:tcW w:type="dxa" w:w="1396"/>
            <w:vAlign w:val="center"/>
          </w:tcPr>
          <w:p>
            <w:pPr>
              <w:spacing w:after="40"/>
            </w:pPr>
            <w:r/>
            <w:r>
              <w:t>历史责任快照</w:t>
            </w:r>
          </w:p>
        </w:tc>
        <w:tc>
          <w:tcPr>
            <w:tcW w:type="dxa" w:w="1137"/>
            <w:vAlign w:val="center"/>
          </w:tcPr>
          <w:p>
            <w:pPr>
              <w:spacing w:after="40"/>
            </w:pPr>
            <w:r/>
            <w:r>
              <w:t>是</w:t>
            </w:r>
          </w:p>
        </w:tc>
        <w:tc>
          <w:tcPr>
            <w:tcW w:type="dxa" w:w="1525"/>
            <w:vAlign w:val="center"/>
          </w:tcPr>
          <w:p>
            <w:pPr>
              <w:spacing w:after="40"/>
            </w:pPr>
            <w:r/>
            <w:r>
              <w:t>PMS 项目域</w:t>
            </w:r>
          </w:p>
        </w:tc>
        <w:tc>
          <w:tcPr>
            <w:tcW w:type="dxa" w:w="2043"/>
            <w:vAlign w:val="center"/>
          </w:tcPr>
          <w:p>
            <w:pPr>
              <w:spacing w:after="40"/>
            </w:pPr>
            <w:r/>
            <w:r>
              <w:t>与移除前关系一致</w:t>
            </w:r>
          </w:p>
        </w:tc>
        <w:tc>
          <w:tcPr>
            <w:tcW w:type="dxa" w:w="1141"/>
            <w:vAlign w:val="center"/>
          </w:tcPr>
          <w:p>
            <w:pPr>
              <w:spacing w:after="40"/>
            </w:pPr>
            <w:r/>
            <w:r>
              <w:t>内部</w:t>
            </w:r>
          </w:p>
        </w:tc>
      </w:tr>
    </w:tbl>
    <w:p/>
    <w:p>
      <w:pPr>
        <w:pStyle w:val="Heading3"/>
      </w:pPr>
      <w:r>
        <w:t>权限、通知与业务留痕</w:t>
      </w:r>
    </w:p>
    <w:p>
      <w:pPr>
        <w:pStyle w:val="ListBullet"/>
      </w:pPr>
      <w:r>
        <w:t>功能权限：必须具有团队维护权限。</w:t>
      </w:r>
    </w:p>
    <w:p>
      <w:pPr>
        <w:pStyle w:val="ListBullet"/>
      </w:pPr>
      <w:r>
        <w:t>数据权限：只能移除授权项目内成员。</w:t>
      </w:r>
    </w:p>
    <w:p>
      <w:pPr>
        <w:pStyle w:val="ListBullet"/>
      </w:pPr>
      <w:r>
        <w:t>字段或敏感数据权限：不适用。</w:t>
      </w:r>
    </w:p>
    <w:p>
      <w:pPr>
        <w:pStyle w:val="ListBullet"/>
      </w:pPr>
      <w:r>
        <w:t>通知与待办：关键角色交接相关通知【待确认】；普通成员当前不发送。</w:t>
      </w:r>
    </w:p>
    <w:p>
      <w:pPr>
        <w:pStyle w:val="ListBullet"/>
      </w:pPr>
      <w:r>
        <w:t>关键业务留痕：记录移除对象、操作者、时间、原因和移除前值。</w:t>
      </w:r>
    </w:p>
    <w:p>
      <w:pPr>
        <w:pStyle w:val="Heading3"/>
      </w:pPr>
      <w:r>
        <w:t>输出与后置条件</w:t>
      </w:r>
    </w:p>
    <w:p>
      <w:pPr>
        <w:pStyle w:val="ListBullet"/>
      </w:pPr>
      <w:r>
        <w:t>输出结果：已移除成员关系及移除证据。</w:t>
      </w:r>
    </w:p>
    <w:p>
      <w:pPr>
        <w:pStyle w:val="ListBullet"/>
      </w:pPr>
      <w:r>
        <w:t>状态变化：关系变为已移除，不再属于当前有效成员。</w:t>
      </w:r>
    </w:p>
    <w:p>
      <w:pPr>
        <w:pStyle w:val="ListBullet"/>
      </w:pPr>
      <w:r>
        <w:t>后续任务、通知或事件：权限计算停止使用该成员资格；关键角色交接【待确认】。</w:t>
      </w:r>
    </w:p>
    <w:p>
      <w:pPr>
        <w:pStyle w:val="Heading3"/>
      </w:pPr>
      <w:r>
        <w:t>验收标准</w:t>
      </w:r>
    </w:p>
    <w:p>
      <w:pPr>
        <w:pStyle w:val="ListBullet"/>
      </w:pPr>
      <w:r>
        <w:rPr>
          <w:b/>
        </w:rPr>
        <w:t>AC-TEAM-011：</w:t>
      </w:r>
      <w:r>
        <w:t xml:space="preserve"> Given 普通有效成员且操作者有权限，When 移除成员，Then 该成员不再属于当前有效团队，历史查询仍可查看其原角色、有效期和移除证据。</w:t>
      </w:r>
    </w:p>
    <w:p>
      <w:pPr>
        <w:pStyle w:val="ListBullet"/>
      </w:pPr>
      <w:r>
        <w:rPr>
          <w:b/>
        </w:rPr>
        <w:t>AC-TEAM-012：</w:t>
      </w:r>
      <w:r>
        <w:t xml:space="preserve"> Given 成员已经被移除，When 再次提交相同移除操作，Then 系统不得重复产生业务结果，并返回可识别的当前状态。</w:t>
      </w:r>
    </w:p>
    <w:p>
      <w:pPr>
        <w:pStyle w:val="Heading2"/>
      </w:pPr>
      <w:r>
        <w:t>FR-TEAM-006 权限校验与操作留痕</w:t>
      </w:r>
    </w:p>
    <w:p>
      <w:pPr>
        <w:pStyle w:val="Heading3"/>
      </w:pPr>
      <w:r>
        <w:t>基本信息</w:t>
      </w:r>
    </w:p>
    <w:tbl>
      <w:tblPr>
        <w:tblStyle w:val="TableGrid"/>
        <w:tblW w:type="dxa" w:w="9026"/>
        <w:jc w:val="left"/>
        <w:tblLayout w:type="fixed"/>
        <w:tblLook w:firstColumn="1" w:firstRow="1" w:lastColumn="0" w:lastRow="0" w:noHBand="0" w:noVBand="1" w:val="04A0"/>
        <w:tblInd w:w="100" w:type="dxa"/>
      </w:tblPr>
      <w:tblGrid>
        <w:gridCol w:w="2391"/>
        <w:gridCol w:w="6635"/>
      </w:tblGrid>
      <w:tr>
        <w:trPr>
          <w:tblHeader w:val="true"/>
        </w:trPr>
        <w:tc>
          <w:tcPr>
            <w:tcW w:type="dxa" w:w="2391"/>
            <w:vAlign w:val="center"/>
            <w:shd w:fill="D9EAF7"/>
          </w:tcPr>
          <w:p>
            <w:pPr>
              <w:spacing w:after="40"/>
              <w:jc w:val="center"/>
            </w:pPr>
            <w:r>
              <w:rPr>
                <w:b/>
                <w:sz w:val="18"/>
              </w:rPr>
            </w:r>
            <w:r>
              <w:rPr>
                <w:b/>
                <w:sz w:val="18"/>
              </w:rPr>
              <w:t>字段</w:t>
            </w:r>
          </w:p>
        </w:tc>
        <w:tc>
          <w:tcPr>
            <w:tcW w:type="dxa" w:w="6635"/>
            <w:vAlign w:val="center"/>
            <w:shd w:fill="D9EAF7"/>
          </w:tcPr>
          <w:p>
            <w:pPr>
              <w:spacing w:after="40"/>
              <w:jc w:val="center"/>
            </w:pPr>
            <w:r>
              <w:rPr>
                <w:b/>
                <w:sz w:val="18"/>
              </w:rPr>
            </w:r>
            <w:r>
              <w:rPr>
                <w:b/>
                <w:sz w:val="18"/>
              </w:rPr>
              <w:t>内容</w:t>
            </w:r>
          </w:p>
        </w:tc>
      </w:tr>
      <w:tr>
        <w:tc>
          <w:tcPr>
            <w:tcW w:type="dxa" w:w="2391"/>
            <w:vAlign w:val="center"/>
          </w:tcPr>
          <w:p>
            <w:pPr>
              <w:spacing w:after="40"/>
            </w:pPr>
            <w:r/>
            <w:r>
              <w:t>用例编号</w:t>
            </w:r>
          </w:p>
        </w:tc>
        <w:tc>
          <w:tcPr>
            <w:tcW w:type="dxa" w:w="6635"/>
            <w:vAlign w:val="center"/>
          </w:tcPr>
          <w:p>
            <w:pPr>
              <w:spacing w:after="40"/>
            </w:pPr>
            <w:r/>
            <w:r>
              <w:t>UC-TEAM-006</w:t>
            </w:r>
          </w:p>
        </w:tc>
      </w:tr>
      <w:tr>
        <w:tc>
          <w:tcPr>
            <w:tcW w:type="dxa" w:w="2391"/>
            <w:vAlign w:val="center"/>
          </w:tcPr>
          <w:p>
            <w:pPr>
              <w:spacing w:after="40"/>
            </w:pPr>
            <w:r/>
            <w:r>
              <w:t>来源需求</w:t>
            </w:r>
          </w:p>
        </w:tc>
        <w:tc>
          <w:tcPr>
            <w:tcW w:type="dxa" w:w="6635"/>
            <w:vAlign w:val="center"/>
          </w:tcPr>
          <w:p>
            <w:pPr>
              <w:spacing w:after="40"/>
            </w:pPr>
            <w:r/>
            <w:r>
              <w:t>BRQ-TEAM-001；UR-TEAM-003</w:t>
            </w:r>
          </w:p>
        </w:tc>
      </w:tr>
      <w:tr>
        <w:tc>
          <w:tcPr>
            <w:tcW w:type="dxa" w:w="2391"/>
            <w:vAlign w:val="center"/>
          </w:tcPr>
          <w:p>
            <w:pPr>
              <w:spacing w:after="40"/>
            </w:pPr>
            <w:r/>
            <w:r>
              <w:t>所属模块</w:t>
            </w:r>
          </w:p>
        </w:tc>
        <w:tc>
          <w:tcPr>
            <w:tcW w:type="dxa" w:w="6635"/>
            <w:vAlign w:val="center"/>
          </w:tcPr>
          <w:p>
            <w:pPr>
              <w:spacing w:after="40"/>
            </w:pPr>
            <w:r/>
            <w:r>
              <w:t>项目团队成员管理</w:t>
            </w:r>
          </w:p>
        </w:tc>
      </w:tr>
      <w:tr>
        <w:tc>
          <w:tcPr>
            <w:tcW w:type="dxa" w:w="2391"/>
            <w:vAlign w:val="center"/>
          </w:tcPr>
          <w:p>
            <w:pPr>
              <w:spacing w:after="40"/>
            </w:pPr>
            <w:r/>
            <w:r>
              <w:t>适用版本</w:t>
            </w:r>
          </w:p>
        </w:tc>
        <w:tc>
          <w:tcPr>
            <w:tcW w:type="dxa" w:w="6635"/>
            <w:vAlign w:val="center"/>
          </w:tcPr>
          <w:p>
            <w:pPr>
              <w:spacing w:after="40"/>
            </w:pPr>
            <w:r/>
            <w:r>
              <w:t>当前建设版本</w:t>
            </w:r>
          </w:p>
        </w:tc>
      </w:tr>
      <w:tr>
        <w:tc>
          <w:tcPr>
            <w:tcW w:type="dxa" w:w="2391"/>
            <w:vAlign w:val="center"/>
          </w:tcPr>
          <w:p>
            <w:pPr>
              <w:spacing w:after="40"/>
            </w:pPr>
            <w:r/>
            <w:r>
              <w:t>优先级／复杂度</w:t>
            </w:r>
          </w:p>
        </w:tc>
        <w:tc>
          <w:tcPr>
            <w:tcW w:type="dxa" w:w="6635"/>
            <w:vAlign w:val="center"/>
          </w:tcPr>
          <w:p>
            <w:pPr>
              <w:spacing w:after="40"/>
            </w:pPr>
            <w:r/>
            <w:r>
              <w:t>P0／高</w:t>
            </w:r>
          </w:p>
        </w:tc>
      </w:tr>
      <w:tr>
        <w:tc>
          <w:tcPr>
            <w:tcW w:type="dxa" w:w="2391"/>
            <w:vAlign w:val="center"/>
          </w:tcPr>
          <w:p>
            <w:pPr>
              <w:spacing w:after="40"/>
            </w:pPr>
            <w:r/>
            <w:r>
              <w:t>需求状态</w:t>
            </w:r>
          </w:p>
        </w:tc>
        <w:tc>
          <w:tcPr>
            <w:tcW w:type="dxa" w:w="6635"/>
            <w:vAlign w:val="center"/>
          </w:tcPr>
          <w:p>
            <w:pPr>
              <w:spacing w:after="40"/>
            </w:pPr>
            <w:r/>
            <w:r>
              <w:t>已确认</w:t>
            </w:r>
          </w:p>
        </w:tc>
      </w:tr>
      <w:tr>
        <w:tc>
          <w:tcPr>
            <w:tcW w:type="dxa" w:w="2391"/>
            <w:vAlign w:val="center"/>
          </w:tcPr>
          <w:p>
            <w:pPr>
              <w:spacing w:after="40"/>
            </w:pPr>
            <w:r/>
            <w:r>
              <w:t>参与角色</w:t>
            </w:r>
          </w:p>
        </w:tc>
        <w:tc>
          <w:tcPr>
            <w:tcW w:type="dxa" w:w="6635"/>
            <w:vAlign w:val="center"/>
          </w:tcPr>
          <w:p>
            <w:pPr>
              <w:spacing w:after="40"/>
            </w:pPr>
            <w:r/>
            <w:r>
              <w:t>所有访问角色、权限管理员、平台运营</w:t>
            </w:r>
          </w:p>
        </w:tc>
      </w:tr>
      <w:tr>
        <w:tc>
          <w:tcPr>
            <w:tcW w:type="dxa" w:w="2391"/>
            <w:vAlign w:val="center"/>
          </w:tcPr>
          <w:p>
            <w:pPr>
              <w:spacing w:after="40"/>
            </w:pPr>
            <w:r/>
            <w:r>
              <w:t>业务场景</w:t>
            </w:r>
          </w:p>
        </w:tc>
        <w:tc>
          <w:tcPr>
            <w:tcW w:type="dxa" w:w="6635"/>
            <w:vAlign w:val="center"/>
          </w:tcPr>
          <w:p>
            <w:pPr>
              <w:spacing w:after="40"/>
            </w:pPr>
            <w:r/>
            <w:r>
              <w:t>SCN-TEAM-001至SCN-TEAM-004的共同控制</w:t>
            </w:r>
          </w:p>
        </w:tc>
      </w:tr>
      <w:tr>
        <w:tc>
          <w:tcPr>
            <w:tcW w:type="dxa" w:w="2391"/>
            <w:vAlign w:val="center"/>
          </w:tcPr>
          <w:p>
            <w:pPr>
              <w:spacing w:after="40"/>
            </w:pPr>
            <w:r/>
            <w:r>
              <w:t>依赖需求</w:t>
            </w:r>
          </w:p>
        </w:tc>
        <w:tc>
          <w:tcPr>
            <w:tcW w:type="dxa" w:w="6635"/>
            <w:vAlign w:val="center"/>
          </w:tcPr>
          <w:p>
            <w:pPr>
              <w:spacing w:after="40"/>
            </w:pPr>
            <w:r/>
            <w:r>
              <w:t>无</w:t>
            </w:r>
          </w:p>
        </w:tc>
      </w:tr>
      <w:tr>
        <w:tc>
          <w:tcPr>
            <w:tcW w:type="dxa" w:w="2391"/>
            <w:vAlign w:val="center"/>
          </w:tcPr>
          <w:p>
            <w:pPr>
              <w:spacing w:after="40"/>
            </w:pPr>
            <w:r/>
            <w:r>
              <w:t>来源标识</w:t>
            </w:r>
          </w:p>
        </w:tc>
        <w:tc>
          <w:tcPr>
            <w:tcW w:type="dxa" w:w="6635"/>
            <w:vAlign w:val="center"/>
          </w:tcPr>
          <w:p>
            <w:pPr>
              <w:spacing w:after="40"/>
            </w:pPr>
            <w:r/>
            <w:r>
              <w:t>已确认</w:t>
            </w:r>
          </w:p>
        </w:tc>
      </w:tr>
    </w:tbl>
    <w:p/>
    <w:p>
      <w:pPr>
        <w:pStyle w:val="Heading3"/>
      </w:pPr>
      <w:r>
        <w:t>业务目标</w:t>
      </w:r>
    </w:p>
    <w:p>
      <w:r>
        <w:t>确保团队信息只能被授权人员访问和修改，关键业务变化可追责，失败时不产生不一致结果。</w:t>
      </w:r>
    </w:p>
    <w:p>
      <w:pPr>
        <w:pStyle w:val="Heading3"/>
      </w:pPr>
      <w:r>
        <w:t>触发条件与前置条件</w:t>
      </w:r>
    </w:p>
    <w:p>
      <w:pPr>
        <w:pStyle w:val="ListBullet"/>
      </w:pPr>
      <w:r>
        <w:t>触发条件：用户发起查询、添加、角色调整、有效期调整或移除。</w:t>
      </w:r>
    </w:p>
    <w:p>
      <w:pPr>
        <w:pStyle w:val="ListBullet"/>
      </w:pPr>
      <w:r>
        <w:t>用户和权限条件：用户必须已认证；具体动作须具有功能和项目数据权限。</w:t>
      </w:r>
    </w:p>
    <w:p>
      <w:pPr>
        <w:pStyle w:val="ListBullet"/>
      </w:pPr>
      <w:r>
        <w:t>数据和状态条件：目标项目、成员关系和并发版本满足对应功能要求。</w:t>
      </w:r>
    </w:p>
    <w:p>
      <w:pPr>
        <w:pStyle w:val="ListBullet"/>
      </w:pPr>
      <w:r>
        <w:t>外部依赖条件：基础平台身份、权限和 PMS 项目上下文能力可用。</w:t>
      </w:r>
    </w:p>
    <w:p>
      <w:pPr>
        <w:pStyle w:val="Heading3"/>
      </w:pPr>
      <w:r>
        <w:t>输入</w:t>
      </w:r>
    </w:p>
    <w:tbl>
      <w:tblPr>
        <w:tblStyle w:val="TableGrid"/>
        <w:tblW w:type="dxa" w:w="9026"/>
        <w:jc w:val="left"/>
        <w:tblLayout w:type="fixed"/>
        <w:tblLook w:firstColumn="1" w:firstRow="1" w:lastColumn="0" w:lastRow="0" w:noHBand="0" w:noVBand="1" w:val="04A0"/>
        <w:tblInd w:w="100" w:type="dxa"/>
      </w:tblPr>
      <w:tblGrid>
        <w:gridCol w:w="1889"/>
        <w:gridCol w:w="1607"/>
        <w:gridCol w:w="1184"/>
        <w:gridCol w:w="2313"/>
        <w:gridCol w:w="2033"/>
      </w:tblGrid>
      <w:tr>
        <w:trPr>
          <w:tblHeader w:val="true"/>
        </w:trPr>
        <w:tc>
          <w:tcPr>
            <w:tcW w:type="dxa" w:w="1889"/>
            <w:vAlign w:val="center"/>
            <w:shd w:fill="D9EAF7"/>
          </w:tcPr>
          <w:p>
            <w:pPr>
              <w:spacing w:after="40"/>
              <w:jc w:val="center"/>
            </w:pPr>
            <w:r>
              <w:rPr>
                <w:b/>
                <w:sz w:val="18"/>
              </w:rPr>
            </w:r>
            <w:r>
              <w:rPr>
                <w:b/>
                <w:sz w:val="18"/>
              </w:rPr>
              <w:t>输入项</w:t>
            </w:r>
          </w:p>
        </w:tc>
        <w:tc>
          <w:tcPr>
            <w:tcW w:type="dxa" w:w="1607"/>
            <w:vAlign w:val="center"/>
            <w:shd w:fill="D9EAF7"/>
          </w:tcPr>
          <w:p>
            <w:pPr>
              <w:spacing w:after="40"/>
              <w:jc w:val="center"/>
            </w:pPr>
            <w:r>
              <w:rPr>
                <w:b/>
                <w:sz w:val="18"/>
              </w:rPr>
            </w:r>
            <w:r>
              <w:rPr>
                <w:b/>
                <w:sz w:val="18"/>
              </w:rPr>
              <w:t>来源</w:t>
            </w:r>
          </w:p>
        </w:tc>
        <w:tc>
          <w:tcPr>
            <w:tcW w:type="dxa" w:w="1184"/>
            <w:vAlign w:val="center"/>
            <w:shd w:fill="D9EAF7"/>
          </w:tcPr>
          <w:p>
            <w:pPr>
              <w:spacing w:after="40"/>
              <w:jc w:val="center"/>
            </w:pPr>
            <w:r>
              <w:rPr>
                <w:b/>
                <w:sz w:val="18"/>
              </w:rPr>
            </w:r>
            <w:r>
              <w:rPr>
                <w:b/>
                <w:sz w:val="18"/>
              </w:rPr>
              <w:t>必填</w:t>
            </w:r>
          </w:p>
        </w:tc>
        <w:tc>
          <w:tcPr>
            <w:tcW w:type="dxa" w:w="2313"/>
            <w:vAlign w:val="center"/>
            <w:shd w:fill="D9EAF7"/>
          </w:tcPr>
          <w:p>
            <w:pPr>
              <w:spacing w:after="40"/>
              <w:jc w:val="center"/>
            </w:pPr>
            <w:r>
              <w:rPr>
                <w:b/>
                <w:sz w:val="18"/>
              </w:rPr>
            </w:r>
            <w:r>
              <w:rPr>
                <w:b/>
                <w:sz w:val="18"/>
              </w:rPr>
              <w:t>校验规则</w:t>
            </w:r>
          </w:p>
        </w:tc>
        <w:tc>
          <w:tcPr>
            <w:tcW w:type="dxa" w:w="2033"/>
            <w:vAlign w:val="center"/>
            <w:shd w:fill="D9EAF7"/>
          </w:tcPr>
          <w:p>
            <w:pPr>
              <w:spacing w:after="40"/>
              <w:jc w:val="center"/>
            </w:pPr>
            <w:r>
              <w:rPr>
                <w:b/>
                <w:sz w:val="18"/>
              </w:rPr>
            </w:r>
            <w:r>
              <w:rPr>
                <w:b/>
                <w:sz w:val="18"/>
              </w:rPr>
              <w:t>备注</w:t>
            </w:r>
          </w:p>
        </w:tc>
      </w:tr>
      <w:tr>
        <w:tc>
          <w:tcPr>
            <w:tcW w:type="dxa" w:w="1889"/>
            <w:vAlign w:val="center"/>
          </w:tcPr>
          <w:p>
            <w:pPr>
              <w:spacing w:after="40"/>
            </w:pPr>
            <w:r/>
            <w:r>
              <w:t>登录身份</w:t>
            </w:r>
          </w:p>
        </w:tc>
        <w:tc>
          <w:tcPr>
            <w:tcW w:type="dxa" w:w="1607"/>
            <w:vAlign w:val="center"/>
          </w:tcPr>
          <w:p>
            <w:pPr>
              <w:spacing w:after="40"/>
            </w:pPr>
            <w:r/>
            <w:r>
              <w:t>平台会话</w:t>
            </w:r>
          </w:p>
        </w:tc>
        <w:tc>
          <w:tcPr>
            <w:tcW w:type="dxa" w:w="1184"/>
            <w:vAlign w:val="center"/>
          </w:tcPr>
          <w:p>
            <w:pPr>
              <w:spacing w:after="40"/>
            </w:pPr>
            <w:r/>
            <w:r>
              <w:t>是</w:t>
            </w:r>
          </w:p>
        </w:tc>
        <w:tc>
          <w:tcPr>
            <w:tcW w:type="dxa" w:w="2313"/>
            <w:vAlign w:val="center"/>
          </w:tcPr>
          <w:p>
            <w:pPr>
              <w:spacing w:after="40"/>
            </w:pPr>
            <w:r/>
            <w:r>
              <w:t>会话有效</w:t>
            </w:r>
          </w:p>
        </w:tc>
        <w:tc>
          <w:tcPr>
            <w:tcW w:type="dxa" w:w="2033"/>
            <w:vAlign w:val="center"/>
          </w:tcPr>
          <w:p>
            <w:pPr>
              <w:spacing w:after="40"/>
            </w:pPr>
            <w:r/>
            <w:r>
              <w:t>不接受客户端自报身份</w:t>
            </w:r>
          </w:p>
        </w:tc>
      </w:tr>
      <w:tr>
        <w:tc>
          <w:tcPr>
            <w:tcW w:type="dxa" w:w="1889"/>
            <w:vAlign w:val="center"/>
          </w:tcPr>
          <w:p>
            <w:pPr>
              <w:spacing w:after="40"/>
            </w:pPr>
            <w:r/>
            <w:r>
              <w:t>功能动作</w:t>
            </w:r>
          </w:p>
        </w:tc>
        <w:tc>
          <w:tcPr>
            <w:tcW w:type="dxa" w:w="1607"/>
            <w:vAlign w:val="center"/>
          </w:tcPr>
          <w:p>
            <w:pPr>
              <w:spacing w:after="40"/>
            </w:pPr>
            <w:r/>
            <w:r>
              <w:t>用户请求</w:t>
            </w:r>
          </w:p>
        </w:tc>
        <w:tc>
          <w:tcPr>
            <w:tcW w:type="dxa" w:w="1184"/>
            <w:vAlign w:val="center"/>
          </w:tcPr>
          <w:p>
            <w:pPr>
              <w:spacing w:after="40"/>
            </w:pPr>
            <w:r/>
            <w:r>
              <w:t>是</w:t>
            </w:r>
          </w:p>
        </w:tc>
        <w:tc>
          <w:tcPr>
            <w:tcW w:type="dxa" w:w="2313"/>
            <w:vAlign w:val="center"/>
          </w:tcPr>
          <w:p>
            <w:pPr>
              <w:spacing w:after="40"/>
            </w:pPr>
            <w:r/>
            <w:r>
              <w:t>动作在授权范围内</w:t>
            </w:r>
          </w:p>
        </w:tc>
        <w:tc>
          <w:tcPr>
            <w:tcW w:type="dxa" w:w="2033"/>
            <w:vAlign w:val="center"/>
          </w:tcPr>
          <w:p>
            <w:pPr>
              <w:spacing w:after="40"/>
            </w:pPr>
            <w:r/>
            <w:r>
              <w:t>查询或四类维护动作</w:t>
            </w:r>
          </w:p>
        </w:tc>
      </w:tr>
      <w:tr>
        <w:tc>
          <w:tcPr>
            <w:tcW w:type="dxa" w:w="1889"/>
            <w:vAlign w:val="center"/>
          </w:tcPr>
          <w:p>
            <w:pPr>
              <w:spacing w:after="40"/>
            </w:pPr>
            <w:r/>
            <w:r>
              <w:t>项目上下文</w:t>
            </w:r>
          </w:p>
        </w:tc>
        <w:tc>
          <w:tcPr>
            <w:tcW w:type="dxa" w:w="1607"/>
            <w:vAlign w:val="center"/>
          </w:tcPr>
          <w:p>
            <w:pPr>
              <w:spacing w:after="40"/>
            </w:pPr>
            <w:r/>
            <w:r>
              <w:t>PMS 项目域</w:t>
            </w:r>
          </w:p>
        </w:tc>
        <w:tc>
          <w:tcPr>
            <w:tcW w:type="dxa" w:w="1184"/>
            <w:vAlign w:val="center"/>
          </w:tcPr>
          <w:p>
            <w:pPr>
              <w:spacing w:after="40"/>
            </w:pPr>
            <w:r/>
            <w:r>
              <w:t>是</w:t>
            </w:r>
          </w:p>
        </w:tc>
        <w:tc>
          <w:tcPr>
            <w:tcW w:type="dxa" w:w="2313"/>
            <w:vAlign w:val="center"/>
          </w:tcPr>
          <w:p>
            <w:pPr>
              <w:spacing w:after="40"/>
            </w:pPr>
            <w:r/>
            <w:r>
              <w:t>项目存在且用户有数据权限</w:t>
            </w:r>
          </w:p>
        </w:tc>
        <w:tc>
          <w:tcPr>
            <w:tcW w:type="dxa" w:w="2033"/>
            <w:vAlign w:val="center"/>
          </w:tcPr>
          <w:p>
            <w:pPr>
              <w:spacing w:after="40"/>
            </w:pPr>
            <w:r/>
            <w:r>
              <w:t>服务端计算</w:t>
            </w:r>
          </w:p>
        </w:tc>
      </w:tr>
      <w:tr>
        <w:tc>
          <w:tcPr>
            <w:tcW w:type="dxa" w:w="1889"/>
            <w:vAlign w:val="center"/>
          </w:tcPr>
          <w:p>
            <w:pPr>
              <w:spacing w:after="40"/>
            </w:pPr>
            <w:r/>
            <w:r>
              <w:t>当前版本／操作原因</w:t>
            </w:r>
          </w:p>
        </w:tc>
        <w:tc>
          <w:tcPr>
            <w:tcW w:type="dxa" w:w="1607"/>
            <w:vAlign w:val="center"/>
          </w:tcPr>
          <w:p>
            <w:pPr>
              <w:spacing w:after="40"/>
            </w:pPr>
            <w:r/>
            <w:r>
              <w:t>系统／用户</w:t>
            </w:r>
          </w:p>
        </w:tc>
        <w:tc>
          <w:tcPr>
            <w:tcW w:type="dxa" w:w="1184"/>
            <w:vAlign w:val="center"/>
          </w:tcPr>
          <w:p>
            <w:pPr>
              <w:spacing w:after="40"/>
            </w:pPr>
            <w:r/>
            <w:r>
              <w:t>写操作是</w:t>
            </w:r>
          </w:p>
        </w:tc>
        <w:tc>
          <w:tcPr>
            <w:tcW w:type="dxa" w:w="2313"/>
            <w:vAlign w:val="center"/>
          </w:tcPr>
          <w:p>
            <w:pPr>
              <w:spacing w:after="40"/>
            </w:pPr>
            <w:r/>
            <w:r>
              <w:t>版本匹配且原因非空</w:t>
            </w:r>
          </w:p>
        </w:tc>
        <w:tc>
          <w:tcPr>
            <w:tcW w:type="dxa" w:w="2033"/>
            <w:vAlign w:val="center"/>
          </w:tcPr>
          <w:p>
            <w:pPr>
              <w:spacing w:after="40"/>
            </w:pPr>
            <w:r/>
            <w:r>
              <w:t>查询不适用</w:t>
            </w:r>
          </w:p>
        </w:tc>
      </w:tr>
    </w:tbl>
    <w:p/>
    <w:p>
      <w:pPr>
        <w:pStyle w:val="Heading3"/>
      </w:pPr>
      <w:r>
        <w:t>主流程</w:t>
      </w:r>
    </w:p>
    <w:p>
      <w:pPr>
        <w:pStyle w:val="ListNumber"/>
      </w:pPr>
      <w:r>
        <w:t>系统解析登录身份、功能动作和项目上下文。</w:t>
      </w:r>
    </w:p>
    <w:p>
      <w:pPr>
        <w:pStyle w:val="ListNumber"/>
      </w:pPr>
      <w:r>
        <w:t>系统依次校验功能权限、项目数据权限、项目状态、业务规则和并发版本。</w:t>
      </w:r>
    </w:p>
    <w:p>
      <w:pPr>
        <w:pStyle w:val="ListNumber"/>
      </w:pPr>
      <w:r>
        <w:t>校验通过后执行目标业务动作，并在同一业务一致性边界形成必要证据。</w:t>
      </w:r>
    </w:p>
    <w:p>
      <w:pPr>
        <w:pStyle w:val="ListNumber"/>
      </w:pPr>
      <w:r>
        <w:t>系统返回成功、拒绝或冲突结果，不允许部分成功。</w:t>
      </w:r>
    </w:p>
    <w:p>
      <w:pPr>
        <w:pStyle w:val="Heading3"/>
      </w:pPr>
      <w:r>
        <w:t>分支与异常</w:t>
      </w:r>
    </w:p>
    <w:p>
      <w:pPr>
        <w:pStyle w:val="ListBullet"/>
      </w:pPr>
      <w:r>
        <w:t>权限不足：拒绝请求且不泄露未授权数据。</w:t>
      </w:r>
    </w:p>
    <w:p>
      <w:pPr>
        <w:pStyle w:val="ListBullet"/>
      </w:pPr>
      <w:r>
        <w:t>状态不允许：已关闭项目拒绝所有团队维护动作，但允许授权查询。</w:t>
      </w:r>
    </w:p>
    <w:p>
      <w:pPr>
        <w:pStyle w:val="ListBullet"/>
      </w:pPr>
      <w:r>
        <w:t>参数或数据错误：拒绝请求并说明可识别错误，不改变成员数据。</w:t>
      </w:r>
    </w:p>
    <w:p>
      <w:pPr>
        <w:pStyle w:val="ListBullet"/>
      </w:pPr>
      <w:r>
        <w:t>重复提交或并发修改：按幂等和版本冲突规则返回，不静默覆盖。</w:t>
      </w:r>
    </w:p>
    <w:p>
      <w:pPr>
        <w:pStyle w:val="ListBullet"/>
      </w:pPr>
      <w:r>
        <w:t>外部系统失败：无法完成身份、权限或必要证据判断时拒绝或整体回滚。</w:t>
      </w:r>
    </w:p>
    <w:p>
      <w:pPr>
        <w:pStyle w:val="Heading3"/>
      </w:pPr>
      <w:r>
        <w:t>状态流转（按需）</w:t>
      </w:r>
    </w:p>
    <w:tbl>
      <w:tblPr>
        <w:tblStyle w:val="TableGrid"/>
        <w:tblW w:type="dxa" w:w="9026"/>
        <w:jc w:val="left"/>
        <w:tblLayout w:type="fixed"/>
        <w:tblLook w:firstColumn="1" w:firstRow="1" w:lastColumn="0" w:lastRow="0" w:noHBand="0" w:noVBand="1" w:val="04A0"/>
        <w:tblInd w:w="100" w:type="dxa"/>
      </w:tblPr>
      <w:tblGrid>
        <w:gridCol w:w="1013"/>
        <w:gridCol w:w="1504"/>
        <w:gridCol w:w="1504"/>
        <w:gridCol w:w="1504"/>
        <w:gridCol w:w="1406"/>
        <w:gridCol w:w="2095"/>
      </w:tblGrid>
      <w:tr>
        <w:trPr>
          <w:tblHeader w:val="true"/>
        </w:trPr>
        <w:tc>
          <w:tcPr>
            <w:tcW w:type="dxa" w:w="1013"/>
            <w:vAlign w:val="center"/>
            <w:shd w:fill="D9EAF7"/>
          </w:tcPr>
          <w:p>
            <w:pPr>
              <w:spacing w:after="40"/>
              <w:jc w:val="center"/>
            </w:pPr>
            <w:r>
              <w:rPr>
                <w:b/>
                <w:sz w:val="18"/>
              </w:rPr>
            </w:r>
            <w:r>
              <w:rPr>
                <w:b/>
                <w:sz w:val="18"/>
              </w:rPr>
              <w:t>当前状态</w:t>
            </w:r>
          </w:p>
        </w:tc>
        <w:tc>
          <w:tcPr>
            <w:tcW w:type="dxa" w:w="1504"/>
            <w:vAlign w:val="center"/>
            <w:shd w:fill="D9EAF7"/>
          </w:tcPr>
          <w:p>
            <w:pPr>
              <w:spacing w:after="40"/>
              <w:jc w:val="center"/>
            </w:pPr>
            <w:r>
              <w:rPr>
                <w:b/>
                <w:sz w:val="18"/>
              </w:rPr>
            </w:r>
            <w:r>
              <w:rPr>
                <w:b/>
                <w:sz w:val="18"/>
              </w:rPr>
              <w:t>业务动作</w:t>
            </w:r>
          </w:p>
        </w:tc>
        <w:tc>
          <w:tcPr>
            <w:tcW w:type="dxa" w:w="1504"/>
            <w:vAlign w:val="center"/>
            <w:shd w:fill="D9EAF7"/>
          </w:tcPr>
          <w:p>
            <w:pPr>
              <w:spacing w:after="40"/>
              <w:jc w:val="center"/>
            </w:pPr>
            <w:r>
              <w:rPr>
                <w:b/>
                <w:sz w:val="18"/>
              </w:rPr>
            </w:r>
            <w:r>
              <w:rPr>
                <w:b/>
                <w:sz w:val="18"/>
              </w:rPr>
              <w:t>目标状态</w:t>
            </w:r>
          </w:p>
        </w:tc>
        <w:tc>
          <w:tcPr>
            <w:tcW w:type="dxa" w:w="1504"/>
            <w:vAlign w:val="center"/>
            <w:shd w:fill="D9EAF7"/>
          </w:tcPr>
          <w:p>
            <w:pPr>
              <w:spacing w:after="40"/>
              <w:jc w:val="center"/>
            </w:pPr>
            <w:r>
              <w:rPr>
                <w:b/>
                <w:sz w:val="18"/>
              </w:rPr>
            </w:r>
            <w:r>
              <w:rPr>
                <w:b/>
                <w:sz w:val="18"/>
              </w:rPr>
              <w:t>执行角色</w:t>
            </w:r>
          </w:p>
        </w:tc>
        <w:tc>
          <w:tcPr>
            <w:tcW w:type="dxa" w:w="1406"/>
            <w:vAlign w:val="center"/>
            <w:shd w:fill="D9EAF7"/>
          </w:tcPr>
          <w:p>
            <w:pPr>
              <w:spacing w:after="40"/>
              <w:jc w:val="center"/>
            </w:pPr>
            <w:r>
              <w:rPr>
                <w:b/>
                <w:sz w:val="18"/>
              </w:rPr>
            </w:r>
            <w:r>
              <w:rPr>
                <w:b/>
                <w:sz w:val="18"/>
              </w:rPr>
              <w:t>前置条件</w:t>
            </w:r>
          </w:p>
        </w:tc>
        <w:tc>
          <w:tcPr>
            <w:tcW w:type="dxa" w:w="2095"/>
            <w:vAlign w:val="center"/>
            <w:shd w:fill="D9EAF7"/>
          </w:tcPr>
          <w:p>
            <w:pPr>
              <w:spacing w:after="40"/>
              <w:jc w:val="center"/>
            </w:pPr>
            <w:r>
              <w:rPr>
                <w:b/>
                <w:sz w:val="18"/>
              </w:rPr>
            </w:r>
            <w:r>
              <w:rPr>
                <w:b/>
                <w:sz w:val="18"/>
              </w:rPr>
              <w:t>失败处理</w:t>
            </w:r>
          </w:p>
        </w:tc>
      </w:tr>
      <w:tr>
        <w:tc>
          <w:tcPr>
            <w:tcW w:type="dxa" w:w="1013"/>
            <w:vAlign w:val="center"/>
          </w:tcPr>
          <w:p>
            <w:pPr>
              <w:spacing w:after="40"/>
            </w:pPr>
            <w:r/>
            <w:r>
              <w:t>任一状态</w:t>
            </w:r>
          </w:p>
        </w:tc>
        <w:tc>
          <w:tcPr>
            <w:tcW w:type="dxa" w:w="1504"/>
            <w:vAlign w:val="center"/>
          </w:tcPr>
          <w:p>
            <w:pPr>
              <w:spacing w:after="40"/>
            </w:pPr>
            <w:r/>
            <w:r>
              <w:t>权限校验与留痕控制</w:t>
            </w:r>
          </w:p>
        </w:tc>
        <w:tc>
          <w:tcPr>
            <w:tcW w:type="dxa" w:w="1504"/>
            <w:vAlign w:val="center"/>
          </w:tcPr>
          <w:p>
            <w:pPr>
              <w:spacing w:after="40"/>
            </w:pPr>
            <w:r/>
            <w:r>
              <w:t>由被控业务动作决定</w:t>
            </w:r>
          </w:p>
        </w:tc>
        <w:tc>
          <w:tcPr>
            <w:tcW w:type="dxa" w:w="1504"/>
            <w:vAlign w:val="center"/>
          </w:tcPr>
          <w:p>
            <w:pPr>
              <w:spacing w:after="40"/>
            </w:pPr>
            <w:r/>
            <w:r>
              <w:t>当前请求用户／系统</w:t>
            </w:r>
          </w:p>
        </w:tc>
        <w:tc>
          <w:tcPr>
            <w:tcW w:type="dxa" w:w="1406"/>
            <w:vAlign w:val="center"/>
          </w:tcPr>
          <w:p>
            <w:pPr>
              <w:spacing w:after="40"/>
            </w:pPr>
            <w:r/>
            <w:r>
              <w:t>满足对应功能规则</w:t>
            </w:r>
          </w:p>
        </w:tc>
        <w:tc>
          <w:tcPr>
            <w:tcW w:type="dxa" w:w="2095"/>
            <w:vAlign w:val="center"/>
          </w:tcPr>
          <w:p>
            <w:pPr>
              <w:spacing w:after="40"/>
            </w:pPr>
            <w:r/>
            <w:r>
              <w:t>拒绝或整体回滚，不单独改变状态</w:t>
            </w:r>
          </w:p>
        </w:tc>
      </w:tr>
    </w:tbl>
    <w:p/>
    <w:p>
      <w:r>
        <w:t>本功能是其他业务动作的共同控制，不单独改变成员关系状态。</w:t>
      </w:r>
    </w:p>
    <w:p>
      <w:pPr>
        <w:pStyle w:val="Heading3"/>
      </w:pPr>
      <w:r>
        <w:t>业务规则</w:t>
      </w:r>
    </w:p>
    <w:tbl>
      <w:tblPr>
        <w:tblStyle w:val="TableGrid"/>
        <w:tblW w:type="dxa" w:w="9026"/>
        <w:jc w:val="left"/>
        <w:tblLayout w:type="fixed"/>
        <w:tblLook w:firstColumn="1" w:firstRow="1" w:lastColumn="0" w:lastRow="0" w:noHBand="0" w:noVBand="1" w:val="04A0"/>
        <w:tblInd w:w="100" w:type="dxa"/>
      </w:tblPr>
      <w:tblGrid>
        <w:gridCol w:w="2160"/>
        <w:gridCol w:w="3056"/>
        <w:gridCol w:w="1392"/>
        <w:gridCol w:w="2418"/>
      </w:tblGrid>
      <w:tr>
        <w:trPr>
          <w:tblHeader w:val="true"/>
        </w:trPr>
        <w:tc>
          <w:tcPr>
            <w:tcW w:type="dxa" w:w="2160"/>
            <w:vAlign w:val="center"/>
            <w:shd w:fill="D9EAF7"/>
          </w:tcPr>
          <w:p>
            <w:pPr>
              <w:spacing w:after="40"/>
              <w:jc w:val="center"/>
            </w:pPr>
            <w:r>
              <w:rPr>
                <w:b/>
                <w:sz w:val="18"/>
              </w:rPr>
            </w:r>
            <w:r>
              <w:rPr>
                <w:b/>
                <w:sz w:val="18"/>
              </w:rPr>
              <w:t>规则编号</w:t>
            </w:r>
          </w:p>
        </w:tc>
        <w:tc>
          <w:tcPr>
            <w:tcW w:type="dxa" w:w="3056"/>
            <w:vAlign w:val="center"/>
            <w:shd w:fill="D9EAF7"/>
          </w:tcPr>
          <w:p>
            <w:pPr>
              <w:spacing w:after="40"/>
              <w:jc w:val="center"/>
            </w:pPr>
            <w:r>
              <w:rPr>
                <w:b/>
                <w:sz w:val="18"/>
              </w:rPr>
            </w:r>
            <w:r>
              <w:rPr>
                <w:b/>
                <w:sz w:val="18"/>
              </w:rPr>
              <w:t>规则内容</w:t>
            </w:r>
          </w:p>
        </w:tc>
        <w:tc>
          <w:tcPr>
            <w:tcW w:type="dxa" w:w="1392"/>
            <w:vAlign w:val="center"/>
            <w:shd w:fill="D9EAF7"/>
          </w:tcPr>
          <w:p>
            <w:pPr>
              <w:spacing w:after="40"/>
              <w:jc w:val="center"/>
            </w:pPr>
            <w:r>
              <w:rPr>
                <w:b/>
                <w:sz w:val="18"/>
              </w:rPr>
            </w:r>
            <w:r>
              <w:rPr>
                <w:b/>
                <w:sz w:val="18"/>
              </w:rPr>
              <w:t>适用条件</w:t>
            </w:r>
          </w:p>
        </w:tc>
        <w:tc>
          <w:tcPr>
            <w:tcW w:type="dxa" w:w="2418"/>
            <w:vAlign w:val="center"/>
            <w:shd w:fill="D9EAF7"/>
          </w:tcPr>
          <w:p>
            <w:pPr>
              <w:spacing w:after="40"/>
              <w:jc w:val="center"/>
            </w:pPr>
            <w:r>
              <w:rPr>
                <w:b/>
                <w:sz w:val="18"/>
              </w:rPr>
            </w:r>
            <w:r>
              <w:rPr>
                <w:b/>
                <w:sz w:val="18"/>
              </w:rPr>
              <w:t>例外条件</w:t>
            </w:r>
          </w:p>
        </w:tc>
      </w:tr>
      <w:tr>
        <w:tc>
          <w:tcPr>
            <w:tcW w:type="dxa" w:w="2160"/>
            <w:vAlign w:val="center"/>
          </w:tcPr>
          <w:p>
            <w:pPr>
              <w:spacing w:after="40"/>
            </w:pPr>
            <w:r/>
            <w:r>
              <w:t>BR-TEAM-001</w:t>
            </w:r>
          </w:p>
        </w:tc>
        <w:tc>
          <w:tcPr>
            <w:tcW w:type="dxa" w:w="3056"/>
            <w:vAlign w:val="center"/>
          </w:tcPr>
          <w:p>
            <w:pPr>
              <w:spacing w:after="40"/>
            </w:pPr>
            <w:r/>
            <w:r>
              <w:t>同时满足功能权限和目标项目数据权限。</w:t>
            </w:r>
          </w:p>
        </w:tc>
        <w:tc>
          <w:tcPr>
            <w:tcW w:type="dxa" w:w="1392"/>
            <w:vAlign w:val="center"/>
          </w:tcPr>
          <w:p>
            <w:pPr>
              <w:spacing w:after="40"/>
            </w:pPr>
            <w:r/>
            <w:r>
              <w:t>所有场景</w:t>
            </w:r>
          </w:p>
        </w:tc>
        <w:tc>
          <w:tcPr>
            <w:tcW w:type="dxa" w:w="2418"/>
            <w:vAlign w:val="center"/>
          </w:tcPr>
          <w:p>
            <w:pPr>
              <w:spacing w:after="40"/>
            </w:pPr>
            <w:r/>
            <w:r>
              <w:t>无</w:t>
            </w:r>
          </w:p>
        </w:tc>
      </w:tr>
      <w:tr>
        <w:tc>
          <w:tcPr>
            <w:tcW w:type="dxa" w:w="2160"/>
            <w:vAlign w:val="center"/>
          </w:tcPr>
          <w:p>
            <w:pPr>
              <w:spacing w:after="40"/>
            </w:pPr>
            <w:r/>
            <w:r>
              <w:t>BR-TEAM-007</w:t>
            </w:r>
          </w:p>
        </w:tc>
        <w:tc>
          <w:tcPr>
            <w:tcW w:type="dxa" w:w="3056"/>
            <w:vAlign w:val="center"/>
          </w:tcPr>
          <w:p>
            <w:pPr>
              <w:spacing w:after="40"/>
            </w:pPr>
            <w:r/>
            <w:r>
              <w:t>写操作执行版本冲突校验。</w:t>
            </w:r>
          </w:p>
        </w:tc>
        <w:tc>
          <w:tcPr>
            <w:tcW w:type="dxa" w:w="1392"/>
            <w:vAlign w:val="center"/>
          </w:tcPr>
          <w:p>
            <w:pPr>
              <w:spacing w:after="40"/>
            </w:pPr>
            <w:r/>
            <w:r>
              <w:t>所有写操作</w:t>
            </w:r>
          </w:p>
        </w:tc>
        <w:tc>
          <w:tcPr>
            <w:tcW w:type="dxa" w:w="2418"/>
            <w:vAlign w:val="center"/>
          </w:tcPr>
          <w:p>
            <w:pPr>
              <w:spacing w:after="40"/>
            </w:pPr>
            <w:r/>
            <w:r>
              <w:t>幂等重复请求按既有结果返回</w:t>
            </w:r>
          </w:p>
        </w:tc>
      </w:tr>
      <w:tr>
        <w:tc>
          <w:tcPr>
            <w:tcW w:type="dxa" w:w="2160"/>
            <w:vAlign w:val="center"/>
          </w:tcPr>
          <w:p>
            <w:pPr>
              <w:spacing w:after="40"/>
            </w:pPr>
            <w:r/>
            <w:r>
              <w:t>BR-TEAM-008</w:t>
            </w:r>
          </w:p>
        </w:tc>
        <w:tc>
          <w:tcPr>
            <w:tcW w:type="dxa" w:w="3056"/>
            <w:vAlign w:val="center"/>
          </w:tcPr>
          <w:p>
            <w:pPr>
              <w:spacing w:after="40"/>
            </w:pPr>
            <w:r/>
            <w:r>
              <w:t>关键写操作形成完整业务证据。</w:t>
            </w:r>
          </w:p>
        </w:tc>
        <w:tc>
          <w:tcPr>
            <w:tcW w:type="dxa" w:w="1392"/>
            <w:vAlign w:val="center"/>
          </w:tcPr>
          <w:p>
            <w:pPr>
              <w:spacing w:after="40"/>
            </w:pPr>
            <w:r/>
            <w:r>
              <w:t>所有写操作</w:t>
            </w:r>
          </w:p>
        </w:tc>
        <w:tc>
          <w:tcPr>
            <w:tcW w:type="dxa" w:w="2418"/>
            <w:vAlign w:val="center"/>
          </w:tcPr>
          <w:p>
            <w:pPr>
              <w:spacing w:after="40"/>
            </w:pPr>
            <w:r/>
            <w:r>
              <w:t>无</w:t>
            </w:r>
          </w:p>
        </w:tc>
      </w:tr>
      <w:tr>
        <w:tc>
          <w:tcPr>
            <w:tcW w:type="dxa" w:w="2160"/>
            <w:vAlign w:val="center"/>
          </w:tcPr>
          <w:p>
            <w:pPr>
              <w:spacing w:after="40"/>
            </w:pPr>
            <w:r/>
            <w:r>
              <w:t>BR-TEAM-009</w:t>
            </w:r>
          </w:p>
        </w:tc>
        <w:tc>
          <w:tcPr>
            <w:tcW w:type="dxa" w:w="3056"/>
            <w:vAlign w:val="center"/>
          </w:tcPr>
          <w:p>
            <w:pPr>
              <w:spacing w:after="40"/>
            </w:pPr>
            <w:r/>
            <w:r>
              <w:t>服务端独立计算权限和成员状态。</w:t>
            </w:r>
          </w:p>
        </w:tc>
        <w:tc>
          <w:tcPr>
            <w:tcW w:type="dxa" w:w="1392"/>
            <w:vAlign w:val="center"/>
          </w:tcPr>
          <w:p>
            <w:pPr>
              <w:spacing w:after="40"/>
            </w:pPr>
            <w:r/>
            <w:r>
              <w:t>所有场景</w:t>
            </w:r>
          </w:p>
        </w:tc>
        <w:tc>
          <w:tcPr>
            <w:tcW w:type="dxa" w:w="2418"/>
            <w:vAlign w:val="center"/>
          </w:tcPr>
          <w:p>
            <w:pPr>
              <w:spacing w:after="40"/>
            </w:pPr>
            <w:r/>
            <w:r>
              <w:t>无</w:t>
            </w:r>
          </w:p>
        </w:tc>
      </w:tr>
      <w:tr>
        <w:tc>
          <w:tcPr>
            <w:tcW w:type="dxa" w:w="2160"/>
            <w:vAlign w:val="center"/>
          </w:tcPr>
          <w:p>
            <w:pPr>
              <w:spacing w:after="40"/>
            </w:pPr>
            <w:r/>
            <w:r>
              <w:t>BR-TEAM-010</w:t>
            </w:r>
          </w:p>
        </w:tc>
        <w:tc>
          <w:tcPr>
            <w:tcW w:type="dxa" w:w="3056"/>
            <w:vAlign w:val="center"/>
          </w:tcPr>
          <w:p>
            <w:pPr>
              <w:spacing w:after="40"/>
            </w:pPr>
            <w:r/>
            <w:r>
              <w:t>已关闭项目只读。</w:t>
            </w:r>
          </w:p>
        </w:tc>
        <w:tc>
          <w:tcPr>
            <w:tcW w:type="dxa" w:w="1392"/>
            <w:vAlign w:val="center"/>
          </w:tcPr>
          <w:p>
            <w:pPr>
              <w:spacing w:after="40"/>
            </w:pPr>
            <w:r/>
            <w:r>
              <w:t>所有写操作</w:t>
            </w:r>
          </w:p>
        </w:tc>
        <w:tc>
          <w:tcPr>
            <w:tcW w:type="dxa" w:w="2418"/>
            <w:vAlign w:val="center"/>
          </w:tcPr>
          <w:p>
            <w:pPr>
              <w:spacing w:after="40"/>
            </w:pPr>
            <w:r/>
            <w:r>
              <w:t>无</w:t>
            </w:r>
          </w:p>
        </w:tc>
      </w:tr>
    </w:tbl>
    <w:p/>
    <w:p>
      <w:pPr>
        <w:pStyle w:val="Heading3"/>
      </w:pPr>
      <w:r>
        <w:t>数据要求</w:t>
      </w:r>
    </w:p>
    <w:tbl>
      <w:tblPr>
        <w:tblStyle w:val="TableGrid"/>
        <w:tblW w:type="dxa" w:w="9026"/>
        <w:jc w:val="left"/>
        <w:tblLayout w:type="fixed"/>
        <w:tblLook w:firstColumn="1" w:firstRow="1" w:lastColumn="0" w:lastRow="0" w:noHBand="0" w:noVBand="1" w:val="04A0"/>
        <w:tblInd w:w="100" w:type="dxa"/>
      </w:tblPr>
      <w:tblGrid>
        <w:gridCol w:w="1196"/>
        <w:gridCol w:w="1888"/>
        <w:gridCol w:w="1081"/>
        <w:gridCol w:w="1542"/>
        <w:gridCol w:w="2234"/>
        <w:gridCol w:w="1085"/>
      </w:tblGrid>
      <w:tr>
        <w:trPr>
          <w:tblHeader w:val="true"/>
        </w:trPr>
        <w:tc>
          <w:tcPr>
            <w:tcW w:type="dxa" w:w="1196"/>
            <w:vAlign w:val="center"/>
            <w:shd w:fill="D9EAF7"/>
          </w:tcPr>
          <w:p>
            <w:pPr>
              <w:spacing w:after="40"/>
              <w:jc w:val="center"/>
            </w:pPr>
            <w:r>
              <w:rPr>
                <w:b/>
                <w:sz w:val="18"/>
              </w:rPr>
            </w:r>
            <w:r>
              <w:rPr>
                <w:b/>
                <w:sz w:val="18"/>
              </w:rPr>
              <w:t>数据项</w:t>
            </w:r>
          </w:p>
        </w:tc>
        <w:tc>
          <w:tcPr>
            <w:tcW w:type="dxa" w:w="1888"/>
            <w:vAlign w:val="center"/>
            <w:shd w:fill="D9EAF7"/>
          </w:tcPr>
          <w:p>
            <w:pPr>
              <w:spacing w:after="40"/>
              <w:jc w:val="center"/>
            </w:pPr>
            <w:r>
              <w:rPr>
                <w:b/>
                <w:sz w:val="18"/>
              </w:rPr>
            </w:r>
            <w:r>
              <w:rPr>
                <w:b/>
                <w:sz w:val="18"/>
              </w:rPr>
              <w:t>业务含义</w:t>
            </w:r>
          </w:p>
        </w:tc>
        <w:tc>
          <w:tcPr>
            <w:tcW w:type="dxa" w:w="1081"/>
            <w:vAlign w:val="center"/>
            <w:shd w:fill="D9EAF7"/>
          </w:tcPr>
          <w:p>
            <w:pPr>
              <w:spacing w:after="40"/>
              <w:jc w:val="center"/>
            </w:pPr>
            <w:r>
              <w:rPr>
                <w:b/>
                <w:sz w:val="18"/>
              </w:rPr>
            </w:r>
            <w:r>
              <w:rPr>
                <w:b/>
                <w:sz w:val="18"/>
              </w:rPr>
              <w:t>必填</w:t>
            </w:r>
          </w:p>
        </w:tc>
        <w:tc>
          <w:tcPr>
            <w:tcW w:type="dxa" w:w="1542"/>
            <w:vAlign w:val="center"/>
            <w:shd w:fill="D9EAF7"/>
          </w:tcPr>
          <w:p>
            <w:pPr>
              <w:spacing w:after="40"/>
              <w:jc w:val="center"/>
            </w:pPr>
            <w:r>
              <w:rPr>
                <w:b/>
                <w:sz w:val="18"/>
              </w:rPr>
            </w:r>
            <w:r>
              <w:rPr>
                <w:b/>
                <w:sz w:val="18"/>
              </w:rPr>
              <w:t>来源</w:t>
            </w:r>
          </w:p>
        </w:tc>
        <w:tc>
          <w:tcPr>
            <w:tcW w:type="dxa" w:w="2234"/>
            <w:vAlign w:val="center"/>
            <w:shd w:fill="D9EAF7"/>
          </w:tcPr>
          <w:p>
            <w:pPr>
              <w:spacing w:after="40"/>
              <w:jc w:val="center"/>
            </w:pPr>
            <w:r>
              <w:rPr>
                <w:b/>
                <w:sz w:val="18"/>
              </w:rPr>
            </w:r>
            <w:r>
              <w:rPr>
                <w:b/>
                <w:sz w:val="18"/>
              </w:rPr>
              <w:t>校验／唯一性规则</w:t>
            </w:r>
          </w:p>
        </w:tc>
        <w:tc>
          <w:tcPr>
            <w:tcW w:type="dxa" w:w="1085"/>
            <w:vAlign w:val="center"/>
            <w:shd w:fill="D9EAF7"/>
          </w:tcPr>
          <w:p>
            <w:pPr>
              <w:spacing w:after="40"/>
              <w:jc w:val="center"/>
            </w:pPr>
            <w:r>
              <w:rPr>
                <w:b/>
                <w:sz w:val="18"/>
              </w:rPr>
            </w:r>
            <w:r>
              <w:rPr>
                <w:b/>
                <w:sz w:val="18"/>
              </w:rPr>
              <w:t>敏感级别</w:t>
            </w:r>
          </w:p>
        </w:tc>
      </w:tr>
      <w:tr>
        <w:tc>
          <w:tcPr>
            <w:tcW w:type="dxa" w:w="1196"/>
            <w:vAlign w:val="center"/>
          </w:tcPr>
          <w:p>
            <w:pPr>
              <w:spacing w:after="40"/>
            </w:pPr>
            <w:r/>
            <w:r>
              <w:t>授权上下文</w:t>
            </w:r>
          </w:p>
        </w:tc>
        <w:tc>
          <w:tcPr>
            <w:tcW w:type="dxa" w:w="1888"/>
            <w:vAlign w:val="center"/>
          </w:tcPr>
          <w:p>
            <w:pPr>
              <w:spacing w:after="40"/>
            </w:pPr>
            <w:r/>
            <w:r>
              <w:t>功能和项目数据权限依据</w:t>
            </w:r>
          </w:p>
        </w:tc>
        <w:tc>
          <w:tcPr>
            <w:tcW w:type="dxa" w:w="1081"/>
            <w:vAlign w:val="center"/>
          </w:tcPr>
          <w:p>
            <w:pPr>
              <w:spacing w:after="40"/>
            </w:pPr>
            <w:r/>
            <w:r>
              <w:t>是</w:t>
            </w:r>
          </w:p>
        </w:tc>
        <w:tc>
          <w:tcPr>
            <w:tcW w:type="dxa" w:w="1542"/>
            <w:vAlign w:val="center"/>
          </w:tcPr>
          <w:p>
            <w:pPr>
              <w:spacing w:after="40"/>
            </w:pPr>
            <w:r/>
            <w:r>
              <w:t>基础平台／PMS</w:t>
            </w:r>
          </w:p>
        </w:tc>
        <w:tc>
          <w:tcPr>
            <w:tcW w:type="dxa" w:w="2234"/>
            <w:vAlign w:val="center"/>
          </w:tcPr>
          <w:p>
            <w:pPr>
              <w:spacing w:after="40"/>
            </w:pPr>
            <w:r/>
            <w:r>
              <w:t>服务端解析，不能由客户端覆盖</w:t>
            </w:r>
          </w:p>
        </w:tc>
        <w:tc>
          <w:tcPr>
            <w:tcW w:type="dxa" w:w="1085"/>
            <w:vAlign w:val="center"/>
          </w:tcPr>
          <w:p>
            <w:pPr>
              <w:spacing w:after="40"/>
            </w:pPr>
            <w:r/>
            <w:r>
              <w:t>敏感</w:t>
            </w:r>
          </w:p>
        </w:tc>
      </w:tr>
      <w:tr>
        <w:tc>
          <w:tcPr>
            <w:tcW w:type="dxa" w:w="1196"/>
            <w:vAlign w:val="center"/>
          </w:tcPr>
          <w:p>
            <w:pPr>
              <w:spacing w:after="40"/>
            </w:pPr>
            <w:r/>
            <w:r>
              <w:t>并发版本</w:t>
            </w:r>
          </w:p>
        </w:tc>
        <w:tc>
          <w:tcPr>
            <w:tcW w:type="dxa" w:w="1888"/>
            <w:vAlign w:val="center"/>
          </w:tcPr>
          <w:p>
            <w:pPr>
              <w:spacing w:after="40"/>
            </w:pPr>
            <w:r/>
            <w:r>
              <w:t>防止静默覆盖</w:t>
            </w:r>
          </w:p>
        </w:tc>
        <w:tc>
          <w:tcPr>
            <w:tcW w:type="dxa" w:w="1081"/>
            <w:vAlign w:val="center"/>
          </w:tcPr>
          <w:p>
            <w:pPr>
              <w:spacing w:after="40"/>
            </w:pPr>
            <w:r/>
            <w:r>
              <w:t>写操作是</w:t>
            </w:r>
          </w:p>
        </w:tc>
        <w:tc>
          <w:tcPr>
            <w:tcW w:type="dxa" w:w="1542"/>
            <w:vAlign w:val="center"/>
          </w:tcPr>
          <w:p>
            <w:pPr>
              <w:spacing w:after="40"/>
            </w:pPr>
            <w:r/>
            <w:r>
              <w:t>PMS 项目域</w:t>
            </w:r>
          </w:p>
        </w:tc>
        <w:tc>
          <w:tcPr>
            <w:tcW w:type="dxa" w:w="2234"/>
            <w:vAlign w:val="center"/>
          </w:tcPr>
          <w:p>
            <w:pPr>
              <w:spacing w:after="40"/>
            </w:pPr>
            <w:r/>
            <w:r>
              <w:t>必须匹配最新版本</w:t>
            </w:r>
          </w:p>
        </w:tc>
        <w:tc>
          <w:tcPr>
            <w:tcW w:type="dxa" w:w="1085"/>
            <w:vAlign w:val="center"/>
          </w:tcPr>
          <w:p>
            <w:pPr>
              <w:spacing w:after="40"/>
            </w:pPr>
            <w:r/>
            <w:r>
              <w:t>内部</w:t>
            </w:r>
          </w:p>
        </w:tc>
      </w:tr>
      <w:tr>
        <w:tc>
          <w:tcPr>
            <w:tcW w:type="dxa" w:w="1196"/>
            <w:vAlign w:val="center"/>
          </w:tcPr>
          <w:p>
            <w:pPr>
              <w:spacing w:after="40"/>
            </w:pPr>
            <w:r/>
            <w:r>
              <w:t>业务证据</w:t>
            </w:r>
          </w:p>
        </w:tc>
        <w:tc>
          <w:tcPr>
            <w:tcW w:type="dxa" w:w="1888"/>
            <w:vAlign w:val="center"/>
          </w:tcPr>
          <w:p>
            <w:pPr>
              <w:spacing w:after="40"/>
            </w:pPr>
            <w:r/>
            <w:r>
              <w:t>关键变化的责任记录</w:t>
            </w:r>
          </w:p>
        </w:tc>
        <w:tc>
          <w:tcPr>
            <w:tcW w:type="dxa" w:w="1081"/>
            <w:vAlign w:val="center"/>
          </w:tcPr>
          <w:p>
            <w:pPr>
              <w:spacing w:after="40"/>
            </w:pPr>
            <w:r/>
            <w:r>
              <w:t>写操作是</w:t>
            </w:r>
          </w:p>
        </w:tc>
        <w:tc>
          <w:tcPr>
            <w:tcW w:type="dxa" w:w="1542"/>
            <w:vAlign w:val="center"/>
          </w:tcPr>
          <w:p>
            <w:pPr>
              <w:spacing w:after="40"/>
            </w:pPr>
            <w:r/>
            <w:r>
              <w:t>PMS 项目域</w:t>
            </w:r>
          </w:p>
        </w:tc>
        <w:tc>
          <w:tcPr>
            <w:tcW w:type="dxa" w:w="2234"/>
            <w:vAlign w:val="center"/>
          </w:tcPr>
          <w:p>
            <w:pPr>
              <w:spacing w:after="40"/>
            </w:pPr>
            <w:r/>
            <w:r>
              <w:t>与成功业务结果唯一匹配</w:t>
            </w:r>
          </w:p>
        </w:tc>
        <w:tc>
          <w:tcPr>
            <w:tcW w:type="dxa" w:w="1085"/>
            <w:vAlign w:val="center"/>
          </w:tcPr>
          <w:p>
            <w:pPr>
              <w:spacing w:after="40"/>
            </w:pPr>
            <w:r/>
            <w:r>
              <w:t>内部</w:t>
            </w:r>
          </w:p>
        </w:tc>
      </w:tr>
    </w:tbl>
    <w:p/>
    <w:p>
      <w:pPr>
        <w:pStyle w:val="Heading3"/>
      </w:pPr>
      <w:r>
        <w:t>权限、通知与业务留痕</w:t>
      </w:r>
    </w:p>
    <w:p>
      <w:pPr>
        <w:pStyle w:val="ListBullet"/>
      </w:pPr>
      <w:r>
        <w:t>功能权限：按查询和维护动作分别授权。</w:t>
      </w:r>
    </w:p>
    <w:p>
      <w:pPr>
        <w:pStyle w:val="ListBullet"/>
      </w:pPr>
      <w:r>
        <w:t>数据权限：组织、区域、项目层级和项目成员等维度共同决定。</w:t>
      </w:r>
    </w:p>
    <w:p>
      <w:pPr>
        <w:pStyle w:val="ListBullet"/>
      </w:pPr>
      <w:r>
        <w:t>字段或敏感数据权限：用户联系方式等按平台规则脱敏。</w:t>
      </w:r>
    </w:p>
    <w:p>
      <w:pPr>
        <w:pStyle w:val="ListBullet"/>
      </w:pPr>
      <w:r>
        <w:t>通知与待办：当前范围无统一通知；未决关键角色规则不得自行扩展。</w:t>
      </w:r>
    </w:p>
    <w:p>
      <w:pPr>
        <w:pStyle w:val="ListBullet"/>
      </w:pPr>
      <w:r>
        <w:t>关键业务留痕：添加、角色调整、有效期调整和移除必须形成完整业务证据。</w:t>
      </w:r>
    </w:p>
    <w:p>
      <w:pPr>
        <w:pStyle w:val="Heading3"/>
      </w:pPr>
      <w:r>
        <w:t>输出与后置条件</w:t>
      </w:r>
    </w:p>
    <w:p>
      <w:pPr>
        <w:pStyle w:val="ListBullet"/>
      </w:pPr>
      <w:r>
        <w:t>输出结果：允许、拒绝或冲突结果，以及成功动作的最新业务对象。</w:t>
      </w:r>
    </w:p>
    <w:p>
      <w:pPr>
        <w:pStyle w:val="ListBullet"/>
      </w:pPr>
      <w:r>
        <w:t>状态变化：由被调用的具体业务功能决定。</w:t>
      </w:r>
    </w:p>
    <w:p>
      <w:pPr>
        <w:pStyle w:val="ListBullet"/>
      </w:pPr>
      <w:r>
        <w:t>后续任务、通知或事件：成功结果供项目权限计算使用；失败不产生成功证据。</w:t>
      </w:r>
    </w:p>
    <w:p>
      <w:pPr>
        <w:pStyle w:val="Heading3"/>
      </w:pPr>
      <w:r>
        <w:t>验收标准</w:t>
      </w:r>
    </w:p>
    <w:p>
      <w:pPr>
        <w:pStyle w:val="ListBullet"/>
      </w:pPr>
      <w:r>
        <w:rPr>
          <w:b/>
        </w:rPr>
        <w:t>AC-TEAM-013：</w:t>
      </w:r>
      <w:r>
        <w:t xml:space="preserve"> Given 用户缺少功能权限、目标项目数据权限，或目标项目已经关闭，When 直接发起任一团队维护操作，Then 系统拒绝请求且成员数据不变。</w:t>
      </w:r>
    </w:p>
    <w:p>
      <w:pPr>
        <w:pStyle w:val="ListBullet"/>
      </w:pPr>
      <w:r>
        <w:rPr>
          <w:b/>
        </w:rPr>
        <w:t>AC-TEAM-014：</w:t>
      </w:r>
      <w:r>
        <w:t xml:space="preserve"> Given 授权用户完成添加、角色调整、有效期调整或移除，When 查看变更证据，Then 可获得操作对象、动作、操作者、时间、原因和关键前后值。</w:t>
      </w:r>
    </w:p>
    <w:p>
      <w:pPr>
        <w:pStyle w:val="ListBullet"/>
      </w:pPr>
      <w:r>
        <w:rPr>
          <w:b/>
        </w:rPr>
        <w:t>AC-TEAM-015：</w:t>
      </w:r>
      <w:r>
        <w:t xml:space="preserve"> Given 写入过程中任一业务校验失败，When 系统返回失败，Then 不产生不完整成员关系或与业务结果不一致的成功记录。</w:t>
      </w:r>
    </w:p>
    <w:p>
      <w:pPr>
        <w:pStyle w:val="Heading1"/>
      </w:pPr>
      <w:r>
        <w:t>8. 专项需求（按需）</w:t>
      </w:r>
    </w:p>
    <w:p>
      <w:pPr>
        <w:pStyle w:val="Heading2"/>
      </w:pPr>
      <w:r>
        <w:t>8.1 数据业务要求</w:t>
      </w:r>
    </w:p>
    <w:tbl>
      <w:tblPr>
        <w:tblStyle w:val="TableGrid"/>
        <w:tblW w:type="dxa" w:w="9026"/>
        <w:jc w:val="left"/>
        <w:tblLayout w:type="fixed"/>
        <w:tblLook w:firstColumn="1" w:firstRow="1" w:lastColumn="0" w:lastRow="0" w:noHBand="0" w:noVBand="1" w:val="04A0"/>
        <w:tblInd w:w="100" w:type="dxa"/>
      </w:tblPr>
      <w:tblGrid>
        <w:gridCol w:w="953"/>
        <w:gridCol w:w="2038"/>
        <w:gridCol w:w="1204"/>
        <w:gridCol w:w="2038"/>
        <w:gridCol w:w="2793"/>
      </w:tblGrid>
      <w:tr>
        <w:trPr>
          <w:tblHeader w:val="true"/>
        </w:trPr>
        <w:tc>
          <w:tcPr>
            <w:tcW w:type="dxa" w:w="953"/>
            <w:vAlign w:val="center"/>
            <w:shd w:fill="D9EAF7"/>
          </w:tcPr>
          <w:p>
            <w:pPr>
              <w:spacing w:after="40"/>
              <w:jc w:val="center"/>
            </w:pPr>
            <w:r>
              <w:rPr>
                <w:b/>
                <w:sz w:val="18"/>
              </w:rPr>
            </w:r>
            <w:r>
              <w:rPr>
                <w:b/>
                <w:sz w:val="18"/>
              </w:rPr>
              <w:t>数据主题</w:t>
            </w:r>
          </w:p>
        </w:tc>
        <w:tc>
          <w:tcPr>
            <w:tcW w:type="dxa" w:w="2038"/>
            <w:vAlign w:val="center"/>
            <w:shd w:fill="D9EAF7"/>
          </w:tcPr>
          <w:p>
            <w:pPr>
              <w:spacing w:after="40"/>
              <w:jc w:val="center"/>
            </w:pPr>
            <w:r>
              <w:rPr>
                <w:b/>
                <w:sz w:val="18"/>
              </w:rPr>
            </w:r>
            <w:r>
              <w:rPr>
                <w:b/>
                <w:sz w:val="18"/>
              </w:rPr>
              <w:t>业务含义</w:t>
            </w:r>
          </w:p>
        </w:tc>
        <w:tc>
          <w:tcPr>
            <w:tcW w:type="dxa" w:w="1204"/>
            <w:vAlign w:val="center"/>
            <w:shd w:fill="D9EAF7"/>
          </w:tcPr>
          <w:p>
            <w:pPr>
              <w:spacing w:after="40"/>
              <w:jc w:val="center"/>
            </w:pPr>
            <w:r>
              <w:rPr>
                <w:b/>
                <w:sz w:val="18"/>
              </w:rPr>
            </w:r>
            <w:r>
              <w:rPr>
                <w:b/>
                <w:sz w:val="18"/>
              </w:rPr>
              <w:t>来源</w:t>
            </w:r>
          </w:p>
        </w:tc>
        <w:tc>
          <w:tcPr>
            <w:tcW w:type="dxa" w:w="2038"/>
            <w:vAlign w:val="center"/>
            <w:shd w:fill="D9EAF7"/>
          </w:tcPr>
          <w:p>
            <w:pPr>
              <w:spacing w:after="40"/>
              <w:jc w:val="center"/>
            </w:pPr>
            <w:r>
              <w:rPr>
                <w:b/>
                <w:sz w:val="18"/>
              </w:rPr>
            </w:r>
            <w:r>
              <w:rPr>
                <w:b/>
                <w:sz w:val="18"/>
              </w:rPr>
              <w:t>质量要求</w:t>
            </w:r>
          </w:p>
        </w:tc>
        <w:tc>
          <w:tcPr>
            <w:tcW w:type="dxa" w:w="2793"/>
            <w:vAlign w:val="center"/>
            <w:shd w:fill="D9EAF7"/>
          </w:tcPr>
          <w:p>
            <w:pPr>
              <w:spacing w:after="40"/>
              <w:jc w:val="center"/>
            </w:pPr>
            <w:r>
              <w:rPr>
                <w:b/>
                <w:sz w:val="18"/>
              </w:rPr>
            </w:r>
            <w:r>
              <w:rPr>
                <w:b/>
                <w:sz w:val="18"/>
              </w:rPr>
              <w:t>保留要求</w:t>
            </w:r>
          </w:p>
        </w:tc>
      </w:tr>
      <w:tr>
        <w:tc>
          <w:tcPr>
            <w:tcW w:type="dxa" w:w="953"/>
            <w:vAlign w:val="center"/>
          </w:tcPr>
          <w:p>
            <w:pPr>
              <w:spacing w:after="40"/>
            </w:pPr>
            <w:r/>
            <w:r>
              <w:t>项目摘要</w:t>
            </w:r>
          </w:p>
        </w:tc>
        <w:tc>
          <w:tcPr>
            <w:tcW w:type="dxa" w:w="2038"/>
            <w:vAlign w:val="center"/>
          </w:tcPr>
          <w:p>
            <w:pPr>
              <w:spacing w:after="40"/>
            </w:pPr>
            <w:r/>
            <w:r>
              <w:t>成员关系归属项目</w:t>
            </w:r>
          </w:p>
        </w:tc>
        <w:tc>
          <w:tcPr>
            <w:tcW w:type="dxa" w:w="1204"/>
            <w:vAlign w:val="center"/>
          </w:tcPr>
          <w:p>
            <w:pPr>
              <w:spacing w:after="40"/>
            </w:pPr>
            <w:r/>
            <w:r>
              <w:t>PMS 项目域</w:t>
            </w:r>
          </w:p>
        </w:tc>
        <w:tc>
          <w:tcPr>
            <w:tcW w:type="dxa" w:w="2038"/>
            <w:vAlign w:val="center"/>
          </w:tcPr>
          <w:p>
            <w:pPr>
              <w:spacing w:after="40"/>
            </w:pPr>
            <w:r/>
            <w:r>
              <w:t>项目存在且可识别当前状态</w:t>
            </w:r>
          </w:p>
        </w:tc>
        <w:tc>
          <w:tcPr>
            <w:tcW w:type="dxa" w:w="2793"/>
            <w:vAlign w:val="center"/>
          </w:tcPr>
          <w:p>
            <w:pPr>
              <w:spacing w:after="40"/>
            </w:pPr>
            <w:r/>
            <w:r>
              <w:t>沿用项目数据规则</w:t>
            </w:r>
          </w:p>
        </w:tc>
      </w:tr>
      <w:tr>
        <w:tc>
          <w:tcPr>
            <w:tcW w:type="dxa" w:w="953"/>
            <w:vAlign w:val="center"/>
          </w:tcPr>
          <w:p>
            <w:pPr>
              <w:spacing w:after="40"/>
            </w:pPr>
            <w:r/>
            <w:r>
              <w:t>用户摘要</w:t>
            </w:r>
          </w:p>
        </w:tc>
        <w:tc>
          <w:tcPr>
            <w:tcW w:type="dxa" w:w="2038"/>
            <w:vAlign w:val="center"/>
          </w:tcPr>
          <w:p>
            <w:pPr>
              <w:spacing w:after="40"/>
            </w:pPr>
            <w:r/>
            <w:r>
              <w:t>被选成员的身份和组织摘要</w:t>
            </w:r>
          </w:p>
        </w:tc>
        <w:tc>
          <w:tcPr>
            <w:tcW w:type="dxa" w:w="1204"/>
            <w:vAlign w:val="center"/>
          </w:tcPr>
          <w:p>
            <w:pPr>
              <w:spacing w:after="40"/>
            </w:pPr>
            <w:r/>
            <w:r>
              <w:t>基础平台</w:t>
            </w:r>
          </w:p>
        </w:tc>
        <w:tc>
          <w:tcPr>
            <w:tcW w:type="dxa" w:w="2038"/>
            <w:vAlign w:val="center"/>
          </w:tcPr>
          <w:p>
            <w:pPr>
              <w:spacing w:after="40"/>
            </w:pPr>
            <w:r/>
            <w:r>
              <w:t>用户标识有效，展示信息与主档一致</w:t>
            </w:r>
          </w:p>
        </w:tc>
        <w:tc>
          <w:tcPr>
            <w:tcW w:type="dxa" w:w="2793"/>
            <w:vAlign w:val="center"/>
          </w:tcPr>
          <w:p>
            <w:pPr>
              <w:spacing w:after="40"/>
            </w:pPr>
            <w:r/>
            <w:r>
              <w:t>本模块不复制完整主档</w:t>
            </w:r>
          </w:p>
        </w:tc>
      </w:tr>
      <w:tr>
        <w:tc>
          <w:tcPr>
            <w:tcW w:type="dxa" w:w="953"/>
            <w:vAlign w:val="center"/>
          </w:tcPr>
          <w:p>
            <w:pPr>
              <w:spacing w:after="40"/>
            </w:pPr>
            <w:r/>
            <w:r>
              <w:t>成员关系</w:t>
            </w:r>
          </w:p>
        </w:tc>
        <w:tc>
          <w:tcPr>
            <w:tcW w:type="dxa" w:w="2038"/>
            <w:vAlign w:val="center"/>
          </w:tcPr>
          <w:p>
            <w:pPr>
              <w:spacing w:after="40"/>
            </w:pPr>
            <w:r/>
            <w:r>
              <w:t>项目、用户、项目角色、有效期和状态</w:t>
            </w:r>
          </w:p>
        </w:tc>
        <w:tc>
          <w:tcPr>
            <w:tcW w:type="dxa" w:w="1204"/>
            <w:vAlign w:val="center"/>
          </w:tcPr>
          <w:p>
            <w:pPr>
              <w:spacing w:after="40"/>
            </w:pPr>
            <w:r/>
            <w:r>
              <w:t>PMS 项目域</w:t>
            </w:r>
          </w:p>
        </w:tc>
        <w:tc>
          <w:tcPr>
            <w:tcW w:type="dxa" w:w="2038"/>
            <w:vAlign w:val="center"/>
          </w:tcPr>
          <w:p>
            <w:pPr>
              <w:spacing w:after="40"/>
            </w:pPr>
            <w:r/>
            <w:r>
              <w:t>未移除关系有效期不重叠，时间合法</w:t>
            </w:r>
          </w:p>
        </w:tc>
        <w:tc>
          <w:tcPr>
            <w:tcW w:type="dxa" w:w="2793"/>
            <w:vAlign w:val="center"/>
          </w:tcPr>
          <w:p>
            <w:pPr>
              <w:spacing w:after="40"/>
            </w:pPr>
            <w:r/>
            <w:r>
              <w:t>随项目核心业务数据归档；禁止因移除或账号失效物理删除</w:t>
            </w:r>
          </w:p>
        </w:tc>
      </w:tr>
      <w:tr>
        <w:tc>
          <w:tcPr>
            <w:tcW w:type="dxa" w:w="953"/>
            <w:vAlign w:val="center"/>
          </w:tcPr>
          <w:p>
            <w:pPr>
              <w:spacing w:after="40"/>
            </w:pPr>
            <w:r/>
            <w:r>
              <w:t>变更记录</w:t>
            </w:r>
          </w:p>
        </w:tc>
        <w:tc>
          <w:tcPr>
            <w:tcW w:type="dxa" w:w="2038"/>
            <w:vAlign w:val="center"/>
          </w:tcPr>
          <w:p>
            <w:pPr>
              <w:spacing w:after="40"/>
            </w:pPr>
            <w:r/>
            <w:r>
              <w:t>成员关系关键变化证据</w:t>
            </w:r>
          </w:p>
        </w:tc>
        <w:tc>
          <w:tcPr>
            <w:tcW w:type="dxa" w:w="1204"/>
            <w:vAlign w:val="center"/>
          </w:tcPr>
          <w:p>
            <w:pPr>
              <w:spacing w:after="40"/>
            </w:pPr>
            <w:r/>
            <w:r>
              <w:t>PMS 项目域</w:t>
            </w:r>
          </w:p>
        </w:tc>
        <w:tc>
          <w:tcPr>
            <w:tcW w:type="dxa" w:w="2038"/>
            <w:vAlign w:val="center"/>
          </w:tcPr>
          <w:p>
            <w:pPr>
              <w:spacing w:after="40"/>
            </w:pPr>
            <w:r/>
            <w:r>
              <w:t>与业务结果一致，可按对象和时间追溯</w:t>
            </w:r>
          </w:p>
        </w:tc>
        <w:tc>
          <w:tcPr>
            <w:tcW w:type="dxa" w:w="2793"/>
            <w:vAlign w:val="center"/>
          </w:tcPr>
          <w:p>
            <w:pPr>
              <w:spacing w:after="40"/>
            </w:pPr>
            <w:r/>
            <w:r>
              <w:t>与成员关系采用相同归档周期，禁止单独删除</w:t>
            </w:r>
          </w:p>
        </w:tc>
      </w:tr>
    </w:tbl>
    <w:p/>
    <w:p>
      <w:pPr>
        <w:pStyle w:val="Heading2"/>
      </w:pPr>
      <w:r>
        <w:t>8.2 外部系统交互要求</w:t>
      </w:r>
    </w:p>
    <w:tbl>
      <w:tblPr>
        <w:tblStyle w:val="TableGrid"/>
        <w:tblW w:type="dxa" w:w="9026"/>
        <w:jc w:val="left"/>
        <w:tblLayout w:type="fixed"/>
        <w:tblLook w:firstColumn="1" w:firstRow="1" w:lastColumn="0" w:lastRow="0" w:noHBand="0" w:noVBand="1" w:val="04A0"/>
        <w:tblInd w:w="100" w:type="dxa"/>
      </w:tblPr>
      <w:tblGrid>
        <w:gridCol w:w="1125"/>
        <w:gridCol w:w="1504"/>
        <w:gridCol w:w="2515"/>
        <w:gridCol w:w="1125"/>
        <w:gridCol w:w="1251"/>
        <w:gridCol w:w="1506"/>
      </w:tblGrid>
      <w:tr>
        <w:trPr>
          <w:tblHeader w:val="true"/>
        </w:trPr>
        <w:tc>
          <w:tcPr>
            <w:tcW w:type="dxa" w:w="1125"/>
            <w:vAlign w:val="center"/>
            <w:shd w:fill="D9EAF7"/>
          </w:tcPr>
          <w:p>
            <w:pPr>
              <w:spacing w:after="40"/>
              <w:jc w:val="center"/>
            </w:pPr>
            <w:r>
              <w:rPr>
                <w:b/>
                <w:sz w:val="18"/>
              </w:rPr>
            </w:r>
            <w:r>
              <w:rPr>
                <w:b/>
                <w:sz w:val="18"/>
              </w:rPr>
              <w:t>交互编号</w:t>
            </w:r>
          </w:p>
        </w:tc>
        <w:tc>
          <w:tcPr>
            <w:tcW w:type="dxa" w:w="1504"/>
            <w:vAlign w:val="center"/>
            <w:shd w:fill="D9EAF7"/>
          </w:tcPr>
          <w:p>
            <w:pPr>
              <w:spacing w:after="40"/>
              <w:jc w:val="center"/>
            </w:pPr>
            <w:r>
              <w:rPr>
                <w:b/>
                <w:sz w:val="18"/>
              </w:rPr>
            </w:r>
            <w:r>
              <w:rPr>
                <w:b/>
                <w:sz w:val="18"/>
              </w:rPr>
              <w:t>外部系统</w:t>
            </w:r>
          </w:p>
        </w:tc>
        <w:tc>
          <w:tcPr>
            <w:tcW w:type="dxa" w:w="2515"/>
            <w:vAlign w:val="center"/>
            <w:shd w:fill="D9EAF7"/>
          </w:tcPr>
          <w:p>
            <w:pPr>
              <w:spacing w:after="40"/>
              <w:jc w:val="center"/>
            </w:pPr>
            <w:r>
              <w:rPr>
                <w:b/>
                <w:sz w:val="18"/>
              </w:rPr>
            </w:r>
            <w:r>
              <w:rPr>
                <w:b/>
                <w:sz w:val="18"/>
              </w:rPr>
              <w:t>业务目的</w:t>
            </w:r>
          </w:p>
        </w:tc>
        <w:tc>
          <w:tcPr>
            <w:tcW w:type="dxa" w:w="1125"/>
            <w:vAlign w:val="center"/>
            <w:shd w:fill="D9EAF7"/>
          </w:tcPr>
          <w:p>
            <w:pPr>
              <w:spacing w:after="40"/>
              <w:jc w:val="center"/>
            </w:pPr>
            <w:r>
              <w:rPr>
                <w:b/>
                <w:sz w:val="18"/>
              </w:rPr>
            </w:r>
            <w:r>
              <w:rPr>
                <w:b/>
                <w:sz w:val="18"/>
              </w:rPr>
              <w:t>数据范围</w:t>
            </w:r>
          </w:p>
        </w:tc>
        <w:tc>
          <w:tcPr>
            <w:tcW w:type="dxa" w:w="1251"/>
            <w:vAlign w:val="center"/>
            <w:shd w:fill="D9EAF7"/>
          </w:tcPr>
          <w:p>
            <w:pPr>
              <w:spacing w:after="40"/>
              <w:jc w:val="center"/>
            </w:pPr>
            <w:r>
              <w:rPr>
                <w:b/>
                <w:sz w:val="18"/>
              </w:rPr>
            </w:r>
            <w:r>
              <w:rPr>
                <w:b/>
                <w:sz w:val="18"/>
              </w:rPr>
              <w:t>方向／频率</w:t>
            </w:r>
          </w:p>
        </w:tc>
        <w:tc>
          <w:tcPr>
            <w:tcW w:type="dxa" w:w="1506"/>
            <w:vAlign w:val="center"/>
            <w:shd w:fill="D9EAF7"/>
          </w:tcPr>
          <w:p>
            <w:pPr>
              <w:spacing w:after="40"/>
              <w:jc w:val="center"/>
            </w:pPr>
            <w:r>
              <w:rPr>
                <w:b/>
                <w:sz w:val="18"/>
              </w:rPr>
            </w:r>
            <w:r>
              <w:rPr>
                <w:b/>
                <w:sz w:val="18"/>
              </w:rPr>
              <w:t>失败时业务要求</w:t>
            </w:r>
          </w:p>
        </w:tc>
      </w:tr>
      <w:tr>
        <w:tc>
          <w:tcPr>
            <w:tcW w:type="dxa" w:w="1125"/>
            <w:vAlign w:val="center"/>
          </w:tcPr>
          <w:p>
            <w:pPr>
              <w:spacing w:after="40"/>
            </w:pPr>
            <w:r/>
            <w:r>
              <w:t>不适用</w:t>
            </w:r>
          </w:p>
        </w:tc>
        <w:tc>
          <w:tcPr>
            <w:tcW w:type="dxa" w:w="1504"/>
            <w:vAlign w:val="center"/>
          </w:tcPr>
          <w:p>
            <w:pPr>
              <w:spacing w:after="40"/>
            </w:pPr>
            <w:r/>
            <w:r>
              <w:t>无企业外部系统</w:t>
            </w:r>
          </w:p>
        </w:tc>
        <w:tc>
          <w:tcPr>
            <w:tcW w:type="dxa" w:w="2515"/>
            <w:vAlign w:val="center"/>
          </w:tcPr>
          <w:p>
            <w:pPr>
              <w:spacing w:after="40"/>
            </w:pPr>
            <w:r/>
            <w:r>
              <w:t>当前版本不建设企业外部系统交互</w:t>
            </w:r>
          </w:p>
        </w:tc>
        <w:tc>
          <w:tcPr>
            <w:tcW w:type="dxa" w:w="1125"/>
            <w:vAlign w:val="center"/>
          </w:tcPr>
          <w:p>
            <w:pPr>
              <w:spacing w:after="40"/>
            </w:pPr>
            <w:r/>
            <w:r>
              <w:t>不适用</w:t>
            </w:r>
          </w:p>
        </w:tc>
        <w:tc>
          <w:tcPr>
            <w:tcW w:type="dxa" w:w="1251"/>
            <w:vAlign w:val="center"/>
          </w:tcPr>
          <w:p>
            <w:pPr>
              <w:spacing w:after="40"/>
            </w:pPr>
            <w:r/>
            <w:r>
              <w:t>不适用</w:t>
            </w:r>
          </w:p>
        </w:tc>
        <w:tc>
          <w:tcPr>
            <w:tcW w:type="dxa" w:w="1506"/>
            <w:vAlign w:val="center"/>
          </w:tcPr>
          <w:p>
            <w:pPr>
              <w:spacing w:after="40"/>
            </w:pPr>
            <w:r/>
            <w:r>
              <w:t>不适用</w:t>
            </w:r>
          </w:p>
        </w:tc>
      </w:tr>
    </w:tbl>
    <w:p/>
    <w:p>
      <w:r>
        <w:t>基础平台的用户、组织、身份和权限能力与 PMS 项目能力属于同一平台内部协作，其业务契约和失败边界在 SDS 中说明，不登记为外部系统接口需求。</w:t>
      </w:r>
    </w:p>
    <w:p>
      <w:pPr>
        <w:pStyle w:val="Heading2"/>
      </w:pPr>
      <w:r>
        <w:t>8.3 报表与指标要求</w:t>
      </w:r>
    </w:p>
    <w:tbl>
      <w:tblPr>
        <w:tblStyle w:val="TableGrid"/>
        <w:tblW w:type="dxa" w:w="9026"/>
        <w:jc w:val="left"/>
        <w:tblLayout w:type="fixed"/>
        <w:tblLook w:firstColumn="1" w:firstRow="1" w:lastColumn="0" w:lastRow="0" w:noHBand="0" w:noVBand="1" w:val="04A0"/>
        <w:tblInd w:w="100" w:type="dxa"/>
      </w:tblPr>
      <w:tblGrid>
        <w:gridCol w:w="979"/>
        <w:gridCol w:w="1699"/>
        <w:gridCol w:w="2148"/>
        <w:gridCol w:w="1339"/>
        <w:gridCol w:w="1339"/>
        <w:gridCol w:w="1522"/>
      </w:tblGrid>
      <w:tr>
        <w:trPr>
          <w:tblHeader w:val="true"/>
        </w:trPr>
        <w:tc>
          <w:tcPr>
            <w:tcW w:type="dxa" w:w="979"/>
            <w:vAlign w:val="center"/>
            <w:shd w:fill="D9EAF7"/>
          </w:tcPr>
          <w:p>
            <w:pPr>
              <w:spacing w:after="40"/>
              <w:jc w:val="center"/>
            </w:pPr>
            <w:r>
              <w:rPr>
                <w:b/>
                <w:sz w:val="18"/>
              </w:rPr>
            </w:r>
            <w:r>
              <w:rPr>
                <w:b/>
                <w:sz w:val="18"/>
              </w:rPr>
              <w:t>指标编号</w:t>
            </w:r>
          </w:p>
        </w:tc>
        <w:tc>
          <w:tcPr>
            <w:tcW w:type="dxa" w:w="1699"/>
            <w:vAlign w:val="center"/>
            <w:shd w:fill="D9EAF7"/>
          </w:tcPr>
          <w:p>
            <w:pPr>
              <w:spacing w:after="40"/>
              <w:jc w:val="center"/>
            </w:pPr>
            <w:r>
              <w:rPr>
                <w:b/>
                <w:sz w:val="18"/>
              </w:rPr>
            </w:r>
            <w:r>
              <w:rPr>
                <w:b/>
                <w:sz w:val="18"/>
              </w:rPr>
              <w:t>指标名称</w:t>
            </w:r>
          </w:p>
        </w:tc>
        <w:tc>
          <w:tcPr>
            <w:tcW w:type="dxa" w:w="2148"/>
            <w:vAlign w:val="center"/>
            <w:shd w:fill="D9EAF7"/>
          </w:tcPr>
          <w:p>
            <w:pPr>
              <w:spacing w:after="40"/>
              <w:jc w:val="center"/>
            </w:pPr>
            <w:r>
              <w:rPr>
                <w:b/>
                <w:sz w:val="18"/>
              </w:rPr>
            </w:r>
            <w:r>
              <w:rPr>
                <w:b/>
                <w:sz w:val="18"/>
              </w:rPr>
              <w:t>业务口径</w:t>
            </w:r>
          </w:p>
        </w:tc>
        <w:tc>
          <w:tcPr>
            <w:tcW w:type="dxa" w:w="1339"/>
            <w:vAlign w:val="center"/>
            <w:shd w:fill="D9EAF7"/>
          </w:tcPr>
          <w:p>
            <w:pPr>
              <w:spacing w:after="40"/>
              <w:jc w:val="center"/>
            </w:pPr>
            <w:r>
              <w:rPr>
                <w:b/>
                <w:sz w:val="18"/>
              </w:rPr>
            </w:r>
            <w:r>
              <w:rPr>
                <w:b/>
                <w:sz w:val="18"/>
              </w:rPr>
              <w:t>数据范围</w:t>
            </w:r>
          </w:p>
        </w:tc>
        <w:tc>
          <w:tcPr>
            <w:tcW w:type="dxa" w:w="1339"/>
            <w:vAlign w:val="center"/>
            <w:shd w:fill="D9EAF7"/>
          </w:tcPr>
          <w:p>
            <w:pPr>
              <w:spacing w:after="40"/>
              <w:jc w:val="center"/>
            </w:pPr>
            <w:r>
              <w:rPr>
                <w:b/>
                <w:sz w:val="18"/>
              </w:rPr>
            </w:r>
            <w:r>
              <w:rPr>
                <w:b/>
                <w:sz w:val="18"/>
              </w:rPr>
              <w:t>更新频率</w:t>
            </w:r>
          </w:p>
        </w:tc>
        <w:tc>
          <w:tcPr>
            <w:tcW w:type="dxa" w:w="1522"/>
            <w:vAlign w:val="center"/>
            <w:shd w:fill="D9EAF7"/>
          </w:tcPr>
          <w:p>
            <w:pPr>
              <w:spacing w:after="40"/>
              <w:jc w:val="center"/>
            </w:pPr>
            <w:r>
              <w:rPr>
                <w:b/>
                <w:sz w:val="18"/>
              </w:rPr>
            </w:r>
            <w:r>
              <w:rPr>
                <w:b/>
                <w:sz w:val="18"/>
              </w:rPr>
              <w:t>展示／导出要求</w:t>
            </w:r>
          </w:p>
        </w:tc>
      </w:tr>
      <w:tr>
        <w:tc>
          <w:tcPr>
            <w:tcW w:type="dxa" w:w="979"/>
            <w:vAlign w:val="center"/>
          </w:tcPr>
          <w:p>
            <w:pPr>
              <w:spacing w:after="40"/>
            </w:pPr>
            <w:r/>
            <w:r>
              <w:t>不适用</w:t>
            </w:r>
          </w:p>
        </w:tc>
        <w:tc>
          <w:tcPr>
            <w:tcW w:type="dxa" w:w="1699"/>
            <w:vAlign w:val="center"/>
          </w:tcPr>
          <w:p>
            <w:pPr>
              <w:spacing w:after="40"/>
            </w:pPr>
            <w:r/>
            <w:r>
              <w:t>无独立业务报表或管理指标</w:t>
            </w:r>
          </w:p>
        </w:tc>
        <w:tc>
          <w:tcPr>
            <w:tcW w:type="dxa" w:w="2148"/>
            <w:vAlign w:val="center"/>
          </w:tcPr>
          <w:p>
            <w:pPr>
              <w:spacing w:after="40"/>
            </w:pPr>
            <w:r/>
            <w:r>
              <w:t>当前版本仅验证第 10 章质量指标</w:t>
            </w:r>
          </w:p>
        </w:tc>
        <w:tc>
          <w:tcPr>
            <w:tcW w:type="dxa" w:w="1339"/>
            <w:vAlign w:val="center"/>
          </w:tcPr>
          <w:p>
            <w:pPr>
              <w:spacing w:after="40"/>
            </w:pPr>
            <w:r/>
            <w:r>
              <w:t>项目团队成员管理</w:t>
            </w:r>
          </w:p>
        </w:tc>
        <w:tc>
          <w:tcPr>
            <w:tcW w:type="dxa" w:w="1339"/>
            <w:vAlign w:val="center"/>
          </w:tcPr>
          <w:p>
            <w:pPr>
              <w:spacing w:after="40"/>
            </w:pPr>
            <w:r/>
            <w:r>
              <w:t>按测试与验收执行</w:t>
            </w:r>
          </w:p>
        </w:tc>
        <w:tc>
          <w:tcPr>
            <w:tcW w:type="dxa" w:w="1522"/>
            <w:vAlign w:val="center"/>
          </w:tcPr>
          <w:p>
            <w:pPr>
              <w:spacing w:after="40"/>
            </w:pPr>
            <w:r/>
            <w:r>
              <w:t>不建设独立报表或导出</w:t>
            </w:r>
          </w:p>
        </w:tc>
      </w:tr>
    </w:tbl>
    <w:p/>
    <w:p>
      <w:pPr>
        <w:pStyle w:val="Heading2"/>
      </w:pPr>
      <w:r>
        <w:t>8.4 文件、搜索、消息或智能能力要求</w:t>
      </w:r>
    </w:p>
    <w:p>
      <w:pPr>
        <w:pStyle w:val="ListBullet"/>
      </w:pPr>
      <w:r>
        <w:t>搜索：支持在已授权项目内按成员姓名、组织和项目角色过滤成员，并从有效平台用户中检索候选人。</w:t>
      </w:r>
    </w:p>
    <w:p>
      <w:pPr>
        <w:pStyle w:val="ListBullet"/>
      </w:pPr>
      <w:r>
        <w:t>文件：不适用。</w:t>
      </w:r>
    </w:p>
    <w:p>
      <w:pPr>
        <w:pStyle w:val="ListBullet"/>
      </w:pPr>
      <w:r>
        <w:t>消息与待办：当前版本不承诺；关键角色交接规则确认后再评估。</w:t>
      </w:r>
    </w:p>
    <w:p>
      <w:pPr>
        <w:pStyle w:val="ListBullet"/>
      </w:pPr>
      <w:r>
        <w:t>智能能力：不适用；不建设智能人员推荐。</w:t>
      </w:r>
    </w:p>
    <w:p>
      <w:pPr>
        <w:pStyle w:val="Heading1"/>
      </w:pPr>
      <w:r>
        <w:t>9. 权限、安全与隐私要求</w:t>
      </w:r>
    </w:p>
    <w:p>
      <w:pPr>
        <w:pStyle w:val="ListBullet"/>
      </w:pPr>
      <w:r>
        <w:t>身份认证要求：使用基础平台现有身份认证和会话能力，未认证用户不得访问。</w:t>
      </w:r>
    </w:p>
    <w:p>
      <w:pPr>
        <w:pStyle w:val="ListBullet"/>
      </w:pPr>
      <w:r>
        <w:t>功能与数据权限要求：查询和维护均由服务端同时校验功能权限与目标项目数据权限。</w:t>
      </w:r>
    </w:p>
    <w:p>
      <w:pPr>
        <w:pStyle w:val="ListBullet"/>
      </w:pPr>
      <w:r>
        <w:t>敏感数据保护要求：成员联系方式属于内部个人信息，仅向有项目访问必要性的用户展示，并沿用平台脱敏规则。</w:t>
      </w:r>
    </w:p>
    <w:p>
      <w:pPr>
        <w:pStyle w:val="ListBullet"/>
      </w:pPr>
      <w:r>
        <w:t>隐私与合规要求：成员信息仅用于项目协作、授权和责任追溯，不得超范围复制或导出。</w:t>
      </w:r>
    </w:p>
    <w:p>
      <w:pPr>
        <w:pStyle w:val="ListBullet"/>
      </w:pPr>
      <w:r>
        <w:t>外部用户及临时授权要求：当前版本不包含外部用户账号开通和临时授权。</w:t>
      </w:r>
    </w:p>
    <w:p>
      <w:pPr>
        <w:pStyle w:val="Heading1"/>
      </w:pPr>
      <w:r>
        <w:t>10. 非功能需求</w:t>
      </w:r>
    </w:p>
    <w:tbl>
      <w:tblPr>
        <w:tblStyle w:val="TableGrid"/>
        <w:tblW w:type="dxa" w:w="9026"/>
        <w:jc w:val="left"/>
        <w:tblLayout w:type="fixed"/>
        <w:tblLook w:firstColumn="1" w:firstRow="1" w:lastColumn="0" w:lastRow="0" w:noHBand="0" w:noVBand="1" w:val="04A0"/>
        <w:tblInd w:w="100" w:type="dxa"/>
      </w:tblPr>
      <w:tblGrid>
        <w:gridCol w:w="1404"/>
        <w:gridCol w:w="804"/>
        <w:gridCol w:w="1958"/>
        <w:gridCol w:w="2373"/>
        <w:gridCol w:w="1450"/>
        <w:gridCol w:w="1037"/>
      </w:tblGrid>
      <w:tr>
        <w:trPr>
          <w:tblHeader w:val="true"/>
        </w:trPr>
        <w:tc>
          <w:tcPr>
            <w:tcW w:type="dxa" w:w="1404"/>
            <w:vAlign w:val="center"/>
            <w:shd w:fill="D9EAF7"/>
          </w:tcPr>
          <w:p>
            <w:pPr>
              <w:spacing w:after="40"/>
              <w:jc w:val="center"/>
            </w:pPr>
            <w:r>
              <w:rPr>
                <w:b/>
                <w:sz w:val="18"/>
              </w:rPr>
            </w:r>
            <w:r>
              <w:rPr>
                <w:b/>
                <w:sz w:val="18"/>
              </w:rPr>
              <w:t>编号</w:t>
            </w:r>
          </w:p>
        </w:tc>
        <w:tc>
          <w:tcPr>
            <w:tcW w:type="dxa" w:w="804"/>
            <w:vAlign w:val="center"/>
            <w:shd w:fill="D9EAF7"/>
          </w:tcPr>
          <w:p>
            <w:pPr>
              <w:spacing w:after="40"/>
              <w:jc w:val="center"/>
            </w:pPr>
            <w:r>
              <w:rPr>
                <w:b/>
                <w:sz w:val="18"/>
              </w:rPr>
            </w:r>
            <w:r>
              <w:rPr>
                <w:b/>
                <w:sz w:val="18"/>
              </w:rPr>
              <w:t>质量属性</w:t>
            </w:r>
          </w:p>
        </w:tc>
        <w:tc>
          <w:tcPr>
            <w:tcW w:type="dxa" w:w="1958"/>
            <w:vAlign w:val="center"/>
            <w:shd w:fill="D9EAF7"/>
          </w:tcPr>
          <w:p>
            <w:pPr>
              <w:spacing w:after="40"/>
              <w:jc w:val="center"/>
            </w:pPr>
            <w:r>
              <w:rPr>
                <w:b/>
                <w:sz w:val="18"/>
              </w:rPr>
            </w:r>
            <w:r>
              <w:rPr>
                <w:b/>
                <w:sz w:val="18"/>
              </w:rPr>
              <w:t>应用场景</w:t>
            </w:r>
          </w:p>
        </w:tc>
        <w:tc>
          <w:tcPr>
            <w:tcW w:type="dxa" w:w="2373"/>
            <w:vAlign w:val="center"/>
            <w:shd w:fill="D9EAF7"/>
          </w:tcPr>
          <w:p>
            <w:pPr>
              <w:spacing w:after="40"/>
              <w:jc w:val="center"/>
            </w:pPr>
            <w:r>
              <w:rPr>
                <w:b/>
                <w:sz w:val="18"/>
              </w:rPr>
            </w:r>
            <w:r>
              <w:rPr>
                <w:b/>
                <w:sz w:val="18"/>
              </w:rPr>
              <w:t>量化指标</w:t>
            </w:r>
          </w:p>
        </w:tc>
        <w:tc>
          <w:tcPr>
            <w:tcW w:type="dxa" w:w="1450"/>
            <w:vAlign w:val="center"/>
            <w:shd w:fill="D9EAF7"/>
          </w:tcPr>
          <w:p>
            <w:pPr>
              <w:spacing w:after="40"/>
              <w:jc w:val="center"/>
            </w:pPr>
            <w:r>
              <w:rPr>
                <w:b/>
                <w:sz w:val="18"/>
              </w:rPr>
            </w:r>
            <w:r>
              <w:rPr>
                <w:b/>
                <w:sz w:val="18"/>
              </w:rPr>
              <w:t>约束条件</w:t>
            </w:r>
          </w:p>
        </w:tc>
        <w:tc>
          <w:tcPr>
            <w:tcW w:type="dxa" w:w="1037"/>
            <w:vAlign w:val="center"/>
            <w:shd w:fill="D9EAF7"/>
          </w:tcPr>
          <w:p>
            <w:pPr>
              <w:spacing w:after="40"/>
              <w:jc w:val="center"/>
            </w:pPr>
            <w:r>
              <w:rPr>
                <w:b/>
                <w:sz w:val="18"/>
              </w:rPr>
            </w:r>
            <w:r>
              <w:rPr>
                <w:b/>
                <w:sz w:val="18"/>
              </w:rPr>
              <w:t>验证方式</w:t>
            </w:r>
          </w:p>
        </w:tc>
      </w:tr>
      <w:tr>
        <w:tc>
          <w:tcPr>
            <w:tcW w:type="dxa" w:w="1404"/>
            <w:vAlign w:val="center"/>
          </w:tcPr>
          <w:p>
            <w:pPr>
              <w:spacing w:after="40"/>
            </w:pPr>
            <w:r/>
            <w:r>
              <w:t>NFR-TEAM-PERF-001</w:t>
            </w:r>
          </w:p>
        </w:tc>
        <w:tc>
          <w:tcPr>
            <w:tcW w:type="dxa" w:w="804"/>
            <w:vAlign w:val="center"/>
          </w:tcPr>
          <w:p>
            <w:pPr>
              <w:spacing w:after="40"/>
            </w:pPr>
            <w:r/>
            <w:r>
              <w:t>性能</w:t>
            </w:r>
          </w:p>
        </w:tc>
        <w:tc>
          <w:tcPr>
            <w:tcW w:type="dxa" w:w="1958"/>
            <w:vAlign w:val="center"/>
          </w:tcPr>
          <w:p>
            <w:pPr>
              <w:spacing w:after="40"/>
            </w:pPr>
            <w:r/>
            <w:r>
              <w:t>10万项目、500人级同时在线代表性负载下查询普通成员列表</w:t>
            </w:r>
          </w:p>
        </w:tc>
        <w:tc>
          <w:tcPr>
            <w:tcW w:type="dxa" w:w="2373"/>
            <w:vAlign w:val="center"/>
          </w:tcPr>
          <w:p>
            <w:pPr>
              <w:spacing w:after="40"/>
            </w:pPr>
            <w:r/>
            <w:r>
              <w:t>P95≤2秒</w:t>
            </w:r>
          </w:p>
        </w:tc>
        <w:tc>
          <w:tcPr>
            <w:tcW w:type="dxa" w:w="1450"/>
            <w:vAlign w:val="center"/>
          </w:tcPr>
          <w:p>
            <w:pPr>
              <w:spacing w:after="40"/>
            </w:pPr>
            <w:r/>
            <w:r>
              <w:t>沿用</w:t>
            </w:r>
            <w:r>
              <w:rPr>
                <w:rFonts w:ascii="Consolas" w:hAnsi="Consolas"/>
                <w:sz w:val="18"/>
              </w:rPr>
              <w:t>DEC-012</w:t>
            </w:r>
            <w:r>
              <w:t>容量基线</w:t>
            </w:r>
          </w:p>
        </w:tc>
        <w:tc>
          <w:tcPr>
            <w:tcW w:type="dxa" w:w="1037"/>
            <w:vAlign w:val="center"/>
          </w:tcPr>
          <w:p>
            <w:pPr>
              <w:spacing w:after="40"/>
            </w:pPr>
            <w:r/>
            <w:r>
              <w:t>性能测试</w:t>
            </w:r>
          </w:p>
        </w:tc>
      </w:tr>
      <w:tr>
        <w:tc>
          <w:tcPr>
            <w:tcW w:type="dxa" w:w="1404"/>
            <w:vAlign w:val="center"/>
          </w:tcPr>
          <w:p>
            <w:pPr>
              <w:spacing w:after="40"/>
            </w:pPr>
            <w:r/>
            <w:r>
              <w:t>NFR-TEAM-PERF-002</w:t>
            </w:r>
          </w:p>
        </w:tc>
        <w:tc>
          <w:tcPr>
            <w:tcW w:type="dxa" w:w="804"/>
            <w:vAlign w:val="center"/>
          </w:tcPr>
          <w:p>
            <w:pPr>
              <w:spacing w:after="40"/>
            </w:pPr>
            <w:r/>
            <w:r>
              <w:t>性能</w:t>
            </w:r>
          </w:p>
        </w:tc>
        <w:tc>
          <w:tcPr>
            <w:tcW w:type="dxa" w:w="1958"/>
            <w:vAlign w:val="center"/>
          </w:tcPr>
          <w:p>
            <w:pPr>
              <w:spacing w:after="40"/>
            </w:pPr>
            <w:r/>
            <w:r>
              <w:t>同一容量基线下执行添加、调整和移除</w:t>
            </w:r>
          </w:p>
        </w:tc>
        <w:tc>
          <w:tcPr>
            <w:tcW w:type="dxa" w:w="2373"/>
            <w:vAlign w:val="center"/>
          </w:tcPr>
          <w:p>
            <w:pPr>
              <w:spacing w:after="40"/>
            </w:pPr>
            <w:r/>
            <w:r>
              <w:t>P95≤3秒</w:t>
            </w:r>
          </w:p>
        </w:tc>
        <w:tc>
          <w:tcPr>
            <w:tcW w:type="dxa" w:w="1450"/>
            <w:vAlign w:val="center"/>
          </w:tcPr>
          <w:p>
            <w:pPr>
              <w:spacing w:after="40"/>
            </w:pPr>
            <w:r/>
            <w:r>
              <w:t>四类写动作均达到 TAS 最小样本数</w:t>
            </w:r>
          </w:p>
        </w:tc>
        <w:tc>
          <w:tcPr>
            <w:tcW w:type="dxa" w:w="1037"/>
            <w:vAlign w:val="center"/>
          </w:tcPr>
          <w:p>
            <w:pPr>
              <w:spacing w:after="40"/>
            </w:pPr>
            <w:r/>
            <w:r>
              <w:t>性能测试</w:t>
            </w:r>
          </w:p>
        </w:tc>
      </w:tr>
      <w:tr>
        <w:tc>
          <w:tcPr>
            <w:tcW w:type="dxa" w:w="1404"/>
            <w:vAlign w:val="center"/>
          </w:tcPr>
          <w:p>
            <w:pPr>
              <w:spacing w:after="40"/>
            </w:pPr>
            <w:r/>
            <w:r>
              <w:t>NFR-TEAM-SEC-001</w:t>
            </w:r>
          </w:p>
        </w:tc>
        <w:tc>
          <w:tcPr>
            <w:tcW w:type="dxa" w:w="804"/>
            <w:vAlign w:val="center"/>
          </w:tcPr>
          <w:p>
            <w:pPr>
              <w:spacing w:after="40"/>
            </w:pPr>
            <w:r/>
            <w:r>
              <w:t>安全性</w:t>
            </w:r>
          </w:p>
        </w:tc>
        <w:tc>
          <w:tcPr>
            <w:tcW w:type="dxa" w:w="1958"/>
            <w:vAlign w:val="center"/>
          </w:tcPr>
          <w:p>
            <w:pPr>
              <w:spacing w:after="40"/>
            </w:pPr>
            <w:r/>
            <w:r>
              <w:t>越权查询和写入</w:t>
            </w:r>
          </w:p>
        </w:tc>
        <w:tc>
          <w:tcPr>
            <w:tcW w:type="dxa" w:w="2373"/>
            <w:vAlign w:val="center"/>
          </w:tcPr>
          <w:p>
            <w:pPr>
              <w:spacing w:after="40"/>
            </w:pPr>
            <w:r/>
            <w:r>
              <w:t>所有无授权请求均被拒绝，且不泄露未授权成员数据</w:t>
            </w:r>
          </w:p>
        </w:tc>
        <w:tc>
          <w:tcPr>
            <w:tcW w:type="dxa" w:w="1450"/>
            <w:vAlign w:val="center"/>
          </w:tcPr>
          <w:p>
            <w:pPr>
              <w:spacing w:after="40"/>
            </w:pPr>
            <w:r/>
            <w:r>
              <w:t>页面隐藏不能替代服务端校验</w:t>
            </w:r>
          </w:p>
        </w:tc>
        <w:tc>
          <w:tcPr>
            <w:tcW w:type="dxa" w:w="1037"/>
            <w:vAlign w:val="center"/>
          </w:tcPr>
          <w:p>
            <w:pPr>
              <w:spacing w:after="40"/>
            </w:pPr>
            <w:r/>
            <w:r>
              <w:t>权限与安全测试</w:t>
            </w:r>
          </w:p>
        </w:tc>
      </w:tr>
      <w:tr>
        <w:tc>
          <w:tcPr>
            <w:tcW w:type="dxa" w:w="1404"/>
            <w:vAlign w:val="center"/>
          </w:tcPr>
          <w:p>
            <w:pPr>
              <w:spacing w:after="40"/>
            </w:pPr>
            <w:r/>
            <w:r>
              <w:t>NFR-TEAM-AUD-001</w:t>
            </w:r>
          </w:p>
        </w:tc>
        <w:tc>
          <w:tcPr>
            <w:tcW w:type="dxa" w:w="804"/>
            <w:vAlign w:val="center"/>
          </w:tcPr>
          <w:p>
            <w:pPr>
              <w:spacing w:after="40"/>
            </w:pPr>
            <w:r/>
            <w:r>
              <w:t>可追溯性</w:t>
            </w:r>
          </w:p>
        </w:tc>
        <w:tc>
          <w:tcPr>
            <w:tcW w:type="dxa" w:w="1958"/>
            <w:vAlign w:val="center"/>
          </w:tcPr>
          <w:p>
            <w:pPr>
              <w:spacing w:after="40"/>
            </w:pPr>
            <w:r/>
            <w:r>
              <w:t>添加、角色调整、有效期调整和移除</w:t>
            </w:r>
          </w:p>
        </w:tc>
        <w:tc>
          <w:tcPr>
            <w:tcW w:type="dxa" w:w="2373"/>
            <w:vAlign w:val="center"/>
          </w:tcPr>
          <w:p>
            <w:pPr>
              <w:spacing w:after="40"/>
            </w:pPr>
            <w:r/>
            <w:r>
              <w:t>验收窗口内完整业务证据数／成功关键写操作总数=100%，且失败操作无成功证据</w:t>
            </w:r>
          </w:p>
        </w:tc>
        <w:tc>
          <w:tcPr>
            <w:tcW w:type="dxa" w:w="1450"/>
            <w:vAlign w:val="center"/>
          </w:tcPr>
          <w:p>
            <w:pPr>
              <w:spacing w:after="40"/>
            </w:pPr>
            <w:r/>
            <w:r>
              <w:t>采用全量对账，不允许抽样替代</w:t>
            </w:r>
          </w:p>
        </w:tc>
        <w:tc>
          <w:tcPr>
            <w:tcW w:type="dxa" w:w="1037"/>
            <w:vAlign w:val="center"/>
          </w:tcPr>
          <w:p>
            <w:pPr>
              <w:spacing w:after="40"/>
            </w:pPr>
            <w:r/>
            <w:r>
              <w:t>数据核对与审计检查</w:t>
            </w:r>
          </w:p>
        </w:tc>
      </w:tr>
      <w:tr>
        <w:tc>
          <w:tcPr>
            <w:tcW w:type="dxa" w:w="1404"/>
            <w:vAlign w:val="center"/>
          </w:tcPr>
          <w:p>
            <w:pPr>
              <w:spacing w:after="40"/>
            </w:pPr>
            <w:r/>
            <w:r>
              <w:t>NFR-TEAM-COMP-001</w:t>
            </w:r>
          </w:p>
        </w:tc>
        <w:tc>
          <w:tcPr>
            <w:tcW w:type="dxa" w:w="804"/>
            <w:vAlign w:val="center"/>
          </w:tcPr>
          <w:p>
            <w:pPr>
              <w:spacing w:after="40"/>
            </w:pPr>
            <w:r/>
            <w:r>
              <w:t>兼容性</w:t>
            </w:r>
          </w:p>
        </w:tc>
        <w:tc>
          <w:tcPr>
            <w:tcW w:type="dxa" w:w="1958"/>
            <w:vAlign w:val="center"/>
          </w:tcPr>
          <w:p>
            <w:pPr>
              <w:spacing w:after="40"/>
            </w:pPr>
            <w:r/>
            <w:r>
              <w:t>响应式 Web</w:t>
            </w:r>
          </w:p>
        </w:tc>
        <w:tc>
          <w:tcPr>
            <w:tcW w:type="dxa" w:w="2373"/>
            <w:vAlign w:val="center"/>
          </w:tcPr>
          <w:p>
            <w:pPr>
              <w:spacing w:after="40"/>
            </w:pPr>
            <w:r/>
            <w:r>
              <w:t>支持最新版及前一个主要版本的 Chrome、Edge</w:t>
            </w:r>
          </w:p>
        </w:tc>
        <w:tc>
          <w:tcPr>
            <w:tcW w:type="dxa" w:w="1450"/>
            <w:vAlign w:val="center"/>
          </w:tcPr>
          <w:p>
            <w:pPr>
              <w:spacing w:after="40"/>
            </w:pPr>
            <w:r/>
            <w:r>
              <w:t>当前不承诺原生移动端和桌面客户端</w:t>
            </w:r>
          </w:p>
        </w:tc>
        <w:tc>
          <w:tcPr>
            <w:tcW w:type="dxa" w:w="1037"/>
            <w:vAlign w:val="center"/>
          </w:tcPr>
          <w:p>
            <w:pPr>
              <w:spacing w:after="40"/>
            </w:pPr>
            <w:r/>
            <w:r>
              <w:t>浏览器兼容测试</w:t>
            </w:r>
          </w:p>
        </w:tc>
      </w:tr>
    </w:tbl>
    <w:p/>
    <w:p>
      <w:pPr>
        <w:pStyle w:val="Heading1"/>
      </w:pPr>
      <w:r>
        <w:t>11. 风险、限制与待确认事项</w:t>
      </w:r>
    </w:p>
    <w:p>
      <w:pPr>
        <w:pStyle w:val="Heading2"/>
      </w:pPr>
      <w:r>
        <w:t>11.1 风险</w:t>
      </w:r>
    </w:p>
    <w:tbl>
      <w:tblPr>
        <w:tblStyle w:val="TableGrid"/>
        <w:tblW w:type="dxa" w:w="9026"/>
        <w:jc w:val="left"/>
        <w:tblLayout w:type="fixed"/>
        <w:tblLook w:firstColumn="1" w:firstRow="1" w:lastColumn="0" w:lastRow="0" w:noHBand="0" w:noVBand="1" w:val="04A0"/>
        <w:tblInd w:w="100" w:type="dxa"/>
      </w:tblPr>
      <w:tblGrid>
        <w:gridCol w:w="1270"/>
        <w:gridCol w:w="2371"/>
        <w:gridCol w:w="870"/>
        <w:gridCol w:w="1070"/>
        <w:gridCol w:w="2071"/>
        <w:gridCol w:w="1374"/>
      </w:tblGrid>
      <w:tr>
        <w:trPr>
          <w:tblHeader w:val="true"/>
        </w:trPr>
        <w:tc>
          <w:tcPr>
            <w:tcW w:type="dxa" w:w="1270"/>
            <w:vAlign w:val="center"/>
            <w:shd w:fill="D9EAF7"/>
          </w:tcPr>
          <w:p>
            <w:pPr>
              <w:spacing w:after="40"/>
              <w:jc w:val="center"/>
            </w:pPr>
            <w:r>
              <w:rPr>
                <w:b/>
                <w:sz w:val="18"/>
              </w:rPr>
            </w:r>
            <w:r>
              <w:rPr>
                <w:b/>
                <w:sz w:val="18"/>
              </w:rPr>
              <w:t>风险编号</w:t>
            </w:r>
          </w:p>
        </w:tc>
        <w:tc>
          <w:tcPr>
            <w:tcW w:type="dxa" w:w="2371"/>
            <w:vAlign w:val="center"/>
            <w:shd w:fill="D9EAF7"/>
          </w:tcPr>
          <w:p>
            <w:pPr>
              <w:spacing w:after="40"/>
              <w:jc w:val="center"/>
            </w:pPr>
            <w:r>
              <w:rPr>
                <w:b/>
                <w:sz w:val="18"/>
              </w:rPr>
            </w:r>
            <w:r>
              <w:rPr>
                <w:b/>
                <w:sz w:val="18"/>
              </w:rPr>
              <w:t>风险描述</w:t>
            </w:r>
          </w:p>
        </w:tc>
        <w:tc>
          <w:tcPr>
            <w:tcW w:type="dxa" w:w="870"/>
            <w:vAlign w:val="center"/>
            <w:shd w:fill="D9EAF7"/>
          </w:tcPr>
          <w:p>
            <w:pPr>
              <w:spacing w:after="40"/>
              <w:jc w:val="center"/>
            </w:pPr>
            <w:r>
              <w:rPr>
                <w:b/>
                <w:sz w:val="18"/>
              </w:rPr>
            </w:r>
            <w:r>
              <w:rPr>
                <w:b/>
                <w:sz w:val="18"/>
              </w:rPr>
              <w:t>类型</w:t>
            </w:r>
          </w:p>
        </w:tc>
        <w:tc>
          <w:tcPr>
            <w:tcW w:type="dxa" w:w="1070"/>
            <w:vAlign w:val="center"/>
            <w:shd w:fill="D9EAF7"/>
          </w:tcPr>
          <w:p>
            <w:pPr>
              <w:spacing w:after="40"/>
              <w:jc w:val="center"/>
            </w:pPr>
            <w:r>
              <w:rPr>
                <w:b/>
                <w:sz w:val="18"/>
              </w:rPr>
            </w:r>
            <w:r>
              <w:rPr>
                <w:b/>
                <w:sz w:val="18"/>
              </w:rPr>
              <w:t>影响</w:t>
            </w:r>
          </w:p>
        </w:tc>
        <w:tc>
          <w:tcPr>
            <w:tcW w:type="dxa" w:w="2071"/>
            <w:vAlign w:val="center"/>
            <w:shd w:fill="D9EAF7"/>
          </w:tcPr>
          <w:p>
            <w:pPr>
              <w:spacing w:after="40"/>
              <w:jc w:val="center"/>
            </w:pPr>
            <w:r>
              <w:rPr>
                <w:b/>
                <w:sz w:val="18"/>
              </w:rPr>
            </w:r>
            <w:r>
              <w:rPr>
                <w:b/>
                <w:sz w:val="18"/>
              </w:rPr>
              <w:t>应对措施</w:t>
            </w:r>
          </w:p>
        </w:tc>
        <w:tc>
          <w:tcPr>
            <w:tcW w:type="dxa" w:w="1374"/>
            <w:vAlign w:val="center"/>
            <w:shd w:fill="D9EAF7"/>
          </w:tcPr>
          <w:p>
            <w:pPr>
              <w:spacing w:after="40"/>
              <w:jc w:val="center"/>
            </w:pPr>
            <w:r>
              <w:rPr>
                <w:b/>
                <w:sz w:val="18"/>
              </w:rPr>
            </w:r>
            <w:r>
              <w:rPr>
                <w:b/>
                <w:sz w:val="18"/>
              </w:rPr>
              <w:t>责任人</w:t>
            </w:r>
          </w:p>
        </w:tc>
      </w:tr>
      <w:tr>
        <w:tc>
          <w:tcPr>
            <w:tcW w:type="dxa" w:w="1270"/>
            <w:vAlign w:val="center"/>
          </w:tcPr>
          <w:p>
            <w:pPr>
              <w:spacing w:after="40"/>
            </w:pPr>
            <w:r/>
            <w:r>
              <w:t>RISK-TEAM-001</w:t>
            </w:r>
          </w:p>
        </w:tc>
        <w:tc>
          <w:tcPr>
            <w:tcW w:type="dxa" w:w="2371"/>
            <w:vAlign w:val="center"/>
          </w:tcPr>
          <w:p>
            <w:pPr>
              <w:spacing w:after="40"/>
            </w:pPr>
            <w:r/>
            <w:r>
              <w:t>项目成员既是业务关系又参与数据权限计算，变更不同步可能导致越权或误拒绝</w:t>
            </w:r>
          </w:p>
        </w:tc>
        <w:tc>
          <w:tcPr>
            <w:tcW w:type="dxa" w:w="870"/>
            <w:vAlign w:val="center"/>
          </w:tcPr>
          <w:p>
            <w:pPr>
              <w:spacing w:after="40"/>
            </w:pPr>
            <w:r/>
            <w:r>
              <w:t>数据／安全</w:t>
            </w:r>
          </w:p>
        </w:tc>
        <w:tc>
          <w:tcPr>
            <w:tcW w:type="dxa" w:w="1070"/>
            <w:vAlign w:val="center"/>
          </w:tcPr>
          <w:p>
            <w:pPr>
              <w:spacing w:after="40"/>
            </w:pPr>
            <w:r/>
            <w:r>
              <w:t>项目访问和执行</w:t>
            </w:r>
          </w:p>
        </w:tc>
        <w:tc>
          <w:tcPr>
            <w:tcW w:type="dxa" w:w="2071"/>
            <w:vAlign w:val="center"/>
          </w:tcPr>
          <w:p>
            <w:pPr>
              <w:spacing w:after="40"/>
            </w:pPr>
            <w:r/>
            <w:r>
              <w:t>成员变更与权限生效保持一致，并纳入集成与权限测试</w:t>
            </w:r>
          </w:p>
        </w:tc>
        <w:tc>
          <w:tcPr>
            <w:tcW w:type="dxa" w:w="1374"/>
            <w:vAlign w:val="center"/>
          </w:tcPr>
          <w:p>
            <w:pPr>
              <w:spacing w:after="40"/>
            </w:pPr>
            <w:r/>
            <w:r>
              <w:t>PMS 技术负责人／权限负责人</w:t>
            </w:r>
          </w:p>
        </w:tc>
      </w:tr>
      <w:tr>
        <w:tc>
          <w:tcPr>
            <w:tcW w:type="dxa" w:w="1270"/>
            <w:vAlign w:val="center"/>
          </w:tcPr>
          <w:p>
            <w:pPr>
              <w:spacing w:after="40"/>
            </w:pPr>
            <w:r/>
            <w:r>
              <w:t>RISK-TEAM-002</w:t>
            </w:r>
          </w:p>
        </w:tc>
        <w:tc>
          <w:tcPr>
            <w:tcW w:type="dxa" w:w="2371"/>
            <w:vAlign w:val="center"/>
          </w:tcPr>
          <w:p>
            <w:pPr>
              <w:spacing w:after="40"/>
            </w:pPr>
            <w:r/>
            <w:r>
              <w:t>平台用户失效与项目成员历史保留语义不同</w:t>
            </w:r>
          </w:p>
        </w:tc>
        <w:tc>
          <w:tcPr>
            <w:tcW w:type="dxa" w:w="870"/>
            <w:vAlign w:val="center"/>
          </w:tcPr>
          <w:p>
            <w:pPr>
              <w:spacing w:after="40"/>
            </w:pPr>
            <w:r/>
            <w:r>
              <w:t>业务／数据</w:t>
            </w:r>
          </w:p>
        </w:tc>
        <w:tc>
          <w:tcPr>
            <w:tcW w:type="dxa" w:w="1070"/>
            <w:vAlign w:val="center"/>
          </w:tcPr>
          <w:p>
            <w:pPr>
              <w:spacing w:after="40"/>
            </w:pPr>
            <w:r/>
            <w:r>
              <w:t>历史追溯和当前访问</w:t>
            </w:r>
          </w:p>
        </w:tc>
        <w:tc>
          <w:tcPr>
            <w:tcW w:type="dxa" w:w="2071"/>
            <w:vAlign w:val="center"/>
          </w:tcPr>
          <w:p>
            <w:pPr>
              <w:spacing w:after="40"/>
            </w:pPr>
            <w:r/>
            <w:r>
              <w:t>关系状态仍按有效期和移除事实判断；系统访问另行结合账号状态</w:t>
            </w:r>
          </w:p>
        </w:tc>
        <w:tc>
          <w:tcPr>
            <w:tcW w:type="dxa" w:w="1374"/>
            <w:vAlign w:val="center"/>
          </w:tcPr>
          <w:p>
            <w:pPr>
              <w:spacing w:after="40"/>
            </w:pPr>
            <w:r/>
            <w:r>
              <w:t>产品负责人／权限负责人</w:t>
            </w:r>
          </w:p>
        </w:tc>
      </w:tr>
      <w:tr>
        <w:tc>
          <w:tcPr>
            <w:tcW w:type="dxa" w:w="1270"/>
            <w:vAlign w:val="center"/>
          </w:tcPr>
          <w:p>
            <w:pPr>
              <w:spacing w:after="40"/>
            </w:pPr>
            <w:r/>
            <w:r>
              <w:t>RISK-TEAM-003</w:t>
            </w:r>
          </w:p>
        </w:tc>
        <w:tc>
          <w:tcPr>
            <w:tcW w:type="dxa" w:w="2371"/>
            <w:vAlign w:val="center"/>
          </w:tcPr>
          <w:p>
            <w:pPr>
              <w:spacing w:after="40"/>
            </w:pPr>
            <w:r/>
            <w:r>
              <w:t>项目角色规则未确认可能导致开发自行假设</w:t>
            </w:r>
          </w:p>
        </w:tc>
        <w:tc>
          <w:tcPr>
            <w:tcW w:type="dxa" w:w="870"/>
            <w:vAlign w:val="center"/>
          </w:tcPr>
          <w:p>
            <w:pPr>
              <w:spacing w:after="40"/>
            </w:pPr>
            <w:r/>
            <w:r>
              <w:t>业务</w:t>
            </w:r>
          </w:p>
        </w:tc>
        <w:tc>
          <w:tcPr>
            <w:tcW w:type="dxa" w:w="1070"/>
            <w:vAlign w:val="center"/>
          </w:tcPr>
          <w:p>
            <w:pPr>
              <w:spacing w:after="40"/>
            </w:pPr>
            <w:r/>
            <w:r>
              <w:t>范围、交互和验收</w:t>
            </w:r>
          </w:p>
        </w:tc>
        <w:tc>
          <w:tcPr>
            <w:tcW w:type="dxa" w:w="2071"/>
            <w:vAlign w:val="center"/>
          </w:tcPr>
          <w:p>
            <w:pPr>
              <w:spacing w:after="40"/>
            </w:pPr>
            <w:r/>
            <w:r>
              <w:t>未决规则不进入确定性验收，开发前形成业务决策</w:t>
            </w:r>
          </w:p>
        </w:tc>
        <w:tc>
          <w:tcPr>
            <w:tcW w:type="dxa" w:w="1374"/>
            <w:vAlign w:val="center"/>
          </w:tcPr>
          <w:p>
            <w:pPr>
              <w:spacing w:after="40"/>
            </w:pPr>
            <w:r/>
            <w:r>
              <w:t>工程管理部／产品负责人</w:t>
            </w:r>
          </w:p>
        </w:tc>
      </w:tr>
    </w:tbl>
    <w:p/>
    <w:p>
      <w:pPr>
        <w:pStyle w:val="Heading2"/>
      </w:pPr>
      <w:r>
        <w:t>11.2 待确认事项</w:t>
      </w:r>
    </w:p>
    <w:tbl>
      <w:tblPr>
        <w:tblStyle w:val="TableGrid"/>
        <w:tblW w:type="dxa" w:w="9026"/>
        <w:jc w:val="left"/>
        <w:tblLayout w:type="fixed"/>
        <w:tblLook w:firstColumn="1" w:firstRow="1" w:lastColumn="0" w:lastRow="0" w:noHBand="0" w:noVBand="1" w:val="04A0"/>
        <w:tblInd w:w="100" w:type="dxa"/>
      </w:tblPr>
      <w:tblGrid>
        <w:gridCol w:w="1300"/>
        <w:gridCol w:w="2524"/>
        <w:gridCol w:w="1640"/>
        <w:gridCol w:w="1504"/>
        <w:gridCol w:w="1096"/>
        <w:gridCol w:w="962"/>
      </w:tblGrid>
      <w:tr>
        <w:trPr>
          <w:tblHeader w:val="true"/>
        </w:trPr>
        <w:tc>
          <w:tcPr>
            <w:tcW w:type="dxa" w:w="1300"/>
            <w:vAlign w:val="center"/>
            <w:shd w:fill="D9EAF7"/>
          </w:tcPr>
          <w:p>
            <w:pPr>
              <w:spacing w:after="40"/>
              <w:jc w:val="center"/>
            </w:pPr>
            <w:r>
              <w:rPr>
                <w:b/>
                <w:sz w:val="18"/>
              </w:rPr>
            </w:r>
            <w:r>
              <w:rPr>
                <w:b/>
                <w:sz w:val="18"/>
              </w:rPr>
              <w:t>编号</w:t>
            </w:r>
          </w:p>
        </w:tc>
        <w:tc>
          <w:tcPr>
            <w:tcW w:type="dxa" w:w="2524"/>
            <w:vAlign w:val="center"/>
            <w:shd w:fill="D9EAF7"/>
          </w:tcPr>
          <w:p>
            <w:pPr>
              <w:spacing w:after="40"/>
              <w:jc w:val="center"/>
            </w:pPr>
            <w:r>
              <w:rPr>
                <w:b/>
                <w:sz w:val="18"/>
              </w:rPr>
            </w:r>
            <w:r>
              <w:rPr>
                <w:b/>
                <w:sz w:val="18"/>
              </w:rPr>
              <w:t>问题</w:t>
            </w:r>
          </w:p>
        </w:tc>
        <w:tc>
          <w:tcPr>
            <w:tcW w:type="dxa" w:w="1640"/>
            <w:vAlign w:val="center"/>
            <w:shd w:fill="D9EAF7"/>
          </w:tcPr>
          <w:p>
            <w:pPr>
              <w:spacing w:after="40"/>
              <w:jc w:val="center"/>
            </w:pPr>
            <w:r>
              <w:rPr>
                <w:b/>
                <w:sz w:val="18"/>
              </w:rPr>
            </w:r>
            <w:r>
              <w:rPr>
                <w:b/>
                <w:sz w:val="18"/>
              </w:rPr>
              <w:t>影响范围</w:t>
            </w:r>
          </w:p>
        </w:tc>
        <w:tc>
          <w:tcPr>
            <w:tcW w:type="dxa" w:w="1504"/>
            <w:vAlign w:val="center"/>
            <w:shd w:fill="D9EAF7"/>
          </w:tcPr>
          <w:p>
            <w:pPr>
              <w:spacing w:after="40"/>
              <w:jc w:val="center"/>
            </w:pPr>
            <w:r>
              <w:rPr>
                <w:b/>
                <w:sz w:val="18"/>
              </w:rPr>
            </w:r>
            <w:r>
              <w:rPr>
                <w:b/>
                <w:sz w:val="18"/>
              </w:rPr>
              <w:t>需要确认人</w:t>
            </w:r>
          </w:p>
        </w:tc>
        <w:tc>
          <w:tcPr>
            <w:tcW w:type="dxa" w:w="1096"/>
            <w:vAlign w:val="center"/>
            <w:shd w:fill="D9EAF7"/>
          </w:tcPr>
          <w:p>
            <w:pPr>
              <w:spacing w:after="40"/>
              <w:jc w:val="center"/>
            </w:pPr>
            <w:r>
              <w:rPr>
                <w:b/>
                <w:sz w:val="18"/>
              </w:rPr>
            </w:r>
            <w:r>
              <w:rPr>
                <w:b/>
                <w:sz w:val="18"/>
              </w:rPr>
              <w:t>计划日期</w:t>
            </w:r>
          </w:p>
        </w:tc>
        <w:tc>
          <w:tcPr>
            <w:tcW w:type="dxa" w:w="962"/>
            <w:vAlign w:val="center"/>
            <w:shd w:fill="D9EAF7"/>
          </w:tcPr>
          <w:p>
            <w:pPr>
              <w:spacing w:after="40"/>
              <w:jc w:val="center"/>
            </w:pPr>
            <w:r>
              <w:rPr>
                <w:b/>
                <w:sz w:val="18"/>
              </w:rPr>
            </w:r>
            <w:r>
              <w:rPr>
                <w:b/>
                <w:sz w:val="18"/>
              </w:rPr>
              <w:t>状态</w:t>
            </w:r>
          </w:p>
        </w:tc>
      </w:tr>
      <w:tr>
        <w:tc>
          <w:tcPr>
            <w:tcW w:type="dxa" w:w="1300"/>
            <w:vAlign w:val="center"/>
          </w:tcPr>
          <w:p>
            <w:pPr>
              <w:spacing w:after="40"/>
            </w:pPr>
            <w:r/>
            <w:r>
              <w:t>Q-TEAM-001</w:t>
            </w:r>
          </w:p>
        </w:tc>
        <w:tc>
          <w:tcPr>
            <w:tcW w:type="dxa" w:w="2524"/>
            <w:vAlign w:val="center"/>
          </w:tcPr>
          <w:p>
            <w:pPr>
              <w:spacing w:after="40"/>
            </w:pPr>
            <w:r/>
            <w:r>
              <w:t>同一用户在同一项目中是否允许同时承担多个项目角色？</w:t>
            </w:r>
          </w:p>
        </w:tc>
        <w:tc>
          <w:tcPr>
            <w:tcW w:type="dxa" w:w="1640"/>
            <w:vAlign w:val="center"/>
          </w:tcPr>
          <w:p>
            <w:pPr>
              <w:spacing w:after="40"/>
            </w:pPr>
            <w:r/>
            <w:r>
              <w:t>成员关系、交互、规则和测试数据</w:t>
            </w:r>
          </w:p>
        </w:tc>
        <w:tc>
          <w:tcPr>
            <w:tcW w:type="dxa" w:w="1504"/>
            <w:vAlign w:val="center"/>
          </w:tcPr>
          <w:p>
            <w:pPr>
              <w:spacing w:after="40"/>
            </w:pPr>
            <w:r/>
            <w:r>
              <w:t>工程管理部／产品负责人</w:t>
            </w:r>
          </w:p>
        </w:tc>
        <w:tc>
          <w:tcPr>
            <w:tcW w:type="dxa" w:w="1096"/>
            <w:vAlign w:val="center"/>
          </w:tcPr>
          <w:p>
            <w:pPr>
              <w:spacing w:after="40"/>
            </w:pPr>
            <w:r/>
            <w:r>
              <w:t>正式研发启动前</w:t>
            </w:r>
          </w:p>
        </w:tc>
        <w:tc>
          <w:tcPr>
            <w:tcW w:type="dxa" w:w="962"/>
            <w:vAlign w:val="center"/>
          </w:tcPr>
          <w:p>
            <w:pPr>
              <w:spacing w:after="40"/>
            </w:pPr>
            <w:r/>
            <w:r>
              <w:t>【待确认】</w:t>
            </w:r>
          </w:p>
        </w:tc>
      </w:tr>
      <w:tr>
        <w:tc>
          <w:tcPr>
            <w:tcW w:type="dxa" w:w="1300"/>
            <w:vAlign w:val="center"/>
          </w:tcPr>
          <w:p>
            <w:pPr>
              <w:spacing w:after="40"/>
            </w:pPr>
            <w:r/>
            <w:r>
              <w:t>Q-TEAM-002</w:t>
            </w:r>
          </w:p>
        </w:tc>
        <w:tc>
          <w:tcPr>
            <w:tcW w:type="dxa" w:w="2524"/>
            <w:vAlign w:val="center"/>
          </w:tcPr>
          <w:p>
            <w:pPr>
              <w:spacing w:after="40"/>
            </w:pPr>
            <w:r/>
            <w:r>
              <w:t>项目角色字典包含哪些角色，不同项目类型有哪些必备角色？</w:t>
            </w:r>
          </w:p>
        </w:tc>
        <w:tc>
          <w:tcPr>
            <w:tcW w:type="dxa" w:w="1640"/>
            <w:vAlign w:val="center"/>
          </w:tcPr>
          <w:p>
            <w:pPr>
              <w:spacing w:after="40"/>
            </w:pPr>
            <w:r/>
            <w:r>
              <w:t>添加、角色调整和项目门禁</w:t>
            </w:r>
          </w:p>
        </w:tc>
        <w:tc>
          <w:tcPr>
            <w:tcW w:type="dxa" w:w="1504"/>
            <w:vAlign w:val="center"/>
          </w:tcPr>
          <w:p>
            <w:pPr>
              <w:spacing w:after="40"/>
            </w:pPr>
            <w:r/>
            <w:r>
              <w:t>工程管理部／项目管理负责人</w:t>
            </w:r>
          </w:p>
        </w:tc>
        <w:tc>
          <w:tcPr>
            <w:tcW w:type="dxa" w:w="1096"/>
            <w:vAlign w:val="center"/>
          </w:tcPr>
          <w:p>
            <w:pPr>
              <w:spacing w:after="40"/>
            </w:pPr>
            <w:r/>
            <w:r>
              <w:t>正式研发启动前</w:t>
            </w:r>
          </w:p>
        </w:tc>
        <w:tc>
          <w:tcPr>
            <w:tcW w:type="dxa" w:w="962"/>
            <w:vAlign w:val="center"/>
          </w:tcPr>
          <w:p>
            <w:pPr>
              <w:spacing w:after="40"/>
            </w:pPr>
            <w:r/>
            <w:r>
              <w:t>【待确认】</w:t>
            </w:r>
          </w:p>
        </w:tc>
      </w:tr>
      <w:tr>
        <w:tc>
          <w:tcPr>
            <w:tcW w:type="dxa" w:w="1300"/>
            <w:vAlign w:val="center"/>
          </w:tcPr>
          <w:p>
            <w:pPr>
              <w:spacing w:after="40"/>
            </w:pPr>
            <w:r/>
            <w:r>
              <w:t>Q-TEAM-003</w:t>
            </w:r>
          </w:p>
        </w:tc>
        <w:tc>
          <w:tcPr>
            <w:tcW w:type="dxa" w:w="2524"/>
            <w:vAlign w:val="center"/>
          </w:tcPr>
          <w:p>
            <w:pPr>
              <w:spacing w:after="40"/>
            </w:pPr>
            <w:r/>
            <w:r>
              <w:t>移除项目经理等关键角色前是否必须完成交接，由谁批准例外？</w:t>
            </w:r>
          </w:p>
        </w:tc>
        <w:tc>
          <w:tcPr>
            <w:tcW w:type="dxa" w:w="1640"/>
            <w:vAlign w:val="center"/>
          </w:tcPr>
          <w:p>
            <w:pPr>
              <w:spacing w:after="40"/>
            </w:pPr>
            <w:r/>
            <w:r>
              <w:t>移除流程、权限连续性和验收</w:t>
            </w:r>
          </w:p>
        </w:tc>
        <w:tc>
          <w:tcPr>
            <w:tcW w:type="dxa" w:w="1504"/>
            <w:vAlign w:val="center"/>
          </w:tcPr>
          <w:p>
            <w:pPr>
              <w:spacing w:after="40"/>
            </w:pPr>
            <w:r/>
            <w:r>
              <w:t>工程管理部／服务经理</w:t>
            </w:r>
          </w:p>
        </w:tc>
        <w:tc>
          <w:tcPr>
            <w:tcW w:type="dxa" w:w="1096"/>
            <w:vAlign w:val="center"/>
          </w:tcPr>
          <w:p>
            <w:pPr>
              <w:spacing w:after="40"/>
            </w:pPr>
            <w:r/>
            <w:r>
              <w:t>正式研发启动前</w:t>
            </w:r>
          </w:p>
        </w:tc>
        <w:tc>
          <w:tcPr>
            <w:tcW w:type="dxa" w:w="962"/>
            <w:vAlign w:val="center"/>
          </w:tcPr>
          <w:p>
            <w:pPr>
              <w:spacing w:after="40"/>
            </w:pPr>
            <w:r/>
            <w:r>
              <w:t>【待确认】</w:t>
            </w:r>
          </w:p>
        </w:tc>
      </w:tr>
    </w:tbl>
    <w:p/>
    <w:p>
      <w:pPr>
        <w:pStyle w:val="Heading1"/>
      </w:pPr>
      <w:r>
        <w:t>12. 需求追溯与基线检查</w:t>
      </w:r>
    </w:p>
    <w:p>
      <w:pPr>
        <w:pStyle w:val="Heading2"/>
      </w:pPr>
      <w:r>
        <w:t>12.1 追溯矩阵</w:t>
      </w:r>
    </w:p>
    <w:tbl>
      <w:tblPr>
        <w:tblStyle w:val="TableGrid"/>
        <w:tblW w:type="dxa" w:w="9026"/>
        <w:jc w:val="left"/>
        <w:tblLayout w:type="fixed"/>
        <w:tblLook w:firstColumn="1" w:firstRow="1" w:lastColumn="0" w:lastRow="0" w:noHBand="0" w:noVBand="1" w:val="04A0"/>
        <w:tblInd w:w="100" w:type="dxa"/>
      </w:tblPr>
      <w:tblGrid>
        <w:gridCol w:w="2096"/>
        <w:gridCol w:w="2175"/>
        <w:gridCol w:w="1378"/>
        <w:gridCol w:w="1218"/>
        <w:gridCol w:w="1378"/>
        <w:gridCol w:w="781"/>
      </w:tblGrid>
      <w:tr>
        <w:trPr>
          <w:tblHeader w:val="true"/>
        </w:trPr>
        <w:tc>
          <w:tcPr>
            <w:tcW w:type="dxa" w:w="2096"/>
            <w:vAlign w:val="center"/>
            <w:shd w:fill="D9EAF7"/>
          </w:tcPr>
          <w:p>
            <w:pPr>
              <w:spacing w:after="40"/>
              <w:jc w:val="center"/>
            </w:pPr>
            <w:r>
              <w:rPr>
                <w:b/>
                <w:sz w:val="18"/>
              </w:rPr>
            </w:r>
            <w:r>
              <w:rPr>
                <w:b/>
                <w:sz w:val="18"/>
              </w:rPr>
              <w:t>目标／来源</w:t>
            </w:r>
          </w:p>
        </w:tc>
        <w:tc>
          <w:tcPr>
            <w:tcW w:type="dxa" w:w="2175"/>
            <w:vAlign w:val="center"/>
            <w:shd w:fill="D9EAF7"/>
          </w:tcPr>
          <w:p>
            <w:pPr>
              <w:spacing w:after="40"/>
              <w:jc w:val="center"/>
            </w:pPr>
            <w:r>
              <w:rPr>
                <w:b/>
                <w:sz w:val="18"/>
              </w:rPr>
            </w:r>
            <w:r>
              <w:rPr>
                <w:b/>
                <w:sz w:val="18"/>
              </w:rPr>
              <w:t>需求编号</w:t>
            </w:r>
          </w:p>
        </w:tc>
        <w:tc>
          <w:tcPr>
            <w:tcW w:type="dxa" w:w="1378"/>
            <w:vAlign w:val="center"/>
            <w:shd w:fill="D9EAF7"/>
          </w:tcPr>
          <w:p>
            <w:pPr>
              <w:spacing w:after="40"/>
              <w:jc w:val="center"/>
            </w:pPr>
            <w:r>
              <w:rPr>
                <w:b/>
                <w:sz w:val="18"/>
              </w:rPr>
            </w:r>
            <w:r>
              <w:rPr>
                <w:b/>
                <w:sz w:val="18"/>
              </w:rPr>
              <w:t>验收标准</w:t>
            </w:r>
          </w:p>
        </w:tc>
        <w:tc>
          <w:tcPr>
            <w:tcW w:type="dxa" w:w="1218"/>
            <w:vAlign w:val="center"/>
            <w:shd w:fill="D9EAF7"/>
          </w:tcPr>
          <w:p>
            <w:pPr>
              <w:spacing w:after="40"/>
              <w:jc w:val="center"/>
            </w:pPr>
            <w:r>
              <w:rPr>
                <w:b/>
                <w:sz w:val="18"/>
              </w:rPr>
            </w:r>
            <w:r>
              <w:rPr>
                <w:b/>
                <w:sz w:val="18"/>
              </w:rPr>
              <w:t>设计编号</w:t>
            </w:r>
          </w:p>
        </w:tc>
        <w:tc>
          <w:tcPr>
            <w:tcW w:type="dxa" w:w="1378"/>
            <w:vAlign w:val="center"/>
            <w:shd w:fill="D9EAF7"/>
          </w:tcPr>
          <w:p>
            <w:pPr>
              <w:spacing w:after="40"/>
              <w:jc w:val="center"/>
            </w:pPr>
            <w:r>
              <w:rPr>
                <w:b/>
                <w:sz w:val="18"/>
              </w:rPr>
            </w:r>
            <w:r>
              <w:rPr>
                <w:b/>
                <w:sz w:val="18"/>
              </w:rPr>
              <w:t>测试用例</w:t>
            </w:r>
          </w:p>
        </w:tc>
        <w:tc>
          <w:tcPr>
            <w:tcW w:type="dxa" w:w="781"/>
            <w:vAlign w:val="center"/>
            <w:shd w:fill="D9EAF7"/>
          </w:tcPr>
          <w:p>
            <w:pPr>
              <w:spacing w:after="40"/>
              <w:jc w:val="center"/>
            </w:pPr>
            <w:r>
              <w:rPr>
                <w:b/>
                <w:sz w:val="18"/>
              </w:rPr>
            </w:r>
            <w:r>
              <w:rPr>
                <w:b/>
                <w:sz w:val="18"/>
              </w:rPr>
              <w:t>状态</w:t>
            </w:r>
          </w:p>
        </w:tc>
      </w:tr>
      <w:tr>
        <w:tc>
          <w:tcPr>
            <w:tcW w:type="dxa" w:w="2096"/>
            <w:vAlign w:val="center"/>
          </w:tcPr>
          <w:p>
            <w:pPr>
              <w:spacing w:after="40"/>
            </w:pPr>
            <w:r/>
            <w:r>
              <w:t>OBJ-TEAM-001；BRQ-TEAM-001；UR-TEAM-002</w:t>
            </w:r>
          </w:p>
        </w:tc>
        <w:tc>
          <w:tcPr>
            <w:tcW w:type="dxa" w:w="2175"/>
            <w:vAlign w:val="center"/>
          </w:tcPr>
          <w:p>
            <w:pPr>
              <w:spacing w:after="40"/>
            </w:pPr>
            <w:r/>
            <w:r>
              <w:t>FR-TEAM-001</w:t>
            </w:r>
          </w:p>
        </w:tc>
        <w:tc>
          <w:tcPr>
            <w:tcW w:type="dxa" w:w="1378"/>
            <w:vAlign w:val="center"/>
          </w:tcPr>
          <w:p>
            <w:pPr>
              <w:spacing w:after="40"/>
            </w:pPr>
            <w:r/>
            <w:r>
              <w:t>AC-TEAM-001～003</w:t>
            </w:r>
          </w:p>
        </w:tc>
        <w:tc>
          <w:tcPr>
            <w:tcW w:type="dxa" w:w="1218"/>
            <w:vAlign w:val="center"/>
          </w:tcPr>
          <w:p>
            <w:pPr>
              <w:spacing w:after="40"/>
            </w:pPr>
            <w:r/>
            <w:r>
              <w:t>DS-TEAM-001、006</w:t>
            </w:r>
          </w:p>
        </w:tc>
        <w:tc>
          <w:tcPr>
            <w:tcW w:type="dxa" w:w="1378"/>
            <w:vAlign w:val="center"/>
          </w:tcPr>
          <w:p>
            <w:pPr>
              <w:spacing w:after="40"/>
            </w:pPr>
            <w:r/>
            <w:r>
              <w:t>TC-TEAM-001～003、018</w:t>
            </w:r>
          </w:p>
        </w:tc>
        <w:tc>
          <w:tcPr>
            <w:tcW w:type="dxa" w:w="781"/>
            <w:vAlign w:val="center"/>
          </w:tcPr>
          <w:p>
            <w:pPr>
              <w:spacing w:after="40"/>
            </w:pPr>
            <w:r/>
            <w:r>
              <w:t>已覆盖</w:t>
            </w:r>
          </w:p>
        </w:tc>
      </w:tr>
      <w:tr>
        <w:tc>
          <w:tcPr>
            <w:tcW w:type="dxa" w:w="2096"/>
            <w:vAlign w:val="center"/>
          </w:tcPr>
          <w:p>
            <w:pPr>
              <w:spacing w:after="40"/>
            </w:pPr>
            <w:r/>
            <w:r>
              <w:t>OBJ-TEAM-002；BRQ-TEAM-001；UR-TEAM-001</w:t>
            </w:r>
          </w:p>
        </w:tc>
        <w:tc>
          <w:tcPr>
            <w:tcW w:type="dxa" w:w="2175"/>
            <w:vAlign w:val="center"/>
          </w:tcPr>
          <w:p>
            <w:pPr>
              <w:spacing w:after="40"/>
            </w:pPr>
            <w:r/>
            <w:r>
              <w:t>FR-TEAM-002</w:t>
            </w:r>
          </w:p>
        </w:tc>
        <w:tc>
          <w:tcPr>
            <w:tcW w:type="dxa" w:w="1378"/>
            <w:vAlign w:val="center"/>
          </w:tcPr>
          <w:p>
            <w:pPr>
              <w:spacing w:after="40"/>
            </w:pPr>
            <w:r/>
            <w:r>
              <w:t>AC-TEAM-004～006</w:t>
            </w:r>
          </w:p>
        </w:tc>
        <w:tc>
          <w:tcPr>
            <w:tcW w:type="dxa" w:w="1218"/>
            <w:vAlign w:val="center"/>
          </w:tcPr>
          <w:p>
            <w:pPr>
              <w:spacing w:after="40"/>
            </w:pPr>
            <w:r/>
            <w:r>
              <w:t>DS-TEAM-002、006</w:t>
            </w:r>
          </w:p>
        </w:tc>
        <w:tc>
          <w:tcPr>
            <w:tcW w:type="dxa" w:w="1378"/>
            <w:vAlign w:val="center"/>
          </w:tcPr>
          <w:p>
            <w:pPr>
              <w:spacing w:after="40"/>
            </w:pPr>
            <w:r/>
            <w:r>
              <w:t>TC-TEAM-004～006、018</w:t>
            </w:r>
          </w:p>
        </w:tc>
        <w:tc>
          <w:tcPr>
            <w:tcW w:type="dxa" w:w="781"/>
            <w:vAlign w:val="center"/>
          </w:tcPr>
          <w:p>
            <w:pPr>
              <w:spacing w:after="40"/>
            </w:pPr>
            <w:r/>
            <w:r>
              <w:t>已覆盖</w:t>
            </w:r>
          </w:p>
        </w:tc>
      </w:tr>
      <w:tr>
        <w:tc>
          <w:tcPr>
            <w:tcW w:type="dxa" w:w="2096"/>
            <w:vAlign w:val="center"/>
          </w:tcPr>
          <w:p>
            <w:pPr>
              <w:spacing w:after="40"/>
            </w:pPr>
            <w:r/>
            <w:r>
              <w:t>OBJ-TEAM-002；BRQ-TEAM-001；UR-TEAM-001</w:t>
            </w:r>
          </w:p>
        </w:tc>
        <w:tc>
          <w:tcPr>
            <w:tcW w:type="dxa" w:w="2175"/>
            <w:vAlign w:val="center"/>
          </w:tcPr>
          <w:p>
            <w:pPr>
              <w:spacing w:after="40"/>
            </w:pPr>
            <w:r/>
            <w:r>
              <w:t>FR-TEAM-003</w:t>
            </w:r>
          </w:p>
        </w:tc>
        <w:tc>
          <w:tcPr>
            <w:tcW w:type="dxa" w:w="1378"/>
            <w:vAlign w:val="center"/>
          </w:tcPr>
          <w:p>
            <w:pPr>
              <w:spacing w:after="40"/>
            </w:pPr>
            <w:r/>
            <w:r>
              <w:t>AC-TEAM-007～008</w:t>
            </w:r>
          </w:p>
        </w:tc>
        <w:tc>
          <w:tcPr>
            <w:tcW w:type="dxa" w:w="1218"/>
            <w:vAlign w:val="center"/>
          </w:tcPr>
          <w:p>
            <w:pPr>
              <w:spacing w:after="40"/>
            </w:pPr>
            <w:r/>
            <w:r>
              <w:t>DS-TEAM-003、006</w:t>
            </w:r>
          </w:p>
        </w:tc>
        <w:tc>
          <w:tcPr>
            <w:tcW w:type="dxa" w:w="1378"/>
            <w:vAlign w:val="center"/>
          </w:tcPr>
          <w:p>
            <w:pPr>
              <w:spacing w:after="40"/>
            </w:pPr>
            <w:r/>
            <w:r>
              <w:t>TC-TEAM-007～008</w:t>
            </w:r>
          </w:p>
        </w:tc>
        <w:tc>
          <w:tcPr>
            <w:tcW w:type="dxa" w:w="781"/>
            <w:vAlign w:val="center"/>
          </w:tcPr>
          <w:p>
            <w:pPr>
              <w:spacing w:after="40"/>
            </w:pPr>
            <w:r/>
            <w:r>
              <w:t>已覆盖</w:t>
            </w:r>
          </w:p>
        </w:tc>
      </w:tr>
      <w:tr>
        <w:tc>
          <w:tcPr>
            <w:tcW w:type="dxa" w:w="2096"/>
            <w:vAlign w:val="center"/>
          </w:tcPr>
          <w:p>
            <w:pPr>
              <w:spacing w:after="40"/>
            </w:pPr>
            <w:r/>
            <w:r>
              <w:t>OBJ-TEAM-002；BRQ-TEAM-001；UR-TEAM-001</w:t>
            </w:r>
          </w:p>
        </w:tc>
        <w:tc>
          <w:tcPr>
            <w:tcW w:type="dxa" w:w="2175"/>
            <w:vAlign w:val="center"/>
          </w:tcPr>
          <w:p>
            <w:pPr>
              <w:spacing w:after="40"/>
            </w:pPr>
            <w:r/>
            <w:r>
              <w:t>FR-TEAM-004</w:t>
            </w:r>
          </w:p>
        </w:tc>
        <w:tc>
          <w:tcPr>
            <w:tcW w:type="dxa" w:w="1378"/>
            <w:vAlign w:val="center"/>
          </w:tcPr>
          <w:p>
            <w:pPr>
              <w:spacing w:after="40"/>
            </w:pPr>
            <w:r/>
            <w:r>
              <w:t>AC-TEAM-009～010</w:t>
            </w:r>
          </w:p>
        </w:tc>
        <w:tc>
          <w:tcPr>
            <w:tcW w:type="dxa" w:w="1218"/>
            <w:vAlign w:val="center"/>
          </w:tcPr>
          <w:p>
            <w:pPr>
              <w:spacing w:after="40"/>
            </w:pPr>
            <w:r/>
            <w:r>
              <w:t>DS-TEAM-004、006</w:t>
            </w:r>
          </w:p>
        </w:tc>
        <w:tc>
          <w:tcPr>
            <w:tcW w:type="dxa" w:w="1378"/>
            <w:vAlign w:val="center"/>
          </w:tcPr>
          <w:p>
            <w:pPr>
              <w:spacing w:after="40"/>
            </w:pPr>
            <w:r/>
            <w:r>
              <w:t>TC-TEAM-009～010</w:t>
            </w:r>
          </w:p>
        </w:tc>
        <w:tc>
          <w:tcPr>
            <w:tcW w:type="dxa" w:w="781"/>
            <w:vAlign w:val="center"/>
          </w:tcPr>
          <w:p>
            <w:pPr>
              <w:spacing w:after="40"/>
            </w:pPr>
            <w:r/>
            <w:r>
              <w:t>已覆盖</w:t>
            </w:r>
          </w:p>
        </w:tc>
      </w:tr>
      <w:tr>
        <w:tc>
          <w:tcPr>
            <w:tcW w:type="dxa" w:w="2096"/>
            <w:vAlign w:val="center"/>
          </w:tcPr>
          <w:p>
            <w:pPr>
              <w:spacing w:after="40"/>
            </w:pPr>
            <w:r/>
            <w:r>
              <w:t>OBJ-TEAM-002；BRQ-TEAM-001；UR-TEAM-001</w:t>
            </w:r>
          </w:p>
        </w:tc>
        <w:tc>
          <w:tcPr>
            <w:tcW w:type="dxa" w:w="2175"/>
            <w:vAlign w:val="center"/>
          </w:tcPr>
          <w:p>
            <w:pPr>
              <w:spacing w:after="40"/>
            </w:pPr>
            <w:r/>
            <w:r>
              <w:t>FR-TEAM-005</w:t>
            </w:r>
          </w:p>
        </w:tc>
        <w:tc>
          <w:tcPr>
            <w:tcW w:type="dxa" w:w="1378"/>
            <w:vAlign w:val="center"/>
          </w:tcPr>
          <w:p>
            <w:pPr>
              <w:spacing w:after="40"/>
            </w:pPr>
            <w:r/>
            <w:r>
              <w:t>AC-TEAM-011～012</w:t>
            </w:r>
          </w:p>
        </w:tc>
        <w:tc>
          <w:tcPr>
            <w:tcW w:type="dxa" w:w="1218"/>
            <w:vAlign w:val="center"/>
          </w:tcPr>
          <w:p>
            <w:pPr>
              <w:spacing w:after="40"/>
            </w:pPr>
            <w:r/>
            <w:r>
              <w:t>DS-TEAM-005、006</w:t>
            </w:r>
          </w:p>
        </w:tc>
        <w:tc>
          <w:tcPr>
            <w:tcW w:type="dxa" w:w="1378"/>
            <w:vAlign w:val="center"/>
          </w:tcPr>
          <w:p>
            <w:pPr>
              <w:spacing w:after="40"/>
            </w:pPr>
            <w:r/>
            <w:r>
              <w:t>TC-TEAM-011～012</w:t>
            </w:r>
          </w:p>
        </w:tc>
        <w:tc>
          <w:tcPr>
            <w:tcW w:type="dxa" w:w="781"/>
            <w:vAlign w:val="center"/>
          </w:tcPr>
          <w:p>
            <w:pPr>
              <w:spacing w:after="40"/>
            </w:pPr>
            <w:r/>
            <w:r>
              <w:t>已覆盖</w:t>
            </w:r>
          </w:p>
        </w:tc>
      </w:tr>
      <w:tr>
        <w:tc>
          <w:tcPr>
            <w:tcW w:type="dxa" w:w="2096"/>
            <w:vAlign w:val="center"/>
          </w:tcPr>
          <w:p>
            <w:pPr>
              <w:spacing w:after="40"/>
            </w:pPr>
            <w:r/>
            <w:r>
              <w:t>OBJ-TEAM-003；BRQ-TEAM-001；UR-TEAM-003</w:t>
            </w:r>
          </w:p>
        </w:tc>
        <w:tc>
          <w:tcPr>
            <w:tcW w:type="dxa" w:w="2175"/>
            <w:vAlign w:val="center"/>
          </w:tcPr>
          <w:p>
            <w:pPr>
              <w:spacing w:after="40"/>
            </w:pPr>
            <w:r/>
            <w:r>
              <w:t>FR-TEAM-006</w:t>
            </w:r>
          </w:p>
        </w:tc>
        <w:tc>
          <w:tcPr>
            <w:tcW w:type="dxa" w:w="1378"/>
            <w:vAlign w:val="center"/>
          </w:tcPr>
          <w:p>
            <w:pPr>
              <w:spacing w:after="40"/>
            </w:pPr>
            <w:r/>
            <w:r>
              <w:t>AC-TEAM-013～015</w:t>
            </w:r>
          </w:p>
        </w:tc>
        <w:tc>
          <w:tcPr>
            <w:tcW w:type="dxa" w:w="1218"/>
            <w:vAlign w:val="center"/>
          </w:tcPr>
          <w:p>
            <w:pPr>
              <w:spacing w:after="40"/>
            </w:pPr>
            <w:r/>
            <w:r>
              <w:t>DS-TEAM-006</w:t>
            </w:r>
          </w:p>
        </w:tc>
        <w:tc>
          <w:tcPr>
            <w:tcW w:type="dxa" w:w="1378"/>
            <w:vAlign w:val="center"/>
          </w:tcPr>
          <w:p>
            <w:pPr>
              <w:spacing w:after="40"/>
            </w:pPr>
            <w:r/>
            <w:r>
              <w:t>TC-TEAM-003、013～015</w:t>
            </w:r>
          </w:p>
        </w:tc>
        <w:tc>
          <w:tcPr>
            <w:tcW w:type="dxa" w:w="781"/>
            <w:vAlign w:val="center"/>
          </w:tcPr>
          <w:p>
            <w:pPr>
              <w:spacing w:after="40"/>
            </w:pPr>
            <w:r/>
            <w:r>
              <w:t>已覆盖</w:t>
            </w:r>
          </w:p>
        </w:tc>
      </w:tr>
      <w:tr>
        <w:tc>
          <w:tcPr>
            <w:tcW w:type="dxa" w:w="2096"/>
            <w:vAlign w:val="center"/>
          </w:tcPr>
          <w:p>
            <w:pPr>
              <w:spacing w:after="40"/>
            </w:pPr>
            <w:r/>
            <w:r>
              <w:t>OBJ-TEAM-003</w:t>
            </w:r>
          </w:p>
        </w:tc>
        <w:tc>
          <w:tcPr>
            <w:tcW w:type="dxa" w:w="2175"/>
            <w:vAlign w:val="center"/>
          </w:tcPr>
          <w:p>
            <w:pPr>
              <w:spacing w:after="40"/>
            </w:pPr>
            <w:r/>
            <w:r>
              <w:t>NFR-TEAM-SEC-001；NFR-TEAM-AUD-001</w:t>
            </w:r>
          </w:p>
        </w:tc>
        <w:tc>
          <w:tcPr>
            <w:tcW w:type="dxa" w:w="1378"/>
            <w:vAlign w:val="center"/>
          </w:tcPr>
          <w:p>
            <w:pPr>
              <w:spacing w:after="40"/>
            </w:pPr>
            <w:r/>
            <w:r>
              <w:t>AC-TEAM-003、013～015</w:t>
            </w:r>
          </w:p>
        </w:tc>
        <w:tc>
          <w:tcPr>
            <w:tcW w:type="dxa" w:w="1218"/>
            <w:vAlign w:val="center"/>
          </w:tcPr>
          <w:p>
            <w:pPr>
              <w:spacing w:after="40"/>
            </w:pPr>
            <w:r/>
            <w:r>
              <w:t>DS-TEAM-006</w:t>
            </w:r>
          </w:p>
        </w:tc>
        <w:tc>
          <w:tcPr>
            <w:tcW w:type="dxa" w:w="1378"/>
            <w:vAlign w:val="center"/>
          </w:tcPr>
          <w:p>
            <w:pPr>
              <w:spacing w:after="40"/>
            </w:pPr>
            <w:r/>
            <w:r>
              <w:t>TC-TEAM-003、013～015</w:t>
            </w:r>
          </w:p>
        </w:tc>
        <w:tc>
          <w:tcPr>
            <w:tcW w:type="dxa" w:w="781"/>
            <w:vAlign w:val="center"/>
          </w:tcPr>
          <w:p>
            <w:pPr>
              <w:spacing w:after="40"/>
            </w:pPr>
            <w:r/>
            <w:r>
              <w:t>已覆盖</w:t>
            </w:r>
          </w:p>
        </w:tc>
      </w:tr>
      <w:tr>
        <w:tc>
          <w:tcPr>
            <w:tcW w:type="dxa" w:w="2096"/>
            <w:vAlign w:val="center"/>
          </w:tcPr>
          <w:p>
            <w:pPr>
              <w:spacing w:after="40"/>
            </w:pPr>
            <w:r/>
            <w:r>
              <w:t>OBJ-TEAM-001～003；CON-TEAM-005</w:t>
            </w:r>
          </w:p>
        </w:tc>
        <w:tc>
          <w:tcPr>
            <w:tcW w:type="dxa" w:w="2175"/>
            <w:vAlign w:val="center"/>
          </w:tcPr>
          <w:p>
            <w:pPr>
              <w:spacing w:after="40"/>
            </w:pPr>
            <w:r/>
            <w:r>
              <w:t>NFR-TEAM-PERF-001～002；NFR-TEAM-COMP-001</w:t>
            </w:r>
          </w:p>
        </w:tc>
        <w:tc>
          <w:tcPr>
            <w:tcW w:type="dxa" w:w="1378"/>
            <w:vAlign w:val="center"/>
          </w:tcPr>
          <w:p>
            <w:pPr>
              <w:spacing w:after="40"/>
            </w:pPr>
            <w:r/>
            <w:r>
              <w:t>第10章量化指标</w:t>
            </w:r>
          </w:p>
        </w:tc>
        <w:tc>
          <w:tcPr>
            <w:tcW w:type="dxa" w:w="1218"/>
            <w:vAlign w:val="center"/>
          </w:tcPr>
          <w:p>
            <w:pPr>
              <w:spacing w:after="40"/>
            </w:pPr>
            <w:r/>
            <w:r>
              <w:t>SDS 第14章</w:t>
            </w:r>
          </w:p>
        </w:tc>
        <w:tc>
          <w:tcPr>
            <w:tcW w:type="dxa" w:w="1378"/>
            <w:vAlign w:val="center"/>
          </w:tcPr>
          <w:p>
            <w:pPr>
              <w:spacing w:after="40"/>
            </w:pPr>
            <w:r/>
            <w:r>
              <w:t>TC-TEAM-016～017</w:t>
            </w:r>
          </w:p>
        </w:tc>
        <w:tc>
          <w:tcPr>
            <w:tcW w:type="dxa" w:w="781"/>
            <w:vAlign w:val="center"/>
          </w:tcPr>
          <w:p>
            <w:pPr>
              <w:spacing w:after="40"/>
            </w:pPr>
            <w:r/>
            <w:r>
              <w:t>已覆盖</w:t>
            </w:r>
          </w:p>
        </w:tc>
      </w:tr>
    </w:tbl>
    <w:p/>
    <w:p>
      <w:pPr>
        <w:pStyle w:val="Heading2"/>
      </w:pPr>
      <w:r>
        <w:t>12.2 需求基线检查表</w:t>
      </w:r>
    </w:p>
    <w:p>
      <w:pPr>
        <w:pStyle w:val="ListBullet"/>
      </w:pPr>
      <w:r>
        <w:t>[x] 建设范围和非建设范围清晰。</w:t>
      </w:r>
    </w:p>
    <w:p>
      <w:pPr>
        <w:pStyle w:val="ListBullet"/>
      </w:pPr>
      <w:r>
        <w:t>[x] 所有已承诺功能均有唯一编号、版本和优先级。</w:t>
      </w:r>
    </w:p>
    <w:p>
      <w:pPr>
        <w:pStyle w:val="ListBullet"/>
      </w:pPr>
      <w:r>
        <w:t>[x] 功能需求描述系统行为，没有混入代码、物理表或接口实现。</w:t>
      </w:r>
    </w:p>
    <w:p>
      <w:pPr>
        <w:pStyle w:val="ListBullet"/>
      </w:pPr>
      <w:r>
        <w:t>[x] 主流程、关键分支、异常和权限边界完整。</w:t>
      </w:r>
    </w:p>
    <w:p>
      <w:pPr>
        <w:pStyle w:val="ListBullet"/>
      </w:pPr>
      <w:r>
        <w:t>[x] 每项已承诺需求均具有可验证的验收标准。</w:t>
      </w:r>
    </w:p>
    <w:p>
      <w:pPr>
        <w:pStyle w:val="ListBullet"/>
      </w:pPr>
      <w:r>
        <w:t>[x] 非功能需求具有量化指标和验证方式。</w:t>
      </w:r>
    </w:p>
    <w:p>
      <w:pPr>
        <w:pStyle w:val="ListBullet"/>
      </w:pPr>
      <w:r>
        <w:t>[x] 所有【待确认】事项均有责任人和计划处理时点。</w:t>
      </w:r>
    </w:p>
    <w:p>
      <w:pPr>
        <w:pStyle w:val="ListBullet"/>
      </w:pPr>
      <w:r>
        <w:t>[x] 需求、设计和测试之间的追溯关系已经建立。</w:t>
      </w:r>
    </w:p>
    <w:p>
      <w:pPr>
        <w:pStyle w:val="Heading1"/>
      </w:pPr>
      <w:r>
        <w:t>附录：推荐编号</w:t>
      </w:r>
    </w:p>
    <w:tbl>
      <w:tblPr>
        <w:tblStyle w:val="TableGrid"/>
        <w:tblW w:type="dxa" w:w="9026"/>
        <w:jc w:val="left"/>
        <w:tblLayout w:type="fixed"/>
        <w:tblLook w:firstColumn="1" w:firstRow="1" w:lastColumn="0" w:lastRow="0" w:noHBand="0" w:noVBand="1" w:val="04A0"/>
        <w:tblInd w:w="100" w:type="dxa"/>
      </w:tblPr>
      <w:tblGrid>
        <w:gridCol w:w="2465"/>
        <w:gridCol w:w="6561"/>
      </w:tblGrid>
      <w:tr>
        <w:trPr>
          <w:tblHeader w:val="true"/>
        </w:trPr>
        <w:tc>
          <w:tcPr>
            <w:tcW w:type="dxa" w:w="2465"/>
            <w:vAlign w:val="center"/>
            <w:shd w:fill="D9EAF7"/>
          </w:tcPr>
          <w:p>
            <w:pPr>
              <w:spacing w:after="40"/>
              <w:jc w:val="center"/>
            </w:pPr>
            <w:r>
              <w:rPr>
                <w:b/>
                <w:sz w:val="18"/>
              </w:rPr>
            </w:r>
            <w:r>
              <w:rPr>
                <w:b/>
                <w:sz w:val="18"/>
              </w:rPr>
              <w:t>对象</w:t>
            </w:r>
          </w:p>
        </w:tc>
        <w:tc>
          <w:tcPr>
            <w:tcW w:type="dxa" w:w="6561"/>
            <w:vAlign w:val="center"/>
            <w:shd w:fill="D9EAF7"/>
          </w:tcPr>
          <w:p>
            <w:pPr>
              <w:spacing w:after="40"/>
              <w:jc w:val="center"/>
            </w:pPr>
            <w:r>
              <w:rPr>
                <w:b/>
                <w:sz w:val="18"/>
              </w:rPr>
            </w:r>
            <w:r>
              <w:rPr>
                <w:b/>
                <w:sz w:val="18"/>
              </w:rPr>
              <w:t>编号格式</w:t>
            </w:r>
          </w:p>
        </w:tc>
      </w:tr>
      <w:tr>
        <w:tc>
          <w:tcPr>
            <w:tcW w:type="dxa" w:w="2465"/>
            <w:vAlign w:val="center"/>
          </w:tcPr>
          <w:p>
            <w:pPr>
              <w:spacing w:after="40"/>
            </w:pPr>
            <w:r/>
            <w:r>
              <w:t>业务目标</w:t>
            </w:r>
          </w:p>
        </w:tc>
        <w:tc>
          <w:tcPr>
            <w:tcW w:type="dxa" w:w="6561"/>
            <w:vAlign w:val="center"/>
          </w:tcPr>
          <w:p>
            <w:pPr>
              <w:spacing w:after="40"/>
            </w:pPr>
            <w:r/>
            <w:r>
              <w:t>OBJ-TEAM-001</w:t>
            </w:r>
          </w:p>
        </w:tc>
      </w:tr>
      <w:tr>
        <w:tc>
          <w:tcPr>
            <w:tcW w:type="dxa" w:w="2465"/>
            <w:vAlign w:val="center"/>
          </w:tcPr>
          <w:p>
            <w:pPr>
              <w:spacing w:after="40"/>
            </w:pPr>
            <w:r/>
            <w:r>
              <w:t>业务需求</w:t>
            </w:r>
          </w:p>
        </w:tc>
        <w:tc>
          <w:tcPr>
            <w:tcW w:type="dxa" w:w="6561"/>
            <w:vAlign w:val="center"/>
          </w:tcPr>
          <w:p>
            <w:pPr>
              <w:spacing w:after="40"/>
            </w:pPr>
            <w:r/>
            <w:r>
              <w:t>BRQ-TEAM-001</w:t>
            </w:r>
          </w:p>
        </w:tc>
      </w:tr>
      <w:tr>
        <w:tc>
          <w:tcPr>
            <w:tcW w:type="dxa" w:w="2465"/>
            <w:vAlign w:val="center"/>
          </w:tcPr>
          <w:p>
            <w:pPr>
              <w:spacing w:after="40"/>
            </w:pPr>
            <w:r/>
            <w:r>
              <w:t>用户需求</w:t>
            </w:r>
          </w:p>
        </w:tc>
        <w:tc>
          <w:tcPr>
            <w:tcW w:type="dxa" w:w="6561"/>
            <w:vAlign w:val="center"/>
          </w:tcPr>
          <w:p>
            <w:pPr>
              <w:spacing w:after="40"/>
            </w:pPr>
            <w:r/>
            <w:r>
              <w:t>UR-TEAM-001</w:t>
            </w:r>
          </w:p>
        </w:tc>
      </w:tr>
      <w:tr>
        <w:tc>
          <w:tcPr>
            <w:tcW w:type="dxa" w:w="2465"/>
            <w:vAlign w:val="center"/>
          </w:tcPr>
          <w:p>
            <w:pPr>
              <w:spacing w:after="40"/>
            </w:pPr>
            <w:r/>
            <w:r>
              <w:t>功能需求</w:t>
            </w:r>
          </w:p>
        </w:tc>
        <w:tc>
          <w:tcPr>
            <w:tcW w:type="dxa" w:w="6561"/>
            <w:vAlign w:val="center"/>
          </w:tcPr>
          <w:p>
            <w:pPr>
              <w:spacing w:after="40"/>
            </w:pPr>
            <w:r/>
            <w:r>
              <w:t>FR-TEAM-001</w:t>
            </w:r>
          </w:p>
        </w:tc>
      </w:tr>
      <w:tr>
        <w:tc>
          <w:tcPr>
            <w:tcW w:type="dxa" w:w="2465"/>
            <w:vAlign w:val="center"/>
          </w:tcPr>
          <w:p>
            <w:pPr>
              <w:spacing w:after="40"/>
            </w:pPr>
            <w:r/>
            <w:r>
              <w:t>业务规则</w:t>
            </w:r>
          </w:p>
        </w:tc>
        <w:tc>
          <w:tcPr>
            <w:tcW w:type="dxa" w:w="6561"/>
            <w:vAlign w:val="center"/>
          </w:tcPr>
          <w:p>
            <w:pPr>
              <w:spacing w:after="40"/>
            </w:pPr>
            <w:r/>
            <w:r>
              <w:t>BR-TEAM-001</w:t>
            </w:r>
          </w:p>
        </w:tc>
      </w:tr>
      <w:tr>
        <w:tc>
          <w:tcPr>
            <w:tcW w:type="dxa" w:w="2465"/>
            <w:vAlign w:val="center"/>
          </w:tcPr>
          <w:p>
            <w:pPr>
              <w:spacing w:after="40"/>
            </w:pPr>
            <w:r/>
            <w:r>
              <w:t>数据需求</w:t>
            </w:r>
          </w:p>
        </w:tc>
        <w:tc>
          <w:tcPr>
            <w:tcW w:type="dxa" w:w="6561"/>
            <w:vAlign w:val="center"/>
          </w:tcPr>
          <w:p>
            <w:pPr>
              <w:spacing w:after="40"/>
            </w:pPr>
            <w:r/>
            <w:r>
              <w:t>DR-TEAM-001</w:t>
            </w:r>
          </w:p>
        </w:tc>
      </w:tr>
      <w:tr>
        <w:tc>
          <w:tcPr>
            <w:tcW w:type="dxa" w:w="2465"/>
            <w:vAlign w:val="center"/>
          </w:tcPr>
          <w:p>
            <w:pPr>
              <w:spacing w:after="40"/>
            </w:pPr>
            <w:r/>
            <w:r>
              <w:t>接口需求</w:t>
            </w:r>
          </w:p>
        </w:tc>
        <w:tc>
          <w:tcPr>
            <w:tcW w:type="dxa" w:w="6561"/>
            <w:vAlign w:val="center"/>
          </w:tcPr>
          <w:p>
            <w:pPr>
              <w:spacing w:after="40"/>
            </w:pPr>
            <w:r/>
            <w:r>
              <w:t>IR-TEAM-001</w:t>
            </w:r>
          </w:p>
        </w:tc>
      </w:tr>
      <w:tr>
        <w:tc>
          <w:tcPr>
            <w:tcW w:type="dxa" w:w="2465"/>
            <w:vAlign w:val="center"/>
          </w:tcPr>
          <w:p>
            <w:pPr>
              <w:spacing w:after="40"/>
            </w:pPr>
            <w:r/>
            <w:r>
              <w:t>非功能需求</w:t>
            </w:r>
          </w:p>
        </w:tc>
        <w:tc>
          <w:tcPr>
            <w:tcW w:type="dxa" w:w="6561"/>
            <w:vAlign w:val="center"/>
          </w:tcPr>
          <w:p>
            <w:pPr>
              <w:spacing w:after="40"/>
            </w:pPr>
            <w:r/>
            <w:r>
              <w:t>NFR-TEAM-PERF-001</w:t>
            </w:r>
          </w:p>
        </w:tc>
      </w:tr>
      <w:tr>
        <w:tc>
          <w:tcPr>
            <w:tcW w:type="dxa" w:w="2465"/>
            <w:vAlign w:val="center"/>
          </w:tcPr>
          <w:p>
            <w:pPr>
              <w:spacing w:after="40"/>
            </w:pPr>
            <w:r/>
            <w:r>
              <w:t>验收标准</w:t>
            </w:r>
          </w:p>
        </w:tc>
        <w:tc>
          <w:tcPr>
            <w:tcW w:type="dxa" w:w="6561"/>
            <w:vAlign w:val="center"/>
          </w:tcPr>
          <w:p>
            <w:pPr>
              <w:spacing w:after="40"/>
            </w:pPr>
            <w:r/>
            <w:r>
              <w:t>AC-TEAM-001</w:t>
            </w:r>
          </w:p>
        </w:tc>
      </w:tr>
      <w:tr>
        <w:tc>
          <w:tcPr>
            <w:tcW w:type="dxa" w:w="2465"/>
            <w:vAlign w:val="center"/>
          </w:tcPr>
          <w:p>
            <w:pPr>
              <w:spacing w:after="40"/>
            </w:pPr>
            <w:r/>
            <w:r>
              <w:t>决策</w:t>
            </w:r>
          </w:p>
        </w:tc>
        <w:tc>
          <w:tcPr>
            <w:tcW w:type="dxa" w:w="6561"/>
            <w:vAlign w:val="center"/>
          </w:tcPr>
          <w:p>
            <w:pPr>
              <w:spacing w:after="40"/>
            </w:pPr>
            <w:r/>
            <w:r>
              <w:t>DEC-TEAM-001</w:t>
            </w:r>
          </w:p>
        </w:tc>
      </w:tr>
      <w:tr>
        <w:tc>
          <w:tcPr>
            <w:tcW w:type="dxa" w:w="2465"/>
            <w:vAlign w:val="center"/>
          </w:tcPr>
          <w:p>
            <w:pPr>
              <w:spacing w:after="40"/>
            </w:pPr>
            <w:r/>
            <w:r>
              <w:t>风险／待确认</w:t>
            </w:r>
          </w:p>
        </w:tc>
        <w:tc>
          <w:tcPr>
            <w:tcW w:type="dxa" w:w="6561"/>
            <w:vAlign w:val="center"/>
          </w:tcPr>
          <w:p>
            <w:pPr>
              <w:spacing w:after="40"/>
            </w:pPr>
            <w:r/>
            <w:r>
              <w:t>RISK-TEAM-001／Q-TEAM-001</w:t>
            </w:r>
          </w:p>
        </w:tc>
      </w:tr>
    </w:tbl>
    <w:p/>
    <w:sectPr w:rsidR="00FC693F" w:rsidRPr="0006063C" w:rsidSect="00034616">
      <w:headerReference w:type="default" r:id="rId9"/>
      <w:footerReference w:type="default" r:id="rId10"/>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Microsoft YaHei"/>
        <w:color w:val="667085"/>
        <w:sz w:val="17"/>
      </w:rPr>
      <w:t xml:space="preserve">第 </w:t>
    </w:r>
    <w:r>
      <w:rPr>
        <w:rFonts w:ascii="Calibri" w:hAnsi="Calibri" w:eastAsia="Microsoft YaHei"/>
        <w:color w:val="667085"/>
        <w:sz w:val="17"/>
      </w:rPr>
      <w:fldChar w:fldCharType="begin"/>
      <w:instrText xml:space="preserve"> PAGE </w:instrText>
      <w:fldChar w:fldCharType="separate"/>
      <w:t>1</w:t>
      <w:fldChar w:fldCharType="end"/>
    </w:r>
    <w:r>
      <w:rPr>
        <w:rFonts w:ascii="Calibri" w:hAnsi="Calibri" w:eastAsia="Microsoft YaHei"/>
        <w:color w:val="667085"/>
        <w:sz w:val="17"/>
      </w:rPr>
      <w:t xml:space="preserve"> 页，共 </w:t>
    </w:r>
    <w:r>
      <w:rPr>
        <w:rFonts w:ascii="Calibri" w:hAnsi="Calibri" w:eastAsia="Microsoft YaHei"/>
        <w:color w:val="667085"/>
        <w:sz w:val="17"/>
      </w:rPr>
      <w:fldChar w:fldCharType="begin"/>
      <w:instrText xml:space="preserve"> NUMPAGES </w:instrText>
      <w:fldChar w:fldCharType="separate"/>
      <w:t>1</w:t>
      <w:fldChar w:fldCharType="end"/>
    </w:r>
    <w:r>
      <w:rPr>
        <w:rFonts w:ascii="Calibri" w:hAnsi="Calibri" w:eastAsia="Microsoft YaHei"/>
        <w:color w:val="667085"/>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color w:val="667085"/>
        <w:sz w:val="17"/>
      </w:rPr>
      <w:t>项目实施交付管理平台  |  SRS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0"/>
        <w:spacing w:after="80" w:line="300" w:lineRule="auto"/>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eastAsia="Microsoft YaHe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软件需求规格说明书（SRS）模板</dc:title>
  <dc:subject>通用软件开发过程文档模板</dc:subject>
  <dc:creator/>
  <cp:keywords>SRS, SDS, TAS, 软件开发, 文档模板</cp:keywords>
  <dc:description>generated by python-docx</dc:description>
  <cp:lastModifiedBy/>
  <cp:revision>1</cp:revision>
  <dcterms:created xsi:type="dcterms:W3CDTF">2013-12-23T23:15:00Z</dcterms:created>
  <dcterms:modified xsi:type="dcterms:W3CDTF">2013-12-23T23:15:00Z</dcterms:modified>
  <cp:category/>
</cp:coreProperties>
</file>