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97369C" w:rsidRDefault="0097369C">
      <w:pPr>
        <w:widowControl w:val="0"/>
        <w:pBdr>
          <w:top w:val="nil"/>
          <w:left w:val="nil"/>
          <w:bottom w:val="nil"/>
          <w:right w:val="nil"/>
          <w:between w:val="nil"/>
        </w:pBdr>
        <w:spacing w:line="276" w:lineRule="auto"/>
        <w:rPr>
          <w:rFonts w:ascii="Times New Roman" w:eastAsia="Times New Roman" w:hAnsi="Times New Roman" w:cs="Times New Roman"/>
        </w:rPr>
      </w:pPr>
    </w:p>
    <w:p w14:paraId="00000002" w14:textId="77777777" w:rsidR="0097369C" w:rsidRDefault="00000000">
      <w:pPr>
        <w:jc w:val="center"/>
        <w:rPr>
          <w:rFonts w:ascii="Times New Roman" w:eastAsia="Times New Roman" w:hAnsi="Times New Roman" w:cs="Times New Roman"/>
        </w:rPr>
      </w:pPr>
      <w:r>
        <w:rPr>
          <w:rFonts w:ascii="Times New Roman" w:eastAsia="Times New Roman" w:hAnsi="Times New Roman" w:cs="Times New Roman"/>
        </w:rPr>
        <w:t xml:space="preserve">Reed College Informed Consent to Participate in Research </w:t>
      </w:r>
    </w:p>
    <w:p w14:paraId="00000003" w14:textId="2A7C6D5D" w:rsidR="0097369C" w:rsidRDefault="00000000">
      <w:pPr>
        <w:pBdr>
          <w:top w:val="nil"/>
          <w:left w:val="nil"/>
          <w:bottom w:val="nil"/>
          <w:right w:val="nil"/>
          <w:between w:val="nil"/>
        </w:pBdr>
        <w:tabs>
          <w:tab w:val="center" w:pos="4320"/>
          <w:tab w:val="right" w:pos="8640"/>
        </w:tabs>
        <w:jc w:val="center"/>
        <w:rPr>
          <w:rFonts w:ascii="Times New Roman" w:eastAsia="Times New Roman" w:hAnsi="Times New Roman" w:cs="Times New Roman"/>
          <w:color w:val="000000"/>
        </w:rPr>
      </w:pPr>
      <w:r>
        <w:rPr>
          <w:rFonts w:ascii="Times New Roman" w:eastAsia="Times New Roman" w:hAnsi="Times New Roman" w:cs="Times New Roman"/>
          <w:color w:val="000000"/>
        </w:rPr>
        <w:t>Transfeminine Interactional Styles</w:t>
      </w:r>
      <w:r w:rsidR="001B39D0">
        <w:rPr>
          <w:rFonts w:ascii="Times New Roman" w:eastAsia="Times New Roman" w:hAnsi="Times New Roman" w:cs="Times New Roman"/>
          <w:color w:val="000000"/>
        </w:rPr>
        <w:t xml:space="preserve"> and Experiences</w:t>
      </w:r>
    </w:p>
    <w:p w14:paraId="00000004" w14:textId="77777777" w:rsidR="0097369C" w:rsidRDefault="00000000">
      <w:pPr>
        <w:jc w:val="center"/>
        <w:rPr>
          <w:rFonts w:ascii="Times New Roman" w:eastAsia="Times New Roman" w:hAnsi="Times New Roman" w:cs="Times New Roman"/>
        </w:rPr>
      </w:pPr>
      <w:r>
        <w:rPr>
          <w:rFonts w:ascii="Times New Roman" w:eastAsia="Times New Roman" w:hAnsi="Times New Roman" w:cs="Times New Roman"/>
          <w:i/>
        </w:rPr>
        <w:t>Speaker (Transfeminine)</w:t>
      </w:r>
    </w:p>
    <w:p w14:paraId="00000005" w14:textId="77777777" w:rsidR="0097369C" w:rsidRDefault="00000000">
      <w:pPr>
        <w:pBdr>
          <w:top w:val="nil"/>
          <w:left w:val="nil"/>
          <w:bottom w:val="nil"/>
          <w:right w:val="nil"/>
          <w:between w:val="nil"/>
        </w:pBdr>
        <w:tabs>
          <w:tab w:val="center" w:pos="4320"/>
          <w:tab w:val="right" w:pos="8640"/>
        </w:tabs>
        <w:jc w:val="center"/>
        <w:rPr>
          <w:rFonts w:ascii="Times New Roman" w:eastAsia="Times New Roman" w:hAnsi="Times New Roman" w:cs="Times New Roman"/>
          <w:color w:val="000000"/>
        </w:rPr>
      </w:pPr>
      <w:r>
        <w:rPr>
          <w:rFonts w:ascii="Times New Roman" w:eastAsia="Times New Roman" w:hAnsi="Times New Roman" w:cs="Times New Roman"/>
          <w:color w:val="000000"/>
        </w:rPr>
        <w:t>[date]</w:t>
      </w:r>
    </w:p>
    <w:p w14:paraId="00000006" w14:textId="77777777" w:rsidR="0097369C" w:rsidRDefault="00000000">
      <w:pPr>
        <w:rPr>
          <w:rFonts w:ascii="Times New Roman" w:eastAsia="Times New Roman" w:hAnsi="Times New Roman" w:cs="Times New Roman"/>
        </w:rPr>
      </w:pPr>
      <w:r>
        <w:rPr>
          <w:rFonts w:ascii="Times New Roman" w:eastAsia="Times New Roman" w:hAnsi="Times New Roman" w:cs="Times New Roman"/>
          <w:i/>
        </w:rPr>
        <w:t>Summary</w:t>
      </w:r>
      <w:r>
        <w:rPr>
          <w:rFonts w:ascii="Times New Roman" w:eastAsia="Times New Roman" w:hAnsi="Times New Roman" w:cs="Times New Roman"/>
        </w:rPr>
        <w:tab/>
      </w:r>
    </w:p>
    <w:p w14:paraId="00000007" w14:textId="77777777" w:rsidR="0097369C" w:rsidRDefault="00000000">
      <w:pPr>
        <w:rPr>
          <w:rFonts w:ascii="Times New Roman" w:eastAsia="Times New Roman" w:hAnsi="Times New Roman" w:cs="Times New Roman"/>
        </w:rPr>
      </w:pPr>
      <w:r>
        <w:rPr>
          <w:rFonts w:ascii="Times New Roman" w:eastAsia="Times New Roman" w:hAnsi="Times New Roman" w:cs="Times New Roman"/>
        </w:rPr>
        <w:tab/>
        <w:t>This study is a senior thesis conducted at Reed College by Wren Arbor (she/her; legal name Dylan King). I am studying transfeminine people's interactional styles. You will be asked to participate in 3 one-on-one audio-recorded conversation sessions with Reed students conducted on Reed campus, and to fill out a survey. One of the recording sessions will be a conversation with me. In each of the other two, you and one fellow Reed student volunteer, your co-participant, will be asked to collaboratively complete a crossword puzzle, and then briefly get to know each other. I will not begin or end audio-recordings without your knowledge. The study will primarily focus on certain measures of your voice, with reference to context about your transgender identity and experience. You will be referred to solely under a pseudonym, and measures will be taken in order to keep your identity, and information you share but do not authorize me to share even under association only with your pseudonym, confidential. Each of the conversations will last approximately 20 to 30 minutes, and the survey will take approximately 10 to 15 minutes. In total, your participation will require approximately 1 hour and 30 minutes. You will earn $30 for your time. If successful, this study may contribute to our understandings of gender, the transgender experience, sexuality, language, and interaction.</w:t>
      </w:r>
    </w:p>
    <w:p w14:paraId="00000008" w14:textId="77777777" w:rsidR="0097369C" w:rsidRDefault="0097369C">
      <w:pPr>
        <w:rPr>
          <w:rFonts w:ascii="Times New Roman" w:eastAsia="Times New Roman" w:hAnsi="Times New Roman" w:cs="Times New Roman"/>
        </w:rPr>
      </w:pPr>
    </w:p>
    <w:p w14:paraId="00000009" w14:textId="77777777" w:rsidR="0097369C" w:rsidRDefault="00000000">
      <w:pPr>
        <w:rPr>
          <w:rFonts w:ascii="Times New Roman" w:eastAsia="Times New Roman" w:hAnsi="Times New Roman" w:cs="Times New Roman"/>
        </w:rPr>
      </w:pPr>
      <w:r>
        <w:rPr>
          <w:rFonts w:ascii="Times New Roman" w:eastAsia="Times New Roman" w:hAnsi="Times New Roman" w:cs="Times New Roman"/>
          <w:i/>
        </w:rPr>
        <w:t>Consent and Withdrawal</w:t>
      </w:r>
      <w:r>
        <w:rPr>
          <w:rFonts w:ascii="Times New Roman" w:eastAsia="Times New Roman" w:hAnsi="Times New Roman" w:cs="Times New Roman"/>
        </w:rPr>
        <w:br/>
      </w:r>
      <w:r>
        <w:rPr>
          <w:rFonts w:ascii="Times New Roman" w:eastAsia="Times New Roman" w:hAnsi="Times New Roman" w:cs="Times New Roman"/>
        </w:rPr>
        <w:tab/>
        <w:t>Your participation in this study is entirely voluntary. You may choose not to answer individual questions or engage in individual activities. You are free to talk with me about alternative methods of participation. You may discontinue all participation in this study at any time without losing the $30 incentive. If you choose to withdraw from the study at any time, all data collected from you will be destroyed and will not appear in my thesis or any future publications. However, after the finalization of my thesis (May 14, 2025), or, in the case that you provide consent to be included in any of my future publications and only withdraw from the study after the finalization of those publications, any released data may not be able to be retracted.</w:t>
      </w:r>
    </w:p>
    <w:p w14:paraId="0000000A" w14:textId="77777777" w:rsidR="0097369C" w:rsidRDefault="0097369C">
      <w:pPr>
        <w:rPr>
          <w:rFonts w:ascii="Times New Roman" w:eastAsia="Times New Roman" w:hAnsi="Times New Roman" w:cs="Times New Roman"/>
        </w:rPr>
      </w:pPr>
    </w:p>
    <w:p w14:paraId="0000000B" w14:textId="77777777" w:rsidR="0097369C" w:rsidRDefault="00000000">
      <w:pPr>
        <w:rPr>
          <w:rFonts w:ascii="Times New Roman" w:eastAsia="Times New Roman" w:hAnsi="Times New Roman" w:cs="Times New Roman"/>
          <w:i/>
        </w:rPr>
      </w:pPr>
      <w:r>
        <w:rPr>
          <w:rFonts w:ascii="Times New Roman" w:eastAsia="Times New Roman" w:hAnsi="Times New Roman" w:cs="Times New Roman"/>
          <w:i/>
        </w:rPr>
        <w:t>Risks</w:t>
      </w:r>
    </w:p>
    <w:p w14:paraId="0000000C" w14:textId="77777777" w:rsidR="0097369C"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rPr>
        <w:t xml:space="preserve">It is possible that your speech or your survey responses may contain </w:t>
      </w:r>
      <w:r>
        <w:rPr>
          <w:rFonts w:ascii="Times New Roman" w:eastAsia="Times New Roman" w:hAnsi="Times New Roman" w:cs="Times New Roman"/>
          <w:b/>
        </w:rPr>
        <w:t xml:space="preserve">details which may inadvertently reveal your identity </w:t>
      </w:r>
      <w:r>
        <w:rPr>
          <w:rFonts w:ascii="Times New Roman" w:eastAsia="Times New Roman" w:hAnsi="Times New Roman" w:cs="Times New Roman"/>
        </w:rPr>
        <w:t>if shared.</w:t>
      </w:r>
    </w:p>
    <w:p w14:paraId="0000000D" w14:textId="77777777" w:rsidR="0097369C" w:rsidRDefault="00000000">
      <w:pPr>
        <w:numPr>
          <w:ilvl w:val="0"/>
          <w:numId w:val="1"/>
        </w:numPr>
        <w:rPr>
          <w:rFonts w:ascii="Times New Roman" w:eastAsia="Times New Roman" w:hAnsi="Times New Roman" w:cs="Times New Roman"/>
          <w:b/>
        </w:rPr>
      </w:pPr>
      <w:r>
        <w:rPr>
          <w:rFonts w:ascii="Times New Roman" w:eastAsia="Times New Roman" w:hAnsi="Times New Roman" w:cs="Times New Roman"/>
        </w:rPr>
        <w:t xml:space="preserve">Although I will discourage them from doing so, </w:t>
      </w:r>
      <w:r>
        <w:rPr>
          <w:rFonts w:ascii="Times New Roman" w:eastAsia="Times New Roman" w:hAnsi="Times New Roman" w:cs="Times New Roman"/>
          <w:b/>
        </w:rPr>
        <w:t>it is possible your co-participants will share information about you with others</w:t>
      </w:r>
      <w:r>
        <w:rPr>
          <w:rFonts w:ascii="Times New Roman" w:eastAsia="Times New Roman" w:hAnsi="Times New Roman" w:cs="Times New Roman"/>
        </w:rPr>
        <w:t xml:space="preserve">. </w:t>
      </w:r>
    </w:p>
    <w:p w14:paraId="0000000E" w14:textId="758E7FDC" w:rsidR="0097369C"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rPr>
        <w:t xml:space="preserve">You may experience </w:t>
      </w:r>
      <w:r>
        <w:rPr>
          <w:rFonts w:ascii="Times New Roman" w:eastAsia="Times New Roman" w:hAnsi="Times New Roman" w:cs="Times New Roman"/>
          <w:b/>
        </w:rPr>
        <w:t>discomfort due to sensitivity of survey and conversation questions</w:t>
      </w:r>
      <w:r>
        <w:rPr>
          <w:rFonts w:ascii="Times New Roman" w:eastAsia="Times New Roman" w:hAnsi="Times New Roman" w:cs="Times New Roman"/>
        </w:rPr>
        <w:t xml:space="preserve"> which will ask you to discuss personal topics with regard to your identity and experiences</w:t>
      </w:r>
      <w:r w:rsidR="00796A4C">
        <w:rPr>
          <w:rFonts w:ascii="Times New Roman" w:eastAsia="Times New Roman" w:hAnsi="Times New Roman" w:cs="Times New Roman"/>
        </w:rPr>
        <w:t>, including transphobia</w:t>
      </w:r>
      <w:r>
        <w:rPr>
          <w:rFonts w:ascii="Times New Roman" w:eastAsia="Times New Roman" w:hAnsi="Times New Roman" w:cs="Times New Roman"/>
        </w:rPr>
        <w:t xml:space="preserve">. </w:t>
      </w:r>
      <w:r w:rsidR="00D949D3">
        <w:rPr>
          <w:rFonts w:ascii="Times New Roman" w:eastAsia="Times New Roman" w:hAnsi="Times New Roman" w:cs="Times New Roman"/>
        </w:rPr>
        <w:t>All questions are optional and mental health resources will be provided if emotional distress is caused.</w:t>
      </w:r>
    </w:p>
    <w:p w14:paraId="0000000F" w14:textId="77777777" w:rsidR="0097369C"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rPr>
        <w:t xml:space="preserve">Despite secure data-storage practices, there is always </w:t>
      </w:r>
      <w:proofErr w:type="gramStart"/>
      <w:r>
        <w:rPr>
          <w:rFonts w:ascii="Times New Roman" w:eastAsia="Times New Roman" w:hAnsi="Times New Roman" w:cs="Times New Roman"/>
        </w:rPr>
        <w:t>the</w:t>
      </w:r>
      <w:proofErr w:type="gramEnd"/>
      <w:r>
        <w:rPr>
          <w:rFonts w:ascii="Times New Roman" w:eastAsia="Times New Roman" w:hAnsi="Times New Roman" w:cs="Times New Roman"/>
        </w:rPr>
        <w:t xml:space="preserve"> low probability of a </w:t>
      </w:r>
      <w:r>
        <w:rPr>
          <w:rFonts w:ascii="Times New Roman" w:eastAsia="Times New Roman" w:hAnsi="Times New Roman" w:cs="Times New Roman"/>
          <w:b/>
        </w:rPr>
        <w:t>data breach</w:t>
      </w:r>
      <w:r>
        <w:rPr>
          <w:rFonts w:ascii="Times New Roman" w:eastAsia="Times New Roman" w:hAnsi="Times New Roman" w:cs="Times New Roman"/>
        </w:rPr>
        <w:t>.</w:t>
      </w:r>
    </w:p>
    <w:p w14:paraId="00000010" w14:textId="77777777" w:rsidR="0097369C" w:rsidRDefault="00000000">
      <w:pPr>
        <w:rPr>
          <w:rFonts w:ascii="Times New Roman" w:eastAsia="Times New Roman" w:hAnsi="Times New Roman" w:cs="Times New Roman"/>
          <w:i/>
        </w:rPr>
      </w:pPr>
      <w:r>
        <w:br w:type="page"/>
      </w:r>
      <w:r>
        <w:rPr>
          <w:rFonts w:ascii="Times New Roman" w:eastAsia="Times New Roman" w:hAnsi="Times New Roman" w:cs="Times New Roman"/>
          <w:i/>
        </w:rPr>
        <w:lastRenderedPageBreak/>
        <w:t>Participation Details</w:t>
      </w:r>
    </w:p>
    <w:p w14:paraId="00000011" w14:textId="77777777" w:rsidR="0097369C" w:rsidRDefault="00000000">
      <w:pPr>
        <w:rPr>
          <w:rFonts w:ascii="Times New Roman" w:eastAsia="Times New Roman" w:hAnsi="Times New Roman" w:cs="Times New Roman"/>
        </w:rPr>
      </w:pPr>
      <w:r>
        <w:rPr>
          <w:rFonts w:ascii="Times New Roman" w:eastAsia="Times New Roman" w:hAnsi="Times New Roman" w:cs="Times New Roman"/>
        </w:rPr>
        <w:t xml:space="preserve">The </w:t>
      </w:r>
      <w:r>
        <w:rPr>
          <w:rFonts w:ascii="Times New Roman" w:eastAsia="Times New Roman" w:hAnsi="Times New Roman" w:cs="Times New Roman"/>
          <w:b/>
        </w:rPr>
        <w:t>number of visits needed will be at most 2</w:t>
      </w:r>
      <w:r>
        <w:rPr>
          <w:rFonts w:ascii="Times New Roman" w:eastAsia="Times New Roman" w:hAnsi="Times New Roman" w:cs="Times New Roman"/>
        </w:rPr>
        <w:t xml:space="preserve">, depending on scheduling constraints. Your participation will take place on Reed campus in the </w:t>
      </w:r>
      <w:r>
        <w:rPr>
          <w:rFonts w:ascii="Times New Roman" w:eastAsia="Times New Roman" w:hAnsi="Times New Roman" w:cs="Times New Roman"/>
          <w:b/>
        </w:rPr>
        <w:t>Lab of Linguistics (Eliot 101D)</w:t>
      </w:r>
      <w:r>
        <w:rPr>
          <w:rFonts w:ascii="Times New Roman" w:eastAsia="Times New Roman" w:hAnsi="Times New Roman" w:cs="Times New Roman"/>
        </w:rPr>
        <w:t>. The order of activities will be:</w:t>
      </w:r>
    </w:p>
    <w:p w14:paraId="00000012" w14:textId="77777777" w:rsidR="0097369C" w:rsidRDefault="00000000">
      <w:pPr>
        <w:numPr>
          <w:ilvl w:val="0"/>
          <w:numId w:val="3"/>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orientation,</w:t>
      </w:r>
    </w:p>
    <w:p w14:paraId="00000013" w14:textId="77777777" w:rsidR="0097369C" w:rsidRDefault="00000000">
      <w:pPr>
        <w:numPr>
          <w:ilvl w:val="0"/>
          <w:numId w:val="3"/>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recording sessions with ~10 min breaks in between,</w:t>
      </w:r>
    </w:p>
    <w:p w14:paraId="00000014" w14:textId="77777777" w:rsidR="0097369C" w:rsidRDefault="00000000">
      <w:pPr>
        <w:numPr>
          <w:ilvl w:val="0"/>
          <w:numId w:val="3"/>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survey, and </w:t>
      </w:r>
    </w:p>
    <w:p w14:paraId="00000015" w14:textId="77777777" w:rsidR="0097369C" w:rsidRDefault="00000000">
      <w:pPr>
        <w:numPr>
          <w:ilvl w:val="0"/>
          <w:numId w:val="3"/>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debrief (if necessary).</w:t>
      </w:r>
    </w:p>
    <w:p w14:paraId="00000016" w14:textId="77777777" w:rsidR="0097369C" w:rsidRDefault="0097369C">
      <w:pPr>
        <w:rPr>
          <w:rFonts w:ascii="Times New Roman" w:eastAsia="Times New Roman" w:hAnsi="Times New Roman" w:cs="Times New Roman"/>
          <w:i/>
        </w:rPr>
      </w:pPr>
    </w:p>
    <w:p w14:paraId="00000017" w14:textId="77777777" w:rsidR="0097369C" w:rsidRDefault="00000000">
      <w:pPr>
        <w:rPr>
          <w:rFonts w:ascii="Times New Roman" w:eastAsia="Times New Roman" w:hAnsi="Times New Roman" w:cs="Times New Roman"/>
          <w:i/>
        </w:rPr>
      </w:pPr>
      <w:r>
        <w:rPr>
          <w:rFonts w:ascii="Times New Roman" w:eastAsia="Times New Roman" w:hAnsi="Times New Roman" w:cs="Times New Roman"/>
          <w:i/>
        </w:rPr>
        <w:t>Data Storage and Confidentiality</w:t>
      </w:r>
    </w:p>
    <w:p w14:paraId="00000018" w14:textId="77777777" w:rsidR="0097369C" w:rsidRDefault="00000000">
      <w:pPr>
        <w:rPr>
          <w:rFonts w:ascii="Times New Roman" w:eastAsia="Times New Roman" w:hAnsi="Times New Roman" w:cs="Times New Roman"/>
        </w:rPr>
      </w:pPr>
      <w:r>
        <w:rPr>
          <w:rFonts w:ascii="Times New Roman" w:eastAsia="Times New Roman" w:hAnsi="Times New Roman" w:cs="Times New Roman"/>
        </w:rPr>
        <w:tab/>
        <w:t xml:space="preserve">You will be referred to using a pseudonym of your choice. This pseudonym will be used to refer to you in all published materials. Your name, your email address, and your consent form, the information linking your name to your pseudonym, and your name to your email address will be kept confidential and stored securely in a password-protected folder which will be deleted by May 14, 2026. </w:t>
      </w:r>
    </w:p>
    <w:p w14:paraId="00000019" w14:textId="6033D6E2" w:rsidR="0097369C" w:rsidRDefault="00000000" w:rsidP="00E7107D">
      <w:pPr>
        <w:ind w:firstLine="720"/>
        <w:rPr>
          <w:rFonts w:ascii="Times New Roman" w:eastAsia="Times New Roman" w:hAnsi="Times New Roman" w:cs="Times New Roman"/>
        </w:rPr>
      </w:pPr>
      <w:r>
        <w:rPr>
          <w:rFonts w:ascii="Times New Roman" w:eastAsia="Times New Roman" w:hAnsi="Times New Roman" w:cs="Times New Roman"/>
        </w:rPr>
        <w:t xml:space="preserve">A separate secure folder, protected by a different password, will be used to store audio recordings, transcripts, and survey responses. Names, as well as any other information you select, will be deleted from transcripts, audio recordings, and survey responses before storage. I will only store audio recordings, transcripts, and survey responses under your pseudonym. </w:t>
      </w:r>
      <w:r w:rsidR="00E7107D" w:rsidRPr="008A7135">
        <w:rPr>
          <w:rFonts w:ascii="Times New Roman" w:eastAsia="Times New Roman" w:hAnsi="Times New Roman" w:cs="Times New Roman"/>
        </w:rPr>
        <w:t>This folder may be shared with my thesis advisor, who will not share any information in it further and will store it under the same encrypted password-protection.</w:t>
      </w:r>
    </w:p>
    <w:p w14:paraId="0000001A" w14:textId="77777777" w:rsidR="0097369C" w:rsidRDefault="00000000">
      <w:pPr>
        <w:ind w:firstLine="720"/>
        <w:rPr>
          <w:rFonts w:ascii="Times New Roman" w:eastAsia="Times New Roman" w:hAnsi="Times New Roman" w:cs="Times New Roman"/>
        </w:rPr>
      </w:pPr>
      <w:r>
        <w:rPr>
          <w:rFonts w:ascii="Times New Roman" w:eastAsia="Times New Roman" w:hAnsi="Times New Roman" w:cs="Times New Roman"/>
        </w:rPr>
        <w:t>These folders will be stored on my private computer, and another copy will be backed up to my private Reed College Google Drive (under the same password-protection).</w:t>
      </w:r>
    </w:p>
    <w:p w14:paraId="0000001B" w14:textId="77777777" w:rsidR="0097369C" w:rsidRDefault="00000000">
      <w:pPr>
        <w:ind w:firstLine="720"/>
        <w:rPr>
          <w:rFonts w:ascii="Times New Roman" w:eastAsia="Times New Roman" w:hAnsi="Times New Roman" w:cs="Times New Roman"/>
        </w:rPr>
      </w:pPr>
      <w:r>
        <w:rPr>
          <w:rFonts w:ascii="Times New Roman" w:eastAsia="Times New Roman" w:hAnsi="Times New Roman" w:cs="Times New Roman"/>
        </w:rPr>
        <w:t>I will not report or publish audio recordings, as someone may be able to identify you solely from the sound of your voice. You may opt for audio recordings:</w:t>
      </w:r>
    </w:p>
    <w:p w14:paraId="7EBDAD8E" w14:textId="77777777" w:rsidR="00E7107D" w:rsidRDefault="00000000" w:rsidP="00E7107D">
      <w:pPr>
        <w:numPr>
          <w:ilvl w:val="0"/>
          <w:numId w:val="2"/>
        </w:numPr>
        <w:rPr>
          <w:rFonts w:ascii="Times New Roman" w:eastAsia="Times New Roman" w:hAnsi="Times New Roman" w:cs="Times New Roman"/>
        </w:rPr>
      </w:pPr>
      <w:r>
        <w:rPr>
          <w:rFonts w:ascii="Times New Roman" w:eastAsia="Times New Roman" w:hAnsi="Times New Roman" w:cs="Times New Roman"/>
        </w:rPr>
        <w:t>to be kept confidential and deleted once this study is completed (May 14, 2026),</w:t>
      </w:r>
    </w:p>
    <w:p w14:paraId="0000001D" w14:textId="37BD9303" w:rsidR="0097369C" w:rsidRPr="008A7135" w:rsidRDefault="00000000" w:rsidP="00E7107D">
      <w:pPr>
        <w:numPr>
          <w:ilvl w:val="0"/>
          <w:numId w:val="2"/>
        </w:numPr>
        <w:rPr>
          <w:rFonts w:ascii="Times New Roman" w:eastAsia="Times New Roman" w:hAnsi="Times New Roman" w:cs="Times New Roman"/>
        </w:rPr>
      </w:pPr>
      <w:r w:rsidRPr="00E7107D">
        <w:rPr>
          <w:rFonts w:ascii="Times New Roman" w:eastAsia="Times New Roman" w:hAnsi="Times New Roman" w:cs="Times New Roman"/>
        </w:rPr>
        <w:t xml:space="preserve">to be kept confidential but stored indefinitely for use in any future research I conduct. In this case, you also can opt to allow me to share audio recordings with any future research collaborators who </w:t>
      </w:r>
      <w:r w:rsidR="00E7107D" w:rsidRPr="008A7135">
        <w:rPr>
          <w:rFonts w:ascii="Times New Roman" w:eastAsia="Times New Roman" w:hAnsi="Times New Roman" w:cs="Times New Roman"/>
        </w:rPr>
        <w:t>will not share them further and will store them under the same encrypted password-protection.</w:t>
      </w:r>
    </w:p>
    <w:p w14:paraId="0000001E" w14:textId="48BBDF35" w:rsidR="0097369C" w:rsidRDefault="00B95F55">
      <w:pPr>
        <w:ind w:firstLine="357"/>
        <w:rPr>
          <w:rFonts w:ascii="Times New Roman" w:eastAsia="Times New Roman" w:hAnsi="Times New Roman" w:cs="Times New Roman"/>
        </w:rPr>
      </w:pPr>
      <w:r w:rsidRPr="008A7135">
        <w:rPr>
          <w:rFonts w:ascii="Times New Roman" w:eastAsia="Times New Roman" w:hAnsi="Times New Roman" w:cs="Times New Roman"/>
        </w:rPr>
        <w:t>My thesis advisor and any further research collaborators will delete their copies of the data once our collaboration is finished.</w:t>
      </w:r>
      <w:r>
        <w:rPr>
          <w:rFonts w:ascii="Times New Roman" w:eastAsia="Times New Roman" w:hAnsi="Times New Roman" w:cs="Times New Roman"/>
        </w:rPr>
        <w:t xml:space="preserve"> Survey responses and transcripts of your speech may also have identifiability risks depending on the personal details you choose to include. I will encourage you to refrain from sharing identifiable information, and you may</w:t>
      </w:r>
      <w:r w:rsidR="0065573B">
        <w:rPr>
          <w:rFonts w:ascii="Times New Roman" w:eastAsia="Times New Roman" w:hAnsi="Times New Roman" w:cs="Times New Roman"/>
        </w:rPr>
        <w:t xml:space="preserve"> change your survey responses and ask</w:t>
      </w:r>
      <w:r>
        <w:rPr>
          <w:rFonts w:ascii="Times New Roman" w:eastAsia="Times New Roman" w:hAnsi="Times New Roman" w:cs="Times New Roman"/>
        </w:rPr>
        <w:t xml:space="preserve"> for any details you share</w:t>
      </w:r>
      <w:r w:rsidR="0065573B">
        <w:rPr>
          <w:rFonts w:ascii="Times New Roman" w:eastAsia="Times New Roman" w:hAnsi="Times New Roman" w:cs="Times New Roman"/>
        </w:rPr>
        <w:t xml:space="preserve"> in interviews</w:t>
      </w:r>
      <w:r>
        <w:rPr>
          <w:rFonts w:ascii="Times New Roman" w:eastAsia="Times New Roman" w:hAnsi="Times New Roman" w:cs="Times New Roman"/>
        </w:rPr>
        <w:t xml:space="preserve"> to remain confidential after the fact. </w:t>
      </w:r>
    </w:p>
    <w:p w14:paraId="0000001F" w14:textId="77777777" w:rsidR="0097369C" w:rsidRDefault="0097369C">
      <w:pPr>
        <w:ind w:firstLine="357"/>
        <w:rPr>
          <w:rFonts w:ascii="Times New Roman" w:eastAsia="Times New Roman" w:hAnsi="Times New Roman" w:cs="Times New Roman"/>
        </w:rPr>
      </w:pPr>
    </w:p>
    <w:p w14:paraId="00000020" w14:textId="06F16E18" w:rsidR="0097369C" w:rsidRDefault="00000000" w:rsidP="00E7107D">
      <w:pPr>
        <w:ind w:firstLine="357"/>
        <w:rPr>
          <w:rFonts w:ascii="Times New Roman" w:eastAsia="Times New Roman" w:hAnsi="Times New Roman" w:cs="Times New Roman"/>
        </w:rPr>
      </w:pPr>
      <w:r>
        <w:rPr>
          <w:rFonts w:ascii="Times New Roman" w:eastAsia="Times New Roman" w:hAnsi="Times New Roman" w:cs="Times New Roman"/>
        </w:rPr>
        <w:t>I will report, under your pseudonym, that you are a Reed College student between the ages of 18 and 22 who identifies with the label “transfeminine”, numerical measures of your speech, and your survey responses. If you provide consent for me to freely quote, excerpt, or paraphrase the content of transcripts I may also do so (under your pseudonym).</w:t>
      </w:r>
      <w:r w:rsidR="00E7107D">
        <w:rPr>
          <w:rFonts w:ascii="Times New Roman" w:eastAsia="Times New Roman" w:hAnsi="Times New Roman" w:cs="Times New Roman"/>
        </w:rPr>
        <w:t xml:space="preserve"> </w:t>
      </w:r>
      <w:r w:rsidR="00E7107D" w:rsidRPr="008A7135">
        <w:rPr>
          <w:rFonts w:ascii="Times New Roman" w:eastAsia="Times New Roman" w:hAnsi="Times New Roman" w:cs="Times New Roman"/>
        </w:rPr>
        <w:t>My thesis advisor and collaborators will not be permitted to do so in publications of which I am not co-author.</w:t>
      </w:r>
    </w:p>
    <w:p w14:paraId="00000021" w14:textId="77777777" w:rsidR="0097369C" w:rsidRDefault="0097369C">
      <w:pPr>
        <w:ind w:firstLine="720"/>
        <w:rPr>
          <w:rFonts w:ascii="Times New Roman" w:eastAsia="Times New Roman" w:hAnsi="Times New Roman" w:cs="Times New Roman"/>
        </w:rPr>
      </w:pPr>
    </w:p>
    <w:p w14:paraId="00000023" w14:textId="30D4349A" w:rsidR="0097369C" w:rsidRDefault="00000000" w:rsidP="000730BD">
      <w:pPr>
        <w:ind w:firstLine="720"/>
        <w:rPr>
          <w:rFonts w:ascii="Times New Roman" w:eastAsia="Times New Roman" w:hAnsi="Times New Roman" w:cs="Times New Roman"/>
        </w:rPr>
      </w:pPr>
      <w:r>
        <w:rPr>
          <w:rFonts w:ascii="Times New Roman" w:eastAsia="Times New Roman" w:hAnsi="Times New Roman" w:cs="Times New Roman"/>
        </w:rPr>
        <w:lastRenderedPageBreak/>
        <w:t>I will be glad to answer any questions or concerns you may have about this study. Answers to questions on topics that might influence the outcome of the study may be deferred until study activities have ended, when I will explain the purpose of the study in more detail. I can be reached at dylanking@reed.edu or 425-260-4232.</w:t>
      </w:r>
    </w:p>
    <w:p w14:paraId="00000024" w14:textId="77777777" w:rsidR="0097369C" w:rsidRDefault="00000000">
      <w:pPr>
        <w:rPr>
          <w:rFonts w:ascii="Times New Roman" w:eastAsia="Times New Roman" w:hAnsi="Times New Roman" w:cs="Times New Roman"/>
        </w:rPr>
      </w:pPr>
      <w:r>
        <w:rPr>
          <w:rFonts w:ascii="Times New Roman" w:eastAsia="Times New Roman" w:hAnsi="Times New Roman" w:cs="Times New Roman"/>
        </w:rPr>
        <w:tab/>
        <w:t>Concerns about any aspect of this project may also be addressed to my thesis advisor, Professor Allison Casar (acasar@reed.edu), or to the Chair of the Reed College Institutional Review Board Prof Luda Korobenko (</w:t>
      </w:r>
      <w:hyperlink r:id="rId8">
        <w:r w:rsidR="0097369C">
          <w:rPr>
            <w:rFonts w:ascii="Times New Roman" w:eastAsia="Times New Roman" w:hAnsi="Times New Roman" w:cs="Times New Roman"/>
            <w:color w:val="0000FF"/>
            <w:u w:val="single"/>
          </w:rPr>
          <w:t>korobenko@reed.edu</w:t>
        </w:r>
      </w:hyperlink>
      <w:r>
        <w:rPr>
          <w:rFonts w:ascii="Times New Roman" w:eastAsia="Times New Roman" w:hAnsi="Times New Roman" w:cs="Times New Roman"/>
        </w:rPr>
        <w:t xml:space="preserve">, 503-517-4901). </w:t>
      </w:r>
    </w:p>
    <w:p w14:paraId="00000025" w14:textId="77777777" w:rsidR="0097369C" w:rsidRDefault="0097369C">
      <w:pPr>
        <w:rPr>
          <w:rFonts w:ascii="Times New Roman" w:eastAsia="Times New Roman" w:hAnsi="Times New Roman" w:cs="Times New Roman"/>
        </w:rPr>
      </w:pPr>
    </w:p>
    <w:p w14:paraId="00000026" w14:textId="77777777" w:rsidR="0097369C" w:rsidRDefault="00000000">
      <w:pPr>
        <w:rPr>
          <w:rFonts w:ascii="Times New Roman" w:eastAsia="Times New Roman" w:hAnsi="Times New Roman" w:cs="Times New Roman"/>
          <w:u w:val="single"/>
        </w:rPr>
      </w:pP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p>
    <w:p w14:paraId="00000027" w14:textId="77777777" w:rsidR="0097369C" w:rsidRDefault="00000000">
      <w:pPr>
        <w:rPr>
          <w:rFonts w:ascii="Times New Roman" w:eastAsia="Times New Roman" w:hAnsi="Times New Roman" w:cs="Times New Roman"/>
          <w:i/>
          <w:sz w:val="21"/>
          <w:szCs w:val="21"/>
        </w:rPr>
      </w:pPr>
      <w:r>
        <w:rPr>
          <w:rFonts w:ascii="Times New Roman" w:eastAsia="Times New Roman" w:hAnsi="Times New Roman" w:cs="Times New Roman"/>
          <w:i/>
          <w:sz w:val="21"/>
          <w:szCs w:val="21"/>
        </w:rPr>
        <w:t>Name</w:t>
      </w:r>
    </w:p>
    <w:p w14:paraId="00000028" w14:textId="77777777" w:rsidR="0097369C" w:rsidRDefault="0097369C">
      <w:pPr>
        <w:rPr>
          <w:rFonts w:ascii="Times New Roman" w:eastAsia="Times New Roman" w:hAnsi="Times New Roman" w:cs="Times New Roman"/>
          <w:i/>
        </w:rPr>
      </w:pPr>
    </w:p>
    <w:p w14:paraId="00000029" w14:textId="77777777" w:rsidR="0097369C" w:rsidRDefault="00000000">
      <w:pPr>
        <w:rPr>
          <w:rFonts w:ascii="Times New Roman" w:eastAsia="Times New Roman" w:hAnsi="Times New Roman" w:cs="Times New Roman"/>
        </w:rPr>
      </w:pPr>
      <w:r>
        <w:rPr>
          <w:rFonts w:ascii="Times New Roman" w:eastAsia="Times New Roman" w:hAnsi="Times New Roman" w:cs="Times New Roman"/>
        </w:rPr>
        <w:tab/>
        <w:t xml:space="preserve">I voluntarily consent to participate in this study. By signing below, I certify that I am 18 years of age or older. I will be given a copy of this consent form. </w:t>
      </w:r>
    </w:p>
    <w:p w14:paraId="0000002A" w14:textId="77777777" w:rsidR="0097369C" w:rsidRDefault="0097369C">
      <w:pPr>
        <w:rPr>
          <w:rFonts w:ascii="Times New Roman" w:eastAsia="Times New Roman" w:hAnsi="Times New Roman" w:cs="Times New Roman"/>
        </w:rPr>
      </w:pPr>
    </w:p>
    <w:p w14:paraId="0000002B" w14:textId="77777777" w:rsidR="0097369C" w:rsidRDefault="00000000">
      <w:pPr>
        <w:rPr>
          <w:rFonts w:ascii="Times New Roman" w:eastAsia="Times New Roman" w:hAnsi="Times New Roman" w:cs="Times New Roman"/>
        </w:rPr>
      </w:pP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rPr>
        <w:tab/>
      </w:r>
      <w:r>
        <w:rPr>
          <w:rFonts w:ascii="Times New Roman" w:eastAsia="Times New Roman" w:hAnsi="Times New Roman" w:cs="Times New Roman"/>
          <w:u w:val="single"/>
        </w:rPr>
        <w:tab/>
      </w:r>
      <w:r>
        <w:rPr>
          <w:rFonts w:ascii="Times New Roman" w:eastAsia="Times New Roman" w:hAnsi="Times New Roman" w:cs="Times New Roman"/>
          <w:u w:val="single"/>
        </w:rPr>
        <w:tab/>
      </w:r>
    </w:p>
    <w:p w14:paraId="0000002C" w14:textId="77777777" w:rsidR="0097369C" w:rsidRDefault="00000000">
      <w:pPr>
        <w:rPr>
          <w:rFonts w:ascii="Times New Roman" w:eastAsia="Times New Roman" w:hAnsi="Times New Roman" w:cs="Times New Roman"/>
        </w:rPr>
      </w:pPr>
      <w:r>
        <w:rPr>
          <w:rFonts w:ascii="Times New Roman" w:eastAsia="Times New Roman" w:hAnsi="Times New Roman" w:cs="Times New Roman"/>
          <w:i/>
          <w:sz w:val="20"/>
          <w:szCs w:val="20"/>
        </w:rPr>
        <w:t>Signature</w:t>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t>Date</w:t>
      </w:r>
    </w:p>
    <w:p w14:paraId="0000002D" w14:textId="77777777" w:rsidR="0097369C" w:rsidRDefault="0097369C">
      <w:pPr>
        <w:rPr>
          <w:rFonts w:ascii="Times New Roman" w:eastAsia="Times New Roman" w:hAnsi="Times New Roman" w:cs="Times New Roman"/>
        </w:rPr>
      </w:pPr>
    </w:p>
    <w:p w14:paraId="0000002E" w14:textId="77777777" w:rsidR="0097369C" w:rsidRDefault="00000000">
      <w:pPr>
        <w:rPr>
          <w:rFonts w:ascii="Times New Roman" w:eastAsia="Times New Roman" w:hAnsi="Times New Roman" w:cs="Times New Roman"/>
        </w:rPr>
      </w:pPr>
      <w:r>
        <w:rPr>
          <w:rFonts w:ascii="Times New Roman" w:eastAsia="Times New Roman" w:hAnsi="Times New Roman" w:cs="Times New Roman"/>
        </w:rPr>
        <w:tab/>
        <w:t xml:space="preserve">I agree </w:t>
      </w:r>
      <w:proofErr w:type="gramStart"/>
      <w:r>
        <w:rPr>
          <w:rFonts w:ascii="Times New Roman" w:eastAsia="Times New Roman" w:hAnsi="Times New Roman" w:cs="Times New Roman"/>
        </w:rPr>
        <w:t>to</w:t>
      </w:r>
      <w:proofErr w:type="gramEnd"/>
      <w:r>
        <w:rPr>
          <w:rFonts w:ascii="Times New Roman" w:eastAsia="Times New Roman" w:hAnsi="Times New Roman" w:cs="Times New Roman"/>
        </w:rPr>
        <w:t xml:space="preserve"> the audio recording and transcription of my speech during the conversations involved in this study. </w:t>
      </w:r>
    </w:p>
    <w:p w14:paraId="0000002F" w14:textId="77777777" w:rsidR="0097369C" w:rsidRDefault="0097369C">
      <w:pPr>
        <w:rPr>
          <w:rFonts w:ascii="Times New Roman" w:eastAsia="Times New Roman" w:hAnsi="Times New Roman" w:cs="Times New Roman"/>
        </w:rPr>
      </w:pPr>
    </w:p>
    <w:p w14:paraId="00000030" w14:textId="77777777" w:rsidR="0097369C" w:rsidRDefault="00000000">
      <w:pPr>
        <w:rPr>
          <w:rFonts w:ascii="Times New Roman" w:eastAsia="Times New Roman" w:hAnsi="Times New Roman" w:cs="Times New Roman"/>
        </w:rPr>
      </w:pP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rPr>
        <w:tab/>
      </w:r>
      <w:r>
        <w:rPr>
          <w:rFonts w:ascii="Times New Roman" w:eastAsia="Times New Roman" w:hAnsi="Times New Roman" w:cs="Times New Roman"/>
          <w:u w:val="single"/>
        </w:rPr>
        <w:tab/>
      </w:r>
      <w:r>
        <w:rPr>
          <w:rFonts w:ascii="Times New Roman" w:eastAsia="Times New Roman" w:hAnsi="Times New Roman" w:cs="Times New Roman"/>
          <w:u w:val="single"/>
        </w:rPr>
        <w:tab/>
      </w:r>
    </w:p>
    <w:p w14:paraId="00000031" w14:textId="77777777" w:rsidR="0097369C" w:rsidRDefault="00000000">
      <w:pPr>
        <w:rPr>
          <w:rFonts w:ascii="Times New Roman" w:eastAsia="Times New Roman" w:hAnsi="Times New Roman" w:cs="Times New Roman"/>
          <w:i/>
          <w:sz w:val="20"/>
          <w:szCs w:val="20"/>
        </w:rPr>
      </w:pPr>
      <w:r>
        <w:rPr>
          <w:rFonts w:ascii="Times New Roman" w:eastAsia="Times New Roman" w:hAnsi="Times New Roman" w:cs="Times New Roman"/>
          <w:i/>
          <w:sz w:val="20"/>
          <w:szCs w:val="20"/>
        </w:rPr>
        <w:t>Signature</w:t>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t>Date</w:t>
      </w:r>
    </w:p>
    <w:p w14:paraId="00000032" w14:textId="77777777" w:rsidR="0097369C" w:rsidRDefault="0097369C">
      <w:pPr>
        <w:rPr>
          <w:rFonts w:ascii="Times New Roman" w:eastAsia="Times New Roman" w:hAnsi="Times New Roman" w:cs="Times New Roman"/>
          <w:i/>
          <w:sz w:val="20"/>
          <w:szCs w:val="20"/>
        </w:rPr>
      </w:pPr>
    </w:p>
    <w:p w14:paraId="00000033" w14:textId="77777777" w:rsidR="0097369C" w:rsidRDefault="00000000">
      <w:pPr>
        <w:rPr>
          <w:rFonts w:ascii="Times New Roman" w:eastAsia="Times New Roman" w:hAnsi="Times New Roman" w:cs="Times New Roman"/>
        </w:rPr>
      </w:pPr>
      <w:r>
        <w:rPr>
          <w:rFonts w:ascii="Times New Roman" w:eastAsia="Times New Roman" w:hAnsi="Times New Roman" w:cs="Times New Roman"/>
        </w:rPr>
        <w:tab/>
        <w:t xml:space="preserve">I agree </w:t>
      </w:r>
      <w:proofErr w:type="gramStart"/>
      <w:r>
        <w:rPr>
          <w:rFonts w:ascii="Times New Roman" w:eastAsia="Times New Roman" w:hAnsi="Times New Roman" w:cs="Times New Roman"/>
        </w:rPr>
        <w:t>to</w:t>
      </w:r>
      <w:proofErr w:type="gramEnd"/>
      <w:r>
        <w:rPr>
          <w:rFonts w:ascii="Times New Roman" w:eastAsia="Times New Roman" w:hAnsi="Times New Roman" w:cs="Times New Roman"/>
        </w:rPr>
        <w:t xml:space="preserve"> the indefinite storage and possible use of audio recordings, transcripts, and survey responses in future research.</w:t>
      </w:r>
    </w:p>
    <w:p w14:paraId="00000034" w14:textId="77777777" w:rsidR="0097369C" w:rsidRDefault="0097369C">
      <w:pPr>
        <w:rPr>
          <w:rFonts w:ascii="Times New Roman" w:eastAsia="Times New Roman" w:hAnsi="Times New Roman" w:cs="Times New Roman"/>
        </w:rPr>
      </w:pPr>
    </w:p>
    <w:p w14:paraId="00000035" w14:textId="77777777" w:rsidR="0097369C" w:rsidRDefault="00000000">
      <w:pPr>
        <w:rPr>
          <w:rFonts w:ascii="Times New Roman" w:eastAsia="Times New Roman" w:hAnsi="Times New Roman" w:cs="Times New Roman"/>
        </w:rPr>
      </w:pP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rPr>
        <w:tab/>
      </w:r>
      <w:r>
        <w:rPr>
          <w:rFonts w:ascii="Times New Roman" w:eastAsia="Times New Roman" w:hAnsi="Times New Roman" w:cs="Times New Roman"/>
          <w:u w:val="single"/>
        </w:rPr>
        <w:tab/>
      </w:r>
      <w:r>
        <w:rPr>
          <w:rFonts w:ascii="Times New Roman" w:eastAsia="Times New Roman" w:hAnsi="Times New Roman" w:cs="Times New Roman"/>
          <w:u w:val="single"/>
        </w:rPr>
        <w:tab/>
      </w:r>
    </w:p>
    <w:p w14:paraId="00000036" w14:textId="77777777" w:rsidR="0097369C" w:rsidRDefault="00000000">
      <w:pPr>
        <w:rPr>
          <w:rFonts w:ascii="Times New Roman" w:eastAsia="Times New Roman" w:hAnsi="Times New Roman" w:cs="Times New Roman"/>
          <w:i/>
          <w:sz w:val="20"/>
          <w:szCs w:val="20"/>
        </w:rPr>
      </w:pPr>
      <w:r>
        <w:rPr>
          <w:rFonts w:ascii="Times New Roman" w:eastAsia="Times New Roman" w:hAnsi="Times New Roman" w:cs="Times New Roman"/>
          <w:i/>
          <w:sz w:val="20"/>
          <w:szCs w:val="20"/>
        </w:rPr>
        <w:t>Signature</w:t>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t>Date</w:t>
      </w:r>
    </w:p>
    <w:p w14:paraId="00000037" w14:textId="77777777" w:rsidR="0097369C" w:rsidRDefault="0097369C">
      <w:pPr>
        <w:rPr>
          <w:rFonts w:ascii="Times New Roman" w:eastAsia="Times New Roman" w:hAnsi="Times New Roman" w:cs="Times New Roman"/>
          <w:i/>
          <w:sz w:val="20"/>
          <w:szCs w:val="20"/>
        </w:rPr>
      </w:pPr>
    </w:p>
    <w:p w14:paraId="00000038" w14:textId="77777777" w:rsidR="0097369C" w:rsidRDefault="00000000">
      <w:pPr>
        <w:rPr>
          <w:rFonts w:ascii="Times New Roman" w:eastAsia="Times New Roman" w:hAnsi="Times New Roman" w:cs="Times New Roman"/>
        </w:rPr>
      </w:pPr>
      <w:r>
        <w:rPr>
          <w:rFonts w:ascii="Times New Roman" w:eastAsia="Times New Roman" w:hAnsi="Times New Roman" w:cs="Times New Roman"/>
        </w:rPr>
        <w:tab/>
        <w:t xml:space="preserve">If I agreed to the above, additionally I agree </w:t>
      </w:r>
      <w:proofErr w:type="gramStart"/>
      <w:r>
        <w:rPr>
          <w:rFonts w:ascii="Times New Roman" w:eastAsia="Times New Roman" w:hAnsi="Times New Roman" w:cs="Times New Roman"/>
        </w:rPr>
        <w:t>to</w:t>
      </w:r>
      <w:proofErr w:type="gramEnd"/>
      <w:r>
        <w:rPr>
          <w:rFonts w:ascii="Times New Roman" w:eastAsia="Times New Roman" w:hAnsi="Times New Roman" w:cs="Times New Roman"/>
        </w:rPr>
        <w:t xml:space="preserve"> the sharing of audio recordings, transcripts, and survey responses with future research collaborators, provided they agree to confidentiality.</w:t>
      </w:r>
    </w:p>
    <w:p w14:paraId="00000039" w14:textId="77777777" w:rsidR="0097369C" w:rsidRDefault="0097369C">
      <w:pPr>
        <w:rPr>
          <w:rFonts w:ascii="Times New Roman" w:eastAsia="Times New Roman" w:hAnsi="Times New Roman" w:cs="Times New Roman"/>
        </w:rPr>
      </w:pPr>
    </w:p>
    <w:p w14:paraId="0000003A" w14:textId="77777777" w:rsidR="0097369C" w:rsidRDefault="00000000">
      <w:pPr>
        <w:rPr>
          <w:rFonts w:ascii="Times New Roman" w:eastAsia="Times New Roman" w:hAnsi="Times New Roman" w:cs="Times New Roman"/>
        </w:rPr>
      </w:pP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rPr>
        <w:tab/>
      </w:r>
      <w:r>
        <w:rPr>
          <w:rFonts w:ascii="Times New Roman" w:eastAsia="Times New Roman" w:hAnsi="Times New Roman" w:cs="Times New Roman"/>
          <w:u w:val="single"/>
        </w:rPr>
        <w:tab/>
      </w:r>
      <w:r>
        <w:rPr>
          <w:rFonts w:ascii="Times New Roman" w:eastAsia="Times New Roman" w:hAnsi="Times New Roman" w:cs="Times New Roman"/>
          <w:u w:val="single"/>
        </w:rPr>
        <w:tab/>
      </w:r>
    </w:p>
    <w:p w14:paraId="0000003B" w14:textId="77777777" w:rsidR="0097369C" w:rsidRDefault="00000000">
      <w:pPr>
        <w:rPr>
          <w:rFonts w:ascii="Times New Roman" w:eastAsia="Times New Roman" w:hAnsi="Times New Roman" w:cs="Times New Roman"/>
          <w:i/>
          <w:sz w:val="20"/>
          <w:szCs w:val="20"/>
        </w:rPr>
      </w:pPr>
      <w:r>
        <w:rPr>
          <w:rFonts w:ascii="Times New Roman" w:eastAsia="Times New Roman" w:hAnsi="Times New Roman" w:cs="Times New Roman"/>
          <w:i/>
          <w:sz w:val="20"/>
          <w:szCs w:val="20"/>
        </w:rPr>
        <w:t>Signature</w:t>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t>Date</w:t>
      </w:r>
    </w:p>
    <w:p w14:paraId="0000003C" w14:textId="77777777" w:rsidR="0097369C" w:rsidRDefault="0097369C">
      <w:pPr>
        <w:rPr>
          <w:rFonts w:ascii="Times New Roman" w:eastAsia="Times New Roman" w:hAnsi="Times New Roman" w:cs="Times New Roman"/>
          <w:i/>
          <w:sz w:val="20"/>
          <w:szCs w:val="20"/>
        </w:rPr>
      </w:pPr>
    </w:p>
    <w:p w14:paraId="0000003D" w14:textId="77777777" w:rsidR="0097369C" w:rsidRDefault="00000000">
      <w:pPr>
        <w:ind w:firstLine="720"/>
        <w:rPr>
          <w:rFonts w:ascii="Times New Roman" w:eastAsia="Times New Roman" w:hAnsi="Times New Roman" w:cs="Times New Roman"/>
        </w:rPr>
      </w:pPr>
      <w:r>
        <w:rPr>
          <w:rFonts w:ascii="Times New Roman" w:eastAsia="Times New Roman" w:hAnsi="Times New Roman" w:cs="Times New Roman"/>
        </w:rPr>
        <w:t xml:space="preserve">I agree to complete a survey pertaining to aspects of my identity and experience. </w:t>
      </w:r>
    </w:p>
    <w:p w14:paraId="0000003E" w14:textId="77777777" w:rsidR="0097369C" w:rsidRDefault="0097369C">
      <w:pPr>
        <w:rPr>
          <w:rFonts w:ascii="Times New Roman" w:eastAsia="Times New Roman" w:hAnsi="Times New Roman" w:cs="Times New Roman"/>
        </w:rPr>
      </w:pPr>
    </w:p>
    <w:p w14:paraId="0000003F" w14:textId="77777777" w:rsidR="0097369C" w:rsidRDefault="00000000">
      <w:pPr>
        <w:rPr>
          <w:rFonts w:ascii="Times New Roman" w:eastAsia="Times New Roman" w:hAnsi="Times New Roman" w:cs="Times New Roman"/>
        </w:rPr>
      </w:pP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rPr>
        <w:tab/>
      </w:r>
      <w:r>
        <w:rPr>
          <w:rFonts w:ascii="Times New Roman" w:eastAsia="Times New Roman" w:hAnsi="Times New Roman" w:cs="Times New Roman"/>
          <w:u w:val="single"/>
        </w:rPr>
        <w:tab/>
      </w:r>
      <w:r>
        <w:rPr>
          <w:rFonts w:ascii="Times New Roman" w:eastAsia="Times New Roman" w:hAnsi="Times New Roman" w:cs="Times New Roman"/>
          <w:u w:val="single"/>
        </w:rPr>
        <w:tab/>
      </w:r>
    </w:p>
    <w:p w14:paraId="00000040" w14:textId="77777777" w:rsidR="0097369C" w:rsidRDefault="00000000">
      <w:pPr>
        <w:rPr>
          <w:rFonts w:ascii="Times New Roman" w:eastAsia="Times New Roman" w:hAnsi="Times New Roman" w:cs="Times New Roman"/>
          <w:i/>
          <w:sz w:val="20"/>
          <w:szCs w:val="20"/>
        </w:rPr>
      </w:pPr>
      <w:r>
        <w:rPr>
          <w:rFonts w:ascii="Times New Roman" w:eastAsia="Times New Roman" w:hAnsi="Times New Roman" w:cs="Times New Roman"/>
          <w:i/>
          <w:sz w:val="20"/>
          <w:szCs w:val="20"/>
        </w:rPr>
        <w:t>Signature</w:t>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t>Date</w:t>
      </w:r>
    </w:p>
    <w:p w14:paraId="00000041" w14:textId="77777777" w:rsidR="0097369C" w:rsidRDefault="0097369C">
      <w:pPr>
        <w:rPr>
          <w:rFonts w:ascii="Times New Roman" w:eastAsia="Times New Roman" w:hAnsi="Times New Roman" w:cs="Times New Roman"/>
          <w:i/>
          <w:sz w:val="20"/>
          <w:szCs w:val="20"/>
        </w:rPr>
      </w:pPr>
    </w:p>
    <w:p w14:paraId="00000042" w14:textId="362F11DB" w:rsidR="0097369C" w:rsidRDefault="00000000">
      <w:pPr>
        <w:ind w:firstLine="720"/>
        <w:rPr>
          <w:rFonts w:ascii="Times New Roman" w:eastAsia="Times New Roman" w:hAnsi="Times New Roman" w:cs="Times New Roman"/>
        </w:rPr>
      </w:pPr>
      <w:r>
        <w:rPr>
          <w:rFonts w:ascii="Times New Roman" w:eastAsia="Times New Roman" w:hAnsi="Times New Roman" w:cs="Times New Roman"/>
        </w:rPr>
        <w:t>I agree to quotation, excerpting, and paraphrasing of the content of my speech during recording sessions.</w:t>
      </w:r>
    </w:p>
    <w:p w14:paraId="00000043" w14:textId="77777777" w:rsidR="0097369C" w:rsidRDefault="0097369C">
      <w:pPr>
        <w:rPr>
          <w:rFonts w:ascii="Times New Roman" w:eastAsia="Times New Roman" w:hAnsi="Times New Roman" w:cs="Times New Roman"/>
        </w:rPr>
      </w:pPr>
    </w:p>
    <w:p w14:paraId="00000044" w14:textId="77777777" w:rsidR="0097369C" w:rsidRDefault="00000000">
      <w:pPr>
        <w:rPr>
          <w:rFonts w:ascii="Times New Roman" w:eastAsia="Times New Roman" w:hAnsi="Times New Roman" w:cs="Times New Roman"/>
        </w:rPr>
      </w:pP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rPr>
        <w:tab/>
      </w:r>
      <w:r>
        <w:rPr>
          <w:rFonts w:ascii="Times New Roman" w:eastAsia="Times New Roman" w:hAnsi="Times New Roman" w:cs="Times New Roman"/>
          <w:u w:val="single"/>
        </w:rPr>
        <w:tab/>
      </w:r>
      <w:r>
        <w:rPr>
          <w:rFonts w:ascii="Times New Roman" w:eastAsia="Times New Roman" w:hAnsi="Times New Roman" w:cs="Times New Roman"/>
          <w:u w:val="single"/>
        </w:rPr>
        <w:tab/>
      </w:r>
    </w:p>
    <w:p w14:paraId="00000045" w14:textId="77777777" w:rsidR="0097369C" w:rsidRDefault="00000000">
      <w:pPr>
        <w:rPr>
          <w:rFonts w:ascii="Times New Roman" w:eastAsia="Times New Roman" w:hAnsi="Times New Roman" w:cs="Times New Roman"/>
          <w:i/>
          <w:sz w:val="20"/>
          <w:szCs w:val="20"/>
        </w:rPr>
      </w:pPr>
      <w:r>
        <w:rPr>
          <w:rFonts w:ascii="Times New Roman" w:eastAsia="Times New Roman" w:hAnsi="Times New Roman" w:cs="Times New Roman"/>
          <w:i/>
          <w:sz w:val="20"/>
          <w:szCs w:val="20"/>
        </w:rPr>
        <w:t>Signature</w:t>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t>Date</w:t>
      </w:r>
    </w:p>
    <w:sectPr w:rsidR="0097369C">
      <w:headerReference w:type="default" r:id="rId9"/>
      <w:footerReference w:type="default" r:id="rId10"/>
      <w:pgSz w:w="12240" w:h="15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4DB6B9" w14:textId="77777777" w:rsidR="00902341" w:rsidRDefault="00902341">
      <w:r>
        <w:separator/>
      </w:r>
    </w:p>
  </w:endnote>
  <w:endnote w:type="continuationSeparator" w:id="0">
    <w:p w14:paraId="596CCF18" w14:textId="77777777" w:rsidR="00902341" w:rsidRDefault="009023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861E747A-B13D-42C0-BA81-39AC5B0E729E}"/>
  </w:font>
  <w:font w:name="Cambria">
    <w:panose1 w:val="02040503050406030204"/>
    <w:charset w:val="00"/>
    <w:family w:val="roman"/>
    <w:pitch w:val="variable"/>
    <w:sig w:usb0="E00006FF" w:usb1="420024FF" w:usb2="02000000" w:usb3="00000000" w:csb0="0000019F" w:csb1="00000000"/>
    <w:embedRegular r:id="rId2" w:fontKey="{D80D8EBF-793C-4398-911C-F9C9362381F1}"/>
    <w:embedBold r:id="rId3" w:fontKey="{4AECF8CD-0B25-421F-8B8A-14E7FF020E55}"/>
    <w:embedItalic r:id="rId4" w:fontKey="{A26ABEEA-A545-4126-BE19-2576C9A7B583}"/>
  </w:font>
  <w:font w:name="Liberation Sans">
    <w:panose1 w:val="020B0604020202020204"/>
    <w:charset w:val="00"/>
    <w:family w:val="swiss"/>
    <w:pitch w:val="variable"/>
    <w:sig w:usb0="E0000AFF" w:usb1="500078FF" w:usb2="00000021" w:usb3="00000000" w:csb0="000001BF" w:csb1="00000000"/>
    <w:embedRegular r:id="rId5" w:fontKey="{9B74DADF-4FB5-438A-8D3D-04E4EF6B04C4}"/>
    <w:embedBold r:id="rId6" w:fontKey="{B3DBC477-C710-4C3C-A1DE-6FD7CC24C3CD}"/>
  </w:font>
  <w:font w:name="Times New Roman">
    <w:panose1 w:val="02020603050405020304"/>
    <w:charset w:val="00"/>
    <w:family w:val="roman"/>
    <w:pitch w:val="variable"/>
    <w:sig w:usb0="E0002EFF" w:usb1="C000785B" w:usb2="00000009" w:usb3="00000000" w:csb0="000001FF" w:csb1="00000000"/>
  </w:font>
  <w:font w:name="Lucida Grande">
    <w:altName w:val="Segoe UI"/>
    <w:panose1 w:val="00000000000000000000"/>
    <w:charset w:val="00"/>
    <w:family w:val="roman"/>
    <w:notTrueType/>
    <w:pitch w:val="default"/>
  </w:font>
  <w:font w:name="Noto Sans TC">
    <w:panose1 w:val="020B0200000000000000"/>
    <w:charset w:val="80"/>
    <w:family w:val="swiss"/>
    <w:pitch w:val="variable"/>
    <w:sig w:usb0="20000287" w:usb1="2ADF3C10" w:usb2="00000016" w:usb3="00000000" w:csb0="00120107" w:csb1="00000000"/>
  </w:font>
  <w:font w:name="Lucida Sans">
    <w:panose1 w:val="020B0602030504020204"/>
    <w:charset w:val="00"/>
    <w:family w:val="swiss"/>
    <w:pitch w:val="variable"/>
    <w:sig w:usb0="00000003" w:usb1="00000000" w:usb2="00000000" w:usb3="00000000" w:csb0="00000001" w:csb1="00000000"/>
    <w:embedRegular r:id="rId7" w:fontKey="{C9953996-B030-4C8F-B218-3FB4C9A739F3}"/>
    <w:embedItalic r:id="rId8" w:fontKey="{BBD9FED8-D407-4EF6-8AF0-B5868E9AAC59}"/>
  </w:font>
  <w:font w:name="Georgia">
    <w:panose1 w:val="02040502050405020303"/>
    <w:charset w:val="00"/>
    <w:family w:val="roman"/>
    <w:pitch w:val="variable"/>
    <w:sig w:usb0="00000287" w:usb1="00000000" w:usb2="00000000" w:usb3="00000000" w:csb0="0000009F" w:csb1="00000000"/>
    <w:embedRegular r:id="rId9" w:fontKey="{FDFAF311-C123-490A-B79A-0CEEC09D5894}"/>
    <w:embedItalic r:id="rId10" w:fontKey="{B877FD26-1041-4747-B410-DA6B0FF6E7DF}"/>
  </w:font>
  <w:font w:name="DejaVu Sans">
    <w:panose1 w:val="020B0603030804020204"/>
    <w:charset w:val="00"/>
    <w:family w:val="swiss"/>
    <w:pitch w:val="variable"/>
    <w:sig w:usb0="E7002EFF" w:usb1="D200FDFF" w:usb2="0A246029" w:usb3="00000000" w:csb0="000001FF" w:csb1="00000000"/>
    <w:embedRegular r:id="rId11" w:fontKey="{3163CA11-A305-47C2-976F-739824606734}"/>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47" w14:textId="5304BD8A" w:rsidR="0097369C" w:rsidRDefault="00000000">
    <w:pPr>
      <w:pBdr>
        <w:top w:val="nil"/>
        <w:left w:val="nil"/>
        <w:bottom w:val="nil"/>
        <w:right w:val="nil"/>
        <w:between w:val="nil"/>
      </w:pBdr>
      <w:tabs>
        <w:tab w:val="center" w:pos="4320"/>
        <w:tab w:val="right" w:pos="8640"/>
      </w:tabs>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Page </w:t>
    </w:r>
    <w:r>
      <w:rPr>
        <w:rFonts w:ascii="Times New Roman" w:eastAsia="Times New Roman" w:hAnsi="Times New Roman" w:cs="Times New Roman"/>
        <w:b/>
        <w:color w:val="000000"/>
      </w:rPr>
      <w:fldChar w:fldCharType="begin"/>
    </w:r>
    <w:r>
      <w:rPr>
        <w:rFonts w:ascii="Times New Roman" w:eastAsia="Times New Roman" w:hAnsi="Times New Roman" w:cs="Times New Roman"/>
        <w:b/>
        <w:color w:val="000000"/>
      </w:rPr>
      <w:instrText>PAGE</w:instrText>
    </w:r>
    <w:r>
      <w:rPr>
        <w:rFonts w:ascii="Times New Roman" w:eastAsia="Times New Roman" w:hAnsi="Times New Roman" w:cs="Times New Roman"/>
        <w:b/>
        <w:color w:val="000000"/>
      </w:rPr>
      <w:fldChar w:fldCharType="separate"/>
    </w:r>
    <w:r w:rsidR="0065573B">
      <w:rPr>
        <w:rFonts w:ascii="Times New Roman" w:eastAsia="Times New Roman" w:hAnsi="Times New Roman" w:cs="Times New Roman"/>
        <w:b/>
        <w:noProof/>
        <w:color w:val="000000"/>
      </w:rPr>
      <w:t>1</w:t>
    </w:r>
    <w:r>
      <w:rPr>
        <w:rFonts w:ascii="Times New Roman" w:eastAsia="Times New Roman" w:hAnsi="Times New Roman" w:cs="Times New Roman"/>
        <w:b/>
        <w:color w:val="000000"/>
      </w:rPr>
      <w:fldChar w:fldCharType="end"/>
    </w:r>
    <w:r>
      <w:rPr>
        <w:rFonts w:ascii="Times New Roman" w:eastAsia="Times New Roman" w:hAnsi="Times New Roman" w:cs="Times New Roman"/>
        <w:color w:val="000000"/>
      </w:rPr>
      <w:t xml:space="preserve"> of </w:t>
    </w:r>
    <w:r>
      <w:rPr>
        <w:rFonts w:ascii="Times New Roman" w:eastAsia="Times New Roman" w:hAnsi="Times New Roman" w:cs="Times New Roman"/>
        <w:b/>
        <w:color w:val="000000"/>
      </w:rPr>
      <w:fldChar w:fldCharType="begin"/>
    </w:r>
    <w:r>
      <w:rPr>
        <w:rFonts w:ascii="Times New Roman" w:eastAsia="Times New Roman" w:hAnsi="Times New Roman" w:cs="Times New Roman"/>
        <w:b/>
        <w:color w:val="000000"/>
      </w:rPr>
      <w:instrText>NUMPAGES</w:instrText>
    </w:r>
    <w:r>
      <w:rPr>
        <w:rFonts w:ascii="Times New Roman" w:eastAsia="Times New Roman" w:hAnsi="Times New Roman" w:cs="Times New Roman"/>
        <w:b/>
        <w:color w:val="000000"/>
      </w:rPr>
      <w:fldChar w:fldCharType="separate"/>
    </w:r>
    <w:r w:rsidR="0065573B">
      <w:rPr>
        <w:rFonts w:ascii="Times New Roman" w:eastAsia="Times New Roman" w:hAnsi="Times New Roman" w:cs="Times New Roman"/>
        <w:b/>
        <w:noProof/>
        <w:color w:val="000000"/>
      </w:rPr>
      <w:t>2</w:t>
    </w:r>
    <w:r>
      <w:rPr>
        <w:rFonts w:ascii="Times New Roman" w:eastAsia="Times New Roman" w:hAnsi="Times New Roman" w:cs="Times New Roman"/>
        <w:b/>
        <w:color w:val="000000"/>
      </w:rPr>
      <w:fldChar w:fldCharType="end"/>
    </w:r>
  </w:p>
  <w:p w14:paraId="00000048" w14:textId="77777777" w:rsidR="0097369C" w:rsidRDefault="0097369C">
    <w:pPr>
      <w:pBdr>
        <w:top w:val="nil"/>
        <w:left w:val="nil"/>
        <w:bottom w:val="nil"/>
        <w:right w:val="nil"/>
        <w:between w:val="nil"/>
      </w:pBdr>
      <w:tabs>
        <w:tab w:val="center" w:pos="4320"/>
        <w:tab w:val="right" w:pos="8640"/>
      </w:tabs>
      <w:ind w:right="360"/>
      <w:jc w:val="right"/>
      <w:rPr>
        <w:rFonts w:ascii="Times New Roman" w:eastAsia="Times New Roman" w:hAnsi="Times New Roman" w:cs="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3BC9FF" w14:textId="77777777" w:rsidR="00902341" w:rsidRDefault="00902341">
      <w:r>
        <w:separator/>
      </w:r>
    </w:p>
  </w:footnote>
  <w:footnote w:type="continuationSeparator" w:id="0">
    <w:p w14:paraId="2E61BAFE" w14:textId="77777777" w:rsidR="00902341" w:rsidRDefault="009023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46" w14:textId="77777777" w:rsidR="0097369C" w:rsidRDefault="0097369C">
    <w:pPr>
      <w:pBdr>
        <w:top w:val="nil"/>
        <w:left w:val="nil"/>
        <w:bottom w:val="nil"/>
        <w:right w:val="nil"/>
        <w:between w:val="nil"/>
      </w:pBdr>
      <w:tabs>
        <w:tab w:val="center" w:pos="4320"/>
        <w:tab w:val="right" w:pos="8640"/>
      </w:tabs>
      <w:ind w:right="360"/>
      <w:jc w:val="right"/>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260F5"/>
    <w:multiLevelType w:val="multilevel"/>
    <w:tmpl w:val="9F224D8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0A52B36"/>
    <w:multiLevelType w:val="multilevel"/>
    <w:tmpl w:val="08A28F1C"/>
    <w:lvl w:ilvl="0">
      <w:start w:val="1"/>
      <w:numFmt w:val="lowerLetter"/>
      <w:lvlText w:val="(%1)"/>
      <w:lvlJc w:val="left"/>
      <w:pPr>
        <w:ind w:left="754" w:hanging="397"/>
      </w:pPr>
    </w:lvl>
    <w:lvl w:ilvl="1">
      <w:start w:val="1"/>
      <w:numFmt w:val="lowerLetter"/>
      <w:lvlText w:val="%2."/>
      <w:lvlJc w:val="left"/>
      <w:pPr>
        <w:ind w:left="1151" w:hanging="397"/>
      </w:pPr>
    </w:lvl>
    <w:lvl w:ilvl="2">
      <w:start w:val="1"/>
      <w:numFmt w:val="lowerLetter"/>
      <w:lvlText w:val="%3."/>
      <w:lvlJc w:val="left"/>
      <w:pPr>
        <w:ind w:left="1548" w:hanging="397"/>
      </w:pPr>
    </w:lvl>
    <w:lvl w:ilvl="3">
      <w:start w:val="1"/>
      <w:numFmt w:val="lowerLetter"/>
      <w:lvlText w:val="%4."/>
      <w:lvlJc w:val="left"/>
      <w:pPr>
        <w:ind w:left="1945" w:hanging="397"/>
      </w:pPr>
    </w:lvl>
    <w:lvl w:ilvl="4">
      <w:start w:val="1"/>
      <w:numFmt w:val="lowerLetter"/>
      <w:lvlText w:val="%5."/>
      <w:lvlJc w:val="left"/>
      <w:pPr>
        <w:ind w:left="2342" w:hanging="397"/>
      </w:pPr>
    </w:lvl>
    <w:lvl w:ilvl="5">
      <w:start w:val="1"/>
      <w:numFmt w:val="lowerLetter"/>
      <w:lvlText w:val="%6."/>
      <w:lvlJc w:val="left"/>
      <w:pPr>
        <w:ind w:left="2739" w:hanging="397"/>
      </w:pPr>
    </w:lvl>
    <w:lvl w:ilvl="6">
      <w:start w:val="1"/>
      <w:numFmt w:val="lowerLetter"/>
      <w:lvlText w:val="%7."/>
      <w:lvlJc w:val="left"/>
      <w:pPr>
        <w:ind w:left="3136" w:hanging="396"/>
      </w:pPr>
    </w:lvl>
    <w:lvl w:ilvl="7">
      <w:start w:val="1"/>
      <w:numFmt w:val="lowerLetter"/>
      <w:lvlText w:val="%8."/>
      <w:lvlJc w:val="left"/>
      <w:pPr>
        <w:ind w:left="3533" w:hanging="397"/>
      </w:pPr>
    </w:lvl>
    <w:lvl w:ilvl="8">
      <w:start w:val="1"/>
      <w:numFmt w:val="lowerLetter"/>
      <w:lvlText w:val="%9."/>
      <w:lvlJc w:val="left"/>
      <w:pPr>
        <w:ind w:left="3930" w:hanging="397"/>
      </w:pPr>
    </w:lvl>
  </w:abstractNum>
  <w:abstractNum w:abstractNumId="2" w15:restartNumberingAfterBreak="0">
    <w:nsid w:val="418A1B15"/>
    <w:multiLevelType w:val="multilevel"/>
    <w:tmpl w:val="37E0D63E"/>
    <w:lvl w:ilvl="0">
      <w:start w:val="1"/>
      <w:numFmt w:val="lowerLetter"/>
      <w:lvlText w:val="(%1)"/>
      <w:lvlJc w:val="left"/>
      <w:pPr>
        <w:ind w:left="754" w:hanging="397"/>
      </w:pPr>
    </w:lvl>
    <w:lvl w:ilvl="1">
      <w:start w:val="1"/>
      <w:numFmt w:val="lowerLetter"/>
      <w:lvlText w:val="%2."/>
      <w:lvlJc w:val="left"/>
      <w:pPr>
        <w:ind w:left="1151" w:hanging="397"/>
      </w:pPr>
    </w:lvl>
    <w:lvl w:ilvl="2">
      <w:start w:val="1"/>
      <w:numFmt w:val="lowerLetter"/>
      <w:lvlText w:val="%3."/>
      <w:lvlJc w:val="left"/>
      <w:pPr>
        <w:ind w:left="1548" w:hanging="397"/>
      </w:pPr>
    </w:lvl>
    <w:lvl w:ilvl="3">
      <w:start w:val="1"/>
      <w:numFmt w:val="lowerLetter"/>
      <w:lvlText w:val="%4."/>
      <w:lvlJc w:val="left"/>
      <w:pPr>
        <w:ind w:left="1945" w:hanging="397"/>
      </w:pPr>
    </w:lvl>
    <w:lvl w:ilvl="4">
      <w:start w:val="1"/>
      <w:numFmt w:val="lowerLetter"/>
      <w:lvlText w:val="%5."/>
      <w:lvlJc w:val="left"/>
      <w:pPr>
        <w:ind w:left="2342" w:hanging="397"/>
      </w:pPr>
    </w:lvl>
    <w:lvl w:ilvl="5">
      <w:start w:val="1"/>
      <w:numFmt w:val="lowerLetter"/>
      <w:lvlText w:val="%6."/>
      <w:lvlJc w:val="left"/>
      <w:pPr>
        <w:ind w:left="2739" w:hanging="397"/>
      </w:pPr>
    </w:lvl>
    <w:lvl w:ilvl="6">
      <w:start w:val="1"/>
      <w:numFmt w:val="lowerLetter"/>
      <w:lvlText w:val="%7."/>
      <w:lvlJc w:val="left"/>
      <w:pPr>
        <w:ind w:left="3136" w:hanging="396"/>
      </w:pPr>
    </w:lvl>
    <w:lvl w:ilvl="7">
      <w:start w:val="1"/>
      <w:numFmt w:val="lowerLetter"/>
      <w:lvlText w:val="%8."/>
      <w:lvlJc w:val="left"/>
      <w:pPr>
        <w:ind w:left="3533" w:hanging="397"/>
      </w:pPr>
    </w:lvl>
    <w:lvl w:ilvl="8">
      <w:start w:val="1"/>
      <w:numFmt w:val="lowerLetter"/>
      <w:lvlText w:val="%9."/>
      <w:lvlJc w:val="left"/>
      <w:pPr>
        <w:ind w:left="3930" w:hanging="397"/>
      </w:pPr>
    </w:lvl>
  </w:abstractNum>
  <w:abstractNum w:abstractNumId="3" w15:restartNumberingAfterBreak="0">
    <w:nsid w:val="71756866"/>
    <w:multiLevelType w:val="multilevel"/>
    <w:tmpl w:val="C7C46870"/>
    <w:lvl w:ilvl="0">
      <w:start w:val="1"/>
      <w:numFmt w:val="bullet"/>
      <w:lvlText w:val="●"/>
      <w:lvlJc w:val="left"/>
      <w:pPr>
        <w:ind w:left="227" w:hanging="227"/>
      </w:pPr>
      <w:rPr>
        <w:rFonts w:ascii="Noto Sans Symbols" w:eastAsia="Noto Sans Symbols" w:hAnsi="Noto Sans Symbols" w:cs="Noto Sans Symbols"/>
      </w:rPr>
    </w:lvl>
    <w:lvl w:ilvl="1">
      <w:start w:val="1"/>
      <w:numFmt w:val="bullet"/>
      <w:lvlText w:val="●"/>
      <w:lvlJc w:val="left"/>
      <w:pPr>
        <w:ind w:left="454" w:hanging="227"/>
      </w:pPr>
      <w:rPr>
        <w:rFonts w:ascii="Noto Sans Symbols" w:eastAsia="Noto Sans Symbols" w:hAnsi="Noto Sans Symbols" w:cs="Noto Sans Symbols"/>
      </w:rPr>
    </w:lvl>
    <w:lvl w:ilvl="2">
      <w:start w:val="1"/>
      <w:numFmt w:val="bullet"/>
      <w:lvlText w:val="●"/>
      <w:lvlJc w:val="left"/>
      <w:pPr>
        <w:ind w:left="680" w:hanging="227"/>
      </w:pPr>
      <w:rPr>
        <w:rFonts w:ascii="Noto Sans Symbols" w:eastAsia="Noto Sans Symbols" w:hAnsi="Noto Sans Symbols" w:cs="Noto Sans Symbols"/>
      </w:rPr>
    </w:lvl>
    <w:lvl w:ilvl="3">
      <w:start w:val="1"/>
      <w:numFmt w:val="bullet"/>
      <w:lvlText w:val="●"/>
      <w:lvlJc w:val="left"/>
      <w:pPr>
        <w:ind w:left="907" w:hanging="227"/>
      </w:pPr>
      <w:rPr>
        <w:rFonts w:ascii="Noto Sans Symbols" w:eastAsia="Noto Sans Symbols" w:hAnsi="Noto Sans Symbols" w:cs="Noto Sans Symbols"/>
      </w:rPr>
    </w:lvl>
    <w:lvl w:ilvl="4">
      <w:start w:val="1"/>
      <w:numFmt w:val="bullet"/>
      <w:lvlText w:val="●"/>
      <w:lvlJc w:val="left"/>
      <w:pPr>
        <w:ind w:left="1134" w:hanging="227"/>
      </w:pPr>
      <w:rPr>
        <w:rFonts w:ascii="Noto Sans Symbols" w:eastAsia="Noto Sans Symbols" w:hAnsi="Noto Sans Symbols" w:cs="Noto Sans Symbols"/>
      </w:rPr>
    </w:lvl>
    <w:lvl w:ilvl="5">
      <w:start w:val="1"/>
      <w:numFmt w:val="bullet"/>
      <w:lvlText w:val="●"/>
      <w:lvlJc w:val="left"/>
      <w:pPr>
        <w:ind w:left="1361" w:hanging="227"/>
      </w:pPr>
      <w:rPr>
        <w:rFonts w:ascii="Noto Sans Symbols" w:eastAsia="Noto Sans Symbols" w:hAnsi="Noto Sans Symbols" w:cs="Noto Sans Symbols"/>
      </w:rPr>
    </w:lvl>
    <w:lvl w:ilvl="6">
      <w:start w:val="1"/>
      <w:numFmt w:val="bullet"/>
      <w:lvlText w:val="●"/>
      <w:lvlJc w:val="left"/>
      <w:pPr>
        <w:ind w:left="1587" w:hanging="227"/>
      </w:pPr>
      <w:rPr>
        <w:rFonts w:ascii="Noto Sans Symbols" w:eastAsia="Noto Sans Symbols" w:hAnsi="Noto Sans Symbols" w:cs="Noto Sans Symbols"/>
      </w:rPr>
    </w:lvl>
    <w:lvl w:ilvl="7">
      <w:start w:val="1"/>
      <w:numFmt w:val="bullet"/>
      <w:lvlText w:val="●"/>
      <w:lvlJc w:val="left"/>
      <w:pPr>
        <w:ind w:left="1814" w:hanging="226"/>
      </w:pPr>
      <w:rPr>
        <w:rFonts w:ascii="Noto Sans Symbols" w:eastAsia="Noto Sans Symbols" w:hAnsi="Noto Sans Symbols" w:cs="Noto Sans Symbols"/>
      </w:rPr>
    </w:lvl>
    <w:lvl w:ilvl="8">
      <w:start w:val="1"/>
      <w:numFmt w:val="bullet"/>
      <w:lvlText w:val="●"/>
      <w:lvlJc w:val="left"/>
      <w:pPr>
        <w:ind w:left="2041" w:hanging="227"/>
      </w:pPr>
      <w:rPr>
        <w:rFonts w:ascii="Noto Sans Symbols" w:eastAsia="Noto Sans Symbols" w:hAnsi="Noto Sans Symbols" w:cs="Noto Sans Symbols"/>
      </w:rPr>
    </w:lvl>
  </w:abstractNum>
  <w:num w:numId="1" w16cid:durableId="1213272640">
    <w:abstractNumId w:val="3"/>
  </w:num>
  <w:num w:numId="2" w16cid:durableId="934093189">
    <w:abstractNumId w:val="1"/>
  </w:num>
  <w:num w:numId="3" w16cid:durableId="329992785">
    <w:abstractNumId w:val="0"/>
  </w:num>
  <w:num w:numId="4" w16cid:durableId="9075684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369C"/>
    <w:rsid w:val="00021D33"/>
    <w:rsid w:val="000730BD"/>
    <w:rsid w:val="000C78E2"/>
    <w:rsid w:val="001771BE"/>
    <w:rsid w:val="001B39D0"/>
    <w:rsid w:val="002D4EDA"/>
    <w:rsid w:val="004B3DB6"/>
    <w:rsid w:val="00567DD2"/>
    <w:rsid w:val="0060447C"/>
    <w:rsid w:val="0065573B"/>
    <w:rsid w:val="00796A4C"/>
    <w:rsid w:val="008A7135"/>
    <w:rsid w:val="00902341"/>
    <w:rsid w:val="0097369C"/>
    <w:rsid w:val="009C0277"/>
    <w:rsid w:val="00A122A8"/>
    <w:rsid w:val="00A46AB7"/>
    <w:rsid w:val="00B95F55"/>
    <w:rsid w:val="00D56AB3"/>
    <w:rsid w:val="00D949D3"/>
    <w:rsid w:val="00E5635D"/>
    <w:rsid w:val="00E7107D"/>
    <w:rsid w:val="00F24EA1"/>
    <w:rsid w:val="00FE70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5736C4"/>
  <w15:docId w15:val="{2E9E4217-2BD4-4DA1-AAA1-C5641570E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4"/>
        <w:szCs w:val="24"/>
        <w:lang w:val="e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120"/>
      <w:outlineLvl w:val="0"/>
    </w:pPr>
    <w:rPr>
      <w:rFonts w:ascii="Liberation Sans" w:eastAsia="Liberation Sans" w:hAnsi="Liberation Sans" w:cs="Liberation Sans"/>
      <w:b/>
      <w:sz w:val="36"/>
      <w:szCs w:val="36"/>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table" w:customStyle="1" w:styleId="TableNormal1">
    <w:name w:val="TableNormal"/>
    <w:tblPr>
      <w:tblCellMar>
        <w:top w:w="100" w:type="dxa"/>
        <w:left w:w="100" w:type="dxa"/>
        <w:bottom w:w="100" w:type="dxa"/>
        <w:right w:w="100" w:type="dxa"/>
      </w:tblCellMar>
    </w:tblPr>
  </w:style>
  <w:style w:type="character" w:customStyle="1" w:styleId="HeaderChar">
    <w:name w:val="Header Char"/>
    <w:basedOn w:val="DefaultParagraphFont"/>
    <w:link w:val="Header"/>
    <w:qFormat/>
  </w:style>
  <w:style w:type="character" w:customStyle="1" w:styleId="FooterChar">
    <w:name w:val="Footer Char"/>
    <w:basedOn w:val="DefaultParagraphFont"/>
    <w:link w:val="Footer"/>
    <w:uiPriority w:val="99"/>
    <w:qFormat/>
  </w:style>
  <w:style w:type="character" w:styleId="PageNumber">
    <w:name w:val="page number"/>
    <w:basedOn w:val="DefaultParagraphFont"/>
  </w:style>
  <w:style w:type="character" w:customStyle="1" w:styleId="BalloonTextChar">
    <w:name w:val="Balloon Text Char"/>
    <w:basedOn w:val="DefaultParagraphFont"/>
    <w:link w:val="BalloonText"/>
    <w:qFormat/>
    <w:rPr>
      <w:rFonts w:ascii="Lucida Grande" w:hAnsi="Lucida Grande" w:cs="Lucida Grande"/>
      <w:sz w:val="18"/>
      <w:szCs w:val="18"/>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Noto Sans TC"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rPr>
  </w:style>
  <w:style w:type="paragraph" w:customStyle="1" w:styleId="Index">
    <w:name w:val="Index"/>
    <w:basedOn w:val="Normal"/>
    <w:qFormat/>
    <w:pPr>
      <w:suppressLineNumbers/>
    </w:pPr>
    <w:rPr>
      <w:rFonts w:cs="Lucida Sans"/>
    </w:rPr>
  </w:style>
  <w:style w:type="paragraph" w:customStyle="1" w:styleId="HeaderandFooter">
    <w:name w:val="Header and Footer"/>
    <w:basedOn w:val="Normal"/>
    <w:qFormat/>
  </w:style>
  <w:style w:type="paragraph" w:styleId="Header">
    <w:name w:val="header"/>
    <w:basedOn w:val="Normal"/>
    <w:link w:val="HeaderChar"/>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ListParagraph">
    <w:name w:val="List Paragraph"/>
    <w:basedOn w:val="Normal"/>
    <w:qFormat/>
    <w:pPr>
      <w:ind w:left="720"/>
      <w:contextualSpacing/>
    </w:pPr>
  </w:style>
  <w:style w:type="paragraph" w:styleId="BalloonText">
    <w:name w:val="Balloon Text"/>
    <w:basedOn w:val="Normal"/>
    <w:link w:val="BalloonTextChar"/>
    <w:qFormat/>
    <w:rPr>
      <w:rFonts w:ascii="Lucida Grande" w:hAnsi="Lucida Grande" w:cs="Lucida Grande"/>
      <w:sz w:val="18"/>
      <w:szCs w:val="18"/>
    </w:rPr>
  </w:style>
  <w:style w:type="paragraph" w:customStyle="1" w:styleId="FrameContents">
    <w:name w:val="Frame Contents"/>
    <w:basedOn w:val="Normal"/>
    <w:qFormat/>
  </w:style>
  <w:style w:type="numbering" w:customStyle="1" w:styleId="Bullet">
    <w:name w:val="Bullet •"/>
    <w:qFormat/>
  </w:style>
  <w:style w:type="numbering" w:customStyle="1" w:styleId="Numberingabc">
    <w:name w:val="Numbering abc"/>
    <w:qFormat/>
  </w:style>
  <w:style w:type="character" w:styleId="Hyperlink">
    <w:name w:val="Hyperlink"/>
    <w:basedOn w:val="DefaultParagraphFont"/>
    <w:uiPriority w:val="99"/>
    <w:unhideWhenUsed/>
    <w:rsid w:val="005001FB"/>
    <w:rPr>
      <w:color w:val="0000FF" w:themeColor="hyperlink"/>
      <w:u w:val="single"/>
    </w:rPr>
  </w:style>
  <w:style w:type="character" w:styleId="UnresolvedMention">
    <w:name w:val="Unresolved Mention"/>
    <w:basedOn w:val="DefaultParagraphFont"/>
    <w:uiPriority w:val="99"/>
    <w:semiHidden/>
    <w:unhideWhenUsed/>
    <w:rsid w:val="005001FB"/>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orobenko@reed.ed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iHJ7pPSm3aVobINUDvk3B79kAw==">CgMxLjA4AHIhMVlLTlQtUGF5RjZQOVF2WFNBNGJnRk42WDZua1JrT3Vk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1</Pages>
  <Words>1126</Words>
  <Characters>6419</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Helen Seay</dc:creator>
  <cp:lastModifiedBy>Dylan King</cp:lastModifiedBy>
  <cp:revision>14</cp:revision>
  <cp:lastPrinted>2025-11-26T23:03:00Z</cp:lastPrinted>
  <dcterms:created xsi:type="dcterms:W3CDTF">2025-10-10T23:44:00Z</dcterms:created>
  <dcterms:modified xsi:type="dcterms:W3CDTF">2025-11-26T23:37:00Z</dcterms:modified>
</cp:coreProperties>
</file>