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F42A8" w14:textId="31E0F1F2" w:rsidR="00AD140F" w:rsidRPr="00AD140F" w:rsidRDefault="00AD140F" w:rsidP="00AD140F">
      <w:pPr>
        <w:pStyle w:val="Title"/>
      </w:pPr>
      <w:r w:rsidRPr="00AD140F">
        <w:t>Deployment and Implementation Plan ICSI418-Group-Project</w:t>
      </w:r>
    </w:p>
    <w:p w14:paraId="2C6CE5D3" w14:textId="6782CCC9" w:rsidR="00AD140F" w:rsidRPr="00AD140F" w:rsidRDefault="007279CD" w:rsidP="00AD140F">
      <w:pPr>
        <w:pStyle w:val="Heading1"/>
      </w:pPr>
      <w:r>
        <w:t>4</w:t>
      </w:r>
      <w:r w:rsidR="00AD140F">
        <w:t>/30/2019</w:t>
      </w:r>
    </w:p>
    <w:p w14:paraId="68B98B5E" w14:textId="7192CFB1" w:rsidR="00AD140F" w:rsidRDefault="00AD140F" w:rsidP="00AD140F">
      <w:pPr>
        <w:pStyle w:val="Heading2"/>
      </w:pPr>
      <w:r>
        <w:t>5:45pm</w:t>
      </w:r>
    </w:p>
    <w:p w14:paraId="3EAC38C6" w14:textId="56B8BDA3" w:rsidR="00FC01EA" w:rsidRDefault="0028492F" w:rsidP="00FC01EA">
      <w:pPr>
        <w:pStyle w:val="Heading1"/>
      </w:pPr>
      <w:r>
        <w:t>Goal</w:t>
      </w:r>
    </w:p>
    <w:p w14:paraId="455E9B09" w14:textId="272CA7D0" w:rsidR="00FC01EA" w:rsidRPr="00AD140F" w:rsidRDefault="00FC01EA" w:rsidP="00AD140F">
      <w:r>
        <w:rPr>
          <w:sz w:val="24"/>
        </w:rPr>
        <w:t xml:space="preserve">The idea of this project </w:t>
      </w:r>
      <w:r w:rsidR="00537224">
        <w:rPr>
          <w:sz w:val="24"/>
        </w:rPr>
        <w:t>plan</w:t>
      </w:r>
      <w:r>
        <w:rPr>
          <w:sz w:val="24"/>
        </w:rPr>
        <w:t xml:space="preserve"> is to deploy and implement our locally hosted application to the AWS cloud platform.  </w:t>
      </w:r>
      <w:r w:rsidR="0028492F">
        <w:rPr>
          <w:sz w:val="24"/>
        </w:rPr>
        <w:t xml:space="preserve">We </w:t>
      </w:r>
      <w:r w:rsidR="00CC3270">
        <w:rPr>
          <w:sz w:val="24"/>
        </w:rPr>
        <w:t>plan</w:t>
      </w:r>
      <w:r w:rsidR="0028492F">
        <w:rPr>
          <w:sz w:val="24"/>
        </w:rPr>
        <w:t xml:space="preserve"> to achieve this by </w:t>
      </w:r>
      <w:r w:rsidR="00537224">
        <w:rPr>
          <w:sz w:val="24"/>
        </w:rPr>
        <w:t xml:space="preserve">implementing our front-end to AWS Elastic beanstalk, </w:t>
      </w:r>
      <w:r w:rsidR="0028492F">
        <w:rPr>
          <w:sz w:val="24"/>
        </w:rPr>
        <w:t>recreat</w:t>
      </w:r>
      <w:r w:rsidR="00537224">
        <w:rPr>
          <w:sz w:val="24"/>
        </w:rPr>
        <w:t>ing</w:t>
      </w:r>
      <w:r w:rsidR="0028492F">
        <w:rPr>
          <w:sz w:val="24"/>
        </w:rPr>
        <w:t xml:space="preserve"> our MySQL data</w:t>
      </w:r>
      <w:r w:rsidR="00537224">
        <w:rPr>
          <w:sz w:val="24"/>
        </w:rPr>
        <w:t xml:space="preserve">base on Amazon RDS </w:t>
      </w:r>
      <w:r w:rsidR="0028492F">
        <w:rPr>
          <w:sz w:val="24"/>
        </w:rPr>
        <w:t xml:space="preserve">and granting access to it through </w:t>
      </w:r>
      <w:r w:rsidR="004550F2">
        <w:rPr>
          <w:sz w:val="24"/>
        </w:rPr>
        <w:t>a</w:t>
      </w:r>
      <w:r w:rsidR="0028492F">
        <w:rPr>
          <w:sz w:val="24"/>
        </w:rPr>
        <w:t xml:space="preserve"> </w:t>
      </w:r>
      <w:r w:rsidR="004550F2">
        <w:rPr>
          <w:sz w:val="24"/>
        </w:rPr>
        <w:t xml:space="preserve">AWS </w:t>
      </w:r>
      <w:r w:rsidR="0028492F">
        <w:rPr>
          <w:sz w:val="24"/>
        </w:rPr>
        <w:t xml:space="preserve">EC2 </w:t>
      </w:r>
      <w:r w:rsidR="004550F2">
        <w:rPr>
          <w:sz w:val="24"/>
        </w:rPr>
        <w:t>instance</w:t>
      </w:r>
      <w:r w:rsidR="0028492F">
        <w:rPr>
          <w:sz w:val="24"/>
        </w:rPr>
        <w:t>.</w:t>
      </w:r>
      <w:r w:rsidR="00CC3270">
        <w:rPr>
          <w:sz w:val="24"/>
        </w:rPr>
        <w:t xml:space="preserve">  </w:t>
      </w:r>
      <w:r w:rsidR="000E1173">
        <w:rPr>
          <w:sz w:val="24"/>
        </w:rPr>
        <w:t xml:space="preserve">From there we need to </w:t>
      </w:r>
      <w:r w:rsidR="004550F2">
        <w:rPr>
          <w:sz w:val="24"/>
        </w:rPr>
        <w:t>execute</w:t>
      </w:r>
      <w:r w:rsidR="000E1173">
        <w:rPr>
          <w:sz w:val="24"/>
        </w:rPr>
        <w:t xml:space="preserve"> our previously used SQL scripts in order to initialize and fill our database with our test data</w:t>
      </w:r>
      <w:r w:rsidR="005F594D">
        <w:rPr>
          <w:sz w:val="24"/>
        </w:rPr>
        <w:t>, deploy and test to see that everything is working properly</w:t>
      </w:r>
      <w:r w:rsidR="000E1173">
        <w:rPr>
          <w:sz w:val="24"/>
        </w:rPr>
        <w:t>.</w:t>
      </w:r>
      <w:bookmarkStart w:id="0" w:name="_GoBack"/>
      <w:bookmarkEnd w:id="0"/>
    </w:p>
    <w:p w14:paraId="0F933B6E" w14:textId="1C03A71C" w:rsidR="00AD140F" w:rsidRDefault="00AD140F" w:rsidP="00AD140F">
      <w:pPr>
        <w:pStyle w:val="Heading1"/>
      </w:pPr>
      <w:r w:rsidRPr="00AD140F">
        <w:t>Estimated Completion Time</w:t>
      </w:r>
    </w:p>
    <w:p w14:paraId="532E9BF6" w14:textId="63F6A42A" w:rsidR="00AD140F" w:rsidRPr="00AD140F" w:rsidRDefault="00AD140F" w:rsidP="00AD140F">
      <w:pPr>
        <w:rPr>
          <w:sz w:val="24"/>
        </w:rPr>
      </w:pPr>
      <w:r w:rsidRPr="00AD140F">
        <w:rPr>
          <w:sz w:val="24"/>
        </w:rPr>
        <w:t xml:space="preserve">It should take no longer than </w:t>
      </w:r>
      <w:r w:rsidRPr="00AD140F">
        <w:rPr>
          <w:b/>
          <w:sz w:val="24"/>
        </w:rPr>
        <w:t>three hours</w:t>
      </w:r>
      <w:r w:rsidRPr="00AD140F">
        <w:rPr>
          <w:sz w:val="24"/>
        </w:rPr>
        <w:t>.</w:t>
      </w:r>
      <w:r>
        <w:rPr>
          <w:sz w:val="24"/>
        </w:rPr>
        <w:t xml:space="preserve"> Our backup meeting time will be in-class on Thursday to discuss </w:t>
      </w:r>
      <w:r w:rsidR="001A0978">
        <w:rPr>
          <w:sz w:val="24"/>
        </w:rPr>
        <w:t xml:space="preserve">possible </w:t>
      </w:r>
      <w:r>
        <w:rPr>
          <w:sz w:val="24"/>
        </w:rPr>
        <w:t>technical problems with our stakeholder.</w:t>
      </w:r>
    </w:p>
    <w:p w14:paraId="5B3C098C" w14:textId="3145556C" w:rsidR="00AD140F" w:rsidRDefault="00AD140F" w:rsidP="00AD140F">
      <w:pPr>
        <w:pStyle w:val="Heading1"/>
      </w:pPr>
      <w:r w:rsidRPr="00AD140F">
        <w:t>Deployment Steps</w:t>
      </w:r>
      <w:r>
        <w:t xml:space="preserve"> </w:t>
      </w:r>
    </w:p>
    <w:p w14:paraId="4BEADD12" w14:textId="37BC0390" w:rsidR="00AD140F" w:rsidRDefault="00AD140F" w:rsidP="00AD140F">
      <w:pPr>
        <w:pStyle w:val="Heading2"/>
      </w:pPr>
      <w:r>
        <w:t xml:space="preserve">See </w:t>
      </w:r>
      <w:hyperlink r:id="rId7" w:history="1">
        <w:r w:rsidRPr="00AD140F">
          <w:rPr>
            <w:rStyle w:val="Hyperlink"/>
          </w:rPr>
          <w:t>Trello</w:t>
        </w:r>
      </w:hyperlink>
      <w:r>
        <w:t xml:space="preserve"> Sprint #7</w:t>
      </w:r>
    </w:p>
    <w:p w14:paraId="42E17471" w14:textId="77777777" w:rsidR="001A0978" w:rsidRPr="001A0978" w:rsidRDefault="001A0978" w:rsidP="001A0978"/>
    <w:p w14:paraId="14F2FF93" w14:textId="3A0A388B" w:rsidR="005B2D42" w:rsidRP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Compile .war file in eclipse IDE using maven, see </w:t>
      </w:r>
      <w:hyperlink r:id="rId8" w:history="1">
        <w:r w:rsidRPr="005B2D42">
          <w:rPr>
            <w:rStyle w:val="Hyperlink"/>
          </w:rPr>
          <w:t>here</w:t>
        </w:r>
      </w:hyperlink>
      <w:r>
        <w:t>.</w:t>
      </w:r>
    </w:p>
    <w:p w14:paraId="6145A272" w14:textId="67F96A73" w:rsidR="00AD140F" w:rsidRPr="00AD140F" w:rsidRDefault="00AD140F" w:rsidP="001A097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Create a AWS account </w:t>
      </w:r>
      <w:hyperlink r:id="rId9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 xml:space="preserve">.  </w:t>
      </w:r>
    </w:p>
    <w:p w14:paraId="7142496E" w14:textId="1C26E0AD" w:rsidR="00AD140F" w:rsidRPr="00AD140F" w:rsidRDefault="00AD140F" w:rsidP="001A097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Join AWS Educate </w:t>
      </w:r>
      <w:hyperlink r:id="rId10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>.</w:t>
      </w:r>
    </w:p>
    <w:p w14:paraId="1A86144B" w14:textId="481C3C03" w:rsidR="00AD140F" w:rsidRPr="00AD140F" w:rsidRDefault="00AD140F" w:rsidP="001A0978">
      <w:pPr>
        <w:pStyle w:val="ListParagraph"/>
        <w:numPr>
          <w:ilvl w:val="1"/>
          <w:numId w:val="4"/>
        </w:numPr>
        <w:spacing w:line="276" w:lineRule="auto"/>
        <w:rPr>
          <w:sz w:val="24"/>
        </w:rPr>
      </w:pPr>
      <w:r w:rsidRPr="00AD140F">
        <w:rPr>
          <w:sz w:val="24"/>
        </w:rPr>
        <w:t xml:space="preserve">Useful onboarding pdf </w:t>
      </w:r>
      <w:hyperlink r:id="rId11" w:history="1">
        <w:r w:rsidRPr="00AD140F">
          <w:rPr>
            <w:rStyle w:val="Hyperlink"/>
            <w:sz w:val="24"/>
          </w:rPr>
          <w:t>here</w:t>
        </w:r>
      </w:hyperlink>
      <w:r w:rsidRPr="00AD140F">
        <w:rPr>
          <w:sz w:val="24"/>
        </w:rPr>
        <w:t xml:space="preserve">. </w:t>
      </w:r>
    </w:p>
    <w:p w14:paraId="7E37169A" w14:textId="34116D82" w:rsidR="00AD140F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Create new AWS Elastic Beanstalk application. </w:t>
      </w:r>
    </w:p>
    <w:p w14:paraId="1BA2DE7C" w14:textId="2927F40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Specify application name and description.</w:t>
      </w:r>
    </w:p>
    <w:p w14:paraId="7CC89EE1" w14:textId="630461A9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Create environment in newly created application.</w:t>
      </w:r>
    </w:p>
    <w:p w14:paraId="3A238C2D" w14:textId="51A53118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Select Web server environment.</w:t>
      </w:r>
    </w:p>
    <w:p w14:paraId="4959500B" w14:textId="3F599A1F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Specify environment name, domain, description.</w:t>
      </w:r>
    </w:p>
    <w:p w14:paraId="6B7A7585" w14:textId="219553F6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Select Tomcat as platform.</w:t>
      </w:r>
    </w:p>
    <w:p w14:paraId="34569D50" w14:textId="3D00522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Upload previously compiled war.</w:t>
      </w:r>
    </w:p>
    <w:p w14:paraId="505B92AE" w14:textId="73DCCC95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configure more options.</w:t>
      </w:r>
    </w:p>
    <w:p w14:paraId="78A15F78" w14:textId="01BC36C3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Database &gt; Modify.</w:t>
      </w:r>
    </w:p>
    <w:p w14:paraId="4EBED518" w14:textId="7249E63A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 xml:space="preserve">Engine: </w:t>
      </w:r>
      <w:r w:rsidR="001A0978">
        <w:t>MySQL</w:t>
      </w:r>
    </w:p>
    <w:p w14:paraId="02E8CFE9" w14:textId="597191AC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Engine version: 8.0.15</w:t>
      </w:r>
    </w:p>
    <w:p w14:paraId="74EE6BF7" w14:textId="3A390F14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Instance class: db.t2.micro</w:t>
      </w:r>
    </w:p>
    <w:p w14:paraId="3A04382D" w14:textId="49F0D566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Storage: 5GB</w:t>
      </w:r>
    </w:p>
    <w:p w14:paraId="37378C5D" w14:textId="1043D0B9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Username: root</w:t>
      </w:r>
    </w:p>
    <w:p w14:paraId="14AAFAF6" w14:textId="6855B6A1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Password: icsi2019</w:t>
      </w:r>
    </w:p>
    <w:p w14:paraId="3B4C2D75" w14:textId="6A0927B8" w:rsidR="005B2D42" w:rsidRDefault="005B2D42" w:rsidP="001A0978">
      <w:pPr>
        <w:pStyle w:val="ListParagraph"/>
        <w:numPr>
          <w:ilvl w:val="1"/>
          <w:numId w:val="4"/>
        </w:numPr>
        <w:spacing w:line="276" w:lineRule="auto"/>
      </w:pPr>
      <w:r>
        <w:t>Availability: Low</w:t>
      </w:r>
    </w:p>
    <w:p w14:paraId="7C459F3F" w14:textId="0DAFFC9C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save.</w:t>
      </w:r>
    </w:p>
    <w:p w14:paraId="25D7AE20" w14:textId="507560E4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Select create environment – this will take up to 10 minutes to complete. </w:t>
      </w:r>
    </w:p>
    <w:p w14:paraId="0624CBCB" w14:textId="3BBF987F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Connect to web-app through environment URL. The application should </w:t>
      </w:r>
      <w:r>
        <w:rPr>
          <w:i/>
        </w:rPr>
        <w:t>not</w:t>
      </w:r>
      <w:r>
        <w:t xml:space="preserve"> have access to the database, but should be accessible. </w:t>
      </w:r>
    </w:p>
    <w:p w14:paraId="1F160221" w14:textId="49F9E784" w:rsidR="0028492F" w:rsidRDefault="005B2D42" w:rsidP="0028492F">
      <w:pPr>
        <w:pStyle w:val="ListParagraph"/>
        <w:numPr>
          <w:ilvl w:val="0"/>
          <w:numId w:val="4"/>
        </w:numPr>
        <w:spacing w:line="276" w:lineRule="auto"/>
      </w:pPr>
      <w:r>
        <w:t xml:space="preserve">Now we allow access to our database from local MySQL Workbench solutions, see </w:t>
      </w:r>
      <w:hyperlink r:id="rId12" w:history="1">
        <w:r w:rsidRPr="005B2D42">
          <w:rPr>
            <w:rStyle w:val="Hyperlink"/>
          </w:rPr>
          <w:t>here</w:t>
        </w:r>
      </w:hyperlink>
      <w:r>
        <w:t>.</w:t>
      </w:r>
    </w:p>
    <w:p w14:paraId="7E7AC5B0" w14:textId="2F4FE786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Go to EC2 Dashboard under console.</w:t>
      </w:r>
    </w:p>
    <w:p w14:paraId="2771DAB8" w14:textId="409CDDCD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Go to Security Groups tab.</w:t>
      </w:r>
    </w:p>
    <w:p w14:paraId="5CF5D6D1" w14:textId="47E722F8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the RDS database security group you just created.</w:t>
      </w:r>
    </w:p>
    <w:p w14:paraId="093552C6" w14:textId="6DE62171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Select Inbound &gt; Edit.</w:t>
      </w:r>
    </w:p>
    <w:p w14:paraId="622CDCD9" w14:textId="71A3D84E" w:rsidR="005B2D42" w:rsidRP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Add</w:t>
      </w:r>
      <w:r w:rsidRPr="005B2D42">
        <w:t xml:space="preserve"> </w:t>
      </w:r>
      <w:r w:rsidR="001A0978" w:rsidRPr="005B2D42">
        <w:t>Type: MYSQL</w:t>
      </w:r>
      <w:r w:rsidRPr="005B2D42">
        <w:t>/Aurora;Protocol:TCP;Range:3306;Source:0.0.0.0/0</w:t>
      </w:r>
    </w:p>
    <w:p w14:paraId="3F6A8689" w14:textId="26338745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Connect to database using endpoint of database instance, port #, username, password.</w:t>
      </w:r>
    </w:p>
    <w:p w14:paraId="21D932EB" w14:textId="50857420" w:rsidR="005B2D42" w:rsidRDefault="005B2D42" w:rsidP="001A0978">
      <w:pPr>
        <w:pStyle w:val="ListParagraph"/>
        <w:numPr>
          <w:ilvl w:val="0"/>
          <w:numId w:val="4"/>
        </w:numPr>
        <w:spacing w:line="276" w:lineRule="auto"/>
      </w:pPr>
      <w:r>
        <w:t>Use</w:t>
      </w:r>
      <w:r w:rsidR="001A0978">
        <w:t xml:space="preserve"> previously created SQL scripts to initialize and fill the database with test data. See </w:t>
      </w:r>
      <w:hyperlink r:id="rId13" w:history="1">
        <w:r w:rsidR="001A0978" w:rsidRPr="001A0978">
          <w:rPr>
            <w:rStyle w:val="Hyperlink"/>
          </w:rPr>
          <w:t>here</w:t>
        </w:r>
      </w:hyperlink>
      <w:r w:rsidR="001A0978">
        <w:t>.</w:t>
      </w:r>
    </w:p>
    <w:p w14:paraId="2AC4D53B" w14:textId="031F203C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 xml:space="preserve">Update LoginEnum in Eclipse IDE with updated login information used in MySQL Workbench, then </w:t>
      </w:r>
      <w:r w:rsidRPr="001A0978">
        <w:rPr>
          <w:b/>
        </w:rPr>
        <w:t>redeploy</w:t>
      </w:r>
      <w:r>
        <w:t>. See Upload and Deploy button on environment page.</w:t>
      </w:r>
    </w:p>
    <w:p w14:paraId="5C2461AE" w14:textId="76C07612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>Wait for redeploy to complete.</w:t>
      </w:r>
    </w:p>
    <w:p w14:paraId="23698949" w14:textId="38D4A2C6" w:rsidR="001A0978" w:rsidRDefault="001A0978" w:rsidP="001A0978">
      <w:pPr>
        <w:pStyle w:val="ListParagraph"/>
        <w:numPr>
          <w:ilvl w:val="0"/>
          <w:numId w:val="4"/>
        </w:numPr>
        <w:spacing w:line="276" w:lineRule="auto"/>
      </w:pPr>
      <w:r>
        <w:t>Connect to web-app through environment URL. The application should now have access to the database.</w:t>
      </w:r>
    </w:p>
    <w:p w14:paraId="43913FB8" w14:textId="492AAB22" w:rsidR="00FD5837" w:rsidRDefault="001A0978" w:rsidP="00AD140F">
      <w:pPr>
        <w:pStyle w:val="ListParagraph"/>
        <w:numPr>
          <w:ilvl w:val="0"/>
          <w:numId w:val="4"/>
        </w:numPr>
        <w:spacing w:line="276" w:lineRule="auto"/>
      </w:pPr>
      <w:r>
        <w:t xml:space="preserve">Done. </w:t>
      </w:r>
    </w:p>
    <w:sectPr w:rsidR="00FD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008C1" w14:textId="77777777" w:rsidR="000E660F" w:rsidRDefault="000E660F" w:rsidP="00AD140F">
      <w:pPr>
        <w:spacing w:after="0" w:line="240" w:lineRule="auto"/>
      </w:pPr>
      <w:r>
        <w:separator/>
      </w:r>
    </w:p>
  </w:endnote>
  <w:endnote w:type="continuationSeparator" w:id="0">
    <w:p w14:paraId="62925424" w14:textId="77777777" w:rsidR="000E660F" w:rsidRDefault="000E660F" w:rsidP="00AD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2FD6A" w14:textId="77777777" w:rsidR="000E660F" w:rsidRDefault="000E660F" w:rsidP="00AD140F">
      <w:pPr>
        <w:spacing w:after="0" w:line="240" w:lineRule="auto"/>
      </w:pPr>
      <w:r>
        <w:separator/>
      </w:r>
    </w:p>
  </w:footnote>
  <w:footnote w:type="continuationSeparator" w:id="0">
    <w:p w14:paraId="3503F9CC" w14:textId="77777777" w:rsidR="000E660F" w:rsidRDefault="000E660F" w:rsidP="00AD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4DD9"/>
    <w:multiLevelType w:val="multilevel"/>
    <w:tmpl w:val="8FC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7510CC"/>
    <w:multiLevelType w:val="hybridMultilevel"/>
    <w:tmpl w:val="9284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66378"/>
    <w:multiLevelType w:val="multilevel"/>
    <w:tmpl w:val="5FD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033F8B"/>
    <w:multiLevelType w:val="multilevel"/>
    <w:tmpl w:val="10C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4E"/>
    <w:rsid w:val="0004371C"/>
    <w:rsid w:val="000E1173"/>
    <w:rsid w:val="000E660F"/>
    <w:rsid w:val="001A0978"/>
    <w:rsid w:val="00250B84"/>
    <w:rsid w:val="0028492F"/>
    <w:rsid w:val="003C288E"/>
    <w:rsid w:val="0045424E"/>
    <w:rsid w:val="004550F2"/>
    <w:rsid w:val="00537224"/>
    <w:rsid w:val="005B2D42"/>
    <w:rsid w:val="005F594D"/>
    <w:rsid w:val="007279CD"/>
    <w:rsid w:val="00997636"/>
    <w:rsid w:val="009F37D1"/>
    <w:rsid w:val="00AD140F"/>
    <w:rsid w:val="00B52CFD"/>
    <w:rsid w:val="00CC3270"/>
    <w:rsid w:val="00FC01EA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8FD4"/>
  <w15:chartTrackingRefBased/>
  <w15:docId w15:val="{8CE36995-EE72-448B-B78D-1B7ED5D8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0F"/>
  </w:style>
  <w:style w:type="paragraph" w:styleId="Footer">
    <w:name w:val="footer"/>
    <w:basedOn w:val="Normal"/>
    <w:link w:val="FooterChar"/>
    <w:uiPriority w:val="99"/>
    <w:unhideWhenUsed/>
    <w:rsid w:val="00AD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0F"/>
  </w:style>
  <w:style w:type="paragraph" w:styleId="Title">
    <w:name w:val="Title"/>
    <w:basedOn w:val="Normal"/>
    <w:next w:val="Normal"/>
    <w:link w:val="TitleChar"/>
    <w:uiPriority w:val="10"/>
    <w:qFormat/>
    <w:rsid w:val="00AD1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pb-us-e1.wpmucdn.com/wordpressua.uark.edu/dist/a/374/files/2018/09/AWS-Student-Onboarding-Doc-1ln47cz.pdf" TargetMode="External"/><Relationship Id="rId12" Type="http://schemas.openxmlformats.org/officeDocument/2006/relationships/hyperlink" Target="https://stackoverflow.com/questions/37212945/aws-cant-connect-to-rds-database-from-my-machine" TargetMode="External"/><Relationship Id="rId13" Type="http://schemas.openxmlformats.org/officeDocument/2006/relationships/hyperlink" Target="https://github.com/lprescott/ICSI418-Group-Project/tree/master/sq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rello.com/b/pfH92DPN/icsi-418-group-project" TargetMode="External"/><Relationship Id="rId8" Type="http://schemas.openxmlformats.org/officeDocument/2006/relationships/hyperlink" Target="https://www.vogella.com/tutorials/EclipseMaven/article.html" TargetMode="External"/><Relationship Id="rId9" Type="http://schemas.openxmlformats.org/officeDocument/2006/relationships/hyperlink" Target="https://signin.aws.amazon.com/signin?redirect_uri=https%3A%2F%2Faws.amazon.com%2Fmarketplace%2Fmanagement%2Fsignin%3Fstate%3DhashArgs%2523%26isauthcode%3Dtrue&amp;client_id=arn%3Aaws%3Aiam%3A%3A015428540659%3Auser%2Faws-mp-seller-management-portal&amp;forceMobileApp=0" TargetMode="External"/><Relationship Id="rId10" Type="http://schemas.openxmlformats.org/officeDocument/2006/relationships/hyperlink" Target="https://aws.amazon.com/education/awsedu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Prescott, Luke R</dc:creator>
  <cp:keywords/>
  <dc:description/>
  <cp:lastModifiedBy>Loucks, Sean</cp:lastModifiedBy>
  <cp:revision>2</cp:revision>
  <dcterms:created xsi:type="dcterms:W3CDTF">2019-04-30T22:15:00Z</dcterms:created>
  <dcterms:modified xsi:type="dcterms:W3CDTF">2019-04-30T22:15:00Z</dcterms:modified>
</cp:coreProperties>
</file>