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78EB6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МИНИСТЕРСТВО НАУКИ И ВЫСШЕГО ОБРАЗОВАНИЯ РОССИИ </w:t>
      </w:r>
      <w:r w:rsidRPr="00AD4B92">
        <w:rPr>
          <w:rFonts w:ascii="Times New Roman" w:hAnsi="Times New Roman" w:cs="Times New Roman"/>
          <w:b/>
          <w:sz w:val="28"/>
          <w:szCs w:val="28"/>
        </w:rPr>
        <w:t>ФГБОУ ВО «Пензенский государственный университет»</w:t>
      </w:r>
    </w:p>
    <w:p w14:paraId="17DABA4E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Кафедра «Математическое обеспечение и применение ЭВМ»</w:t>
      </w:r>
    </w:p>
    <w:p w14:paraId="3D2A022D" w14:textId="77777777" w:rsidR="00CF03CC" w:rsidRPr="00AD4B92" w:rsidRDefault="00CF03CC" w:rsidP="00CF03CC">
      <w:pPr>
        <w:autoSpaceDE w:val="0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0FA248E6" w14:textId="77777777" w:rsidR="00CF03CC" w:rsidRPr="00AD4B92" w:rsidRDefault="00CF03CC" w:rsidP="00CF03CC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5FD35D25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AA93A1E" w14:textId="77777777" w:rsidR="00CF03CC" w:rsidRPr="00AD4B92" w:rsidRDefault="00CF03CC" w:rsidP="00CF03CC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9277D65" w14:textId="6758EE4C" w:rsidR="00CF03CC" w:rsidRPr="00AE2B26" w:rsidRDefault="00CF03CC" w:rsidP="00CF03CC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D4B92"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AE2B26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5B026621" w14:textId="77777777" w:rsidR="00CF03CC" w:rsidRPr="00AD4B92" w:rsidRDefault="00CF03CC" w:rsidP="00CF03CC">
      <w:pPr>
        <w:tabs>
          <w:tab w:val="left" w:pos="709"/>
        </w:tabs>
        <w:autoSpaceDE w:val="0"/>
        <w:ind w:left="285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«Инструментальные средства информационной системы»</w:t>
      </w:r>
    </w:p>
    <w:p w14:paraId="0614E30C" w14:textId="77777777" w:rsidR="00CF03CC" w:rsidRPr="00AD4B92" w:rsidRDefault="00CF03CC" w:rsidP="00CF03CC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A56FBC7" w14:textId="77777777" w:rsidR="00CF03CC" w:rsidRPr="00AD4B92" w:rsidRDefault="00CF03CC" w:rsidP="00CF03CC">
      <w:pPr>
        <w:rPr>
          <w:rFonts w:ascii="Times New Roman" w:hAnsi="Times New Roman" w:cs="Times New Roman"/>
          <w:sz w:val="28"/>
          <w:szCs w:val="28"/>
        </w:rPr>
      </w:pPr>
    </w:p>
    <w:p w14:paraId="2605F8E1" w14:textId="77777777" w:rsidR="00CF03CC" w:rsidRPr="00AD4B92" w:rsidRDefault="00CF03CC" w:rsidP="00CF03CC">
      <w:pPr>
        <w:rPr>
          <w:rFonts w:ascii="Times New Roman" w:hAnsi="Times New Roman" w:cs="Times New Roman"/>
          <w:sz w:val="28"/>
          <w:szCs w:val="28"/>
        </w:rPr>
      </w:pPr>
    </w:p>
    <w:p w14:paraId="4E29A5AE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2EC5EB2A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79DB73C2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</w:p>
    <w:p w14:paraId="72F4E0F2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Выполнили: ст. гр. 17ВИ1</w:t>
      </w:r>
    </w:p>
    <w:p w14:paraId="37668D57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Самсонкин А.С.</w:t>
      </w:r>
    </w:p>
    <w:p w14:paraId="4BC70C96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Проверил:</w:t>
      </w:r>
    </w:p>
    <w:p w14:paraId="2E3AACF6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Шибанов С.В.</w:t>
      </w:r>
    </w:p>
    <w:p w14:paraId="1C0A245F" w14:textId="77777777" w:rsidR="00CF03CC" w:rsidRPr="00AD4B92" w:rsidRDefault="00CF03CC" w:rsidP="00CF03CC">
      <w:pPr>
        <w:ind w:firstLine="567"/>
        <w:jc w:val="right"/>
        <w:rPr>
          <w:rFonts w:ascii="Times New Roman" w:hAnsi="Times New Roman" w:cs="Times New Roman"/>
          <w:sz w:val="28"/>
          <w:szCs w:val="28"/>
        </w:rPr>
      </w:pPr>
      <w:r w:rsidRPr="00AD4B92">
        <w:rPr>
          <w:rFonts w:ascii="Times New Roman" w:hAnsi="Times New Roman" w:cs="Times New Roman"/>
          <w:sz w:val="28"/>
          <w:szCs w:val="28"/>
        </w:rPr>
        <w:t>Дзюба Е.А.</w:t>
      </w:r>
    </w:p>
    <w:p w14:paraId="4C222388" w14:textId="77777777" w:rsidR="00CF03CC" w:rsidRPr="00AD4B92" w:rsidRDefault="00CF03CC" w:rsidP="00CF03CC">
      <w:pPr>
        <w:autoSpaceDE w:val="0"/>
        <w:spacing w:line="360" w:lineRule="auto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4B9FC23" w14:textId="7812D43F" w:rsidR="00CF03CC" w:rsidRDefault="00CF03C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5656B21" w14:textId="1ECB7661" w:rsidR="001E2EFC" w:rsidRDefault="001E2EF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893336" w14:textId="707EA5DC" w:rsidR="001E2EFC" w:rsidRDefault="001E2EF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ADE3E1" w14:textId="77777777" w:rsidR="001E2EFC" w:rsidRPr="00AD4B92" w:rsidRDefault="001E2EFC" w:rsidP="00CF03CC">
      <w:pPr>
        <w:autoSpaceDE w:val="0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0A9B7C" w14:textId="77777777" w:rsidR="00CF03CC" w:rsidRPr="00AD4B92" w:rsidRDefault="00CF03CC" w:rsidP="00CF03CC">
      <w:pPr>
        <w:autoSpaceDE w:val="0"/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0FA7CC6" w14:textId="3B0C0B6D" w:rsidR="00CF03CC" w:rsidRPr="001E2EFC" w:rsidRDefault="00CF03CC" w:rsidP="001E2EFC">
      <w:pPr>
        <w:autoSpaceDE w:val="0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4B92">
        <w:rPr>
          <w:rFonts w:ascii="Times New Roman" w:hAnsi="Times New Roman" w:cs="Times New Roman"/>
          <w:b/>
          <w:sz w:val="28"/>
          <w:szCs w:val="28"/>
        </w:rPr>
        <w:t>2020г.</w:t>
      </w:r>
      <w:r>
        <w:br w:type="page"/>
      </w:r>
    </w:p>
    <w:p w14:paraId="71F94411" w14:textId="6306111E" w:rsidR="009B7AE6" w:rsidRDefault="00CF03CC" w:rsidP="00CF03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03CC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</w:t>
      </w:r>
      <w:r w:rsidR="00AE2B26" w:rsidRPr="00AE2B26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F715753" w14:textId="77777777" w:rsidR="00AE2B26" w:rsidRPr="00E61AD4" w:rsidRDefault="00AE2B26" w:rsidP="00AE2B26">
      <w:pPr>
        <w:tabs>
          <w:tab w:val="left" w:pos="900"/>
        </w:tabs>
        <w:jc w:val="center"/>
        <w:rPr>
          <w:iCs/>
          <w:sz w:val="28"/>
          <w:szCs w:val="28"/>
        </w:rPr>
      </w:pPr>
      <w:r w:rsidRPr="00E61AD4">
        <w:rPr>
          <w:b/>
          <w:sz w:val="28"/>
          <w:szCs w:val="28"/>
        </w:rPr>
        <w:t xml:space="preserve">Разработка </w:t>
      </w:r>
      <w:r>
        <w:rPr>
          <w:b/>
          <w:sz w:val="28"/>
          <w:szCs w:val="28"/>
        </w:rPr>
        <w:t>триггеров для реализации автоматических бизнес-процессов</w:t>
      </w:r>
    </w:p>
    <w:p w14:paraId="7902BD54" w14:textId="18418691" w:rsidR="00CF03CC" w:rsidRDefault="00CF03CC" w:rsidP="00AE2B26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F03CC">
        <w:rPr>
          <w:rFonts w:ascii="Times New Roman" w:hAnsi="Times New Roman" w:cs="Times New Roman"/>
          <w:b/>
          <w:bCs/>
          <w:sz w:val="28"/>
          <w:szCs w:val="28"/>
        </w:rPr>
        <w:t xml:space="preserve">Цель лабораторной работы: </w:t>
      </w:r>
      <w:r w:rsidR="00AE2B26" w:rsidRPr="00AE2B26">
        <w:rPr>
          <w:sz w:val="28"/>
          <w:szCs w:val="28"/>
        </w:rPr>
        <w:t>Изучение приемов и приобретение практических навыков создания триггеров.</w:t>
      </w:r>
    </w:p>
    <w:p w14:paraId="43962930" w14:textId="1072962F" w:rsidR="00CF03CC" w:rsidRDefault="00CF03CC" w:rsidP="00CF03CC">
      <w:pPr>
        <w:jc w:val="both"/>
        <w:rPr>
          <w:iCs/>
          <w:sz w:val="28"/>
          <w:szCs w:val="28"/>
        </w:rPr>
      </w:pPr>
      <w:r w:rsidRPr="00CF03CC">
        <w:rPr>
          <w:sz w:val="28"/>
          <w:szCs w:val="28"/>
        </w:rPr>
        <w:t>1)</w:t>
      </w:r>
      <w:r>
        <w:rPr>
          <w:sz w:val="28"/>
          <w:szCs w:val="28"/>
        </w:rPr>
        <w:t xml:space="preserve"> </w:t>
      </w:r>
      <w:r w:rsidR="00E031AD">
        <w:rPr>
          <w:sz w:val="28"/>
          <w:szCs w:val="28"/>
        </w:rPr>
        <w:t xml:space="preserve">Спецификации </w:t>
      </w:r>
      <w:r w:rsidR="00AE2B26">
        <w:rPr>
          <w:sz w:val="28"/>
          <w:szCs w:val="28"/>
        </w:rPr>
        <w:t>триггеров</w:t>
      </w:r>
      <w:r>
        <w:rPr>
          <w:iCs/>
          <w:sz w:val="28"/>
          <w:szCs w:val="28"/>
        </w:rPr>
        <w:t>;</w:t>
      </w:r>
    </w:p>
    <w:p w14:paraId="541F8AEB" w14:textId="6D6E2B88" w:rsidR="00E031AD" w:rsidRDefault="00E031AD" w:rsidP="00E031AD">
      <w:pPr>
        <w:rPr>
          <w:sz w:val="28"/>
        </w:rPr>
      </w:pPr>
      <w:r>
        <w:rPr>
          <w:sz w:val="28"/>
        </w:rPr>
        <w:t xml:space="preserve">Таблица </w:t>
      </w:r>
      <w:r w:rsidRPr="00E031AD">
        <w:rPr>
          <w:sz w:val="28"/>
        </w:rPr>
        <w:t>1</w:t>
      </w:r>
      <w:r>
        <w:rPr>
          <w:sz w:val="28"/>
        </w:rPr>
        <w:t xml:space="preserve"> –</w:t>
      </w:r>
      <w:r w:rsidRPr="00E031AD">
        <w:rPr>
          <w:sz w:val="28"/>
        </w:rPr>
        <w:t xml:space="preserve"> </w:t>
      </w:r>
      <w:r>
        <w:rPr>
          <w:sz w:val="28"/>
        </w:rPr>
        <w:t xml:space="preserve">спецификации </w:t>
      </w:r>
      <w:r w:rsidR="00AE2B26">
        <w:rPr>
          <w:sz w:val="28"/>
        </w:rPr>
        <w:t>триггеров</w:t>
      </w:r>
    </w:p>
    <w:tbl>
      <w:tblPr>
        <w:tblW w:w="10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8"/>
        <w:gridCol w:w="2150"/>
        <w:gridCol w:w="1252"/>
        <w:gridCol w:w="1254"/>
        <w:gridCol w:w="1231"/>
        <w:gridCol w:w="4123"/>
      </w:tblGrid>
      <w:tr w:rsidR="00AE2B26" w:rsidRPr="007B154B" w14:paraId="1F4EDDF8" w14:textId="77777777" w:rsidTr="00955C8F">
        <w:trPr>
          <w:jc w:val="center"/>
        </w:trPr>
        <w:tc>
          <w:tcPr>
            <w:tcW w:w="658" w:type="dxa"/>
            <w:vAlign w:val="center"/>
          </w:tcPr>
          <w:p w14:paraId="31510690" w14:textId="77777777" w:rsidR="00AE2B26" w:rsidRPr="007B154B" w:rsidRDefault="00AE2B26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7B154B">
              <w:rPr>
                <w:b/>
                <w:sz w:val="24"/>
                <w:szCs w:val="24"/>
              </w:rPr>
              <w:t>№ п</w:t>
            </w:r>
            <w:r w:rsidRPr="007B154B">
              <w:rPr>
                <w:b/>
                <w:sz w:val="24"/>
                <w:szCs w:val="24"/>
                <w:lang w:val="en-US"/>
              </w:rPr>
              <w:t>/</w:t>
            </w:r>
            <w:r w:rsidRPr="007B154B"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2150" w:type="dxa"/>
            <w:vAlign w:val="center"/>
          </w:tcPr>
          <w:p w14:paraId="0C759051" w14:textId="77777777" w:rsidR="00AE2B26" w:rsidRPr="007B154B" w:rsidRDefault="00AE2B26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7B154B">
              <w:rPr>
                <w:b/>
                <w:sz w:val="24"/>
                <w:szCs w:val="24"/>
              </w:rPr>
              <w:t>Назначение триггера</w:t>
            </w:r>
          </w:p>
        </w:tc>
        <w:tc>
          <w:tcPr>
            <w:tcW w:w="1252" w:type="dxa"/>
            <w:vAlign w:val="center"/>
          </w:tcPr>
          <w:p w14:paraId="152E2A47" w14:textId="77777777" w:rsidR="00AE2B26" w:rsidRPr="007B154B" w:rsidRDefault="00AE2B26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7B154B">
              <w:rPr>
                <w:b/>
                <w:sz w:val="24"/>
                <w:szCs w:val="24"/>
              </w:rPr>
              <w:t>Вид триггера</w:t>
            </w:r>
          </w:p>
        </w:tc>
        <w:tc>
          <w:tcPr>
            <w:tcW w:w="1254" w:type="dxa"/>
          </w:tcPr>
          <w:p w14:paraId="271897C6" w14:textId="77777777" w:rsidR="00AE2B26" w:rsidRPr="007B154B" w:rsidRDefault="00AE2B26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Событие триггера</w:t>
            </w:r>
          </w:p>
        </w:tc>
        <w:tc>
          <w:tcPr>
            <w:tcW w:w="1231" w:type="dxa"/>
            <w:vAlign w:val="center"/>
          </w:tcPr>
          <w:p w14:paraId="75834052" w14:textId="77777777" w:rsidR="00AE2B26" w:rsidRPr="007B154B" w:rsidRDefault="00AE2B26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7B154B">
              <w:rPr>
                <w:b/>
                <w:sz w:val="24"/>
                <w:szCs w:val="24"/>
              </w:rPr>
              <w:t>Таблиц</w:t>
            </w:r>
            <w:r>
              <w:rPr>
                <w:b/>
                <w:sz w:val="24"/>
                <w:szCs w:val="24"/>
              </w:rPr>
              <w:t xml:space="preserve">а </w:t>
            </w:r>
            <w:r w:rsidRPr="007B154B">
              <w:rPr>
                <w:b/>
                <w:sz w:val="24"/>
                <w:szCs w:val="24"/>
              </w:rPr>
              <w:t>триггер</w:t>
            </w:r>
            <w:r>
              <w:rPr>
                <w:b/>
                <w:sz w:val="24"/>
                <w:szCs w:val="24"/>
              </w:rPr>
              <w:t>а</w:t>
            </w:r>
          </w:p>
        </w:tc>
        <w:tc>
          <w:tcPr>
            <w:tcW w:w="4123" w:type="dxa"/>
            <w:vAlign w:val="center"/>
          </w:tcPr>
          <w:p w14:paraId="47478F3C" w14:textId="77777777" w:rsidR="00AE2B26" w:rsidRPr="007B154B" w:rsidRDefault="00AE2B26" w:rsidP="00955C8F">
            <w:pPr>
              <w:suppressAutoHyphens/>
              <w:jc w:val="center"/>
              <w:rPr>
                <w:b/>
                <w:sz w:val="24"/>
                <w:szCs w:val="24"/>
              </w:rPr>
            </w:pPr>
            <w:r w:rsidRPr="007B154B">
              <w:rPr>
                <w:b/>
                <w:sz w:val="24"/>
                <w:szCs w:val="24"/>
              </w:rPr>
              <w:t>Описание работы триггера</w:t>
            </w:r>
          </w:p>
        </w:tc>
      </w:tr>
      <w:tr w:rsidR="00AE2B26" w14:paraId="3C84A9B3" w14:textId="77777777" w:rsidTr="00955C8F">
        <w:trPr>
          <w:jc w:val="center"/>
        </w:trPr>
        <w:tc>
          <w:tcPr>
            <w:tcW w:w="658" w:type="dxa"/>
            <w:vAlign w:val="center"/>
          </w:tcPr>
          <w:p w14:paraId="2FA63F86" w14:textId="77777777" w:rsidR="00AE2B26" w:rsidRPr="00D951EA" w:rsidRDefault="00AE2B26" w:rsidP="00955C8F">
            <w:pPr>
              <w:suppressAutoHyphens/>
              <w:spacing w:after="120" w:line="276" w:lineRule="auto"/>
              <w:ind w:left="34"/>
              <w:jc w:val="center"/>
              <w:rPr>
                <w:sz w:val="28"/>
                <w:szCs w:val="24"/>
              </w:rPr>
            </w:pPr>
            <w:r w:rsidRPr="00D951EA">
              <w:rPr>
                <w:sz w:val="28"/>
                <w:szCs w:val="24"/>
              </w:rPr>
              <w:t>1</w:t>
            </w:r>
          </w:p>
        </w:tc>
        <w:tc>
          <w:tcPr>
            <w:tcW w:w="2150" w:type="dxa"/>
          </w:tcPr>
          <w:p w14:paraId="17DFB5A6" w14:textId="64D0902E" w:rsidR="00AE2B26" w:rsidRPr="00D951EA" w:rsidRDefault="00AE2B26" w:rsidP="00955C8F">
            <w:pPr>
              <w:suppressAutoHyphens/>
              <w:spacing w:line="276" w:lineRule="auto"/>
              <w:ind w:left="34"/>
              <w:jc w:val="both"/>
              <w:rPr>
                <w:sz w:val="28"/>
                <w:szCs w:val="24"/>
              </w:rPr>
            </w:pPr>
            <w:r w:rsidRPr="00AE2B26">
              <w:t>Триггер на уменьшение счётчика книг библиотеки</w:t>
            </w:r>
          </w:p>
        </w:tc>
        <w:tc>
          <w:tcPr>
            <w:tcW w:w="1252" w:type="dxa"/>
            <w:vAlign w:val="center"/>
          </w:tcPr>
          <w:p w14:paraId="7C485D18" w14:textId="77777777" w:rsidR="00AE2B26" w:rsidRPr="007B154B" w:rsidRDefault="00AE2B26" w:rsidP="00955C8F">
            <w:pPr>
              <w:suppressAutoHyphens/>
              <w:jc w:val="center"/>
              <w:rPr>
                <w:lang w:val="en-US"/>
              </w:rPr>
            </w:pPr>
            <w:r>
              <w:t>AFTER</w:t>
            </w:r>
          </w:p>
        </w:tc>
        <w:tc>
          <w:tcPr>
            <w:tcW w:w="1254" w:type="dxa"/>
            <w:vAlign w:val="center"/>
          </w:tcPr>
          <w:p w14:paraId="7F285FF8" w14:textId="77777777" w:rsidR="00AE2B26" w:rsidRPr="007B154B" w:rsidRDefault="00AE2B26" w:rsidP="00955C8F">
            <w:pPr>
              <w:suppressAutoHyphens/>
              <w:jc w:val="center"/>
              <w:rPr>
                <w:lang w:val="en-US"/>
              </w:rPr>
            </w:pPr>
            <w:r>
              <w:rPr>
                <w:lang w:val="en-US"/>
              </w:rPr>
              <w:t>INSERT</w:t>
            </w:r>
          </w:p>
        </w:tc>
        <w:tc>
          <w:tcPr>
            <w:tcW w:w="1231" w:type="dxa"/>
            <w:vAlign w:val="center"/>
          </w:tcPr>
          <w:p w14:paraId="4AF6AFD8" w14:textId="4AD31552" w:rsidR="00AE2B26" w:rsidRPr="00AE2B26" w:rsidRDefault="00AE2B26" w:rsidP="00955C8F">
            <w:pPr>
              <w:suppressAutoHyphens/>
              <w:jc w:val="center"/>
              <w:rPr>
                <w:lang w:val="en-US"/>
              </w:rPr>
            </w:pPr>
            <w:r>
              <w:rPr>
                <w:rStyle w:val="tlid-translation"/>
                <w:lang w:val="en-US"/>
              </w:rPr>
              <w:t>Issues</w:t>
            </w:r>
          </w:p>
        </w:tc>
        <w:tc>
          <w:tcPr>
            <w:tcW w:w="4123" w:type="dxa"/>
          </w:tcPr>
          <w:p w14:paraId="74C4C9F5" w14:textId="1DEBA281" w:rsidR="00AE2B26" w:rsidRPr="00AE2B26" w:rsidRDefault="00AE2B26" w:rsidP="00955C8F">
            <w:pPr>
              <w:suppressAutoHyphens/>
              <w:jc w:val="both"/>
            </w:pPr>
            <w:r>
              <w:t>При выдаче книг счётчик уменьшается на 1 для каждой выданной книги.</w:t>
            </w:r>
          </w:p>
        </w:tc>
      </w:tr>
      <w:tr w:rsidR="00AE2B26" w14:paraId="55F2A713" w14:textId="77777777" w:rsidTr="00955C8F">
        <w:trPr>
          <w:jc w:val="center"/>
        </w:trPr>
        <w:tc>
          <w:tcPr>
            <w:tcW w:w="658" w:type="dxa"/>
            <w:vAlign w:val="center"/>
          </w:tcPr>
          <w:p w14:paraId="5CA62519" w14:textId="5900720C" w:rsidR="00AE2B26" w:rsidRPr="00D951EA" w:rsidRDefault="00AE2B26" w:rsidP="00AE2B26">
            <w:pPr>
              <w:suppressAutoHyphens/>
              <w:spacing w:after="120" w:line="276" w:lineRule="auto"/>
              <w:ind w:left="34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</w:p>
        </w:tc>
        <w:tc>
          <w:tcPr>
            <w:tcW w:w="2150" w:type="dxa"/>
          </w:tcPr>
          <w:p w14:paraId="6CEA1C21" w14:textId="207D0993" w:rsidR="00AE2B26" w:rsidRPr="00AE2B26" w:rsidRDefault="00AE2B26" w:rsidP="00AE2B26">
            <w:pPr>
              <w:suppressAutoHyphens/>
              <w:spacing w:line="276" w:lineRule="auto"/>
              <w:ind w:left="34"/>
              <w:jc w:val="both"/>
            </w:pPr>
            <w:r w:rsidRPr="00AE2B26">
              <w:t xml:space="preserve">Триггер на </w:t>
            </w:r>
            <w:r>
              <w:t>увеличение</w:t>
            </w:r>
            <w:r w:rsidRPr="00AE2B26">
              <w:t xml:space="preserve"> счётчика книг библиотеки</w:t>
            </w:r>
          </w:p>
        </w:tc>
        <w:tc>
          <w:tcPr>
            <w:tcW w:w="1252" w:type="dxa"/>
            <w:vAlign w:val="center"/>
          </w:tcPr>
          <w:p w14:paraId="6C460BFB" w14:textId="165982D2" w:rsidR="00AE2B26" w:rsidRDefault="00AE2B26" w:rsidP="00AE2B26">
            <w:pPr>
              <w:suppressAutoHyphens/>
              <w:jc w:val="center"/>
            </w:pPr>
            <w:r>
              <w:t>AFTER</w:t>
            </w:r>
          </w:p>
        </w:tc>
        <w:tc>
          <w:tcPr>
            <w:tcW w:w="1254" w:type="dxa"/>
            <w:vAlign w:val="center"/>
          </w:tcPr>
          <w:p w14:paraId="56468EE6" w14:textId="073BE9F7" w:rsidR="00AE2B26" w:rsidRDefault="00AE2B26" w:rsidP="00AE2B26">
            <w:pPr>
              <w:suppressAutoHyphens/>
              <w:jc w:val="center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231" w:type="dxa"/>
            <w:vAlign w:val="center"/>
          </w:tcPr>
          <w:p w14:paraId="6BE4EAFD" w14:textId="290F53E9" w:rsidR="00AE2B26" w:rsidRDefault="00AE2B26" w:rsidP="00AE2B26">
            <w:pPr>
              <w:suppressAutoHyphens/>
              <w:jc w:val="center"/>
              <w:rPr>
                <w:rStyle w:val="tlid-translation"/>
                <w:lang w:val="en-US"/>
              </w:rPr>
            </w:pPr>
            <w:r>
              <w:rPr>
                <w:rStyle w:val="tlid-translation"/>
                <w:lang w:val="en-US"/>
              </w:rPr>
              <w:t>Issues</w:t>
            </w:r>
          </w:p>
        </w:tc>
        <w:tc>
          <w:tcPr>
            <w:tcW w:w="4123" w:type="dxa"/>
          </w:tcPr>
          <w:p w14:paraId="4817D928" w14:textId="19ACE49E" w:rsidR="00AE2B26" w:rsidRDefault="00AE2B26" w:rsidP="00AE2B26">
            <w:pPr>
              <w:suppressAutoHyphens/>
              <w:jc w:val="both"/>
            </w:pPr>
            <w:r>
              <w:t>При удалении записи из журнала выдачи счётчик книг увеличивается на 1 для каждой книги.</w:t>
            </w:r>
          </w:p>
        </w:tc>
      </w:tr>
      <w:tr w:rsidR="00AE2B26" w14:paraId="3B8EC674" w14:textId="77777777" w:rsidTr="00955C8F">
        <w:trPr>
          <w:jc w:val="center"/>
        </w:trPr>
        <w:tc>
          <w:tcPr>
            <w:tcW w:w="658" w:type="dxa"/>
            <w:vAlign w:val="center"/>
          </w:tcPr>
          <w:p w14:paraId="26687E53" w14:textId="359B23D7" w:rsidR="00AE2B26" w:rsidRDefault="00AE2B26" w:rsidP="00AE2B26">
            <w:pPr>
              <w:suppressAutoHyphens/>
              <w:spacing w:after="120" w:line="276" w:lineRule="auto"/>
              <w:ind w:left="34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  <w:tc>
          <w:tcPr>
            <w:tcW w:w="2150" w:type="dxa"/>
          </w:tcPr>
          <w:p w14:paraId="11C300B6" w14:textId="03DBAE46" w:rsidR="00AE2B26" w:rsidRPr="00AE2B26" w:rsidRDefault="00AE2B26" w:rsidP="00AE2B26">
            <w:pPr>
              <w:suppressAutoHyphens/>
              <w:spacing w:line="276" w:lineRule="auto"/>
              <w:ind w:left="34"/>
              <w:jc w:val="both"/>
            </w:pPr>
            <w:r w:rsidRPr="00AE2B26">
              <w:t xml:space="preserve">Триггер на </w:t>
            </w:r>
            <w:r>
              <w:t>увеличение</w:t>
            </w:r>
            <w:r w:rsidRPr="00AE2B26">
              <w:t xml:space="preserve"> счётчика книг библиотеки</w:t>
            </w:r>
          </w:p>
        </w:tc>
        <w:tc>
          <w:tcPr>
            <w:tcW w:w="1252" w:type="dxa"/>
            <w:vAlign w:val="center"/>
          </w:tcPr>
          <w:p w14:paraId="00FEEF55" w14:textId="1DB95EAA" w:rsidR="00AE2B26" w:rsidRDefault="00AE2B26" w:rsidP="00AE2B26">
            <w:pPr>
              <w:suppressAutoHyphens/>
              <w:jc w:val="center"/>
            </w:pPr>
            <w:r>
              <w:t>AFTER</w:t>
            </w:r>
          </w:p>
        </w:tc>
        <w:tc>
          <w:tcPr>
            <w:tcW w:w="1254" w:type="dxa"/>
            <w:vAlign w:val="center"/>
          </w:tcPr>
          <w:p w14:paraId="4F303F9C" w14:textId="3039B154" w:rsidR="00AE2B26" w:rsidRDefault="00AE2B26" w:rsidP="00AE2B26">
            <w:pPr>
              <w:suppressAutoHyphens/>
              <w:jc w:val="center"/>
              <w:rPr>
                <w:lang w:val="en-US"/>
              </w:rPr>
            </w:pPr>
            <w:r>
              <w:rPr>
                <w:lang w:val="en-US"/>
              </w:rPr>
              <w:t>UPDATE</w:t>
            </w:r>
          </w:p>
        </w:tc>
        <w:tc>
          <w:tcPr>
            <w:tcW w:w="1231" w:type="dxa"/>
            <w:vAlign w:val="center"/>
          </w:tcPr>
          <w:p w14:paraId="09051234" w14:textId="7A36210E" w:rsidR="00AE2B26" w:rsidRDefault="00AE2B26" w:rsidP="00AE2B26">
            <w:pPr>
              <w:suppressAutoHyphens/>
              <w:jc w:val="center"/>
              <w:rPr>
                <w:rStyle w:val="tlid-translation"/>
                <w:lang w:val="en-US"/>
              </w:rPr>
            </w:pPr>
            <w:r>
              <w:rPr>
                <w:rStyle w:val="tlid-translation"/>
                <w:lang w:val="en-US"/>
              </w:rPr>
              <w:t>Issues</w:t>
            </w:r>
          </w:p>
        </w:tc>
        <w:tc>
          <w:tcPr>
            <w:tcW w:w="4123" w:type="dxa"/>
          </w:tcPr>
          <w:p w14:paraId="2297FB42" w14:textId="65B23FCC" w:rsidR="00AE2B26" w:rsidRDefault="00AE2B26" w:rsidP="00AE2B26">
            <w:pPr>
              <w:suppressAutoHyphens/>
              <w:jc w:val="both"/>
            </w:pPr>
            <w:r>
              <w:t>Если п</w:t>
            </w:r>
            <w:r>
              <w:t xml:space="preserve">ри </w:t>
            </w:r>
            <w:r>
              <w:t xml:space="preserve">изменении </w:t>
            </w:r>
            <w:r>
              <w:t xml:space="preserve">записи </w:t>
            </w:r>
            <w:r>
              <w:t>в</w:t>
            </w:r>
            <w:r>
              <w:t xml:space="preserve"> журнал</w:t>
            </w:r>
            <w:r>
              <w:t xml:space="preserve">е в столбце </w:t>
            </w:r>
            <w:r>
              <w:rPr>
                <w:lang w:val="en-US"/>
              </w:rPr>
              <w:t>receive</w:t>
            </w:r>
            <w:r w:rsidRPr="00AE2B26">
              <w:t>_</w:t>
            </w:r>
            <w:r>
              <w:rPr>
                <w:lang w:val="en-US"/>
              </w:rPr>
              <w:t>date</w:t>
            </w:r>
            <w:r w:rsidRPr="00AE2B26">
              <w:t xml:space="preserve"> </w:t>
            </w:r>
            <w:r>
              <w:t>была выставлена дата, копия книги считается возвращённой и счётчик книг увеличивается на 1 для каждой возвращённой книги</w:t>
            </w:r>
            <w:r>
              <w:t>.</w:t>
            </w:r>
          </w:p>
        </w:tc>
      </w:tr>
      <w:tr w:rsidR="00AE2B26" w14:paraId="5123DD9D" w14:textId="77777777" w:rsidTr="00955C8F">
        <w:trPr>
          <w:jc w:val="center"/>
        </w:trPr>
        <w:tc>
          <w:tcPr>
            <w:tcW w:w="658" w:type="dxa"/>
            <w:vAlign w:val="center"/>
          </w:tcPr>
          <w:p w14:paraId="28215876" w14:textId="67F9C239" w:rsidR="00AE2B26" w:rsidRDefault="00AE2B26" w:rsidP="00AE2B26">
            <w:pPr>
              <w:suppressAutoHyphens/>
              <w:spacing w:after="120" w:line="276" w:lineRule="auto"/>
              <w:ind w:left="34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4</w:t>
            </w:r>
          </w:p>
        </w:tc>
        <w:tc>
          <w:tcPr>
            <w:tcW w:w="2150" w:type="dxa"/>
          </w:tcPr>
          <w:p w14:paraId="224B6D74" w14:textId="61905B50" w:rsidR="00AE2B26" w:rsidRPr="00AE2B26" w:rsidRDefault="00AE2B26" w:rsidP="00AE2B26">
            <w:pPr>
              <w:suppressAutoHyphens/>
              <w:spacing w:line="276" w:lineRule="auto"/>
              <w:ind w:left="34"/>
              <w:jc w:val="both"/>
            </w:pPr>
            <w:r>
              <w:t xml:space="preserve">Удаление записи в представлении </w:t>
            </w:r>
            <w:r w:rsidRPr="00AE2B26">
              <w:t>“</w:t>
            </w:r>
            <w:r>
              <w:rPr>
                <w:lang w:val="en-US"/>
              </w:rPr>
              <w:t>ReaderIssuesView</w:t>
            </w:r>
            <w:r w:rsidRPr="00AE2B26">
              <w:t>”</w:t>
            </w:r>
          </w:p>
        </w:tc>
        <w:tc>
          <w:tcPr>
            <w:tcW w:w="1252" w:type="dxa"/>
            <w:vAlign w:val="center"/>
          </w:tcPr>
          <w:p w14:paraId="42B2B2AA" w14:textId="30D9277F" w:rsidR="00AE2B26" w:rsidRPr="00AE2B26" w:rsidRDefault="00AE2B26" w:rsidP="00AE2B26">
            <w:pPr>
              <w:suppressAutoHyphens/>
              <w:jc w:val="center"/>
              <w:rPr>
                <w:lang w:val="en-US"/>
              </w:rPr>
            </w:pPr>
            <w:r>
              <w:rPr>
                <w:lang w:val="en-US"/>
              </w:rPr>
              <w:t>INSTEAD OF</w:t>
            </w:r>
          </w:p>
        </w:tc>
        <w:tc>
          <w:tcPr>
            <w:tcW w:w="1254" w:type="dxa"/>
            <w:vAlign w:val="center"/>
          </w:tcPr>
          <w:p w14:paraId="5C7CEE16" w14:textId="2E71D23C" w:rsidR="00AE2B26" w:rsidRPr="00AE2B26" w:rsidRDefault="00AE2B26" w:rsidP="00AE2B26">
            <w:pPr>
              <w:suppressAutoHyphens/>
              <w:jc w:val="center"/>
              <w:rPr>
                <w:lang w:val="en-US"/>
              </w:rPr>
            </w:pPr>
            <w:r>
              <w:rPr>
                <w:lang w:val="en-US"/>
              </w:rPr>
              <w:t>DELETE</w:t>
            </w:r>
          </w:p>
        </w:tc>
        <w:tc>
          <w:tcPr>
            <w:tcW w:w="1231" w:type="dxa"/>
            <w:vAlign w:val="center"/>
          </w:tcPr>
          <w:p w14:paraId="3FC6A306" w14:textId="6B43F887" w:rsidR="00AE2B26" w:rsidRPr="00AE2B26" w:rsidRDefault="00AE2B26" w:rsidP="00AE2B26">
            <w:pPr>
              <w:suppressAutoHyphens/>
              <w:jc w:val="center"/>
              <w:rPr>
                <w:rStyle w:val="tlid-translation"/>
                <w:lang w:val="en-US"/>
              </w:rPr>
            </w:pPr>
            <w:r>
              <w:rPr>
                <w:rStyle w:val="tlid-translation"/>
                <w:lang w:val="en-US"/>
              </w:rPr>
              <w:t>Reader IssuesView</w:t>
            </w:r>
          </w:p>
        </w:tc>
        <w:tc>
          <w:tcPr>
            <w:tcW w:w="4123" w:type="dxa"/>
          </w:tcPr>
          <w:p w14:paraId="4268FFA3" w14:textId="0B2CA387" w:rsidR="00AE2B26" w:rsidRPr="00AE2B26" w:rsidRDefault="00AE2B26" w:rsidP="00AE2B26">
            <w:pPr>
              <w:suppressAutoHyphens/>
              <w:jc w:val="both"/>
            </w:pPr>
            <w:r>
              <w:t xml:space="preserve">Удаляет запись из </w:t>
            </w:r>
            <w:r>
              <w:rPr>
                <w:lang w:val="en-US"/>
              </w:rPr>
              <w:t>Issues</w:t>
            </w:r>
            <w:r w:rsidRPr="00AE2B26">
              <w:t xml:space="preserve"> </w:t>
            </w:r>
            <w:r>
              <w:t xml:space="preserve">с соответствующим </w:t>
            </w:r>
            <w:r>
              <w:rPr>
                <w:lang w:val="en-US"/>
              </w:rPr>
              <w:t>issue</w:t>
            </w:r>
            <w:r w:rsidRPr="00AE2B26">
              <w:t>_</w:t>
            </w:r>
            <w:r>
              <w:rPr>
                <w:lang w:val="en-US"/>
              </w:rPr>
              <w:t>id</w:t>
            </w:r>
            <w:r w:rsidRPr="00AE2B26">
              <w:t>.</w:t>
            </w:r>
          </w:p>
        </w:tc>
      </w:tr>
    </w:tbl>
    <w:p w14:paraId="30D110DC" w14:textId="77777777" w:rsidR="00AE2B26" w:rsidRDefault="00AE2B26" w:rsidP="00D20B4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FE77D7" w14:textId="36631010" w:rsidR="00CF03CC" w:rsidRDefault="00D20B41" w:rsidP="00D20B41">
      <w:pPr>
        <w:jc w:val="both"/>
        <w:rPr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iCs/>
          <w:sz w:val="28"/>
          <w:szCs w:val="28"/>
        </w:rPr>
        <w:t xml:space="preserve">Текст </w:t>
      </w:r>
      <w:r w:rsidR="00AE2B26">
        <w:rPr>
          <w:iCs/>
          <w:sz w:val="28"/>
          <w:szCs w:val="28"/>
        </w:rPr>
        <w:t>триггеров</w:t>
      </w:r>
      <w:r>
        <w:rPr>
          <w:iCs/>
          <w:sz w:val="28"/>
          <w:szCs w:val="28"/>
        </w:rPr>
        <w:t xml:space="preserve"> на языке SQL;</w:t>
      </w:r>
    </w:p>
    <w:p w14:paraId="64DBD3D4" w14:textId="3F99E931" w:rsidR="00D20B41" w:rsidRPr="00D20B41" w:rsidRDefault="00AE2B26" w:rsidP="00D20B41">
      <w:pPr>
        <w:spacing w:after="0"/>
        <w:rPr>
          <w:sz w:val="28"/>
          <w:szCs w:val="28"/>
          <w:lang w:val="en-US"/>
        </w:rPr>
      </w:pPr>
      <w:r w:rsidRPr="00AE2B26">
        <w:rPr>
          <w:sz w:val="28"/>
          <w:szCs w:val="28"/>
          <w:lang w:val="en-US"/>
        </w:rPr>
        <w:t>001_instead_readers_issues_view_trigger</w:t>
      </w:r>
      <w:r w:rsidR="00D20B41" w:rsidRPr="00D20B41">
        <w:rPr>
          <w:sz w:val="28"/>
          <w:szCs w:val="28"/>
          <w:lang w:val="en-US"/>
        </w:rPr>
        <w:t>:</w:t>
      </w:r>
    </w:p>
    <w:p w14:paraId="5FB8D00F" w14:textId="77777777" w:rsidR="00AE2B26" w:rsidRPr="00AE2B26" w:rsidRDefault="00AE2B26" w:rsidP="00AE2B2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80808"/>
          <w:lang w:val="en-US"/>
        </w:rPr>
      </w:pPr>
      <w:r w:rsidRPr="00AE2B26">
        <w:rPr>
          <w:rFonts w:ascii="Consolas" w:hAnsi="Consolas"/>
          <w:color w:val="0033B3"/>
          <w:lang w:val="en-US"/>
        </w:rPr>
        <w:t xml:space="preserve">USE </w:t>
      </w:r>
      <w:r w:rsidRPr="00AE2B26">
        <w:rPr>
          <w:rFonts w:ascii="Consolas" w:hAnsi="Consolas"/>
          <w:color w:val="000000"/>
          <w:lang w:val="en-US"/>
        </w:rPr>
        <w:t>uni_library</w:t>
      </w:r>
      <w:r w:rsidRPr="00AE2B26">
        <w:rPr>
          <w:rFonts w:ascii="Consolas" w:hAnsi="Consolas"/>
          <w:color w:val="000000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t>GO</w:t>
      </w:r>
      <w:r w:rsidRPr="00AE2B26">
        <w:rPr>
          <w:rFonts w:ascii="Consolas" w:hAnsi="Consolas"/>
          <w:color w:val="0033B3"/>
          <w:lang w:val="en-US"/>
        </w:rPr>
        <w:br/>
        <w:t xml:space="preserve">CREATE OR ALTER TRIGGER </w:t>
      </w:r>
      <w:r w:rsidRPr="00AE2B26">
        <w:rPr>
          <w:rFonts w:ascii="Consolas" w:hAnsi="Consolas"/>
          <w:color w:val="080808"/>
          <w:lang w:val="en-US"/>
        </w:rPr>
        <w:t>ReadersIssuesViewTrigger</w:t>
      </w:r>
      <w:r w:rsidRPr="00AE2B26">
        <w:rPr>
          <w:rFonts w:ascii="Consolas" w:hAnsi="Consolas"/>
          <w:color w:val="080808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dbo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000000"/>
          <w:lang w:val="en-US"/>
        </w:rPr>
        <w:t>ReaderIssuesView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>INSTEAD OF DELETE</w:t>
      </w:r>
      <w:r w:rsidRPr="00AE2B26">
        <w:rPr>
          <w:rFonts w:ascii="Consolas" w:hAnsi="Consolas"/>
          <w:color w:val="0033B3"/>
          <w:lang w:val="en-US"/>
        </w:rPr>
        <w:br/>
        <w:t xml:space="preserve">    AS</w:t>
      </w:r>
      <w:r w:rsidRPr="00AE2B26">
        <w:rPr>
          <w:rFonts w:ascii="Consolas" w:hAnsi="Consolas"/>
          <w:color w:val="0033B3"/>
          <w:lang w:val="en-US"/>
        </w:rPr>
        <w:br/>
        <w:t>BEGIN</w:t>
      </w:r>
      <w:r w:rsidRPr="00AE2B26">
        <w:rPr>
          <w:rFonts w:ascii="Consolas" w:hAnsi="Consolas"/>
          <w:color w:val="0033B3"/>
          <w:lang w:val="en-US"/>
        </w:rPr>
        <w:br/>
        <w:t xml:space="preserve">    DELETE</w:t>
      </w:r>
      <w:r w:rsidRPr="00AE2B26">
        <w:rPr>
          <w:rFonts w:ascii="Consolas" w:hAnsi="Consolas"/>
          <w:color w:val="0033B3"/>
          <w:lang w:val="en-US"/>
        </w:rPr>
        <w:br/>
        <w:t xml:space="preserve">    FROM </w:t>
      </w:r>
      <w:r w:rsidRPr="00AE2B26">
        <w:rPr>
          <w:rFonts w:ascii="Consolas" w:hAnsi="Consolas"/>
          <w:color w:val="000000"/>
          <w:lang w:val="en-US"/>
        </w:rPr>
        <w:t>Issues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WHERE </w:t>
      </w:r>
      <w:r w:rsidRPr="00AE2B26">
        <w:rPr>
          <w:rFonts w:ascii="Consolas" w:hAnsi="Consolas"/>
          <w:color w:val="871094"/>
          <w:lang w:val="en-US"/>
        </w:rPr>
        <w:t xml:space="preserve">Issue_id </w:t>
      </w:r>
      <w:r w:rsidRPr="00AE2B26">
        <w:rPr>
          <w:rFonts w:ascii="Consolas" w:hAnsi="Consolas"/>
          <w:color w:val="0033B3"/>
          <w:lang w:val="en-US"/>
        </w:rPr>
        <w:t xml:space="preserve">IN </w:t>
      </w:r>
      <w:r w:rsidRPr="00AE2B26">
        <w:rPr>
          <w:rFonts w:ascii="Consolas" w:hAnsi="Consolas"/>
          <w:color w:val="080808"/>
          <w:lang w:val="en-US"/>
        </w:rPr>
        <w:t>(</w:t>
      </w:r>
      <w:r w:rsidRPr="00AE2B26">
        <w:rPr>
          <w:rFonts w:ascii="Consolas" w:hAnsi="Consolas"/>
          <w:color w:val="0033B3"/>
          <w:lang w:val="en-US"/>
        </w:rPr>
        <w:t xml:space="preserve">SELECT </w:t>
      </w:r>
      <w:r w:rsidRPr="00AE2B26">
        <w:rPr>
          <w:rFonts w:ascii="Consolas" w:hAnsi="Consolas"/>
          <w:color w:val="000000"/>
          <w:lang w:val="en-US"/>
        </w:rPr>
        <w:t>D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 xml:space="preserve">Issue_id </w:t>
      </w:r>
      <w:r w:rsidRPr="00AE2B26">
        <w:rPr>
          <w:rFonts w:ascii="Consolas" w:hAnsi="Consolas"/>
          <w:color w:val="0033B3"/>
          <w:lang w:val="en-US"/>
        </w:rPr>
        <w:t xml:space="preserve">FROM </w:t>
      </w:r>
      <w:r w:rsidRPr="00AE2B26">
        <w:rPr>
          <w:rFonts w:ascii="Consolas" w:hAnsi="Consolas"/>
          <w:color w:val="000000"/>
          <w:lang w:val="en-US"/>
        </w:rPr>
        <w:t>deleted D</w:t>
      </w:r>
      <w:r w:rsidRPr="00AE2B26">
        <w:rPr>
          <w:rFonts w:ascii="Consolas" w:hAnsi="Consolas"/>
          <w:color w:val="080808"/>
          <w:lang w:val="en-US"/>
        </w:rPr>
        <w:t>)</w:t>
      </w:r>
      <w:r w:rsidRPr="00AE2B26">
        <w:rPr>
          <w:rFonts w:ascii="Consolas" w:hAnsi="Consolas"/>
          <w:color w:val="080808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t>end</w:t>
      </w:r>
    </w:p>
    <w:p w14:paraId="01DCED2A" w14:textId="77777777" w:rsidR="00AE2B26" w:rsidRDefault="00AE2B2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28243ADE" w14:textId="261FFEB1" w:rsidR="00D20B41" w:rsidRDefault="00AE2B26" w:rsidP="00D20B41">
      <w:pPr>
        <w:spacing w:after="0"/>
        <w:rPr>
          <w:sz w:val="24"/>
          <w:szCs w:val="24"/>
          <w:lang w:val="en-US"/>
        </w:rPr>
      </w:pPr>
      <w:r w:rsidRPr="00AE2B26">
        <w:rPr>
          <w:sz w:val="28"/>
          <w:szCs w:val="28"/>
          <w:lang w:val="en-US"/>
        </w:rPr>
        <w:lastRenderedPageBreak/>
        <w:t>002_decrease_book_count</w:t>
      </w:r>
      <w:r w:rsidR="00D20B41">
        <w:rPr>
          <w:sz w:val="24"/>
          <w:szCs w:val="24"/>
          <w:lang w:val="en-US"/>
        </w:rPr>
        <w:t>:</w:t>
      </w:r>
    </w:p>
    <w:p w14:paraId="6005BE92" w14:textId="029F0659" w:rsidR="00AE2B26" w:rsidRDefault="00AE2B26" w:rsidP="00AE2B2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033B3"/>
          <w:lang w:val="en-US"/>
        </w:rPr>
      </w:pPr>
      <w:r w:rsidRPr="00AE2B26">
        <w:rPr>
          <w:rFonts w:ascii="Consolas" w:hAnsi="Consolas"/>
          <w:color w:val="0033B3"/>
          <w:lang w:val="en-US"/>
        </w:rPr>
        <w:t xml:space="preserve">USE </w:t>
      </w:r>
      <w:r w:rsidRPr="00AE2B26">
        <w:rPr>
          <w:rFonts w:ascii="Consolas" w:hAnsi="Consolas"/>
          <w:color w:val="000000"/>
          <w:lang w:val="en-US"/>
        </w:rPr>
        <w:t>uni_library</w:t>
      </w:r>
      <w:r w:rsidRPr="00AE2B26">
        <w:rPr>
          <w:rFonts w:ascii="Consolas" w:hAnsi="Consolas"/>
          <w:color w:val="000000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t>GO</w:t>
      </w:r>
      <w:r w:rsidRPr="00AE2B26">
        <w:rPr>
          <w:rFonts w:ascii="Consolas" w:hAnsi="Consolas"/>
          <w:color w:val="0033B3"/>
          <w:lang w:val="en-US"/>
        </w:rPr>
        <w:br/>
        <w:t xml:space="preserve">CREATE TRIGGER </w:t>
      </w:r>
      <w:r w:rsidRPr="00AE2B26">
        <w:rPr>
          <w:rFonts w:ascii="Consolas" w:hAnsi="Consolas"/>
          <w:color w:val="080808"/>
          <w:lang w:val="en-US"/>
        </w:rPr>
        <w:t>IssueTrigger</w:t>
      </w:r>
      <w:r w:rsidRPr="00AE2B26">
        <w:rPr>
          <w:rFonts w:ascii="Consolas" w:hAnsi="Consolas"/>
          <w:color w:val="080808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Issues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>AFTER INSERT</w:t>
      </w:r>
      <w:r w:rsidRPr="00AE2B26">
        <w:rPr>
          <w:rFonts w:ascii="Consolas" w:hAnsi="Consolas"/>
          <w:color w:val="0033B3"/>
          <w:lang w:val="en-US"/>
        </w:rPr>
        <w:br/>
        <w:t xml:space="preserve">    AS</w:t>
      </w:r>
      <w:r w:rsidRPr="00AE2B26">
        <w:rPr>
          <w:rFonts w:ascii="Consolas" w:hAnsi="Consolas"/>
          <w:color w:val="0033B3"/>
          <w:lang w:val="en-US"/>
        </w:rPr>
        <w:br/>
        <w:t>BEGIN</w:t>
      </w:r>
      <w:r w:rsidRPr="00AE2B26">
        <w:rPr>
          <w:rFonts w:ascii="Consolas" w:hAnsi="Consolas"/>
          <w:color w:val="0033B3"/>
          <w:lang w:val="en-US"/>
        </w:rPr>
        <w:br/>
        <w:t xml:space="preserve">    UPDATE </w:t>
      </w:r>
      <w:r w:rsidRPr="00AE2B26">
        <w:rPr>
          <w:rFonts w:ascii="Consolas" w:hAnsi="Consolas"/>
          <w:color w:val="000000"/>
          <w:lang w:val="en-US"/>
        </w:rPr>
        <w:t>Books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SET </w:t>
      </w:r>
      <w:r w:rsidRPr="00AE2B26">
        <w:rPr>
          <w:rFonts w:ascii="Consolas" w:hAnsi="Consolas"/>
          <w:color w:val="871094"/>
          <w:lang w:val="en-US"/>
        </w:rPr>
        <w:t xml:space="preserve">Count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871094"/>
          <w:lang w:val="en-US"/>
        </w:rPr>
        <w:t xml:space="preserve">Count </w:t>
      </w:r>
      <w:r w:rsidRPr="00AE2B26">
        <w:rPr>
          <w:rFonts w:ascii="Consolas" w:hAnsi="Consolas"/>
          <w:color w:val="080808"/>
          <w:lang w:val="en-US"/>
        </w:rPr>
        <w:t xml:space="preserve">- </w:t>
      </w:r>
      <w:r w:rsidRPr="00AE2B26">
        <w:rPr>
          <w:rFonts w:ascii="Consolas" w:hAnsi="Consolas"/>
          <w:color w:val="000000"/>
          <w:lang w:val="en-US"/>
        </w:rPr>
        <w:t>cnt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FROM </w:t>
      </w:r>
      <w:r w:rsidRPr="00AE2B26">
        <w:rPr>
          <w:rFonts w:ascii="Consolas" w:hAnsi="Consolas"/>
          <w:color w:val="080808"/>
          <w:lang w:val="en-US"/>
        </w:rPr>
        <w:t>(</w:t>
      </w:r>
      <w:r w:rsidRPr="00AE2B26">
        <w:rPr>
          <w:rFonts w:ascii="Consolas" w:hAnsi="Consolas"/>
          <w:color w:val="0033B3"/>
          <w:lang w:val="en-US"/>
        </w:rPr>
        <w:t xml:space="preserve">SELECT 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080808"/>
          <w:lang w:val="en-US"/>
        </w:rPr>
        <w:t xml:space="preserve">, </w:t>
      </w:r>
      <w:r w:rsidRPr="00AE2B26">
        <w:rPr>
          <w:rFonts w:ascii="Consolas" w:hAnsi="Consolas"/>
          <w:i/>
          <w:iCs/>
          <w:color w:val="00627A"/>
          <w:lang w:val="en-US"/>
        </w:rPr>
        <w:t>COUNT</w:t>
      </w:r>
      <w:r w:rsidRPr="00AE2B26">
        <w:rPr>
          <w:rFonts w:ascii="Consolas" w:hAnsi="Consolas"/>
          <w:color w:val="080808"/>
          <w:lang w:val="en-US"/>
        </w:rPr>
        <w:t>(</w:t>
      </w:r>
      <w:r w:rsidRPr="00AE2B26">
        <w:rPr>
          <w:rFonts w:ascii="Consolas" w:hAnsi="Consolas"/>
          <w:i/>
          <w:iCs/>
          <w:color w:val="080808"/>
          <w:lang w:val="en-US"/>
        </w:rPr>
        <w:t>*</w:t>
      </w:r>
      <w:r w:rsidRPr="00AE2B26">
        <w:rPr>
          <w:rFonts w:ascii="Consolas" w:hAnsi="Consolas"/>
          <w:color w:val="080808"/>
          <w:lang w:val="en-US"/>
        </w:rPr>
        <w:t xml:space="preserve">) </w:t>
      </w:r>
      <w:r w:rsidRPr="00AE2B26">
        <w:rPr>
          <w:rFonts w:ascii="Consolas" w:hAnsi="Consolas"/>
          <w:color w:val="0033B3"/>
          <w:lang w:val="en-US"/>
        </w:rPr>
        <w:t xml:space="preserve">as </w:t>
      </w:r>
      <w:r w:rsidRPr="00AE2B26">
        <w:rPr>
          <w:rFonts w:ascii="Consolas" w:hAnsi="Consolas"/>
          <w:color w:val="000000"/>
          <w:lang w:val="en-US"/>
        </w:rPr>
        <w:t>cnt</w:t>
      </w:r>
      <w:r w:rsidRPr="00AE2B26">
        <w:rPr>
          <w:rFonts w:ascii="Consolas" w:hAnsi="Consolas"/>
          <w:color w:val="000000"/>
          <w:lang w:val="en-US"/>
        </w:rPr>
        <w:br/>
        <w:t xml:space="preserve">          </w:t>
      </w:r>
      <w:r w:rsidRPr="00AE2B26">
        <w:rPr>
          <w:rFonts w:ascii="Consolas" w:hAnsi="Consolas"/>
          <w:color w:val="0033B3"/>
          <w:lang w:val="en-US"/>
        </w:rPr>
        <w:t xml:space="preserve">FROM </w:t>
      </w:r>
      <w:r w:rsidRPr="00AE2B26">
        <w:rPr>
          <w:rFonts w:ascii="Consolas" w:hAnsi="Consolas"/>
          <w:color w:val="000000"/>
          <w:lang w:val="en-US"/>
        </w:rPr>
        <w:t>inserted I1</w:t>
      </w:r>
      <w:r w:rsidRPr="00AE2B26">
        <w:rPr>
          <w:rFonts w:ascii="Consolas" w:hAnsi="Consolas"/>
          <w:color w:val="000000"/>
          <w:lang w:val="en-US"/>
        </w:rPr>
        <w:br/>
        <w:t xml:space="preserve">                   </w:t>
      </w:r>
      <w:r w:rsidRPr="00AE2B26">
        <w:rPr>
          <w:rFonts w:ascii="Consolas" w:hAnsi="Consolas"/>
          <w:color w:val="0033B3"/>
          <w:lang w:val="en-US"/>
        </w:rPr>
        <w:t xml:space="preserve">INNER JOIN </w:t>
      </w:r>
      <w:r w:rsidRPr="00AE2B26">
        <w:rPr>
          <w:rFonts w:ascii="Consolas" w:hAnsi="Consolas"/>
          <w:color w:val="000000"/>
          <w:lang w:val="en-US"/>
        </w:rPr>
        <w:t xml:space="preserve">Instance I2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I1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 xml:space="preserve">Instance_id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000000"/>
          <w:lang w:val="en-US"/>
        </w:rPr>
        <w:t>I2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>Instance_id</w:t>
      </w:r>
      <w:r w:rsidRPr="00AE2B26">
        <w:rPr>
          <w:rFonts w:ascii="Consolas" w:hAnsi="Consolas"/>
          <w:color w:val="871094"/>
          <w:lang w:val="en-US"/>
        </w:rPr>
        <w:br/>
        <w:t xml:space="preserve">          </w:t>
      </w:r>
      <w:r w:rsidRPr="00AE2B26">
        <w:rPr>
          <w:rFonts w:ascii="Consolas" w:hAnsi="Consolas"/>
          <w:color w:val="0033B3"/>
          <w:lang w:val="en-US"/>
        </w:rPr>
        <w:t xml:space="preserve">GROUP BY 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080808"/>
          <w:lang w:val="en-US"/>
        </w:rPr>
        <w:t xml:space="preserve">) </w:t>
      </w:r>
      <w:r w:rsidRPr="00AE2B26">
        <w:rPr>
          <w:rFonts w:ascii="Consolas" w:hAnsi="Consolas"/>
          <w:color w:val="000000"/>
          <w:lang w:val="en-US"/>
        </w:rPr>
        <w:t>t</w:t>
      </w:r>
      <w:r w:rsidRPr="00AE2B26">
        <w:rPr>
          <w:rFonts w:ascii="Consolas" w:hAnsi="Consolas"/>
          <w:color w:val="000000"/>
          <w:lang w:val="en-US"/>
        </w:rPr>
        <w:br/>
        <w:t xml:space="preserve">             </w:t>
      </w:r>
      <w:r w:rsidRPr="00AE2B26">
        <w:rPr>
          <w:rFonts w:ascii="Consolas" w:hAnsi="Consolas"/>
          <w:color w:val="0033B3"/>
          <w:lang w:val="en-US"/>
        </w:rPr>
        <w:t xml:space="preserve">INNER JOIN </w:t>
      </w:r>
      <w:r w:rsidRPr="00AE2B26">
        <w:rPr>
          <w:rFonts w:ascii="Consolas" w:hAnsi="Consolas"/>
          <w:color w:val="000000"/>
          <w:lang w:val="en-US"/>
        </w:rPr>
        <w:t xml:space="preserve">Books B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B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 xml:space="preserve">Book_id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000000"/>
          <w:lang w:val="en-US"/>
        </w:rPr>
        <w:t>t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871094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t>end</w:t>
      </w:r>
    </w:p>
    <w:p w14:paraId="2D0CB85C" w14:textId="20F6C441" w:rsidR="00AE2B26" w:rsidRDefault="00AE2B26" w:rsidP="00AE2B26">
      <w:pPr>
        <w:spacing w:after="0"/>
        <w:rPr>
          <w:sz w:val="24"/>
          <w:szCs w:val="24"/>
          <w:lang w:val="en-US"/>
        </w:rPr>
      </w:pPr>
      <w:r w:rsidRPr="00AE2B26">
        <w:rPr>
          <w:sz w:val="28"/>
          <w:szCs w:val="28"/>
          <w:lang w:val="en-US"/>
        </w:rPr>
        <w:t>003_increase_book_count</w:t>
      </w:r>
      <w:r>
        <w:rPr>
          <w:sz w:val="24"/>
          <w:szCs w:val="24"/>
          <w:lang w:val="en-US"/>
        </w:rPr>
        <w:t>:</w:t>
      </w:r>
    </w:p>
    <w:p w14:paraId="29C32813" w14:textId="0C309F71" w:rsidR="00AE2B26" w:rsidRPr="00AE2B26" w:rsidRDefault="00AE2B26" w:rsidP="00AE2B26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rPr>
          <w:rFonts w:ascii="Consolas" w:hAnsi="Consolas"/>
          <w:color w:val="080808"/>
          <w:lang w:val="en-US"/>
        </w:rPr>
      </w:pPr>
      <w:r w:rsidRPr="00AE2B26">
        <w:rPr>
          <w:rFonts w:ascii="Consolas" w:hAnsi="Consolas"/>
          <w:color w:val="0033B3"/>
          <w:lang w:val="en-US"/>
        </w:rPr>
        <w:t xml:space="preserve">USE </w:t>
      </w:r>
      <w:r w:rsidRPr="00AE2B26">
        <w:rPr>
          <w:rFonts w:ascii="Consolas" w:hAnsi="Consolas"/>
          <w:color w:val="000000"/>
          <w:lang w:val="en-US"/>
        </w:rPr>
        <w:t>uni_library</w:t>
      </w:r>
      <w:r w:rsidRPr="00AE2B26">
        <w:rPr>
          <w:rFonts w:ascii="Consolas" w:hAnsi="Consolas"/>
          <w:color w:val="000000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t>GO</w:t>
      </w:r>
      <w:r w:rsidRPr="00AE2B26">
        <w:rPr>
          <w:rFonts w:ascii="Consolas" w:hAnsi="Consolas"/>
          <w:color w:val="0033B3"/>
          <w:lang w:val="en-US"/>
        </w:rPr>
        <w:br/>
        <w:t xml:space="preserve">CREATE TRIGGER </w:t>
      </w:r>
      <w:r w:rsidRPr="00AE2B26">
        <w:rPr>
          <w:rFonts w:ascii="Consolas" w:hAnsi="Consolas"/>
          <w:color w:val="080808"/>
          <w:lang w:val="en-US"/>
        </w:rPr>
        <w:t>BookIncreaseUpdateTrigger</w:t>
      </w:r>
      <w:r w:rsidRPr="00AE2B26">
        <w:rPr>
          <w:rFonts w:ascii="Consolas" w:hAnsi="Consolas"/>
          <w:color w:val="080808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Issues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>AFTER UPDATE</w:t>
      </w:r>
      <w:r w:rsidRPr="00AE2B26">
        <w:rPr>
          <w:rFonts w:ascii="Consolas" w:hAnsi="Consolas"/>
          <w:color w:val="0033B3"/>
          <w:lang w:val="en-US"/>
        </w:rPr>
        <w:br/>
        <w:t xml:space="preserve">    AS</w:t>
      </w:r>
      <w:r w:rsidRPr="00AE2B26">
        <w:rPr>
          <w:rFonts w:ascii="Consolas" w:hAnsi="Consolas"/>
          <w:color w:val="0033B3"/>
          <w:lang w:val="en-US"/>
        </w:rPr>
        <w:br/>
        <w:t>BEGIN</w:t>
      </w:r>
      <w:r w:rsidRPr="00AE2B26">
        <w:rPr>
          <w:rFonts w:ascii="Consolas" w:hAnsi="Consolas"/>
          <w:color w:val="0033B3"/>
          <w:lang w:val="en-US"/>
        </w:rPr>
        <w:br/>
        <w:t xml:space="preserve">    UPDATE </w:t>
      </w:r>
      <w:r w:rsidRPr="00AE2B26">
        <w:rPr>
          <w:rFonts w:ascii="Consolas" w:hAnsi="Consolas"/>
          <w:color w:val="000000"/>
          <w:lang w:val="en-US"/>
        </w:rPr>
        <w:t>Books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SET </w:t>
      </w:r>
      <w:r w:rsidRPr="00AE2B26">
        <w:rPr>
          <w:rFonts w:ascii="Consolas" w:hAnsi="Consolas"/>
          <w:color w:val="871094"/>
          <w:lang w:val="en-US"/>
        </w:rPr>
        <w:t xml:space="preserve">Count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871094"/>
          <w:lang w:val="en-US"/>
        </w:rPr>
        <w:t xml:space="preserve">Count </w:t>
      </w:r>
      <w:r w:rsidRPr="00AE2B26">
        <w:rPr>
          <w:rFonts w:ascii="Consolas" w:hAnsi="Consolas"/>
          <w:color w:val="080808"/>
          <w:lang w:val="en-US"/>
        </w:rPr>
        <w:t xml:space="preserve">+ </w:t>
      </w:r>
      <w:r w:rsidRPr="00AE2B26">
        <w:rPr>
          <w:rFonts w:ascii="Consolas" w:hAnsi="Consolas"/>
          <w:color w:val="000000"/>
          <w:lang w:val="en-US"/>
        </w:rPr>
        <w:t>cnt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FROM </w:t>
      </w:r>
      <w:r w:rsidRPr="00AE2B26">
        <w:rPr>
          <w:rFonts w:ascii="Consolas" w:hAnsi="Consolas"/>
          <w:color w:val="080808"/>
          <w:lang w:val="en-US"/>
        </w:rPr>
        <w:t>(</w:t>
      </w:r>
      <w:r w:rsidRPr="00AE2B26">
        <w:rPr>
          <w:rFonts w:ascii="Consolas" w:hAnsi="Consolas"/>
          <w:color w:val="0033B3"/>
          <w:lang w:val="en-US"/>
        </w:rPr>
        <w:t xml:space="preserve">SELECT 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080808"/>
          <w:lang w:val="en-US"/>
        </w:rPr>
        <w:t xml:space="preserve">, </w:t>
      </w:r>
      <w:r w:rsidRPr="00AE2B26">
        <w:rPr>
          <w:rFonts w:ascii="Consolas" w:hAnsi="Consolas"/>
          <w:i/>
          <w:iCs/>
          <w:color w:val="00627A"/>
          <w:lang w:val="en-US"/>
        </w:rPr>
        <w:t>COUNT</w:t>
      </w:r>
      <w:r w:rsidRPr="00AE2B26">
        <w:rPr>
          <w:rFonts w:ascii="Consolas" w:hAnsi="Consolas"/>
          <w:color w:val="080808"/>
          <w:lang w:val="en-US"/>
        </w:rPr>
        <w:t>(</w:t>
      </w:r>
      <w:r w:rsidRPr="00AE2B26">
        <w:rPr>
          <w:rFonts w:ascii="Consolas" w:hAnsi="Consolas"/>
          <w:i/>
          <w:iCs/>
          <w:color w:val="080808"/>
          <w:lang w:val="en-US"/>
        </w:rPr>
        <w:t>*</w:t>
      </w:r>
      <w:r w:rsidRPr="00AE2B26">
        <w:rPr>
          <w:rFonts w:ascii="Consolas" w:hAnsi="Consolas"/>
          <w:color w:val="080808"/>
          <w:lang w:val="en-US"/>
        </w:rPr>
        <w:t xml:space="preserve">) </w:t>
      </w:r>
      <w:r w:rsidRPr="00AE2B26">
        <w:rPr>
          <w:rFonts w:ascii="Consolas" w:hAnsi="Consolas"/>
          <w:color w:val="0033B3"/>
          <w:lang w:val="en-US"/>
        </w:rPr>
        <w:t xml:space="preserve">as </w:t>
      </w:r>
      <w:r w:rsidRPr="00AE2B26">
        <w:rPr>
          <w:rFonts w:ascii="Consolas" w:hAnsi="Consolas"/>
          <w:color w:val="000000"/>
          <w:lang w:val="en-US"/>
        </w:rPr>
        <w:t>cnt</w:t>
      </w:r>
      <w:r w:rsidRPr="00AE2B26">
        <w:rPr>
          <w:rFonts w:ascii="Consolas" w:hAnsi="Consolas"/>
          <w:color w:val="000000"/>
          <w:lang w:val="en-US"/>
        </w:rPr>
        <w:br/>
        <w:t xml:space="preserve">          </w:t>
      </w:r>
      <w:r w:rsidRPr="00AE2B26">
        <w:rPr>
          <w:rFonts w:ascii="Consolas" w:hAnsi="Consolas"/>
          <w:color w:val="0033B3"/>
          <w:lang w:val="en-US"/>
        </w:rPr>
        <w:t xml:space="preserve">FROM </w:t>
      </w:r>
      <w:r w:rsidRPr="00AE2B26">
        <w:rPr>
          <w:rFonts w:ascii="Consolas" w:hAnsi="Consolas"/>
          <w:color w:val="000000"/>
          <w:lang w:val="en-US"/>
        </w:rPr>
        <w:t>inserted I1</w:t>
      </w:r>
      <w:r w:rsidRPr="00AE2B26">
        <w:rPr>
          <w:rFonts w:ascii="Consolas" w:hAnsi="Consolas"/>
          <w:color w:val="000000"/>
          <w:lang w:val="en-US"/>
        </w:rPr>
        <w:br/>
        <w:t xml:space="preserve">                   </w:t>
      </w:r>
      <w:r w:rsidRPr="00AE2B26">
        <w:rPr>
          <w:rFonts w:ascii="Consolas" w:hAnsi="Consolas"/>
          <w:color w:val="0033B3"/>
          <w:lang w:val="en-US"/>
        </w:rPr>
        <w:t xml:space="preserve">INNER JOIN </w:t>
      </w:r>
      <w:r w:rsidRPr="00AE2B26">
        <w:rPr>
          <w:rFonts w:ascii="Consolas" w:hAnsi="Consolas"/>
          <w:color w:val="000000"/>
          <w:lang w:val="en-US"/>
        </w:rPr>
        <w:t xml:space="preserve">Instance I2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I1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 xml:space="preserve">Instance_id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000000"/>
          <w:lang w:val="en-US"/>
        </w:rPr>
        <w:t>I2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>Instance_id</w:t>
      </w:r>
      <w:r w:rsidRPr="00AE2B26">
        <w:rPr>
          <w:rFonts w:ascii="Consolas" w:hAnsi="Consolas"/>
          <w:color w:val="871094"/>
          <w:lang w:val="en-US"/>
        </w:rPr>
        <w:br/>
        <w:t xml:space="preserve">          </w:t>
      </w:r>
      <w:r w:rsidRPr="00AE2B26">
        <w:rPr>
          <w:rFonts w:ascii="Consolas" w:hAnsi="Consolas"/>
          <w:color w:val="0033B3"/>
          <w:lang w:val="en-US"/>
        </w:rPr>
        <w:t xml:space="preserve">WHERE </w:t>
      </w:r>
      <w:r w:rsidRPr="00AE2B26">
        <w:rPr>
          <w:rFonts w:ascii="Consolas" w:hAnsi="Consolas"/>
          <w:color w:val="000000"/>
          <w:lang w:val="en-US"/>
        </w:rPr>
        <w:t>I1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 xml:space="preserve">Receive_date </w:t>
      </w:r>
      <w:r w:rsidRPr="00AE2B26">
        <w:rPr>
          <w:rFonts w:ascii="Consolas" w:hAnsi="Consolas"/>
          <w:color w:val="0033B3"/>
          <w:lang w:val="en-US"/>
        </w:rPr>
        <w:t>IS NOT NULL</w:t>
      </w:r>
      <w:r w:rsidRPr="00AE2B26">
        <w:rPr>
          <w:rFonts w:ascii="Consolas" w:hAnsi="Consolas"/>
          <w:color w:val="0033B3"/>
          <w:lang w:val="en-US"/>
        </w:rPr>
        <w:br/>
        <w:t xml:space="preserve">          GROUP BY 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080808"/>
          <w:lang w:val="en-US"/>
        </w:rPr>
        <w:t xml:space="preserve">) </w:t>
      </w:r>
      <w:r w:rsidRPr="00AE2B26">
        <w:rPr>
          <w:rFonts w:ascii="Consolas" w:hAnsi="Consolas"/>
          <w:color w:val="000000"/>
          <w:lang w:val="en-US"/>
        </w:rPr>
        <w:t>t</w:t>
      </w:r>
      <w:r w:rsidRPr="00AE2B26">
        <w:rPr>
          <w:rFonts w:ascii="Consolas" w:hAnsi="Consolas"/>
          <w:color w:val="000000"/>
          <w:lang w:val="en-US"/>
        </w:rPr>
        <w:br/>
        <w:t xml:space="preserve">             </w:t>
      </w:r>
      <w:r w:rsidRPr="00AE2B26">
        <w:rPr>
          <w:rFonts w:ascii="Consolas" w:hAnsi="Consolas"/>
          <w:color w:val="0033B3"/>
          <w:lang w:val="en-US"/>
        </w:rPr>
        <w:t xml:space="preserve">INNER JOIN </w:t>
      </w:r>
      <w:r w:rsidRPr="00AE2B26">
        <w:rPr>
          <w:rFonts w:ascii="Consolas" w:hAnsi="Consolas"/>
          <w:color w:val="000000"/>
          <w:lang w:val="en-US"/>
        </w:rPr>
        <w:t xml:space="preserve">Books B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B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 xml:space="preserve">Book_id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000000"/>
          <w:lang w:val="en-US"/>
        </w:rPr>
        <w:t>t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871094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t>end</w:t>
      </w:r>
      <w:r w:rsidRPr="00AE2B26">
        <w:rPr>
          <w:rFonts w:ascii="Consolas" w:hAnsi="Consolas"/>
          <w:color w:val="0033B3"/>
          <w:lang w:val="en-US"/>
        </w:rPr>
        <w:br/>
        <w:t>GO</w:t>
      </w:r>
      <w:r w:rsidRPr="00AE2B26">
        <w:rPr>
          <w:rFonts w:ascii="Consolas" w:hAnsi="Consolas"/>
          <w:color w:val="0033B3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br/>
        <w:t xml:space="preserve">USE </w:t>
      </w:r>
      <w:r w:rsidRPr="00AE2B26">
        <w:rPr>
          <w:rFonts w:ascii="Consolas" w:hAnsi="Consolas"/>
          <w:color w:val="000000"/>
          <w:lang w:val="en-US"/>
        </w:rPr>
        <w:t>uni_library</w:t>
      </w:r>
      <w:r w:rsidRPr="00AE2B26">
        <w:rPr>
          <w:rFonts w:ascii="Consolas" w:hAnsi="Consolas"/>
          <w:color w:val="000000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t>GO</w:t>
      </w:r>
      <w:r w:rsidRPr="00AE2B26">
        <w:rPr>
          <w:rFonts w:ascii="Consolas" w:hAnsi="Consolas"/>
          <w:color w:val="0033B3"/>
          <w:lang w:val="en-US"/>
        </w:rPr>
        <w:br/>
        <w:t xml:space="preserve">CREATE TRIGGER </w:t>
      </w:r>
      <w:r w:rsidRPr="00AE2B26">
        <w:rPr>
          <w:rFonts w:ascii="Consolas" w:hAnsi="Consolas"/>
          <w:color w:val="080808"/>
          <w:lang w:val="en-US"/>
        </w:rPr>
        <w:t>BookIncreaseDeleteTrigger</w:t>
      </w:r>
      <w:r w:rsidRPr="00AE2B26">
        <w:rPr>
          <w:rFonts w:ascii="Consolas" w:hAnsi="Consolas"/>
          <w:color w:val="080808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Issues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>AFTER DELETE</w:t>
      </w:r>
      <w:r w:rsidRPr="00AE2B26">
        <w:rPr>
          <w:rFonts w:ascii="Consolas" w:hAnsi="Consolas"/>
          <w:color w:val="0033B3"/>
          <w:lang w:val="en-US"/>
        </w:rPr>
        <w:br/>
        <w:t xml:space="preserve">    AS</w:t>
      </w:r>
      <w:r w:rsidRPr="00AE2B26">
        <w:rPr>
          <w:rFonts w:ascii="Consolas" w:hAnsi="Consolas"/>
          <w:color w:val="0033B3"/>
          <w:lang w:val="en-US"/>
        </w:rPr>
        <w:br/>
        <w:t>BEGIN</w:t>
      </w:r>
      <w:r w:rsidRPr="00AE2B26">
        <w:rPr>
          <w:rFonts w:ascii="Consolas" w:hAnsi="Consolas"/>
          <w:color w:val="0033B3"/>
          <w:lang w:val="en-US"/>
        </w:rPr>
        <w:br/>
        <w:t xml:space="preserve">    UPDATE </w:t>
      </w:r>
      <w:r w:rsidRPr="00AE2B26">
        <w:rPr>
          <w:rFonts w:ascii="Consolas" w:hAnsi="Consolas"/>
          <w:color w:val="000000"/>
          <w:lang w:val="en-US"/>
        </w:rPr>
        <w:t>Books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SET </w:t>
      </w:r>
      <w:r w:rsidRPr="00AE2B26">
        <w:rPr>
          <w:rFonts w:ascii="Consolas" w:hAnsi="Consolas"/>
          <w:color w:val="871094"/>
          <w:lang w:val="en-US"/>
        </w:rPr>
        <w:t xml:space="preserve">Count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871094"/>
          <w:lang w:val="en-US"/>
        </w:rPr>
        <w:t xml:space="preserve">Count </w:t>
      </w:r>
      <w:r w:rsidRPr="00AE2B26">
        <w:rPr>
          <w:rFonts w:ascii="Consolas" w:hAnsi="Consolas"/>
          <w:color w:val="080808"/>
          <w:lang w:val="en-US"/>
        </w:rPr>
        <w:t xml:space="preserve">+ </w:t>
      </w:r>
      <w:r w:rsidRPr="00AE2B26">
        <w:rPr>
          <w:rFonts w:ascii="Consolas" w:hAnsi="Consolas"/>
          <w:color w:val="000000"/>
          <w:lang w:val="en-US"/>
        </w:rPr>
        <w:t>cnt</w:t>
      </w:r>
      <w:r w:rsidRPr="00AE2B26">
        <w:rPr>
          <w:rFonts w:ascii="Consolas" w:hAnsi="Consolas"/>
          <w:color w:val="000000"/>
          <w:lang w:val="en-US"/>
        </w:rPr>
        <w:br/>
        <w:t xml:space="preserve">    </w:t>
      </w:r>
      <w:r w:rsidRPr="00AE2B26">
        <w:rPr>
          <w:rFonts w:ascii="Consolas" w:hAnsi="Consolas"/>
          <w:color w:val="0033B3"/>
          <w:lang w:val="en-US"/>
        </w:rPr>
        <w:t xml:space="preserve">FROM </w:t>
      </w:r>
      <w:r w:rsidRPr="00AE2B26">
        <w:rPr>
          <w:rFonts w:ascii="Consolas" w:hAnsi="Consolas"/>
          <w:color w:val="080808"/>
          <w:lang w:val="en-US"/>
        </w:rPr>
        <w:t>(</w:t>
      </w:r>
      <w:r w:rsidRPr="00AE2B26">
        <w:rPr>
          <w:rFonts w:ascii="Consolas" w:hAnsi="Consolas"/>
          <w:color w:val="0033B3"/>
          <w:lang w:val="en-US"/>
        </w:rPr>
        <w:t xml:space="preserve">SELECT 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080808"/>
          <w:lang w:val="en-US"/>
        </w:rPr>
        <w:t xml:space="preserve">, </w:t>
      </w:r>
      <w:r w:rsidRPr="00AE2B26">
        <w:rPr>
          <w:rFonts w:ascii="Consolas" w:hAnsi="Consolas"/>
          <w:i/>
          <w:iCs/>
          <w:color w:val="00627A"/>
          <w:lang w:val="en-US"/>
        </w:rPr>
        <w:t>COUNT</w:t>
      </w:r>
      <w:r w:rsidRPr="00AE2B26">
        <w:rPr>
          <w:rFonts w:ascii="Consolas" w:hAnsi="Consolas"/>
          <w:color w:val="080808"/>
          <w:lang w:val="en-US"/>
        </w:rPr>
        <w:t>(</w:t>
      </w:r>
      <w:r w:rsidRPr="00AE2B26">
        <w:rPr>
          <w:rFonts w:ascii="Consolas" w:hAnsi="Consolas"/>
          <w:i/>
          <w:iCs/>
          <w:color w:val="080808"/>
          <w:lang w:val="en-US"/>
        </w:rPr>
        <w:t>*</w:t>
      </w:r>
      <w:r w:rsidRPr="00AE2B26">
        <w:rPr>
          <w:rFonts w:ascii="Consolas" w:hAnsi="Consolas"/>
          <w:color w:val="080808"/>
          <w:lang w:val="en-US"/>
        </w:rPr>
        <w:t xml:space="preserve">) </w:t>
      </w:r>
      <w:r w:rsidRPr="00AE2B26">
        <w:rPr>
          <w:rFonts w:ascii="Consolas" w:hAnsi="Consolas"/>
          <w:color w:val="0033B3"/>
          <w:lang w:val="en-US"/>
        </w:rPr>
        <w:t xml:space="preserve">as </w:t>
      </w:r>
      <w:r w:rsidRPr="00AE2B26">
        <w:rPr>
          <w:rFonts w:ascii="Consolas" w:hAnsi="Consolas"/>
          <w:color w:val="000000"/>
          <w:lang w:val="en-US"/>
        </w:rPr>
        <w:t>cnt</w:t>
      </w:r>
      <w:r w:rsidRPr="00AE2B26">
        <w:rPr>
          <w:rFonts w:ascii="Consolas" w:hAnsi="Consolas"/>
          <w:color w:val="000000"/>
          <w:lang w:val="en-US"/>
        </w:rPr>
        <w:br/>
        <w:t xml:space="preserve">          </w:t>
      </w:r>
      <w:r w:rsidRPr="00AE2B26">
        <w:rPr>
          <w:rFonts w:ascii="Consolas" w:hAnsi="Consolas"/>
          <w:color w:val="0033B3"/>
          <w:lang w:val="en-US"/>
        </w:rPr>
        <w:t xml:space="preserve">FROM </w:t>
      </w:r>
      <w:r w:rsidRPr="00AE2B26">
        <w:rPr>
          <w:rFonts w:ascii="Consolas" w:hAnsi="Consolas"/>
          <w:color w:val="000000"/>
          <w:lang w:val="en-US"/>
        </w:rPr>
        <w:t>deleted I1</w:t>
      </w:r>
      <w:r w:rsidRPr="00AE2B26">
        <w:rPr>
          <w:rFonts w:ascii="Consolas" w:hAnsi="Consolas"/>
          <w:color w:val="000000"/>
          <w:lang w:val="en-US"/>
        </w:rPr>
        <w:br/>
        <w:t xml:space="preserve">                   </w:t>
      </w:r>
      <w:r w:rsidRPr="00AE2B26">
        <w:rPr>
          <w:rFonts w:ascii="Consolas" w:hAnsi="Consolas"/>
          <w:color w:val="0033B3"/>
          <w:lang w:val="en-US"/>
        </w:rPr>
        <w:t xml:space="preserve">INNER JOIN </w:t>
      </w:r>
      <w:r w:rsidRPr="00AE2B26">
        <w:rPr>
          <w:rFonts w:ascii="Consolas" w:hAnsi="Consolas"/>
          <w:color w:val="000000"/>
          <w:lang w:val="en-US"/>
        </w:rPr>
        <w:t xml:space="preserve">Instance I2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I1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 xml:space="preserve">Instance_id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000000"/>
          <w:lang w:val="en-US"/>
        </w:rPr>
        <w:t>I2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>Instance_id</w:t>
      </w:r>
      <w:r w:rsidRPr="00AE2B26">
        <w:rPr>
          <w:rFonts w:ascii="Consolas" w:hAnsi="Consolas"/>
          <w:color w:val="871094"/>
          <w:lang w:val="en-US"/>
        </w:rPr>
        <w:br/>
        <w:t xml:space="preserve">          </w:t>
      </w:r>
      <w:r w:rsidRPr="00AE2B26">
        <w:rPr>
          <w:rFonts w:ascii="Consolas" w:hAnsi="Consolas"/>
          <w:color w:val="0033B3"/>
          <w:lang w:val="en-US"/>
        </w:rPr>
        <w:t xml:space="preserve">GROUP BY 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080808"/>
          <w:lang w:val="en-US"/>
        </w:rPr>
        <w:t xml:space="preserve">) </w:t>
      </w:r>
      <w:r w:rsidRPr="00AE2B26">
        <w:rPr>
          <w:rFonts w:ascii="Consolas" w:hAnsi="Consolas"/>
          <w:color w:val="000000"/>
          <w:lang w:val="en-US"/>
        </w:rPr>
        <w:t>t</w:t>
      </w:r>
      <w:r w:rsidRPr="00AE2B26">
        <w:rPr>
          <w:rFonts w:ascii="Consolas" w:hAnsi="Consolas"/>
          <w:color w:val="000000"/>
          <w:lang w:val="en-US"/>
        </w:rPr>
        <w:br/>
        <w:t xml:space="preserve">             </w:t>
      </w:r>
      <w:r w:rsidRPr="00AE2B26">
        <w:rPr>
          <w:rFonts w:ascii="Consolas" w:hAnsi="Consolas"/>
          <w:color w:val="0033B3"/>
          <w:lang w:val="en-US"/>
        </w:rPr>
        <w:t xml:space="preserve">INNER JOIN </w:t>
      </w:r>
      <w:r w:rsidRPr="00AE2B26">
        <w:rPr>
          <w:rFonts w:ascii="Consolas" w:hAnsi="Consolas"/>
          <w:color w:val="000000"/>
          <w:lang w:val="en-US"/>
        </w:rPr>
        <w:t xml:space="preserve">Books B </w:t>
      </w:r>
      <w:r w:rsidRPr="00AE2B26">
        <w:rPr>
          <w:rFonts w:ascii="Consolas" w:hAnsi="Consolas"/>
          <w:color w:val="0033B3"/>
          <w:lang w:val="en-US"/>
        </w:rPr>
        <w:t xml:space="preserve">ON </w:t>
      </w:r>
      <w:r w:rsidRPr="00AE2B26">
        <w:rPr>
          <w:rFonts w:ascii="Consolas" w:hAnsi="Consolas"/>
          <w:color w:val="000000"/>
          <w:lang w:val="en-US"/>
        </w:rPr>
        <w:t>B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 xml:space="preserve">Book_id </w:t>
      </w:r>
      <w:r w:rsidRPr="00AE2B26">
        <w:rPr>
          <w:rFonts w:ascii="Consolas" w:hAnsi="Consolas"/>
          <w:color w:val="080808"/>
          <w:lang w:val="en-US"/>
        </w:rPr>
        <w:t xml:space="preserve">= </w:t>
      </w:r>
      <w:r w:rsidRPr="00AE2B26">
        <w:rPr>
          <w:rFonts w:ascii="Consolas" w:hAnsi="Consolas"/>
          <w:color w:val="000000"/>
          <w:lang w:val="en-US"/>
        </w:rPr>
        <w:t>t</w:t>
      </w:r>
      <w:r w:rsidRPr="00AE2B26">
        <w:rPr>
          <w:rFonts w:ascii="Consolas" w:hAnsi="Consolas"/>
          <w:color w:val="080808"/>
          <w:lang w:val="en-US"/>
        </w:rPr>
        <w:t>.</w:t>
      </w:r>
      <w:r w:rsidRPr="00AE2B26">
        <w:rPr>
          <w:rFonts w:ascii="Consolas" w:hAnsi="Consolas"/>
          <w:color w:val="871094"/>
          <w:lang w:val="en-US"/>
        </w:rPr>
        <w:t>Book_id</w:t>
      </w:r>
      <w:r w:rsidRPr="00AE2B26">
        <w:rPr>
          <w:rFonts w:ascii="Consolas" w:hAnsi="Consolas"/>
          <w:color w:val="871094"/>
          <w:lang w:val="en-US"/>
        </w:rPr>
        <w:br/>
      </w:r>
      <w:r w:rsidRPr="00AE2B26">
        <w:rPr>
          <w:rFonts w:ascii="Consolas" w:hAnsi="Consolas"/>
          <w:color w:val="0033B3"/>
          <w:lang w:val="en-US"/>
        </w:rPr>
        <w:t>end</w:t>
      </w:r>
    </w:p>
    <w:p w14:paraId="2E775FD3" w14:textId="77777777" w:rsidR="00AE2B26" w:rsidRDefault="00AE2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9F7D94" w14:textId="214433F6" w:rsidR="00D20B41" w:rsidRDefault="00D20B41" w:rsidP="00D20B41">
      <w:pPr>
        <w:spacing w:after="0"/>
        <w:rPr>
          <w:iCs/>
          <w:sz w:val="28"/>
          <w:szCs w:val="28"/>
        </w:rPr>
      </w:pPr>
      <w:r w:rsidRPr="00D20B41"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r>
        <w:rPr>
          <w:iCs/>
          <w:sz w:val="28"/>
          <w:szCs w:val="28"/>
        </w:rPr>
        <w:t xml:space="preserve">Результаты тестирования </w:t>
      </w:r>
      <w:r w:rsidR="00AE2B26">
        <w:rPr>
          <w:iCs/>
          <w:sz w:val="28"/>
          <w:szCs w:val="28"/>
        </w:rPr>
        <w:t>триггеров</w:t>
      </w:r>
      <w:r>
        <w:rPr>
          <w:iCs/>
          <w:sz w:val="28"/>
          <w:szCs w:val="28"/>
        </w:rPr>
        <w:t xml:space="preserve"> в виде скриншотов из среды исполнения</w:t>
      </w:r>
    </w:p>
    <w:p w14:paraId="508A1FC9" w14:textId="6DC1DC02" w:rsidR="006E325C" w:rsidRPr="006E325C" w:rsidRDefault="006E325C" w:rsidP="00D20B41">
      <w:pPr>
        <w:spacing w:after="0"/>
        <w:rPr>
          <w:iCs/>
          <w:sz w:val="28"/>
          <w:szCs w:val="28"/>
        </w:rPr>
      </w:pPr>
      <w:r>
        <w:rPr>
          <w:iCs/>
          <w:sz w:val="28"/>
          <w:szCs w:val="28"/>
        </w:rPr>
        <w:t>Триггер 2 и 4</w:t>
      </w:r>
      <w:r w:rsidRPr="006E325C">
        <w:rPr>
          <w:iCs/>
          <w:sz w:val="28"/>
          <w:szCs w:val="28"/>
        </w:rPr>
        <w:t>:</w:t>
      </w:r>
    </w:p>
    <w:p w14:paraId="4AF0A777" w14:textId="510701FC" w:rsidR="00D20B41" w:rsidRDefault="00D20B41" w:rsidP="00D20B41">
      <w:pPr>
        <w:spacing w:after="0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До </w:t>
      </w:r>
      <w:r w:rsidR="006E325C">
        <w:rPr>
          <w:iCs/>
          <w:sz w:val="28"/>
          <w:szCs w:val="28"/>
        </w:rPr>
        <w:t>срабатывания триггеров</w:t>
      </w:r>
      <w:r>
        <w:rPr>
          <w:iCs/>
          <w:sz w:val="28"/>
          <w:szCs w:val="28"/>
        </w:rPr>
        <w:t>:</w:t>
      </w:r>
    </w:p>
    <w:p w14:paraId="06AE0928" w14:textId="68CE8F44" w:rsidR="00D20B41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3140E2" wp14:editId="6892F504">
            <wp:extent cx="4458322" cy="413442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045C" w14:textId="1161EBAC" w:rsidR="006E325C" w:rsidRPr="006E325C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32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9AEFE3" wp14:editId="360EB851">
            <wp:extent cx="5940425" cy="16878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8D35" w14:textId="77777777" w:rsidR="006E325C" w:rsidRDefault="006E3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A0FC03" w14:textId="3F9F52E9" w:rsidR="00D20B41" w:rsidRPr="00D20B41" w:rsidRDefault="00D20B41" w:rsidP="00D20B4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После </w:t>
      </w:r>
      <w:r w:rsidR="006E325C">
        <w:rPr>
          <w:rFonts w:ascii="Times New Roman" w:hAnsi="Times New Roman" w:cs="Times New Roman"/>
          <w:sz w:val="28"/>
          <w:szCs w:val="28"/>
        </w:rPr>
        <w:t>срабатывания триггеров 2 и 4</w:t>
      </w:r>
      <w:r>
        <w:rPr>
          <w:sz w:val="28"/>
          <w:szCs w:val="28"/>
        </w:rPr>
        <w:t>:</w:t>
      </w:r>
    </w:p>
    <w:p w14:paraId="592A4FB1" w14:textId="04CF9094" w:rsidR="00D20B41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FC27FE" wp14:editId="5496FE1C">
            <wp:extent cx="4467849" cy="417253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38BC" w14:textId="0EBB0F92" w:rsidR="006E325C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50FBC0" wp14:editId="075D7889">
            <wp:extent cx="5940425" cy="17354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8F017" w14:textId="0D41B86F" w:rsidR="006E325C" w:rsidRPr="006E325C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32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D4D2EA0" wp14:editId="4ACD6F1F">
            <wp:extent cx="5940425" cy="1816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FC0E1" w14:textId="77777777" w:rsidR="006E325C" w:rsidRDefault="006E32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7D7FA9" w14:textId="08B352E5" w:rsidR="00D20B41" w:rsidRDefault="006E325C" w:rsidP="00D20B41">
      <w:pPr>
        <w:spacing w:after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Триггер 1</w:t>
      </w:r>
      <w:r w:rsidR="00D20B41">
        <w:rPr>
          <w:sz w:val="28"/>
          <w:szCs w:val="28"/>
        </w:rPr>
        <w:t>:</w:t>
      </w:r>
    </w:p>
    <w:p w14:paraId="758DE0DC" w14:textId="74F57C6D" w:rsidR="006E325C" w:rsidRPr="006E325C" w:rsidRDefault="006E325C" w:rsidP="00D20B41">
      <w:pPr>
        <w:spacing w:after="0"/>
        <w:rPr>
          <w:iCs/>
          <w:sz w:val="28"/>
          <w:szCs w:val="28"/>
        </w:rPr>
      </w:pPr>
      <w:r>
        <w:rPr>
          <w:iCs/>
          <w:sz w:val="28"/>
          <w:szCs w:val="28"/>
        </w:rPr>
        <w:t>До срабатывания триггеров:</w:t>
      </w:r>
    </w:p>
    <w:p w14:paraId="4C65C3A5" w14:textId="59DB66D8" w:rsidR="00D20B41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0540B0" wp14:editId="518F8012">
            <wp:extent cx="4363059" cy="733527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F441" w14:textId="2965376E" w:rsidR="006E325C" w:rsidRDefault="006E325C" w:rsidP="00D20B4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срабатывания триггера 1:</w:t>
      </w:r>
    </w:p>
    <w:p w14:paraId="2B0C3EF9" w14:textId="6E7E64A9" w:rsidR="006E325C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9C41EB" wp14:editId="1B99988F">
            <wp:extent cx="4315427" cy="7144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A8E0" w14:textId="49102BBB" w:rsidR="006E325C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4D001" wp14:editId="1DCC7E26">
            <wp:extent cx="5772956" cy="202910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2D49" w14:textId="3E36409E" w:rsidR="006E325C" w:rsidRDefault="006E325C" w:rsidP="006E325C">
      <w:pPr>
        <w:spacing w:after="0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Триггер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sz w:val="28"/>
          <w:szCs w:val="28"/>
        </w:rPr>
        <w:t>:</w:t>
      </w:r>
    </w:p>
    <w:p w14:paraId="00A92B9B" w14:textId="77777777" w:rsidR="006E325C" w:rsidRPr="006E325C" w:rsidRDefault="006E325C" w:rsidP="006E325C">
      <w:pPr>
        <w:spacing w:after="0"/>
        <w:rPr>
          <w:iCs/>
          <w:sz w:val="28"/>
          <w:szCs w:val="28"/>
        </w:rPr>
      </w:pPr>
      <w:r>
        <w:rPr>
          <w:iCs/>
          <w:sz w:val="28"/>
          <w:szCs w:val="28"/>
        </w:rPr>
        <w:t>До срабатывания триггеров:</w:t>
      </w:r>
    </w:p>
    <w:p w14:paraId="74FA83DD" w14:textId="77E245D0" w:rsidR="006E325C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9D3173" wp14:editId="2F7EF068">
            <wp:extent cx="4315427" cy="54300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BC15" w14:textId="060445F4" w:rsidR="006E325C" w:rsidRDefault="006E325C" w:rsidP="006E325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срабатывания триггера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CB94E50" w14:textId="3668B803" w:rsidR="006E325C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5AEBFA" wp14:editId="581B9D27">
            <wp:extent cx="4305901" cy="523948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1292" w14:textId="17EC6B65" w:rsidR="006E325C" w:rsidRDefault="006E325C" w:rsidP="006E325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E32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E0BE62" wp14:editId="05D3FE32">
            <wp:extent cx="5940425" cy="9258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C6A7A0E" w14:textId="77777777" w:rsidR="006E325C" w:rsidRDefault="006E325C" w:rsidP="006E325C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6E3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CF9"/>
    <w:rsid w:val="00007066"/>
    <w:rsid w:val="000857EA"/>
    <w:rsid w:val="001E2EFC"/>
    <w:rsid w:val="00274465"/>
    <w:rsid w:val="002F5A9D"/>
    <w:rsid w:val="00327200"/>
    <w:rsid w:val="003A1B07"/>
    <w:rsid w:val="003D2DBE"/>
    <w:rsid w:val="004679ED"/>
    <w:rsid w:val="004A0C82"/>
    <w:rsid w:val="005717F0"/>
    <w:rsid w:val="0069466F"/>
    <w:rsid w:val="006E325C"/>
    <w:rsid w:val="00763C12"/>
    <w:rsid w:val="007A26EB"/>
    <w:rsid w:val="0086520E"/>
    <w:rsid w:val="008E1FC0"/>
    <w:rsid w:val="008F15AB"/>
    <w:rsid w:val="00901CF9"/>
    <w:rsid w:val="009B7AE6"/>
    <w:rsid w:val="00A978A6"/>
    <w:rsid w:val="00AE2B26"/>
    <w:rsid w:val="00B21B28"/>
    <w:rsid w:val="00BC2AB0"/>
    <w:rsid w:val="00BF53E2"/>
    <w:rsid w:val="00C5782D"/>
    <w:rsid w:val="00CF03CC"/>
    <w:rsid w:val="00CF50BA"/>
    <w:rsid w:val="00D20B41"/>
    <w:rsid w:val="00D9479E"/>
    <w:rsid w:val="00E013C6"/>
    <w:rsid w:val="00E031AD"/>
    <w:rsid w:val="00E12C51"/>
    <w:rsid w:val="00EE2668"/>
    <w:rsid w:val="00FE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52A34"/>
  <w15:chartTrackingRefBased/>
  <w15:docId w15:val="{591933FD-F81F-4320-80CF-E76DEAC40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25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Институт"/>
    <w:basedOn w:val="a"/>
    <w:link w:val="a4"/>
    <w:qFormat/>
    <w:rsid w:val="00E12C51"/>
    <w:pPr>
      <w:suppressAutoHyphens/>
      <w:jc w:val="center"/>
    </w:pPr>
    <w:rPr>
      <w:rFonts w:ascii="Times New Roman" w:hAnsi="Times New Roman" w:cs="Times New Roman"/>
      <w:bCs/>
      <w:sz w:val="28"/>
      <w:szCs w:val="28"/>
    </w:rPr>
  </w:style>
  <w:style w:type="character" w:customStyle="1" w:styleId="a4">
    <w:name w:val="Институт Знак"/>
    <w:basedOn w:val="a0"/>
    <w:link w:val="a3"/>
    <w:rsid w:val="00E12C51"/>
    <w:rPr>
      <w:rFonts w:ascii="Times New Roman" w:hAnsi="Times New Roman" w:cs="Times New Roman"/>
      <w:bCs/>
      <w:sz w:val="28"/>
      <w:szCs w:val="28"/>
    </w:rPr>
  </w:style>
  <w:style w:type="character" w:customStyle="1" w:styleId="normaltextrun">
    <w:name w:val="normaltextrun"/>
    <w:basedOn w:val="a0"/>
    <w:rsid w:val="00CF03CC"/>
  </w:style>
  <w:style w:type="table" w:styleId="a5">
    <w:name w:val="Table Grid"/>
    <w:basedOn w:val="a1"/>
    <w:uiPriority w:val="39"/>
    <w:rsid w:val="00CF03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07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070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E031AD"/>
    <w:pPr>
      <w:ind w:left="720"/>
      <w:contextualSpacing/>
    </w:pPr>
  </w:style>
  <w:style w:type="character" w:customStyle="1" w:styleId="tlid-translation">
    <w:name w:val="tlid-translation"/>
    <w:basedOn w:val="a0"/>
    <w:rsid w:val="00AE2B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5856D-5D85-48A8-AD98-4BFB604A3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1288</TotalTime>
  <Pages>6</Pages>
  <Words>482</Words>
  <Characters>2750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Якомазов</dc:creator>
  <cp:keywords/>
  <dc:description/>
  <cp:lastModifiedBy>Андрей Самсонкин</cp:lastModifiedBy>
  <cp:revision>11</cp:revision>
  <dcterms:created xsi:type="dcterms:W3CDTF">2020-06-05T17:38:00Z</dcterms:created>
  <dcterms:modified xsi:type="dcterms:W3CDTF">2020-06-08T16:37:00Z</dcterms:modified>
</cp:coreProperties>
</file>