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0B7" w14:textId="77777777" w:rsidR="00462AAD" w:rsidRPr="00462AAD" w:rsidRDefault="00462AAD" w:rsidP="00462AAD">
      <w:pPr>
        <w:spacing w:beforeLines="500" w:before="1200" w:afterLines="200" w:after="480" w:line="300" w:lineRule="auto"/>
        <w:rPr>
          <w:rFonts w:ascii="DengXian" w:eastAsia="DengXian" w:hAnsi="DengXian"/>
          <w:b/>
          <w:bCs/>
          <w:color w:val="000000"/>
          <w:kern w:val="0"/>
          <w:sz w:val="48"/>
          <w:szCs w:val="48"/>
        </w:rPr>
      </w:pPr>
      <w:r w:rsidRPr="00462AAD">
        <w:rPr>
          <w:rFonts w:ascii="DengXian" w:eastAsia="DengXian" w:hAnsi="DengXian"/>
          <w:noProof/>
          <w:sz w:val="21"/>
          <w:szCs w:val="22"/>
        </w:rPr>
        <w:drawing>
          <wp:anchor distT="0" distB="0" distL="114300" distR="114300" simplePos="0" relativeHeight="251659264" behindDoc="1" locked="0" layoutInCell="1" allowOverlap="1" wp14:anchorId="7A83F95A" wp14:editId="345A9C2A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62D84" w14:textId="77777777" w:rsidR="00462AAD" w:rsidRPr="00462AAD" w:rsidRDefault="00462AAD" w:rsidP="00462AAD">
      <w:pPr>
        <w:spacing w:line="300" w:lineRule="auto"/>
        <w:jc w:val="center"/>
        <w:rPr>
          <w:rFonts w:ascii="黑体" w:eastAsia="黑体" w:hAnsi="黑体"/>
          <w:bCs/>
          <w:sz w:val="84"/>
          <w:szCs w:val="22"/>
        </w:rPr>
      </w:pPr>
      <w:r w:rsidRPr="00462AAD">
        <w:rPr>
          <w:rFonts w:ascii="黑体" w:eastAsia="黑体" w:hAnsi="黑体"/>
          <w:bCs/>
          <w:noProof/>
          <w:sz w:val="84"/>
          <w:szCs w:val="22"/>
        </w:rPr>
        <w:drawing>
          <wp:inline distT="0" distB="0" distL="0" distR="0" wp14:anchorId="477F0F56" wp14:editId="707C334D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1A66" w14:textId="7AD7D045" w:rsidR="00462AAD" w:rsidRDefault="009B41FA" w:rsidP="00462AAD">
      <w:pPr>
        <w:spacing w:line="300" w:lineRule="auto"/>
        <w:jc w:val="center"/>
        <w:rPr>
          <w:rFonts w:ascii="DengXian" w:eastAsia="黑体" w:hAnsi="DengXian"/>
          <w:bCs/>
          <w:sz w:val="84"/>
          <w:szCs w:val="84"/>
        </w:rPr>
      </w:pPr>
      <w:r>
        <w:rPr>
          <w:rFonts w:ascii="DengXian" w:eastAsia="黑体" w:hAnsi="DengXian" w:hint="eastAsia"/>
          <w:bCs/>
          <w:sz w:val="84"/>
          <w:szCs w:val="84"/>
        </w:rPr>
        <w:t>项目章程</w:t>
      </w:r>
    </w:p>
    <w:p w14:paraId="1D289C3E" w14:textId="77777777" w:rsidR="00462AAD" w:rsidRPr="00462AAD" w:rsidRDefault="00462AAD" w:rsidP="00462AAD">
      <w:pPr>
        <w:spacing w:line="300" w:lineRule="auto"/>
        <w:jc w:val="center"/>
        <w:rPr>
          <w:rFonts w:ascii="DengXian" w:eastAsia="黑体" w:hAnsi="DengXian"/>
          <w:bCs/>
          <w:sz w:val="84"/>
          <w:szCs w:val="84"/>
        </w:rPr>
      </w:pPr>
    </w:p>
    <w:p w14:paraId="28B71BE7" w14:textId="138B7426" w:rsidR="00462AAD" w:rsidRPr="00462AAD" w:rsidRDefault="00462AAD" w:rsidP="00462AAD">
      <w:pPr>
        <w:tabs>
          <w:tab w:val="left" w:pos="7005"/>
        </w:tabs>
        <w:spacing w:line="300" w:lineRule="auto"/>
        <w:jc w:val="left"/>
        <w:rPr>
          <w:rFonts w:ascii="DengXian" w:eastAsia="DengXian" w:hAnsi="DengXian"/>
          <w:sz w:val="32"/>
          <w:szCs w:val="32"/>
        </w:rPr>
      </w:pPr>
      <w:r w:rsidRPr="00462AAD">
        <w:rPr>
          <w:rFonts w:ascii="DengXian" w:eastAsia="DengXian" w:hAnsi="宋体" w:hint="eastAsia"/>
          <w:sz w:val="32"/>
          <w:szCs w:val="32"/>
        </w:rPr>
        <w:t>项目名称</w:t>
      </w:r>
      <w:r w:rsidRPr="00462AAD">
        <w:rPr>
          <w:rFonts w:ascii="DengXian" w:eastAsia="DengXian" w:hAnsi="DengXian"/>
          <w:sz w:val="32"/>
          <w:szCs w:val="32"/>
        </w:rPr>
        <w:t xml:space="preserve">  </w:t>
      </w:r>
      <w:r>
        <w:rPr>
          <w:rFonts w:ascii="DengXian" w:eastAsia="DengXian" w:hAnsi="DengXian"/>
          <w:sz w:val="32"/>
          <w:szCs w:val="32"/>
        </w:rPr>
        <w:t xml:space="preserve">   </w:t>
      </w:r>
      <w:r w:rsidRPr="00462AAD">
        <w:rPr>
          <w:rFonts w:ascii="DengXian" w:eastAsia="DengXian" w:hAnsi="DengXian"/>
          <w:bCs/>
          <w:sz w:val="32"/>
          <w:szCs w:val="32"/>
          <w:u w:val="single"/>
        </w:rPr>
        <w:t xml:space="preserve">       </w:t>
      </w:r>
      <w:r w:rsidRPr="00462AAD">
        <w:rPr>
          <w:rFonts w:ascii="DengXian" w:eastAsia="DengXian" w:hAnsi="宋体" w:hint="eastAsia"/>
          <w:bCs/>
          <w:sz w:val="32"/>
          <w:szCs w:val="32"/>
          <w:u w:val="single"/>
        </w:rPr>
        <w:t xml:space="preserve">软件工程教学资源平台 </w:t>
      </w:r>
      <w:r w:rsidRPr="00462AAD">
        <w:rPr>
          <w:rFonts w:ascii="DengXian" w:eastAsia="DengXian" w:hAnsi="宋体"/>
          <w:bCs/>
          <w:sz w:val="32"/>
          <w:szCs w:val="32"/>
          <w:u w:val="single"/>
        </w:rPr>
        <w:t xml:space="preserve"> </w:t>
      </w:r>
      <w:r w:rsidRPr="00462AAD">
        <w:rPr>
          <w:rFonts w:ascii="DengXian" w:eastAsia="DengXian" w:hAnsi="宋体" w:hint="eastAsia"/>
          <w:bCs/>
          <w:sz w:val="32"/>
          <w:szCs w:val="32"/>
          <w:u w:val="single"/>
        </w:rPr>
        <w:t xml:space="preserve"> </w:t>
      </w:r>
      <w:r w:rsidRPr="00462AAD">
        <w:rPr>
          <w:rFonts w:ascii="DengXian" w:eastAsia="DengXian" w:hAnsi="DengXian"/>
          <w:bCs/>
          <w:sz w:val="32"/>
          <w:szCs w:val="32"/>
          <w:u w:val="single"/>
        </w:rPr>
        <w:t xml:space="preserve">    </w:t>
      </w:r>
    </w:p>
    <w:p w14:paraId="13B6396C" w14:textId="16A70B27" w:rsidR="00462AAD" w:rsidRPr="00462AAD" w:rsidRDefault="00462AAD" w:rsidP="00462AAD">
      <w:pPr>
        <w:spacing w:line="300" w:lineRule="auto"/>
        <w:jc w:val="left"/>
        <w:rPr>
          <w:rFonts w:ascii="DengXian" w:eastAsia="DengXian" w:hAnsi="DengXian"/>
          <w:sz w:val="32"/>
          <w:szCs w:val="32"/>
        </w:rPr>
      </w:pPr>
      <w:r w:rsidRPr="00462AAD">
        <w:rPr>
          <w:rFonts w:ascii="DengXian" w:eastAsia="DengXian" w:hAnsi="宋体" w:hint="eastAsia"/>
          <w:sz w:val="32"/>
          <w:szCs w:val="32"/>
        </w:rPr>
        <w:t>组</w:t>
      </w:r>
      <w:r w:rsidRPr="00462AAD">
        <w:rPr>
          <w:rFonts w:ascii="DengXian" w:eastAsia="DengXian" w:hAnsi="DengXian"/>
          <w:sz w:val="32"/>
          <w:szCs w:val="32"/>
        </w:rPr>
        <w:t xml:space="preserve">    </w:t>
      </w:r>
      <w:r w:rsidRPr="00462AAD">
        <w:rPr>
          <w:rFonts w:ascii="DengXian" w:eastAsia="DengXian" w:hAnsi="宋体" w:hint="eastAsia"/>
          <w:sz w:val="32"/>
          <w:szCs w:val="32"/>
        </w:rPr>
        <w:t>长</w:t>
      </w:r>
      <w:r w:rsidRPr="00462AAD">
        <w:rPr>
          <w:rFonts w:ascii="DengXian" w:eastAsia="DengXian" w:hAnsi="DengXian"/>
          <w:sz w:val="32"/>
          <w:szCs w:val="32"/>
        </w:rPr>
        <w:t xml:space="preserve">  </w:t>
      </w:r>
      <w:r>
        <w:rPr>
          <w:rFonts w:ascii="DengXian" w:eastAsia="DengXian" w:hAnsi="DengXian"/>
          <w:sz w:val="32"/>
          <w:szCs w:val="32"/>
        </w:rPr>
        <w:t xml:space="preserve">   </w:t>
      </w:r>
      <w:r w:rsidRPr="00462AAD">
        <w:rPr>
          <w:rFonts w:ascii="DengXian" w:eastAsia="DengXian" w:hAnsi="DengXian" w:hint="eastAsia"/>
          <w:sz w:val="32"/>
          <w:szCs w:val="32"/>
          <w:u w:val="single"/>
        </w:rPr>
        <w:t xml:space="preserve">            李洋洋            </w:t>
      </w:r>
      <w:r w:rsidRPr="00462AAD">
        <w:rPr>
          <w:rFonts w:ascii="DengXian" w:eastAsia="DengXian" w:hAnsi="DengXian"/>
          <w:sz w:val="32"/>
          <w:szCs w:val="32"/>
          <w:u w:val="single"/>
        </w:rPr>
        <w:t xml:space="preserve"> </w:t>
      </w:r>
      <w:r w:rsidRPr="00462AAD">
        <w:rPr>
          <w:rFonts w:ascii="DengXian" w:eastAsia="DengXian" w:hAnsi="DengXian" w:hint="eastAsia"/>
          <w:sz w:val="32"/>
          <w:szCs w:val="32"/>
          <w:u w:val="single"/>
        </w:rPr>
        <w:t xml:space="preserve">   </w:t>
      </w:r>
    </w:p>
    <w:p w14:paraId="50C5A92B" w14:textId="5DD94C0C" w:rsidR="00462AAD" w:rsidRPr="00462AAD" w:rsidRDefault="00462AAD" w:rsidP="00462AAD">
      <w:pPr>
        <w:tabs>
          <w:tab w:val="left" w:pos="7020"/>
        </w:tabs>
        <w:spacing w:line="300" w:lineRule="auto"/>
        <w:jc w:val="left"/>
        <w:rPr>
          <w:rFonts w:ascii="DengXian" w:eastAsia="DengXian" w:hAnsi="DengXian"/>
          <w:sz w:val="32"/>
          <w:szCs w:val="32"/>
        </w:rPr>
      </w:pPr>
      <w:r w:rsidRPr="00462AAD">
        <w:rPr>
          <w:rFonts w:ascii="DengXian" w:eastAsia="DengXian" w:hAnsi="宋体" w:hint="eastAsia"/>
          <w:sz w:val="32"/>
          <w:szCs w:val="32"/>
        </w:rPr>
        <w:t>小组成员</w:t>
      </w:r>
      <w:r w:rsidRPr="00462AAD">
        <w:rPr>
          <w:rFonts w:ascii="DengXian" w:eastAsia="DengXian" w:hAnsi="DengXian"/>
          <w:sz w:val="32"/>
          <w:szCs w:val="32"/>
        </w:rPr>
        <w:t xml:space="preserve">  </w:t>
      </w:r>
      <w:r>
        <w:rPr>
          <w:rFonts w:ascii="DengXian" w:eastAsia="DengXian" w:hAnsi="DengXian"/>
          <w:sz w:val="32"/>
          <w:szCs w:val="32"/>
        </w:rPr>
        <w:t xml:space="preserve">  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>文萧寒、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>陶俊豪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、吴涛、林振扬   </w:t>
      </w:r>
    </w:p>
    <w:p w14:paraId="49F7B4A8" w14:textId="55FF23B0" w:rsidR="00462AAD" w:rsidRPr="00462AAD" w:rsidRDefault="00462AAD" w:rsidP="00462AAD">
      <w:pPr>
        <w:tabs>
          <w:tab w:val="left" w:pos="7020"/>
        </w:tabs>
        <w:spacing w:line="300" w:lineRule="auto"/>
        <w:jc w:val="left"/>
        <w:rPr>
          <w:rFonts w:ascii="DengXian" w:eastAsia="DengXian" w:hAnsi="DengXian"/>
          <w:sz w:val="32"/>
          <w:szCs w:val="32"/>
        </w:rPr>
      </w:pPr>
      <w:r w:rsidRPr="00462AAD">
        <w:rPr>
          <w:rFonts w:ascii="DengXian" w:eastAsia="DengXian" w:hAnsi="DengXian" w:hint="eastAsia"/>
          <w:sz w:val="32"/>
          <w:szCs w:val="32"/>
        </w:rPr>
        <w:t>日期</w:t>
      </w:r>
      <w:r w:rsidRPr="00462AAD">
        <w:rPr>
          <w:rFonts w:ascii="DengXian" w:eastAsia="DengXian" w:hAnsi="DengXian"/>
          <w:sz w:val="32"/>
          <w:szCs w:val="32"/>
        </w:rPr>
        <w:t xml:space="preserve">      </w:t>
      </w:r>
      <w:r>
        <w:rPr>
          <w:rFonts w:ascii="DengXian" w:eastAsia="DengXian" w:hAnsi="DengXian"/>
          <w:sz w:val="32"/>
          <w:szCs w:val="32"/>
        </w:rPr>
        <w:t xml:space="preserve">  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   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    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>2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>02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>3.3.</w:t>
      </w:r>
      <w:r>
        <w:rPr>
          <w:rFonts w:ascii="DengXian" w:eastAsia="DengXian" w:hAnsi="DengXian"/>
          <w:color w:val="000000"/>
          <w:sz w:val="32"/>
          <w:szCs w:val="32"/>
          <w:u w:val="single"/>
        </w:rPr>
        <w:t>7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     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</w:t>
      </w:r>
      <w:r w:rsidRPr="00462AAD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    </w:t>
      </w:r>
      <w:r w:rsidRPr="00462AAD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</w:t>
      </w:r>
    </w:p>
    <w:p w14:paraId="11A2AA97" w14:textId="77777777" w:rsidR="00462AAD" w:rsidRPr="00462AAD" w:rsidRDefault="00462AAD" w:rsidP="00462AAD">
      <w:pPr>
        <w:spacing w:line="300" w:lineRule="auto"/>
        <w:jc w:val="left"/>
        <w:rPr>
          <w:rFonts w:ascii="DengXian" w:eastAsia="黑体" w:hAnsi="DengXian"/>
          <w:b/>
          <w:sz w:val="32"/>
          <w:szCs w:val="32"/>
        </w:rPr>
      </w:pPr>
    </w:p>
    <w:p w14:paraId="28770EEA" w14:textId="77777777" w:rsidR="00462AAD" w:rsidRPr="00462AAD" w:rsidRDefault="00462AAD" w:rsidP="00462AAD">
      <w:pPr>
        <w:jc w:val="center"/>
        <w:rPr>
          <w:rFonts w:ascii="DengXian" w:eastAsia="DengXian" w:hAnsi="DengXian"/>
          <w:b/>
          <w:bCs/>
          <w:sz w:val="44"/>
          <w:szCs w:val="44"/>
        </w:rPr>
      </w:pPr>
    </w:p>
    <w:p w14:paraId="2E860AF1" w14:textId="77777777" w:rsidR="00CA5C90" w:rsidRPr="00CA5C90" w:rsidRDefault="00CA5C90" w:rsidP="00CA5C90">
      <w:pPr>
        <w:pStyle w:val="afd"/>
        <w:spacing w:line="240" w:lineRule="auto"/>
        <w:jc w:val="right"/>
        <w:rPr>
          <w:sz w:val="21"/>
          <w:szCs w:val="21"/>
        </w:rPr>
      </w:pPr>
      <w:r w:rsidRPr="00CA5C90">
        <w:rPr>
          <w:sz w:val="21"/>
          <w:szCs w:val="21"/>
        </w:rPr>
        <w:br w:type="page"/>
      </w:r>
    </w:p>
    <w:p w14:paraId="215B1473" w14:textId="77777777" w:rsidR="00CD595F" w:rsidRPr="0062001F" w:rsidRDefault="00CD595F" w:rsidP="0062001F">
      <w:pPr>
        <w:pStyle w:val="12"/>
        <w:numPr>
          <w:ilvl w:val="0"/>
          <w:numId w:val="0"/>
        </w:numPr>
        <w:ind w:left="432"/>
        <w:rPr>
          <w:szCs w:val="32"/>
        </w:rPr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bookmarkStart w:id="6" w:name="_Toc129118922"/>
      <w:r w:rsidRPr="0062001F">
        <w:rPr>
          <w:rFonts w:hint="eastAsia"/>
          <w:szCs w:val="32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55D04840" w14:textId="4F4C254F" w:rsidR="00307994" w:rsidRDefault="00CD595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r w:rsidRPr="00500CA8">
        <w:rPr>
          <w:rFonts w:ascii="宋体" w:hAnsi="宋体"/>
          <w:sz w:val="21"/>
          <w:szCs w:val="21"/>
        </w:rPr>
        <w:fldChar w:fldCharType="begin"/>
      </w:r>
      <w:r w:rsidRPr="00500CA8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500CA8">
        <w:rPr>
          <w:rFonts w:ascii="宋体" w:hAnsi="宋体"/>
          <w:sz w:val="21"/>
          <w:szCs w:val="21"/>
        </w:rPr>
        <w:fldChar w:fldCharType="separate"/>
      </w:r>
      <w:hyperlink w:anchor="_Toc129118922" w:history="1">
        <w:r w:rsidR="00307994" w:rsidRPr="00875298">
          <w:rPr>
            <w:rStyle w:val="a7"/>
            <w:noProof/>
          </w:rPr>
          <w:t>目录</w:t>
        </w:r>
        <w:r w:rsidR="00307994">
          <w:rPr>
            <w:noProof/>
            <w:webHidden/>
          </w:rPr>
          <w:tab/>
        </w:r>
        <w:r w:rsidR="00307994">
          <w:rPr>
            <w:noProof/>
            <w:webHidden/>
          </w:rPr>
          <w:fldChar w:fldCharType="begin"/>
        </w:r>
        <w:r w:rsidR="00307994">
          <w:rPr>
            <w:noProof/>
            <w:webHidden/>
          </w:rPr>
          <w:instrText xml:space="preserve"> PAGEREF _Toc129118922 \h </w:instrText>
        </w:r>
        <w:r w:rsidR="00307994">
          <w:rPr>
            <w:noProof/>
            <w:webHidden/>
          </w:rPr>
        </w:r>
        <w:r w:rsidR="00307994">
          <w:rPr>
            <w:noProof/>
            <w:webHidden/>
          </w:rPr>
          <w:fldChar w:fldCharType="separate"/>
        </w:r>
        <w:r w:rsidR="00307994">
          <w:rPr>
            <w:noProof/>
            <w:webHidden/>
          </w:rPr>
          <w:t>II</w:t>
        </w:r>
        <w:r w:rsidR="00307994">
          <w:rPr>
            <w:noProof/>
            <w:webHidden/>
          </w:rPr>
          <w:fldChar w:fldCharType="end"/>
        </w:r>
      </w:hyperlink>
    </w:p>
    <w:p w14:paraId="3270B4BD" w14:textId="1057A969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23" w:history="1">
        <w:r w:rsidRPr="00875298">
          <w:rPr>
            <w:rStyle w:val="a7"/>
            <w:noProof/>
          </w:rPr>
          <w:t>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28D2894F" w14:textId="24D5AD87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24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1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项目章程介绍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EA5C97" w14:textId="43061052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25" w:history="1">
        <w:r w:rsidRPr="00875298">
          <w:rPr>
            <w:rStyle w:val="a7"/>
            <w:noProof/>
          </w:rPr>
          <w:t xml:space="preserve">1.1 </w:t>
        </w:r>
        <w:r w:rsidRPr="00875298">
          <w:rPr>
            <w:rStyle w:val="a7"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EECBDF" w14:textId="62902550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26" w:history="1">
        <w:r w:rsidRPr="00875298">
          <w:rPr>
            <w:rStyle w:val="a7"/>
            <w:noProof/>
          </w:rPr>
          <w:t xml:space="preserve">1.2 </w:t>
        </w:r>
        <w:r w:rsidRPr="00875298">
          <w:rPr>
            <w:rStyle w:val="a7"/>
            <w:noProof/>
          </w:rPr>
          <w:t>项目背景与重要性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0FFAA4" w14:textId="6202715F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27" w:history="1">
        <w:r w:rsidRPr="00875298">
          <w:rPr>
            <w:rStyle w:val="a7"/>
            <w:noProof/>
          </w:rPr>
          <w:t xml:space="preserve">1.3 </w:t>
        </w:r>
        <w:r w:rsidRPr="00875298">
          <w:rPr>
            <w:rStyle w:val="a7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0F03C7" w14:textId="4AE0FD0A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28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2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实施策略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10A47D" w14:textId="34DB2455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29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3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832393" w14:textId="751FA98E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30" w:history="1">
        <w:r w:rsidRPr="00875298">
          <w:rPr>
            <w:rStyle w:val="a7"/>
            <w:noProof/>
          </w:rPr>
          <w:t xml:space="preserve">3.1 </w:t>
        </w:r>
        <w:r w:rsidRPr="00875298">
          <w:rPr>
            <w:rStyle w:val="a7"/>
            <w:noProof/>
          </w:rPr>
          <w:t>版本范围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F88B6E" w14:textId="0E89E741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31" w:history="1">
        <w:r w:rsidRPr="00875298">
          <w:rPr>
            <w:rStyle w:val="a7"/>
            <w:noProof/>
          </w:rPr>
          <w:t xml:space="preserve">3.2 </w:t>
        </w:r>
        <w:r w:rsidRPr="00875298">
          <w:rPr>
            <w:rStyle w:val="a7"/>
            <w:noProof/>
          </w:rPr>
          <w:t>实体范围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09CA4F" w14:textId="414832F2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32" w:history="1">
        <w:r w:rsidRPr="00875298">
          <w:rPr>
            <w:rStyle w:val="a7"/>
            <w:noProof/>
          </w:rPr>
          <w:t xml:space="preserve">3.3 </w:t>
        </w:r>
        <w:r w:rsidRPr="00875298">
          <w:rPr>
            <w:rStyle w:val="a7"/>
            <w:noProof/>
          </w:rPr>
          <w:t>技术范围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A32041" w14:textId="1ACCBC5C" w:rsidR="00307994" w:rsidRDefault="00307994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8933" w:history="1">
        <w:r w:rsidRPr="00875298">
          <w:rPr>
            <w:rStyle w:val="a7"/>
            <w:noProof/>
          </w:rPr>
          <w:t xml:space="preserve">3.3.1 </w:t>
        </w:r>
        <w:r w:rsidRPr="00875298">
          <w:rPr>
            <w:rStyle w:val="a7"/>
            <w:noProof/>
          </w:rPr>
          <w:t>客户化开发范围和软件升级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191224" w14:textId="1C2F5632" w:rsidR="00307994" w:rsidRDefault="00307994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8934" w:history="1">
        <w:r w:rsidRPr="00875298">
          <w:rPr>
            <w:rStyle w:val="a7"/>
            <w:noProof/>
          </w:rPr>
          <w:t xml:space="preserve">3.3.2 </w:t>
        </w:r>
        <w:r w:rsidRPr="00875298">
          <w:rPr>
            <w:rStyle w:val="a7"/>
            <w:noProof/>
          </w:rPr>
          <w:t>技术范围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D9AF38" w14:textId="6B0D0D33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35" w:history="1">
        <w:r w:rsidRPr="00875298">
          <w:rPr>
            <w:rStyle w:val="a7"/>
            <w:noProof/>
          </w:rPr>
          <w:t xml:space="preserve">3.4 </w:t>
        </w:r>
        <w:r w:rsidRPr="00875298">
          <w:rPr>
            <w:rStyle w:val="a7"/>
            <w:noProof/>
          </w:rPr>
          <w:t>限制与排除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23BD67" w14:textId="38E1AD52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36" w:history="1">
        <w:r w:rsidRPr="00875298">
          <w:rPr>
            <w:rStyle w:val="a7"/>
            <w:noProof/>
          </w:rPr>
          <w:t xml:space="preserve">3.5 </w:t>
        </w:r>
        <w:r w:rsidRPr="00875298">
          <w:rPr>
            <w:rStyle w:val="a7"/>
            <w:noProof/>
          </w:rPr>
          <w:t>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25EBE4" w14:textId="4946B783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37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4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D74AA5" w14:textId="157E7261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38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5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项目计划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5753FC" w14:textId="00E3E025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39" w:history="1">
        <w:r w:rsidRPr="00875298">
          <w:rPr>
            <w:rStyle w:val="a7"/>
            <w:noProof/>
          </w:rPr>
          <w:t xml:space="preserve">5.1 </w:t>
        </w:r>
        <w:r w:rsidRPr="00875298">
          <w:rPr>
            <w:rStyle w:val="a7"/>
            <w:noProof/>
          </w:rPr>
          <w:t>项目阶段划分及关键任务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3DE5A7" w14:textId="21D795B2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40" w:history="1">
        <w:r w:rsidRPr="00875298">
          <w:rPr>
            <w:rStyle w:val="a7"/>
            <w:noProof/>
          </w:rPr>
          <w:t xml:space="preserve">5.2 </w:t>
        </w:r>
        <w:r w:rsidRPr="00875298">
          <w:rPr>
            <w:rStyle w:val="a7"/>
            <w:noProof/>
          </w:rPr>
          <w:t>项目计划执行和报告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A02238" w14:textId="16398609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41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6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项目文档管理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4D7D36" w14:textId="37C2F22B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42" w:history="1">
        <w:r w:rsidRPr="00875298">
          <w:rPr>
            <w:rStyle w:val="a7"/>
            <w:noProof/>
          </w:rPr>
          <w:t xml:space="preserve">6.1 </w:t>
        </w:r>
        <w:r w:rsidRPr="00875298">
          <w:rPr>
            <w:rStyle w:val="a7"/>
            <w:noProof/>
          </w:rPr>
          <w:t>项目文档管理的重要性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C9434E" w14:textId="10D7531D" w:rsidR="00307994" w:rsidRDefault="00307994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8943" w:history="1">
        <w:r w:rsidRPr="00875298">
          <w:rPr>
            <w:rStyle w:val="a7"/>
            <w:noProof/>
          </w:rPr>
          <w:t xml:space="preserve">6.1.1 </w:t>
        </w:r>
        <w:r w:rsidRPr="00875298">
          <w:rPr>
            <w:rStyle w:val="a7"/>
            <w:noProof/>
          </w:rPr>
          <w:t>项目文档管理常见问题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27D424" w14:textId="5698AD27" w:rsidR="00307994" w:rsidRDefault="00307994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hyperlink w:anchor="_Toc129118944" w:history="1">
        <w:r w:rsidRPr="00875298">
          <w:rPr>
            <w:rStyle w:val="a7"/>
            <w:noProof/>
          </w:rPr>
          <w:t xml:space="preserve">6.1.2 </w:t>
        </w:r>
        <w:r w:rsidRPr="00875298">
          <w:rPr>
            <w:rStyle w:val="a7"/>
            <w:noProof/>
          </w:rPr>
          <w:t>重要性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022386" w14:textId="750E5A00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45" w:history="1">
        <w:r w:rsidRPr="00875298">
          <w:rPr>
            <w:rStyle w:val="a7"/>
            <w:noProof/>
          </w:rPr>
          <w:t xml:space="preserve">6.2 </w:t>
        </w:r>
        <w:r w:rsidRPr="00875298">
          <w:rPr>
            <w:rStyle w:val="a7"/>
            <w:noProof/>
          </w:rPr>
          <w:t>项目文档体系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19993B" w14:textId="008AB93C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46" w:history="1">
        <w:r w:rsidRPr="00875298">
          <w:rPr>
            <w:rStyle w:val="a7"/>
            <w:noProof/>
          </w:rPr>
          <w:t xml:space="preserve">6.3 </w:t>
        </w:r>
        <w:r w:rsidRPr="00875298">
          <w:rPr>
            <w:rStyle w:val="a7"/>
            <w:noProof/>
          </w:rPr>
          <w:t>管理方法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184633" w14:textId="13362A8E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47" w:history="1">
        <w:r w:rsidRPr="00875298">
          <w:rPr>
            <w:rStyle w:val="a7"/>
            <w:noProof/>
          </w:rPr>
          <w:t xml:space="preserve">6.4 </w:t>
        </w:r>
        <w:r w:rsidRPr="00875298">
          <w:rPr>
            <w:rStyle w:val="a7"/>
            <w:noProof/>
          </w:rPr>
          <w:t>文档管理环境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49DD3B" w14:textId="1BA1635A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48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7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项目沟通管理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B8FDF2" w14:textId="4EE1B7CC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49" w:history="1">
        <w:r w:rsidRPr="00875298">
          <w:rPr>
            <w:rStyle w:val="a7"/>
            <w:noProof/>
          </w:rPr>
          <w:t xml:space="preserve">7.1 </w:t>
        </w:r>
        <w:r w:rsidRPr="00875298">
          <w:rPr>
            <w:rStyle w:val="a7"/>
            <w:noProof/>
          </w:rPr>
          <w:t>项目决策流程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F2FAC4" w14:textId="25ABCE7F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50" w:history="1">
        <w:r w:rsidRPr="00875298">
          <w:rPr>
            <w:rStyle w:val="a7"/>
            <w:noProof/>
          </w:rPr>
          <w:t xml:space="preserve">7.2 </w:t>
        </w:r>
        <w:r w:rsidRPr="00875298">
          <w:rPr>
            <w:rStyle w:val="a7"/>
            <w:noProof/>
          </w:rPr>
          <w:t>开发者与用户的沟通计划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8B007A" w14:textId="3FBF123F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51" w:history="1">
        <w:r w:rsidRPr="00875298">
          <w:rPr>
            <w:rStyle w:val="a7"/>
            <w:noProof/>
          </w:rPr>
          <w:t xml:space="preserve">7.3 </w:t>
        </w:r>
        <w:r w:rsidRPr="00875298">
          <w:rPr>
            <w:rStyle w:val="a7"/>
            <w:noProof/>
          </w:rPr>
          <w:t>项目例会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9E28E8" w14:textId="6D14A052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52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8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项目风险管理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9404EE" w14:textId="13230F3E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53" w:history="1">
        <w:r w:rsidRPr="00875298">
          <w:rPr>
            <w:rStyle w:val="a7"/>
            <w:noProof/>
          </w:rPr>
          <w:t xml:space="preserve">8.1 </w:t>
        </w:r>
        <w:r w:rsidRPr="00875298">
          <w:rPr>
            <w:rStyle w:val="a7"/>
            <w:noProof/>
          </w:rPr>
          <w:t>实施周期延期的风险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8DDE39" w14:textId="6952B0EF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54" w:history="1">
        <w:r w:rsidRPr="00875298">
          <w:rPr>
            <w:rStyle w:val="a7"/>
            <w:noProof/>
          </w:rPr>
          <w:t xml:space="preserve">8.2 </w:t>
        </w:r>
        <w:r w:rsidRPr="00875298">
          <w:rPr>
            <w:rStyle w:val="a7"/>
            <w:noProof/>
          </w:rPr>
          <w:t>实施范围的风险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932C27" w14:textId="75AD409F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55" w:history="1">
        <w:r w:rsidRPr="00875298">
          <w:rPr>
            <w:rStyle w:val="a7"/>
            <w:noProof/>
          </w:rPr>
          <w:t xml:space="preserve">8.3 </w:t>
        </w:r>
        <w:r w:rsidRPr="00875298">
          <w:rPr>
            <w:rStyle w:val="a7"/>
            <w:noProof/>
          </w:rPr>
          <w:t>人员的风险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11A47E" w14:textId="370F92F5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56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9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项目变更管理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E044D3" w14:textId="45FF1AFC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57" w:history="1">
        <w:r w:rsidRPr="00875298">
          <w:rPr>
            <w:rStyle w:val="a7"/>
            <w:noProof/>
          </w:rPr>
          <w:t xml:space="preserve">9.1 </w:t>
        </w:r>
        <w:r w:rsidRPr="00875298">
          <w:rPr>
            <w:rStyle w:val="a7"/>
            <w:noProof/>
          </w:rPr>
          <w:t>微小改正时的变更控制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BD1E55" w14:textId="0E5610FE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58" w:history="1">
        <w:r w:rsidRPr="00875298">
          <w:rPr>
            <w:rStyle w:val="a7"/>
            <w:noProof/>
          </w:rPr>
          <w:t xml:space="preserve">9.2 </w:t>
        </w:r>
        <w:r w:rsidRPr="00875298">
          <w:rPr>
            <w:rStyle w:val="a7"/>
            <w:noProof/>
          </w:rPr>
          <w:t>较大变动时的变更控制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4167E4" w14:textId="06685B74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59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10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质量控制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3B5478" w14:textId="4377DE04" w:rsidR="00307994" w:rsidRDefault="0030799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60" w:history="1">
        <w:r w:rsidRPr="00875298">
          <w:rPr>
            <w:rStyle w:val="a7"/>
            <w:noProof/>
          </w:rPr>
          <w:t>第</w:t>
        </w:r>
        <w:r w:rsidRPr="00875298">
          <w:rPr>
            <w:rStyle w:val="a7"/>
            <w:noProof/>
          </w:rPr>
          <w:t>11</w:t>
        </w:r>
        <w:r w:rsidRPr="00875298">
          <w:rPr>
            <w:rStyle w:val="a7"/>
            <w:noProof/>
          </w:rPr>
          <w:t>章</w:t>
        </w:r>
        <w:r w:rsidRPr="00875298">
          <w:rPr>
            <w:rStyle w:val="a7"/>
            <w:noProof/>
          </w:rPr>
          <w:t xml:space="preserve"> </w:t>
        </w:r>
        <w:r w:rsidRPr="00875298">
          <w:rPr>
            <w:rStyle w:val="a7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2453BD" w14:textId="097AD231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61" w:history="1">
        <w:r w:rsidRPr="00875298">
          <w:rPr>
            <w:rStyle w:val="a7"/>
            <w:noProof/>
          </w:rPr>
          <w:t xml:space="preserve">11.1 </w:t>
        </w:r>
        <w:r w:rsidRPr="00875298">
          <w:rPr>
            <w:rStyle w:val="a7"/>
            <w:noProof/>
          </w:rPr>
          <w:t>总则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AD52D4" w14:textId="220A3BB1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62" w:history="1">
        <w:r w:rsidRPr="00875298">
          <w:rPr>
            <w:rStyle w:val="a7"/>
            <w:noProof/>
          </w:rPr>
          <w:t xml:space="preserve">11.2 </w:t>
        </w:r>
        <w:r w:rsidRPr="00875298">
          <w:rPr>
            <w:rStyle w:val="a7"/>
            <w:noProof/>
          </w:rPr>
          <w:t>第一次评审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4F4857" w14:textId="2526A27B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63" w:history="1">
        <w:r w:rsidRPr="00875298">
          <w:rPr>
            <w:rStyle w:val="a7"/>
            <w:noProof/>
          </w:rPr>
          <w:t xml:space="preserve">11.3 </w:t>
        </w:r>
        <w:r w:rsidRPr="00875298">
          <w:rPr>
            <w:rStyle w:val="a7"/>
            <w:noProof/>
          </w:rPr>
          <w:t>第二次评审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96E35B" w14:textId="2D8A4830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64" w:history="1">
        <w:r w:rsidRPr="00875298">
          <w:rPr>
            <w:rStyle w:val="a7"/>
            <w:noProof/>
          </w:rPr>
          <w:t xml:space="preserve">11.4 </w:t>
        </w:r>
        <w:r w:rsidRPr="00875298">
          <w:rPr>
            <w:rStyle w:val="a7"/>
            <w:noProof/>
          </w:rPr>
          <w:t>第三次评审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9D0B47" w14:textId="4365281B" w:rsidR="00307994" w:rsidRDefault="0030799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29118965" w:history="1">
        <w:r w:rsidRPr="00875298">
          <w:rPr>
            <w:rStyle w:val="a7"/>
            <w:noProof/>
          </w:rPr>
          <w:t xml:space="preserve">11.5 </w:t>
        </w:r>
        <w:r w:rsidRPr="00875298">
          <w:rPr>
            <w:rStyle w:val="a7"/>
            <w:noProof/>
          </w:rPr>
          <w:t>验收与答辩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_Toc129118965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F6449C" w14:textId="22C667E1" w:rsidR="00CD595F" w:rsidRPr="00F502A0" w:rsidRDefault="00CD595F">
      <w:pPr>
        <w:pStyle w:val="a8"/>
        <w:rPr>
          <w:rFonts w:ascii="宋体" w:hAnsi="宋体"/>
          <w:i w:val="0"/>
        </w:rPr>
      </w:pPr>
      <w:r w:rsidRPr="00500CA8">
        <w:rPr>
          <w:rFonts w:ascii="宋体" w:hAnsi="宋体"/>
          <w:color w:val="auto"/>
        </w:rPr>
        <w:fldChar w:fldCharType="end"/>
      </w:r>
    </w:p>
    <w:p w14:paraId="13B2F628" w14:textId="77777777" w:rsidR="00CD595F" w:rsidRDefault="00CD595F" w:rsidP="005A5356">
      <w:pPr>
        <w:pStyle w:val="aff8"/>
        <w:ind w:firstLineChars="0" w:firstLine="0"/>
      </w:pPr>
    </w:p>
    <w:p w14:paraId="047B0D8A" w14:textId="77777777" w:rsidR="00CD595F" w:rsidRDefault="00CD595F">
      <w:pPr>
        <w:pStyle w:val="aff8"/>
        <w:ind w:firstLineChars="83" w:firstLine="199"/>
      </w:pPr>
    </w:p>
    <w:p w14:paraId="4B952C88" w14:textId="77777777" w:rsidR="00462AAD" w:rsidRDefault="00462AAD">
      <w:pPr>
        <w:pStyle w:val="aff8"/>
        <w:ind w:firstLineChars="83" w:firstLine="199"/>
      </w:pPr>
    </w:p>
    <w:p w14:paraId="64E8A101" w14:textId="77777777" w:rsidR="00462AAD" w:rsidRDefault="00462AAD" w:rsidP="00424C10">
      <w:pPr>
        <w:pStyle w:val="aff8"/>
        <w:ind w:firstLineChars="0" w:firstLine="0"/>
      </w:pPr>
    </w:p>
    <w:p w14:paraId="4BE278C4" w14:textId="7D927FE3" w:rsidR="00462AAD" w:rsidRDefault="00462AAD" w:rsidP="00424C10">
      <w:pPr>
        <w:pStyle w:val="a0"/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29118923"/>
      <w:r w:rsidRPr="00424C10">
        <w:rPr>
          <w:rFonts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5EDDBDF" w14:textId="77777777" w:rsidR="00424C10" w:rsidRPr="00462AAD" w:rsidRDefault="00424C10" w:rsidP="00424C10">
      <w:pPr>
        <w:rPr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424C10" w:rsidRPr="00462AAD" w14:paraId="01F299D4" w14:textId="77777777" w:rsidTr="00424C10">
        <w:tc>
          <w:tcPr>
            <w:tcW w:w="2715" w:type="dxa"/>
          </w:tcPr>
          <w:p w14:paraId="38E65B30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84509CA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0B9583EC" w14:textId="14F49972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G</w:t>
            </w:r>
            <w:r>
              <w:rPr>
                <w:sz w:val="21"/>
                <w:szCs w:val="24"/>
              </w:rPr>
              <w:t>08</w:t>
            </w:r>
            <w:r w:rsidRPr="00462AAD">
              <w:rPr>
                <w:sz w:val="21"/>
                <w:szCs w:val="24"/>
              </w:rPr>
              <w:t>-01</w:t>
            </w:r>
          </w:p>
        </w:tc>
      </w:tr>
      <w:tr w:rsidR="00424C10" w:rsidRPr="00462AAD" w14:paraId="15AE4E3D" w14:textId="77777777" w:rsidTr="00424C10">
        <w:tc>
          <w:tcPr>
            <w:tcW w:w="2715" w:type="dxa"/>
          </w:tcPr>
          <w:p w14:paraId="53040A1E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5D051244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69AA4BB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sz w:val="21"/>
                <w:szCs w:val="24"/>
              </w:rPr>
              <w:t>V1.0</w:t>
            </w:r>
          </w:p>
        </w:tc>
      </w:tr>
      <w:tr w:rsidR="00424C10" w:rsidRPr="00462AAD" w14:paraId="7750017A" w14:textId="77777777" w:rsidTr="00424C10">
        <w:tc>
          <w:tcPr>
            <w:tcW w:w="2715" w:type="dxa"/>
          </w:tcPr>
          <w:p w14:paraId="5AFC2564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633661E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作者</w:t>
            </w:r>
          </w:p>
        </w:tc>
        <w:tc>
          <w:tcPr>
            <w:tcW w:w="2759" w:type="dxa"/>
          </w:tcPr>
          <w:p w14:paraId="4CE138E2" w14:textId="16D18953" w:rsidR="00424C10" w:rsidRPr="00462AAD" w:rsidRDefault="00424C10" w:rsidP="00424C10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李洋洋、</w:t>
            </w:r>
            <w:r w:rsidRPr="00424C10">
              <w:rPr>
                <w:rFonts w:hint="eastAsia"/>
                <w:sz w:val="21"/>
                <w:szCs w:val="24"/>
              </w:rPr>
              <w:t>文萧寒、陶俊豪、吴涛、林振扬</w:t>
            </w:r>
          </w:p>
        </w:tc>
      </w:tr>
      <w:tr w:rsidR="00424C10" w:rsidRPr="00462AAD" w14:paraId="3CBF5520" w14:textId="77777777" w:rsidTr="00424C10">
        <w:tc>
          <w:tcPr>
            <w:tcW w:w="2715" w:type="dxa"/>
          </w:tcPr>
          <w:p w14:paraId="53559B2F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162F2947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2A4F3C0C" w14:textId="54A1F54E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2</w:t>
            </w:r>
            <w:r w:rsidRPr="00462AAD">
              <w:rPr>
                <w:sz w:val="21"/>
                <w:szCs w:val="24"/>
              </w:rPr>
              <w:t>02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</w:t>
            </w:r>
            <w:r>
              <w:rPr>
                <w:sz w:val="21"/>
                <w:szCs w:val="24"/>
              </w:rPr>
              <w:t>12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538"/>
        <w:gridCol w:w="1566"/>
        <w:gridCol w:w="2175"/>
        <w:gridCol w:w="1341"/>
      </w:tblGrid>
      <w:tr w:rsidR="00424C10" w:rsidRPr="00462AAD" w14:paraId="325284FD" w14:textId="77777777" w:rsidTr="00424C10">
        <w:tc>
          <w:tcPr>
            <w:tcW w:w="1568" w:type="dxa"/>
          </w:tcPr>
          <w:p w14:paraId="38A6C6AB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版本</w:t>
            </w:r>
          </w:p>
        </w:tc>
        <w:tc>
          <w:tcPr>
            <w:tcW w:w="1538" w:type="dxa"/>
          </w:tcPr>
          <w:p w14:paraId="712065DC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作者</w:t>
            </w:r>
          </w:p>
        </w:tc>
        <w:tc>
          <w:tcPr>
            <w:tcW w:w="1566" w:type="dxa"/>
          </w:tcPr>
          <w:p w14:paraId="02F09DAA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参与者</w:t>
            </w:r>
          </w:p>
        </w:tc>
        <w:tc>
          <w:tcPr>
            <w:tcW w:w="2175" w:type="dxa"/>
          </w:tcPr>
          <w:p w14:paraId="63DD363B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38766D79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备注</w:t>
            </w:r>
          </w:p>
        </w:tc>
      </w:tr>
      <w:tr w:rsidR="00424C10" w:rsidRPr="00462AAD" w14:paraId="08F15979" w14:textId="77777777" w:rsidTr="00424C10">
        <w:tc>
          <w:tcPr>
            <w:tcW w:w="1568" w:type="dxa"/>
          </w:tcPr>
          <w:p w14:paraId="22C4A312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sz w:val="21"/>
                <w:szCs w:val="24"/>
              </w:rPr>
              <w:t>V1.0</w:t>
            </w:r>
          </w:p>
        </w:tc>
        <w:tc>
          <w:tcPr>
            <w:tcW w:w="1538" w:type="dxa"/>
          </w:tcPr>
          <w:p w14:paraId="6CB0B61D" w14:textId="77C79341" w:rsidR="00424C10" w:rsidRPr="00462AAD" w:rsidRDefault="00424C10" w:rsidP="00424C10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李洋洋</w:t>
            </w:r>
          </w:p>
        </w:tc>
        <w:tc>
          <w:tcPr>
            <w:tcW w:w="1566" w:type="dxa"/>
          </w:tcPr>
          <w:p w14:paraId="524768CD" w14:textId="7AFD3BB6" w:rsidR="00424C10" w:rsidRPr="00462AAD" w:rsidRDefault="00424C10" w:rsidP="00424C10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李洋洋、</w:t>
            </w:r>
            <w:r w:rsidRPr="00424C10">
              <w:rPr>
                <w:rFonts w:hint="eastAsia"/>
                <w:sz w:val="21"/>
                <w:szCs w:val="24"/>
              </w:rPr>
              <w:t>文萧寒、陶俊豪、吴涛、林振扬</w:t>
            </w:r>
          </w:p>
        </w:tc>
        <w:tc>
          <w:tcPr>
            <w:tcW w:w="2175" w:type="dxa"/>
          </w:tcPr>
          <w:p w14:paraId="188C5A77" w14:textId="43CFDD99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2</w:t>
            </w:r>
            <w:r w:rsidRPr="00462AAD">
              <w:rPr>
                <w:sz w:val="21"/>
                <w:szCs w:val="24"/>
              </w:rPr>
              <w:t>02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</w:t>
            </w:r>
            <w:r>
              <w:rPr>
                <w:sz w:val="21"/>
                <w:szCs w:val="24"/>
              </w:rPr>
              <w:t>12</w:t>
            </w:r>
            <w:r w:rsidRPr="00462AAD">
              <w:rPr>
                <w:sz w:val="21"/>
                <w:szCs w:val="24"/>
              </w:rPr>
              <w:t>-202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</w:t>
            </w:r>
            <w:r>
              <w:rPr>
                <w:sz w:val="21"/>
                <w:szCs w:val="24"/>
              </w:rPr>
              <w:t>3</w:t>
            </w:r>
            <w:r w:rsidRPr="00462AAD">
              <w:rPr>
                <w:sz w:val="21"/>
                <w:szCs w:val="24"/>
              </w:rPr>
              <w:t>.1</w:t>
            </w:r>
            <w:r>
              <w:rPr>
                <w:sz w:val="21"/>
                <w:szCs w:val="24"/>
              </w:rPr>
              <w:t>3</w:t>
            </w:r>
          </w:p>
        </w:tc>
        <w:tc>
          <w:tcPr>
            <w:tcW w:w="1341" w:type="dxa"/>
          </w:tcPr>
          <w:p w14:paraId="5B774079" w14:textId="77777777" w:rsidR="00424C10" w:rsidRPr="00462AAD" w:rsidRDefault="00424C10" w:rsidP="00424C10">
            <w:pPr>
              <w:rPr>
                <w:sz w:val="21"/>
                <w:szCs w:val="24"/>
              </w:rPr>
            </w:pPr>
            <w:r w:rsidRPr="00462AAD">
              <w:rPr>
                <w:rFonts w:hint="eastAsia"/>
                <w:sz w:val="21"/>
                <w:szCs w:val="24"/>
              </w:rPr>
              <w:t>初稿</w:t>
            </w:r>
          </w:p>
        </w:tc>
      </w:tr>
    </w:tbl>
    <w:p w14:paraId="784111DC" w14:textId="3EC1F860" w:rsidR="00424C10" w:rsidRDefault="00424C10" w:rsidP="00424C10">
      <w:pPr>
        <w:pStyle w:val="a1"/>
        <w:ind w:firstLine="480"/>
      </w:pPr>
    </w:p>
    <w:p w14:paraId="1C147042" w14:textId="572348A6" w:rsidR="00424C10" w:rsidRDefault="00424C10" w:rsidP="00424C10">
      <w:pPr>
        <w:pStyle w:val="a1"/>
        <w:ind w:firstLine="480"/>
      </w:pPr>
    </w:p>
    <w:p w14:paraId="7FA6FCBD" w14:textId="77777777" w:rsidR="00424C10" w:rsidRPr="00424C10" w:rsidRDefault="00424C10" w:rsidP="00424C10">
      <w:pPr>
        <w:pStyle w:val="a1"/>
        <w:ind w:firstLine="480"/>
      </w:pPr>
    </w:p>
    <w:p w14:paraId="539A1C12" w14:textId="2855CB76" w:rsidR="00462AAD" w:rsidRPr="00462AAD" w:rsidRDefault="00462AAD" w:rsidP="00424C10">
      <w:pPr>
        <w:pStyle w:val="a0"/>
        <w:jc w:val="both"/>
        <w:sectPr w:rsidR="00462AAD" w:rsidRPr="00462AAD" w:rsidSect="00462AAD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pgNumType w:fmt="upperRoman"/>
          <w:cols w:space="425"/>
          <w:titlePg/>
          <w:docGrid w:linePitch="360" w:charSpace="1861"/>
        </w:sectPr>
      </w:pPr>
    </w:p>
    <w:p w14:paraId="6A0F5759" w14:textId="77777777" w:rsidR="009B41FA" w:rsidRPr="009B41FA" w:rsidRDefault="009B41FA" w:rsidP="00307994">
      <w:pPr>
        <w:pStyle w:val="12"/>
      </w:pPr>
      <w:bookmarkStart w:id="13" w:name="_Toc129118924"/>
      <w:r w:rsidRPr="009B41FA">
        <w:lastRenderedPageBreak/>
        <w:t>项目章程介绍</w:t>
      </w:r>
      <w:bookmarkEnd w:id="13"/>
    </w:p>
    <w:p w14:paraId="34D9EB1E" w14:textId="77777777" w:rsidR="009B41FA" w:rsidRPr="009B41FA" w:rsidRDefault="009B41FA" w:rsidP="009B41FA">
      <w:pPr>
        <w:pStyle w:val="2"/>
      </w:pPr>
      <w:bookmarkStart w:id="14" w:name="_Toc129118925"/>
      <w:r w:rsidRPr="009B41FA">
        <w:t>项目名称</w:t>
      </w:r>
      <w:bookmarkEnd w:id="14"/>
    </w:p>
    <w:p w14:paraId="271DA408" w14:textId="77777777" w:rsidR="009B41FA" w:rsidRPr="009B41FA" w:rsidRDefault="009B41FA" w:rsidP="009B41FA">
      <w:pPr>
        <w:pStyle w:val="2"/>
      </w:pPr>
      <w:bookmarkStart w:id="15" w:name="_Toc129118926"/>
      <w:r w:rsidRPr="009B41FA">
        <w:t>项目背景与重要性</w:t>
      </w:r>
      <w:bookmarkEnd w:id="15"/>
    </w:p>
    <w:p w14:paraId="372AA158" w14:textId="77777777" w:rsidR="009B41FA" w:rsidRPr="009B41FA" w:rsidRDefault="009B41FA" w:rsidP="009B41FA">
      <w:pPr>
        <w:pStyle w:val="2"/>
      </w:pPr>
      <w:bookmarkStart w:id="16" w:name="_Toc129118927"/>
      <w:r w:rsidRPr="009B41FA">
        <w:t>项目目标</w:t>
      </w:r>
      <w:bookmarkEnd w:id="16"/>
    </w:p>
    <w:p w14:paraId="6996D416" w14:textId="77777777" w:rsidR="009B41FA" w:rsidRPr="009B41FA" w:rsidRDefault="009B41FA" w:rsidP="009B41FA">
      <w:pPr>
        <w:widowControl/>
        <w:spacing w:before="100" w:beforeAutospacing="1" w:after="100" w:afterAutospacing="1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3072FE88" w14:textId="77777777" w:rsidR="009B41FA" w:rsidRPr="009B41FA" w:rsidRDefault="009B41FA" w:rsidP="00307994">
      <w:pPr>
        <w:pStyle w:val="12"/>
      </w:pPr>
      <w:bookmarkStart w:id="17" w:name="_Toc129118928"/>
      <w:r w:rsidRPr="009B41FA">
        <w:lastRenderedPageBreak/>
        <w:t>实施策略</w:t>
      </w:r>
      <w:bookmarkEnd w:id="17"/>
    </w:p>
    <w:p w14:paraId="469B769B" w14:textId="77777777" w:rsidR="009B41FA" w:rsidRPr="009B41FA" w:rsidRDefault="009B41FA" w:rsidP="00307994">
      <w:pPr>
        <w:pStyle w:val="12"/>
      </w:pPr>
      <w:bookmarkStart w:id="18" w:name="_Toc129118929"/>
      <w:r w:rsidRPr="009B41FA">
        <w:lastRenderedPageBreak/>
        <w:t>项目范围</w:t>
      </w:r>
      <w:bookmarkEnd w:id="18"/>
    </w:p>
    <w:p w14:paraId="52010A92" w14:textId="77777777" w:rsidR="009B41FA" w:rsidRPr="009B41FA" w:rsidRDefault="009B41FA" w:rsidP="009B41FA">
      <w:pPr>
        <w:pStyle w:val="2"/>
      </w:pPr>
      <w:bookmarkStart w:id="19" w:name="_Toc129118930"/>
      <w:r w:rsidRPr="009B41FA">
        <w:t>版本范围</w:t>
      </w:r>
      <w:bookmarkEnd w:id="19"/>
    </w:p>
    <w:p w14:paraId="0CFF699F" w14:textId="77777777" w:rsidR="009B41FA" w:rsidRPr="009B41FA" w:rsidRDefault="009B41FA" w:rsidP="009B41FA">
      <w:pPr>
        <w:pStyle w:val="2"/>
      </w:pPr>
      <w:bookmarkStart w:id="20" w:name="_Toc129118931"/>
      <w:r w:rsidRPr="009B41FA">
        <w:t>实体范围</w:t>
      </w:r>
      <w:bookmarkEnd w:id="20"/>
    </w:p>
    <w:p w14:paraId="3D839F6D" w14:textId="77777777" w:rsidR="009B41FA" w:rsidRPr="009B41FA" w:rsidRDefault="009B41FA" w:rsidP="009B41FA">
      <w:pPr>
        <w:pStyle w:val="2"/>
        <w:rPr>
          <w:rFonts w:hint="eastAsia"/>
        </w:rPr>
      </w:pPr>
      <w:bookmarkStart w:id="21" w:name="_Toc129118932"/>
      <w:r w:rsidRPr="009B41FA">
        <w:t>技术范围</w:t>
      </w:r>
      <w:bookmarkEnd w:id="21"/>
    </w:p>
    <w:p w14:paraId="7D87E7F1" w14:textId="77777777" w:rsidR="009B41FA" w:rsidRPr="009B41FA" w:rsidRDefault="009B41FA" w:rsidP="009B41FA">
      <w:pPr>
        <w:pStyle w:val="3"/>
      </w:pPr>
      <w:bookmarkStart w:id="22" w:name="_Toc129118933"/>
      <w:r w:rsidRPr="009B41FA">
        <w:t>客户化开发范围和软件升级</w:t>
      </w:r>
      <w:bookmarkEnd w:id="22"/>
    </w:p>
    <w:p w14:paraId="61DA1677" w14:textId="77777777" w:rsidR="009B41FA" w:rsidRPr="009B41FA" w:rsidRDefault="009B41FA" w:rsidP="009B41FA">
      <w:pPr>
        <w:pStyle w:val="3"/>
      </w:pPr>
      <w:bookmarkStart w:id="23" w:name="_Toc129118934"/>
      <w:r w:rsidRPr="009B41FA">
        <w:t>技术范围</w:t>
      </w:r>
      <w:bookmarkEnd w:id="23"/>
    </w:p>
    <w:p w14:paraId="069CAE46" w14:textId="77777777" w:rsidR="009B41FA" w:rsidRPr="009B41FA" w:rsidRDefault="009B41FA" w:rsidP="009B41FA">
      <w:pPr>
        <w:pStyle w:val="2"/>
      </w:pPr>
      <w:bookmarkStart w:id="24" w:name="_Toc129118935"/>
      <w:r w:rsidRPr="009B41FA">
        <w:t>限制与排除</w:t>
      </w:r>
      <w:bookmarkEnd w:id="24"/>
    </w:p>
    <w:p w14:paraId="43D65B24" w14:textId="77777777" w:rsidR="009B41FA" w:rsidRPr="009B41FA" w:rsidRDefault="009B41FA" w:rsidP="009B41FA">
      <w:pPr>
        <w:pStyle w:val="2"/>
      </w:pPr>
      <w:bookmarkStart w:id="25" w:name="_Toc129118936"/>
      <w:r w:rsidRPr="009B41FA">
        <w:t>文档</w:t>
      </w:r>
      <w:bookmarkEnd w:id="25"/>
    </w:p>
    <w:p w14:paraId="5521F1EC" w14:textId="77777777" w:rsidR="009B41FA" w:rsidRPr="009B41FA" w:rsidRDefault="009B41FA" w:rsidP="009B41FA">
      <w:pPr>
        <w:widowControl/>
        <w:spacing w:before="100" w:beforeAutospacing="1" w:after="100" w:afterAutospacing="1"/>
        <w:ind w:left="1440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52938F96" w14:textId="77777777" w:rsidR="009B41FA" w:rsidRPr="009B41FA" w:rsidRDefault="009B41FA" w:rsidP="00307994">
      <w:pPr>
        <w:pStyle w:val="12"/>
      </w:pPr>
      <w:bookmarkStart w:id="26" w:name="_Toc129118937"/>
      <w:r w:rsidRPr="009B41FA">
        <w:lastRenderedPageBreak/>
        <w:t>项目组织结构</w:t>
      </w:r>
      <w:bookmarkEnd w:id="26"/>
    </w:p>
    <w:p w14:paraId="01F843D0" w14:textId="77777777" w:rsidR="009B41FA" w:rsidRPr="009B41FA" w:rsidRDefault="009B41FA" w:rsidP="00307994">
      <w:pPr>
        <w:pStyle w:val="12"/>
      </w:pPr>
      <w:bookmarkStart w:id="27" w:name="_Toc129118938"/>
      <w:r w:rsidRPr="009B41FA">
        <w:lastRenderedPageBreak/>
        <w:t>项目计划</w:t>
      </w:r>
      <w:bookmarkEnd w:id="27"/>
    </w:p>
    <w:p w14:paraId="79F9EEF6" w14:textId="77777777" w:rsidR="009B41FA" w:rsidRPr="009B41FA" w:rsidRDefault="009B41FA" w:rsidP="009B41FA">
      <w:pPr>
        <w:pStyle w:val="2"/>
      </w:pPr>
      <w:bookmarkStart w:id="28" w:name="_Toc129118939"/>
      <w:r w:rsidRPr="009B41FA">
        <w:t>项目阶段划分及关键任务</w:t>
      </w:r>
      <w:bookmarkEnd w:id="28"/>
    </w:p>
    <w:p w14:paraId="0451439D" w14:textId="77777777" w:rsidR="009B41FA" w:rsidRPr="009B41FA" w:rsidRDefault="009B41FA" w:rsidP="009B41FA">
      <w:pPr>
        <w:pStyle w:val="2"/>
      </w:pPr>
      <w:bookmarkStart w:id="29" w:name="_Toc129118940"/>
      <w:r w:rsidRPr="009B41FA">
        <w:t>项目计划执行和报告</w:t>
      </w:r>
      <w:bookmarkEnd w:id="29"/>
    </w:p>
    <w:p w14:paraId="2C4E3FA1" w14:textId="77777777" w:rsidR="009B41FA" w:rsidRPr="009B41FA" w:rsidRDefault="009B41FA" w:rsidP="009B41FA">
      <w:pPr>
        <w:widowControl/>
        <w:spacing w:before="100" w:beforeAutospacing="1" w:after="100" w:afterAutospacing="1"/>
        <w:ind w:left="1440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79C4AC0B" w14:textId="77777777" w:rsidR="009B41FA" w:rsidRPr="009B41FA" w:rsidRDefault="009B41FA" w:rsidP="00307994">
      <w:pPr>
        <w:pStyle w:val="12"/>
      </w:pPr>
      <w:bookmarkStart w:id="30" w:name="_Toc129118941"/>
      <w:r w:rsidRPr="009B41FA">
        <w:lastRenderedPageBreak/>
        <w:t>项目文档管理</w:t>
      </w:r>
      <w:bookmarkEnd w:id="30"/>
    </w:p>
    <w:p w14:paraId="25221880" w14:textId="77777777" w:rsidR="009B41FA" w:rsidRPr="009B41FA" w:rsidRDefault="009B41FA" w:rsidP="009B41FA">
      <w:pPr>
        <w:pStyle w:val="2"/>
        <w:rPr>
          <w:rFonts w:hint="eastAsia"/>
        </w:rPr>
      </w:pPr>
      <w:bookmarkStart w:id="31" w:name="_Toc129118942"/>
      <w:r w:rsidRPr="009B41FA">
        <w:t>项目文档管理的重要性</w:t>
      </w:r>
      <w:bookmarkEnd w:id="31"/>
    </w:p>
    <w:p w14:paraId="2812A7B0" w14:textId="77777777" w:rsidR="009B41FA" w:rsidRPr="009B41FA" w:rsidRDefault="009B41FA" w:rsidP="009B41FA">
      <w:pPr>
        <w:pStyle w:val="3"/>
      </w:pPr>
      <w:bookmarkStart w:id="32" w:name="_Toc129118943"/>
      <w:r w:rsidRPr="009B41FA">
        <w:t>项目文档管理常见问题</w:t>
      </w:r>
      <w:bookmarkEnd w:id="32"/>
    </w:p>
    <w:p w14:paraId="6EB7E5D3" w14:textId="77777777" w:rsidR="009B41FA" w:rsidRPr="009B41FA" w:rsidRDefault="009B41FA" w:rsidP="009B41FA">
      <w:pPr>
        <w:pStyle w:val="3"/>
      </w:pPr>
      <w:bookmarkStart w:id="33" w:name="_Toc129118944"/>
      <w:r w:rsidRPr="009B41FA">
        <w:t>重要性</w:t>
      </w:r>
      <w:bookmarkEnd w:id="33"/>
    </w:p>
    <w:p w14:paraId="1FF8B628" w14:textId="77777777" w:rsidR="009B41FA" w:rsidRPr="009B41FA" w:rsidRDefault="009B41FA" w:rsidP="009B41FA">
      <w:pPr>
        <w:pStyle w:val="2"/>
      </w:pPr>
      <w:bookmarkStart w:id="34" w:name="_Toc129118945"/>
      <w:r w:rsidRPr="009B41FA">
        <w:t>项目文档体系</w:t>
      </w:r>
      <w:bookmarkEnd w:id="34"/>
    </w:p>
    <w:p w14:paraId="2370E297" w14:textId="77777777" w:rsidR="009B41FA" w:rsidRPr="009B41FA" w:rsidRDefault="009B41FA" w:rsidP="009B41FA">
      <w:pPr>
        <w:pStyle w:val="2"/>
      </w:pPr>
      <w:bookmarkStart w:id="35" w:name="_Toc129118946"/>
      <w:r w:rsidRPr="009B41FA">
        <w:t>管理方法</w:t>
      </w:r>
      <w:bookmarkEnd w:id="35"/>
    </w:p>
    <w:p w14:paraId="3CB18E53" w14:textId="77777777" w:rsidR="009B41FA" w:rsidRPr="009B41FA" w:rsidRDefault="009B41FA" w:rsidP="009B41FA">
      <w:pPr>
        <w:pStyle w:val="2"/>
      </w:pPr>
      <w:bookmarkStart w:id="36" w:name="_Toc129118947"/>
      <w:r w:rsidRPr="009B41FA">
        <w:t>文档管理环境</w:t>
      </w:r>
      <w:bookmarkEnd w:id="36"/>
    </w:p>
    <w:p w14:paraId="09091E88" w14:textId="77777777" w:rsidR="009B41FA" w:rsidRPr="009B41FA" w:rsidRDefault="009B41FA" w:rsidP="009B41FA">
      <w:pPr>
        <w:widowControl/>
        <w:spacing w:before="100" w:beforeAutospacing="1" w:after="100" w:afterAutospacing="1"/>
        <w:ind w:left="1440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4EB6AC40" w14:textId="77777777" w:rsidR="009B41FA" w:rsidRPr="009B41FA" w:rsidRDefault="009B41FA" w:rsidP="00307994">
      <w:pPr>
        <w:pStyle w:val="12"/>
      </w:pPr>
      <w:bookmarkStart w:id="37" w:name="_Toc129118948"/>
      <w:r w:rsidRPr="009B41FA">
        <w:lastRenderedPageBreak/>
        <w:t>项目沟通管理</w:t>
      </w:r>
      <w:bookmarkEnd w:id="37"/>
    </w:p>
    <w:p w14:paraId="57EE8CDD" w14:textId="77777777" w:rsidR="009B41FA" w:rsidRPr="009B41FA" w:rsidRDefault="009B41FA" w:rsidP="009B41FA">
      <w:pPr>
        <w:pStyle w:val="2"/>
      </w:pPr>
      <w:bookmarkStart w:id="38" w:name="_Toc129118949"/>
      <w:r w:rsidRPr="009B41FA">
        <w:t>项目决策流程</w:t>
      </w:r>
      <w:bookmarkEnd w:id="38"/>
    </w:p>
    <w:p w14:paraId="759ED518" w14:textId="77777777" w:rsidR="009B41FA" w:rsidRPr="009B41FA" w:rsidRDefault="009B41FA" w:rsidP="009B41FA">
      <w:pPr>
        <w:pStyle w:val="2"/>
      </w:pPr>
      <w:bookmarkStart w:id="39" w:name="_Toc129118950"/>
      <w:r w:rsidRPr="009B41FA">
        <w:t>开发者与用户的沟通计划</w:t>
      </w:r>
      <w:bookmarkEnd w:id="39"/>
    </w:p>
    <w:p w14:paraId="6961FF9D" w14:textId="77777777" w:rsidR="009B41FA" w:rsidRPr="009B41FA" w:rsidRDefault="009B41FA" w:rsidP="009B41FA">
      <w:pPr>
        <w:pStyle w:val="2"/>
      </w:pPr>
      <w:bookmarkStart w:id="40" w:name="_Toc129118951"/>
      <w:r w:rsidRPr="009B41FA">
        <w:t>项目例会</w:t>
      </w:r>
      <w:bookmarkEnd w:id="40"/>
    </w:p>
    <w:p w14:paraId="50FAF7E1" w14:textId="77777777" w:rsidR="009B41FA" w:rsidRPr="009B41FA" w:rsidRDefault="009B41FA" w:rsidP="009B41FA">
      <w:pPr>
        <w:widowControl/>
        <w:spacing w:before="100" w:beforeAutospacing="1" w:after="100" w:afterAutospacing="1"/>
        <w:ind w:left="1440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436D449C" w14:textId="77777777" w:rsidR="009B41FA" w:rsidRPr="009B41FA" w:rsidRDefault="009B41FA" w:rsidP="00307994">
      <w:pPr>
        <w:pStyle w:val="12"/>
      </w:pPr>
      <w:bookmarkStart w:id="41" w:name="_Toc129118952"/>
      <w:r w:rsidRPr="009B41FA">
        <w:lastRenderedPageBreak/>
        <w:t>项目风险管理</w:t>
      </w:r>
      <w:bookmarkEnd w:id="41"/>
    </w:p>
    <w:p w14:paraId="104D7FA6" w14:textId="77777777" w:rsidR="009B41FA" w:rsidRPr="009B41FA" w:rsidRDefault="009B41FA" w:rsidP="009B41FA">
      <w:pPr>
        <w:pStyle w:val="2"/>
      </w:pPr>
      <w:bookmarkStart w:id="42" w:name="_Toc129118953"/>
      <w:r w:rsidRPr="009B41FA">
        <w:t>实施周期延期的风险</w:t>
      </w:r>
      <w:bookmarkEnd w:id="42"/>
    </w:p>
    <w:p w14:paraId="0826CA44" w14:textId="77777777" w:rsidR="009B41FA" w:rsidRPr="009B41FA" w:rsidRDefault="009B41FA" w:rsidP="009B41FA">
      <w:pPr>
        <w:pStyle w:val="2"/>
      </w:pPr>
      <w:bookmarkStart w:id="43" w:name="_Toc129118954"/>
      <w:r w:rsidRPr="009B41FA">
        <w:t>实施范围的风险</w:t>
      </w:r>
      <w:bookmarkEnd w:id="43"/>
    </w:p>
    <w:p w14:paraId="532A46B4" w14:textId="77777777" w:rsidR="009B41FA" w:rsidRPr="009B41FA" w:rsidRDefault="009B41FA" w:rsidP="009B41FA">
      <w:pPr>
        <w:pStyle w:val="2"/>
      </w:pPr>
      <w:bookmarkStart w:id="44" w:name="_Toc129118955"/>
      <w:r w:rsidRPr="009B41FA">
        <w:t>人员的风险</w:t>
      </w:r>
      <w:bookmarkEnd w:id="44"/>
    </w:p>
    <w:p w14:paraId="51EDF9D3" w14:textId="77777777" w:rsidR="009B41FA" w:rsidRPr="009B41FA" w:rsidRDefault="009B41FA" w:rsidP="009B41FA">
      <w:pPr>
        <w:widowControl/>
        <w:spacing w:before="100" w:beforeAutospacing="1" w:after="100" w:afterAutospacing="1"/>
        <w:ind w:left="1440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0149C55F" w14:textId="77777777" w:rsidR="009B41FA" w:rsidRPr="009B41FA" w:rsidRDefault="009B41FA" w:rsidP="00307994">
      <w:pPr>
        <w:pStyle w:val="12"/>
      </w:pPr>
      <w:bookmarkStart w:id="45" w:name="_Toc129118956"/>
      <w:r w:rsidRPr="009B41FA">
        <w:lastRenderedPageBreak/>
        <w:t>项目变更管理</w:t>
      </w:r>
      <w:bookmarkEnd w:id="45"/>
    </w:p>
    <w:p w14:paraId="3EC62F13" w14:textId="77777777" w:rsidR="009B41FA" w:rsidRPr="009B41FA" w:rsidRDefault="009B41FA" w:rsidP="009B41FA">
      <w:pPr>
        <w:pStyle w:val="2"/>
      </w:pPr>
      <w:bookmarkStart w:id="46" w:name="_Toc129118957"/>
      <w:r w:rsidRPr="009B41FA">
        <w:t>微小改正时的变更控制</w:t>
      </w:r>
      <w:bookmarkEnd w:id="46"/>
    </w:p>
    <w:p w14:paraId="5408B28F" w14:textId="77777777" w:rsidR="009B41FA" w:rsidRPr="009B41FA" w:rsidRDefault="009B41FA" w:rsidP="009B41FA">
      <w:pPr>
        <w:pStyle w:val="2"/>
      </w:pPr>
      <w:bookmarkStart w:id="47" w:name="_Toc129118958"/>
      <w:r w:rsidRPr="009B41FA">
        <w:t>较大变动时的变更控制</w:t>
      </w:r>
      <w:bookmarkEnd w:id="47"/>
    </w:p>
    <w:p w14:paraId="06256F4F" w14:textId="77777777" w:rsidR="009B41FA" w:rsidRPr="009B41FA" w:rsidRDefault="009B41FA" w:rsidP="009B41FA">
      <w:pPr>
        <w:widowControl/>
        <w:spacing w:before="100" w:beforeAutospacing="1" w:after="100" w:afterAutospacing="1"/>
        <w:ind w:left="1440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659486DE" w14:textId="77777777" w:rsidR="009B41FA" w:rsidRPr="009B41FA" w:rsidRDefault="009B41FA" w:rsidP="00307994">
      <w:pPr>
        <w:pStyle w:val="12"/>
      </w:pPr>
      <w:bookmarkStart w:id="48" w:name="_Toc129118959"/>
      <w:r w:rsidRPr="009B41FA">
        <w:lastRenderedPageBreak/>
        <w:t>质量控制</w:t>
      </w:r>
      <w:bookmarkEnd w:id="48"/>
    </w:p>
    <w:p w14:paraId="0E06DABA" w14:textId="77777777" w:rsidR="009B41FA" w:rsidRPr="009B41FA" w:rsidRDefault="009B41FA" w:rsidP="00307994">
      <w:pPr>
        <w:pStyle w:val="12"/>
      </w:pPr>
      <w:bookmarkStart w:id="49" w:name="_Toc129118960"/>
      <w:r w:rsidRPr="009B41FA">
        <w:lastRenderedPageBreak/>
        <w:t>验收标准</w:t>
      </w:r>
      <w:bookmarkEnd w:id="49"/>
    </w:p>
    <w:p w14:paraId="2F0B3973" w14:textId="77777777" w:rsidR="009B41FA" w:rsidRPr="009B41FA" w:rsidRDefault="009B41FA" w:rsidP="009B41FA">
      <w:pPr>
        <w:pStyle w:val="2"/>
      </w:pPr>
      <w:bookmarkStart w:id="50" w:name="_Toc129118961"/>
      <w:r w:rsidRPr="009B41FA">
        <w:t>总则</w:t>
      </w:r>
      <w:bookmarkEnd w:id="50"/>
    </w:p>
    <w:p w14:paraId="5CA7CD03" w14:textId="77777777" w:rsidR="009B41FA" w:rsidRPr="009B41FA" w:rsidRDefault="009B41FA" w:rsidP="009B41FA">
      <w:pPr>
        <w:pStyle w:val="2"/>
      </w:pPr>
      <w:bookmarkStart w:id="51" w:name="_Toc129118962"/>
      <w:r w:rsidRPr="009B41FA">
        <w:t>第一次评审</w:t>
      </w:r>
      <w:bookmarkEnd w:id="51"/>
    </w:p>
    <w:p w14:paraId="2C70DCEF" w14:textId="77777777" w:rsidR="009B41FA" w:rsidRPr="009B41FA" w:rsidRDefault="009B41FA" w:rsidP="009B41FA">
      <w:pPr>
        <w:pStyle w:val="2"/>
      </w:pPr>
      <w:bookmarkStart w:id="52" w:name="_Toc129118963"/>
      <w:r w:rsidRPr="009B41FA">
        <w:t>第二次评审</w:t>
      </w:r>
      <w:bookmarkEnd w:id="52"/>
    </w:p>
    <w:p w14:paraId="00D8856F" w14:textId="77777777" w:rsidR="009B41FA" w:rsidRPr="009B41FA" w:rsidRDefault="009B41FA" w:rsidP="009B41FA">
      <w:pPr>
        <w:pStyle w:val="2"/>
      </w:pPr>
      <w:bookmarkStart w:id="53" w:name="_Toc129118964"/>
      <w:r w:rsidRPr="009B41FA">
        <w:t>第三次评审</w:t>
      </w:r>
      <w:bookmarkEnd w:id="53"/>
    </w:p>
    <w:p w14:paraId="0D83A72E" w14:textId="77777777" w:rsidR="009B41FA" w:rsidRPr="009B41FA" w:rsidRDefault="009B41FA" w:rsidP="009B41FA">
      <w:pPr>
        <w:pStyle w:val="2"/>
      </w:pPr>
      <w:bookmarkStart w:id="54" w:name="_Toc129118965"/>
      <w:r w:rsidRPr="009B41FA">
        <w:t>验收与答辩</w:t>
      </w:r>
      <w:bookmarkEnd w:id="54"/>
    </w:p>
    <w:p w14:paraId="3801D083" w14:textId="77777777" w:rsidR="009B41FA" w:rsidRPr="009B41FA" w:rsidRDefault="009B41FA" w:rsidP="009B41FA">
      <w:pPr>
        <w:widowControl/>
        <w:spacing w:before="100" w:beforeAutospacing="1" w:after="100" w:afterAutospacing="1"/>
        <w:ind w:left="1440"/>
        <w:rPr>
          <w:rFonts w:ascii="-apple-system-font" w:hAnsi="-apple-system-font" w:cs="宋体" w:hint="eastAsia"/>
          <w:color w:val="1B1B1B"/>
          <w:kern w:val="0"/>
          <w:sz w:val="27"/>
          <w:szCs w:val="27"/>
        </w:rPr>
      </w:pPr>
    </w:p>
    <w:p w14:paraId="75C4E33F" w14:textId="77777777" w:rsidR="0001610A" w:rsidRDefault="0001610A" w:rsidP="00FF00CD">
      <w:pPr>
        <w:pStyle w:val="a1"/>
        <w:spacing w:line="300" w:lineRule="auto"/>
        <w:ind w:firstLineChars="0" w:firstLine="0"/>
        <w:rPr>
          <w:rFonts w:ascii="宋体" w:hAnsi="宋体"/>
          <w:sz w:val="21"/>
          <w:szCs w:val="21"/>
        </w:rPr>
      </w:pPr>
    </w:p>
    <w:sectPr w:rsidR="0001610A">
      <w:headerReference w:type="default" r:id="rId14"/>
      <w:endnotePr>
        <w:numFmt w:val="decimal"/>
      </w:endnotePr>
      <w:pgSz w:w="11906" w:h="16838" w:code="9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362C" w14:textId="77777777" w:rsidR="00F612B0" w:rsidRDefault="00F612B0">
      <w:r>
        <w:separator/>
      </w:r>
    </w:p>
    <w:p w14:paraId="6925EF01" w14:textId="77777777" w:rsidR="00F612B0" w:rsidRDefault="00F612B0"/>
    <w:p w14:paraId="6F4EDBF7" w14:textId="77777777" w:rsidR="00F612B0" w:rsidRDefault="00F612B0"/>
  </w:endnote>
  <w:endnote w:type="continuationSeparator" w:id="0">
    <w:p w14:paraId="6AA029FB" w14:textId="77777777" w:rsidR="00F612B0" w:rsidRDefault="00F612B0">
      <w:r>
        <w:continuationSeparator/>
      </w:r>
    </w:p>
    <w:p w14:paraId="1D778336" w14:textId="77777777" w:rsidR="00F612B0" w:rsidRDefault="00F612B0"/>
    <w:p w14:paraId="0CF18038" w14:textId="77777777" w:rsidR="00F612B0" w:rsidRDefault="00F61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-fon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12B40846" w14:textId="4E35CA1D" w:rsidR="00FF00CD" w:rsidRDefault="00FF00C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II</w:t>
        </w:r>
        <w:r>
          <w:rPr>
            <w:rStyle w:val="af4"/>
          </w:rPr>
          <w:fldChar w:fldCharType="end"/>
        </w:r>
      </w:p>
    </w:sdtContent>
  </w:sdt>
  <w:p w14:paraId="2E4063ED" w14:textId="77777777" w:rsidR="00462AAD" w:rsidRDefault="00462AA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A703" w14:textId="77777777" w:rsidR="00F612B0" w:rsidRDefault="00F612B0">
      <w:r>
        <w:separator/>
      </w:r>
    </w:p>
    <w:p w14:paraId="3C3DE592" w14:textId="77777777" w:rsidR="00F612B0" w:rsidRDefault="00F612B0"/>
    <w:p w14:paraId="2D9CF6D2" w14:textId="77777777" w:rsidR="00F612B0" w:rsidRDefault="00F612B0"/>
  </w:footnote>
  <w:footnote w:type="continuationSeparator" w:id="0">
    <w:p w14:paraId="53AB6C01" w14:textId="77777777" w:rsidR="00F612B0" w:rsidRDefault="00F612B0">
      <w:r>
        <w:continuationSeparator/>
      </w:r>
    </w:p>
    <w:p w14:paraId="725B51D1" w14:textId="77777777" w:rsidR="00F612B0" w:rsidRDefault="00F612B0"/>
    <w:p w14:paraId="345EB337" w14:textId="77777777" w:rsidR="00F612B0" w:rsidRDefault="00F612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5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656F828B" w:rsidR="00FF00CD" w:rsidRPr="00787BFF" w:rsidRDefault="00462AAD" w:rsidP="00787BFF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9BD4" w14:textId="530D2B2D" w:rsidR="00FF00CD" w:rsidRPr="00467765" w:rsidRDefault="00467765" w:rsidP="00467765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STYLEREF \s 1</w:instrText>
    </w:r>
    <w:r>
      <w:instrText>级大纲</w:instrText>
    </w:r>
    <w:r>
      <w:instrText xml:space="preserve">  \* MERGEFORMAT </w:instrText>
    </w:r>
    <w:r>
      <w:fldChar w:fldCharType="separate"/>
    </w:r>
    <w:r w:rsidR="00307994" w:rsidRPr="00307994">
      <w:rPr>
        <w:b/>
        <w:bCs/>
        <w:noProof/>
      </w:rPr>
      <w:t>1</w:t>
    </w:r>
    <w:r>
      <w:fldChar w:fldCharType="end"/>
    </w:r>
    <w:r>
      <w:rPr>
        <w:rFonts w:hint="eastAsia"/>
      </w:rPr>
      <w:t>章</w:t>
    </w:r>
    <w:r>
      <w:rPr>
        <w:rFonts w:hint="eastAsia"/>
      </w:rPr>
      <w:t xml:space="preserve"> </w:t>
    </w:r>
    <w:r>
      <w:fldChar w:fldCharType="begin"/>
    </w:r>
    <w:r>
      <w:instrText xml:space="preserve"> STYLEREF  1</w:instrText>
    </w:r>
    <w:r>
      <w:instrText>级大纲</w:instrText>
    </w:r>
    <w:r>
      <w:instrText xml:space="preserve">  \* MERGEFORMAT </w:instrText>
    </w:r>
    <w:r>
      <w:fldChar w:fldCharType="separate"/>
    </w:r>
    <w:r w:rsidR="00307994">
      <w:rPr>
        <w:rFonts w:hint="eastAsia"/>
        <w:noProof/>
      </w:rPr>
      <w:t>项目章程介绍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05736209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4BD"/>
    <w:rsid w:val="0001610A"/>
    <w:rsid w:val="0002493A"/>
    <w:rsid w:val="00035633"/>
    <w:rsid w:val="00046719"/>
    <w:rsid w:val="00060AF7"/>
    <w:rsid w:val="00081499"/>
    <w:rsid w:val="0009388E"/>
    <w:rsid w:val="000A07A6"/>
    <w:rsid w:val="000E2D9D"/>
    <w:rsid w:val="00121CA1"/>
    <w:rsid w:val="00126E97"/>
    <w:rsid w:val="00135BD7"/>
    <w:rsid w:val="001866B0"/>
    <w:rsid w:val="001938CE"/>
    <w:rsid w:val="001F592C"/>
    <w:rsid w:val="00213231"/>
    <w:rsid w:val="00221EE0"/>
    <w:rsid w:val="002236BD"/>
    <w:rsid w:val="00251900"/>
    <w:rsid w:val="00256D1F"/>
    <w:rsid w:val="00266AA8"/>
    <w:rsid w:val="00267123"/>
    <w:rsid w:val="00294CED"/>
    <w:rsid w:val="002B474C"/>
    <w:rsid w:val="002C11DB"/>
    <w:rsid w:val="002C279E"/>
    <w:rsid w:val="002D414D"/>
    <w:rsid w:val="002D6748"/>
    <w:rsid w:val="00307994"/>
    <w:rsid w:val="0033154C"/>
    <w:rsid w:val="00331D02"/>
    <w:rsid w:val="00341BFF"/>
    <w:rsid w:val="0035189A"/>
    <w:rsid w:val="00394891"/>
    <w:rsid w:val="00397E1D"/>
    <w:rsid w:val="003B69AE"/>
    <w:rsid w:val="003D61E6"/>
    <w:rsid w:val="003E08EA"/>
    <w:rsid w:val="004066FC"/>
    <w:rsid w:val="00410539"/>
    <w:rsid w:val="00424C10"/>
    <w:rsid w:val="004526C2"/>
    <w:rsid w:val="00456E2C"/>
    <w:rsid w:val="00462AAD"/>
    <w:rsid w:val="00467765"/>
    <w:rsid w:val="004A402C"/>
    <w:rsid w:val="004A4A40"/>
    <w:rsid w:val="004C6D8D"/>
    <w:rsid w:val="004F3DA5"/>
    <w:rsid w:val="00500CA8"/>
    <w:rsid w:val="00520252"/>
    <w:rsid w:val="0056436E"/>
    <w:rsid w:val="00571B3F"/>
    <w:rsid w:val="005763EB"/>
    <w:rsid w:val="00580585"/>
    <w:rsid w:val="00592C78"/>
    <w:rsid w:val="005A2AA7"/>
    <w:rsid w:val="005A5356"/>
    <w:rsid w:val="005B6D9C"/>
    <w:rsid w:val="005D5874"/>
    <w:rsid w:val="0062001F"/>
    <w:rsid w:val="006640DA"/>
    <w:rsid w:val="00683AFA"/>
    <w:rsid w:val="006959FF"/>
    <w:rsid w:val="006A6A4F"/>
    <w:rsid w:val="006C67A2"/>
    <w:rsid w:val="006C713D"/>
    <w:rsid w:val="006E444B"/>
    <w:rsid w:val="006F7E4C"/>
    <w:rsid w:val="00702CD9"/>
    <w:rsid w:val="007172A3"/>
    <w:rsid w:val="007409AC"/>
    <w:rsid w:val="00743639"/>
    <w:rsid w:val="00752634"/>
    <w:rsid w:val="00754059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11A60"/>
    <w:rsid w:val="00866797"/>
    <w:rsid w:val="008C34BD"/>
    <w:rsid w:val="008E24B9"/>
    <w:rsid w:val="008F5D96"/>
    <w:rsid w:val="0090658B"/>
    <w:rsid w:val="00925383"/>
    <w:rsid w:val="009610A3"/>
    <w:rsid w:val="0097406D"/>
    <w:rsid w:val="00977E89"/>
    <w:rsid w:val="0098094B"/>
    <w:rsid w:val="009B41FA"/>
    <w:rsid w:val="009C3000"/>
    <w:rsid w:val="009D120A"/>
    <w:rsid w:val="00A04C00"/>
    <w:rsid w:val="00A22AE5"/>
    <w:rsid w:val="00A31452"/>
    <w:rsid w:val="00A44719"/>
    <w:rsid w:val="00A5591C"/>
    <w:rsid w:val="00A62E2C"/>
    <w:rsid w:val="00A726E5"/>
    <w:rsid w:val="00A92B6A"/>
    <w:rsid w:val="00AC6EAE"/>
    <w:rsid w:val="00AD4ED1"/>
    <w:rsid w:val="00AD630E"/>
    <w:rsid w:val="00AE6A53"/>
    <w:rsid w:val="00B054E6"/>
    <w:rsid w:val="00B34C6F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B44F1"/>
    <w:rsid w:val="00BB7EFE"/>
    <w:rsid w:val="00BC716C"/>
    <w:rsid w:val="00BC7B8A"/>
    <w:rsid w:val="00BE4343"/>
    <w:rsid w:val="00BF0C4E"/>
    <w:rsid w:val="00C0412E"/>
    <w:rsid w:val="00C1013D"/>
    <w:rsid w:val="00C26A71"/>
    <w:rsid w:val="00C30E83"/>
    <w:rsid w:val="00C336B7"/>
    <w:rsid w:val="00C5423A"/>
    <w:rsid w:val="00C82582"/>
    <w:rsid w:val="00CA570F"/>
    <w:rsid w:val="00CA5C90"/>
    <w:rsid w:val="00CB0209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A65B5"/>
    <w:rsid w:val="00DB3164"/>
    <w:rsid w:val="00DC0860"/>
    <w:rsid w:val="00DC6B89"/>
    <w:rsid w:val="00E077B7"/>
    <w:rsid w:val="00E25618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502A0"/>
    <w:rsid w:val="00F54BDB"/>
    <w:rsid w:val="00F612B0"/>
    <w:rsid w:val="00F67180"/>
    <w:rsid w:val="00F81011"/>
    <w:rsid w:val="00F810FD"/>
    <w:rsid w:val="00FB5824"/>
    <w:rsid w:val="00FC5097"/>
    <w:rsid w:val="00FD7FDB"/>
    <w:rsid w:val="00FE050C"/>
    <w:rsid w:val="00FF00C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1"/>
      </w:numPr>
      <w:tabs>
        <w:tab w:val="num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1"/>
      </w:numPr>
      <w:tabs>
        <w:tab w:val="num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tabs>
        <w:tab w:val="num" w:pos="630"/>
      </w:tabs>
      <w:ind w:left="630" w:hanging="630"/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semiHidden/>
    <w:pPr>
      <w:ind w:firstLineChars="200" w:firstLine="498"/>
    </w:pPr>
  </w:style>
  <w:style w:type="paragraph" w:styleId="a6">
    <w:name w:val="Body Text"/>
    <w:basedOn w:val="a"/>
    <w:semiHidden/>
    <w:pPr>
      <w:spacing w:after="120"/>
    </w:pPr>
  </w:style>
  <w:style w:type="character" w:styleId="a7">
    <w:name w:val="Hyperlink"/>
    <w:basedOn w:val="a2"/>
    <w:uiPriority w:val="99"/>
    <w:rPr>
      <w:color w:val="0000FF"/>
      <w:u w:val="single"/>
    </w:rPr>
  </w:style>
  <w:style w:type="paragraph" w:customStyle="1" w:styleId="a8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9D120A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0">
    <w:name w:val="批注框文本1"/>
    <w:basedOn w:val="a"/>
    <w:semiHidden/>
    <w:rPr>
      <w:sz w:val="18"/>
      <w:szCs w:val="18"/>
    </w:rPr>
  </w:style>
  <w:style w:type="paragraph" w:styleId="ab">
    <w:name w:val="annotation text"/>
    <w:basedOn w:val="a"/>
    <w:link w:val="ac"/>
    <w:semiHidden/>
    <w:pPr>
      <w:jc w:val="left"/>
    </w:pPr>
  </w:style>
  <w:style w:type="character" w:styleId="ad">
    <w:name w:val="annotation reference"/>
    <w:basedOn w:val="a2"/>
    <w:semiHidden/>
    <w:rPr>
      <w:sz w:val="21"/>
      <w:szCs w:val="21"/>
    </w:rPr>
  </w:style>
  <w:style w:type="paragraph" w:customStyle="1" w:styleId="11">
    <w:name w:val="批注主题1"/>
    <w:basedOn w:val="ab"/>
    <w:next w:val="ab"/>
    <w:semiHidden/>
    <w:rPr>
      <w:b/>
      <w:bCs/>
    </w:rPr>
  </w:style>
  <w:style w:type="paragraph" w:styleId="ae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0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1">
    <w:name w:val="Document Map"/>
    <w:basedOn w:val="a"/>
    <w:semiHidden/>
    <w:pPr>
      <w:shd w:val="clear" w:color="auto" w:fill="000080"/>
    </w:pPr>
  </w:style>
  <w:style w:type="character" w:customStyle="1" w:styleId="af2">
    <w:name w:val="中文封面内容"/>
    <w:basedOn w:val="a2"/>
    <w:rPr>
      <w:rFonts w:ascii="宋体" w:hAnsi="宋体"/>
      <w:sz w:val="28"/>
    </w:rPr>
  </w:style>
  <w:style w:type="paragraph" w:styleId="af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2"/>
    <w:semiHidden/>
  </w:style>
  <w:style w:type="paragraph" w:styleId="af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6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7">
    <w:name w:val="论文中文标题"/>
    <w:basedOn w:val="a2"/>
    <w:rPr>
      <w:rFonts w:ascii="宋体" w:hAnsi="宋体"/>
      <w:sz w:val="36"/>
      <w:u w:val="single"/>
    </w:rPr>
  </w:style>
  <w:style w:type="character" w:customStyle="1" w:styleId="af8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9">
    <w:name w:val="Date"/>
    <w:basedOn w:val="a"/>
    <w:next w:val="a"/>
    <w:semiHidden/>
    <w:pPr>
      <w:ind w:leftChars="2500" w:left="100"/>
    </w:pPr>
  </w:style>
  <w:style w:type="paragraph" w:styleId="afa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b">
    <w:name w:val="table of figures"/>
    <w:basedOn w:val="a"/>
    <w:next w:val="a"/>
    <w:semiHidden/>
    <w:pPr>
      <w:ind w:leftChars="200" w:left="200" w:hangingChars="200" w:hanging="200"/>
    </w:pPr>
  </w:style>
  <w:style w:type="paragraph" w:styleId="30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0">
    <w:name w:val="2级大纲"/>
    <w:basedOn w:val="2"/>
    <w:pPr>
      <w:tabs>
        <w:tab w:val="clear" w:pos="630"/>
      </w:tabs>
      <w:spacing w:before="480"/>
      <w:ind w:left="576" w:hanging="576"/>
      <w:jc w:val="left"/>
    </w:pPr>
    <w:rPr>
      <w:rFonts w:cs="宋体"/>
      <w:bCs/>
      <w:sz w:val="28"/>
    </w:rPr>
  </w:style>
  <w:style w:type="paragraph" w:customStyle="1" w:styleId="31">
    <w:name w:val="3级大纲"/>
    <w:basedOn w:val="3"/>
    <w:next w:val="afa"/>
    <w:pPr>
      <w:tabs>
        <w:tab w:val="clear" w:pos="630"/>
      </w:tabs>
      <w:spacing w:before="240" w:after="120"/>
      <w:ind w:left="720" w:hanging="72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a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2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rPr>
      <w:rFonts w:ascii="宋体" w:hAnsi="宋体"/>
      <w:sz w:val="44"/>
    </w:rPr>
  </w:style>
  <w:style w:type="paragraph" w:customStyle="1" w:styleId="aff0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1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8">
    <w:name w:val="小四正文"/>
    <w:basedOn w:val="af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9">
    <w:name w:val="Table Grid"/>
    <w:basedOn w:val="a3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rsid w:val="00CA5C90"/>
    <w:rPr>
      <w:rFonts w:eastAsia="黑体"/>
      <w:b/>
      <w:kern w:val="2"/>
      <w:sz w:val="36"/>
    </w:rPr>
  </w:style>
  <w:style w:type="paragraph" w:styleId="affa">
    <w:name w:val="Subtitle"/>
    <w:basedOn w:val="a"/>
    <w:next w:val="a"/>
    <w:link w:val="affb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b">
    <w:name w:val="副标题 字符"/>
    <w:basedOn w:val="a2"/>
    <w:link w:val="affa"/>
    <w:uiPriority w:val="11"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c">
    <w:name w:val="批注文字 字符"/>
    <w:basedOn w:val="a2"/>
    <w:link w:val="ab"/>
    <w:semiHidden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9B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611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4091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文 萧寒</cp:lastModifiedBy>
  <cp:revision>20</cp:revision>
  <cp:lastPrinted>2007-04-19T06:27:00Z</cp:lastPrinted>
  <dcterms:created xsi:type="dcterms:W3CDTF">2014-10-15T09:29:00Z</dcterms:created>
  <dcterms:modified xsi:type="dcterms:W3CDTF">2023-03-07T14:02:00Z</dcterms:modified>
</cp:coreProperties>
</file>