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00B7" w14:textId="77777777" w:rsidR="00462AAD" w:rsidRPr="00462AAD" w:rsidRDefault="00462AAD" w:rsidP="00462AAD">
      <w:pPr>
        <w:spacing w:beforeLines="500" w:before="1200" w:afterLines="200" w:after="480" w:line="300" w:lineRule="auto"/>
        <w:rPr>
          <w:rFonts w:ascii="DengXian" w:eastAsia="DengXian" w:hAnsi="DengXian"/>
          <w:b/>
          <w:bCs/>
          <w:color w:val="000000"/>
          <w:kern w:val="0"/>
          <w:sz w:val="48"/>
          <w:szCs w:val="48"/>
        </w:rPr>
      </w:pPr>
      <w:r w:rsidRPr="00462AAD">
        <w:rPr>
          <w:rFonts w:ascii="DengXian" w:eastAsia="DengXian" w:hAnsi="DengXian"/>
          <w:noProof/>
          <w:sz w:val="21"/>
          <w:szCs w:val="22"/>
        </w:rPr>
        <w:drawing>
          <wp:anchor distT="0" distB="0" distL="114300" distR="114300" simplePos="0" relativeHeight="251659264" behindDoc="1" locked="0" layoutInCell="1" allowOverlap="1" wp14:anchorId="7A83F95A" wp14:editId="345A9C2A">
            <wp:simplePos x="0" y="0"/>
            <wp:positionH relativeFrom="column">
              <wp:posOffset>734060</wp:posOffset>
            </wp:positionH>
            <wp:positionV relativeFrom="paragraph">
              <wp:posOffset>334010</wp:posOffset>
            </wp:positionV>
            <wp:extent cx="3702685" cy="688340"/>
            <wp:effectExtent l="0" t="0" r="0" b="0"/>
            <wp:wrapTight wrapText="bothSides">
              <wp:wrapPolygon edited="0">
                <wp:start x="1334" y="0"/>
                <wp:lineTo x="815" y="1196"/>
                <wp:lineTo x="0" y="5181"/>
                <wp:lineTo x="0" y="15144"/>
                <wp:lineTo x="667" y="19129"/>
                <wp:lineTo x="1259" y="21122"/>
                <wp:lineTo x="1334" y="21122"/>
                <wp:lineTo x="7261" y="21122"/>
                <wp:lineTo x="21559" y="21122"/>
                <wp:lineTo x="21559" y="14347"/>
                <wp:lineTo x="5482" y="12753"/>
                <wp:lineTo x="21559" y="12753"/>
                <wp:lineTo x="21559" y="1594"/>
                <wp:lineTo x="21115" y="0"/>
                <wp:lineTo x="1334" y="0"/>
              </wp:wrapPolygon>
            </wp:wrapTight>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685"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62D84" w14:textId="77777777" w:rsidR="00462AAD" w:rsidRPr="00462AAD" w:rsidRDefault="00462AAD" w:rsidP="00462AAD">
      <w:pPr>
        <w:spacing w:line="300" w:lineRule="auto"/>
        <w:jc w:val="center"/>
        <w:rPr>
          <w:rFonts w:ascii="黑体" w:eastAsia="黑体" w:hAnsi="黑体"/>
          <w:bCs/>
          <w:sz w:val="84"/>
          <w:szCs w:val="22"/>
        </w:rPr>
      </w:pPr>
      <w:r w:rsidRPr="00462AAD">
        <w:rPr>
          <w:rFonts w:ascii="黑体" w:eastAsia="黑体" w:hAnsi="黑体"/>
          <w:bCs/>
          <w:noProof/>
          <w:sz w:val="84"/>
          <w:szCs w:val="22"/>
        </w:rPr>
        <w:drawing>
          <wp:inline distT="0" distB="0" distL="0" distR="0" wp14:anchorId="477F0F56" wp14:editId="707C334D">
            <wp:extent cx="2110155" cy="208470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363" t="34343" r="42788" b="30519"/>
                    <a:stretch/>
                  </pic:blipFill>
                  <pic:spPr bwMode="auto">
                    <a:xfrm>
                      <a:off x="0" y="0"/>
                      <a:ext cx="2117236" cy="2091701"/>
                    </a:xfrm>
                    <a:prstGeom prst="rect">
                      <a:avLst/>
                    </a:prstGeom>
                    <a:noFill/>
                    <a:ln>
                      <a:noFill/>
                    </a:ln>
                    <a:extLst>
                      <a:ext uri="{53640926-AAD7-44D8-BBD7-CCE9431645EC}">
                        <a14:shadowObscured xmlns:a14="http://schemas.microsoft.com/office/drawing/2010/main"/>
                      </a:ext>
                    </a:extLst>
                  </pic:spPr>
                </pic:pic>
              </a:graphicData>
            </a:graphic>
          </wp:inline>
        </w:drawing>
      </w:r>
    </w:p>
    <w:p w14:paraId="6C791A66" w14:textId="59568C47" w:rsidR="00462AAD" w:rsidRDefault="00573EC2" w:rsidP="00462AAD">
      <w:pPr>
        <w:spacing w:line="300" w:lineRule="auto"/>
        <w:jc w:val="center"/>
        <w:rPr>
          <w:rFonts w:ascii="DengXian" w:eastAsia="黑体" w:hAnsi="DengXian"/>
          <w:bCs/>
          <w:sz w:val="84"/>
          <w:szCs w:val="84"/>
        </w:rPr>
      </w:pPr>
      <w:r>
        <w:rPr>
          <w:rFonts w:ascii="DengXian" w:eastAsia="黑体" w:hAnsi="DengXian" w:hint="eastAsia"/>
          <w:bCs/>
          <w:sz w:val="84"/>
          <w:szCs w:val="84"/>
        </w:rPr>
        <w:t>项目可行性分析报告</w:t>
      </w:r>
    </w:p>
    <w:p w14:paraId="1D289C3E" w14:textId="77777777" w:rsidR="00462AAD" w:rsidRPr="00462AAD" w:rsidRDefault="00462AAD" w:rsidP="00462AAD">
      <w:pPr>
        <w:spacing w:line="300" w:lineRule="auto"/>
        <w:jc w:val="center"/>
        <w:rPr>
          <w:rFonts w:ascii="DengXian" w:eastAsia="黑体" w:hAnsi="DengXian"/>
          <w:bCs/>
          <w:sz w:val="84"/>
          <w:szCs w:val="84"/>
        </w:rPr>
      </w:pPr>
    </w:p>
    <w:p w14:paraId="28B71BE7" w14:textId="138B7426" w:rsidR="00462AAD" w:rsidRPr="00462AAD" w:rsidRDefault="00462AAD" w:rsidP="00462AAD">
      <w:pPr>
        <w:tabs>
          <w:tab w:val="left" w:pos="7005"/>
        </w:tabs>
        <w:spacing w:line="300" w:lineRule="auto"/>
        <w:jc w:val="left"/>
        <w:rPr>
          <w:rFonts w:ascii="DengXian" w:eastAsia="DengXian" w:hAnsi="DengXian"/>
          <w:sz w:val="32"/>
          <w:szCs w:val="32"/>
        </w:rPr>
      </w:pPr>
      <w:r w:rsidRPr="00462AAD">
        <w:rPr>
          <w:rFonts w:ascii="DengXian" w:eastAsia="DengXian" w:hAnsi="宋体" w:hint="eastAsia"/>
          <w:sz w:val="32"/>
          <w:szCs w:val="32"/>
        </w:rPr>
        <w:t>项目名称</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bCs/>
          <w:sz w:val="32"/>
          <w:szCs w:val="32"/>
          <w:u w:val="single"/>
        </w:rPr>
        <w:t xml:space="preserve">       </w:t>
      </w:r>
      <w:r w:rsidRPr="00462AAD">
        <w:rPr>
          <w:rFonts w:ascii="DengXian" w:eastAsia="DengXian" w:hAnsi="宋体" w:hint="eastAsia"/>
          <w:bCs/>
          <w:sz w:val="32"/>
          <w:szCs w:val="32"/>
          <w:u w:val="single"/>
        </w:rPr>
        <w:t xml:space="preserve">软件工程教学资源平台 </w:t>
      </w:r>
      <w:r w:rsidRPr="00462AAD">
        <w:rPr>
          <w:rFonts w:ascii="DengXian" w:eastAsia="DengXian" w:hAnsi="宋体"/>
          <w:bCs/>
          <w:sz w:val="32"/>
          <w:szCs w:val="32"/>
          <w:u w:val="single"/>
        </w:rPr>
        <w:t xml:space="preserve"> </w:t>
      </w:r>
      <w:r w:rsidRPr="00462AAD">
        <w:rPr>
          <w:rFonts w:ascii="DengXian" w:eastAsia="DengXian" w:hAnsi="宋体" w:hint="eastAsia"/>
          <w:bCs/>
          <w:sz w:val="32"/>
          <w:szCs w:val="32"/>
          <w:u w:val="single"/>
        </w:rPr>
        <w:t xml:space="preserve"> </w:t>
      </w:r>
      <w:r w:rsidRPr="00462AAD">
        <w:rPr>
          <w:rFonts w:ascii="DengXian" w:eastAsia="DengXian" w:hAnsi="DengXian"/>
          <w:bCs/>
          <w:sz w:val="32"/>
          <w:szCs w:val="32"/>
          <w:u w:val="single"/>
        </w:rPr>
        <w:t xml:space="preserve">    </w:t>
      </w:r>
    </w:p>
    <w:p w14:paraId="13B6396C" w14:textId="16A70B27" w:rsidR="00462AAD" w:rsidRPr="00462AAD" w:rsidRDefault="00462AAD" w:rsidP="00462AAD">
      <w:pPr>
        <w:spacing w:line="300" w:lineRule="auto"/>
        <w:jc w:val="left"/>
        <w:rPr>
          <w:rFonts w:ascii="DengXian" w:eastAsia="DengXian" w:hAnsi="DengXian"/>
          <w:sz w:val="32"/>
          <w:szCs w:val="32"/>
        </w:rPr>
      </w:pPr>
      <w:r w:rsidRPr="00462AAD">
        <w:rPr>
          <w:rFonts w:ascii="DengXian" w:eastAsia="DengXian" w:hAnsi="宋体" w:hint="eastAsia"/>
          <w:sz w:val="32"/>
          <w:szCs w:val="32"/>
        </w:rPr>
        <w:t>组</w:t>
      </w:r>
      <w:r w:rsidRPr="00462AAD">
        <w:rPr>
          <w:rFonts w:ascii="DengXian" w:eastAsia="DengXian" w:hAnsi="DengXian"/>
          <w:sz w:val="32"/>
          <w:szCs w:val="32"/>
        </w:rPr>
        <w:t xml:space="preserve">    </w:t>
      </w:r>
      <w:r w:rsidRPr="00462AAD">
        <w:rPr>
          <w:rFonts w:ascii="DengXian" w:eastAsia="DengXian" w:hAnsi="宋体" w:hint="eastAsia"/>
          <w:sz w:val="32"/>
          <w:szCs w:val="32"/>
        </w:rPr>
        <w:t>长</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hint="eastAsia"/>
          <w:sz w:val="32"/>
          <w:szCs w:val="32"/>
          <w:u w:val="single"/>
        </w:rPr>
        <w:t xml:space="preserve">            李洋洋            </w:t>
      </w:r>
      <w:r w:rsidRPr="00462AAD">
        <w:rPr>
          <w:rFonts w:ascii="DengXian" w:eastAsia="DengXian" w:hAnsi="DengXian"/>
          <w:sz w:val="32"/>
          <w:szCs w:val="32"/>
          <w:u w:val="single"/>
        </w:rPr>
        <w:t xml:space="preserve"> </w:t>
      </w:r>
      <w:r w:rsidRPr="00462AAD">
        <w:rPr>
          <w:rFonts w:ascii="DengXian" w:eastAsia="DengXian" w:hAnsi="DengXian" w:hint="eastAsia"/>
          <w:sz w:val="32"/>
          <w:szCs w:val="32"/>
          <w:u w:val="single"/>
        </w:rPr>
        <w:t xml:space="preserve">   </w:t>
      </w:r>
    </w:p>
    <w:p w14:paraId="50C5A92B" w14:textId="5DD94C0C" w:rsidR="00462AAD" w:rsidRPr="00462AAD" w:rsidRDefault="00462AAD" w:rsidP="00462AAD">
      <w:pPr>
        <w:tabs>
          <w:tab w:val="left" w:pos="7020"/>
        </w:tabs>
        <w:spacing w:line="300" w:lineRule="auto"/>
        <w:jc w:val="left"/>
        <w:rPr>
          <w:rFonts w:ascii="DengXian" w:eastAsia="DengXian" w:hAnsi="DengXian"/>
          <w:sz w:val="32"/>
          <w:szCs w:val="32"/>
        </w:rPr>
      </w:pPr>
      <w:r w:rsidRPr="00462AAD">
        <w:rPr>
          <w:rFonts w:ascii="DengXian" w:eastAsia="DengXian" w:hAnsi="宋体" w:hint="eastAsia"/>
          <w:sz w:val="32"/>
          <w:szCs w:val="32"/>
        </w:rPr>
        <w:t>小组成员</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hint="eastAsia"/>
          <w:color w:val="000000"/>
          <w:sz w:val="32"/>
          <w:szCs w:val="32"/>
          <w:u w:val="single"/>
        </w:rPr>
        <w:t xml:space="preserve">  </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文萧寒、</w:t>
      </w:r>
      <w:r w:rsidRPr="00462AAD">
        <w:rPr>
          <w:rFonts w:ascii="DengXian" w:eastAsia="DengXian" w:hAnsi="DengXian"/>
          <w:color w:val="000000"/>
          <w:sz w:val="32"/>
          <w:szCs w:val="32"/>
          <w:u w:val="single"/>
        </w:rPr>
        <w:t>陶俊豪</w:t>
      </w:r>
      <w:r w:rsidRPr="00462AAD">
        <w:rPr>
          <w:rFonts w:ascii="DengXian" w:eastAsia="DengXian" w:hAnsi="DengXian" w:hint="eastAsia"/>
          <w:color w:val="000000"/>
          <w:sz w:val="32"/>
          <w:szCs w:val="32"/>
          <w:u w:val="single"/>
        </w:rPr>
        <w:t xml:space="preserve">、吴涛、林振扬   </w:t>
      </w:r>
    </w:p>
    <w:p w14:paraId="49F7B4A8" w14:textId="55FF23B0" w:rsidR="00462AAD" w:rsidRPr="00462AAD" w:rsidRDefault="00462AAD" w:rsidP="00462AAD">
      <w:pPr>
        <w:tabs>
          <w:tab w:val="left" w:pos="7020"/>
        </w:tabs>
        <w:spacing w:line="300" w:lineRule="auto"/>
        <w:jc w:val="left"/>
        <w:rPr>
          <w:rFonts w:ascii="DengXian" w:eastAsia="DengXian" w:hAnsi="DengXian"/>
          <w:sz w:val="32"/>
          <w:szCs w:val="32"/>
        </w:rPr>
      </w:pPr>
      <w:r w:rsidRPr="00462AAD">
        <w:rPr>
          <w:rFonts w:ascii="DengXian" w:eastAsia="DengXian" w:hAnsi="DengXian" w:hint="eastAsia"/>
          <w:sz w:val="32"/>
          <w:szCs w:val="32"/>
        </w:rPr>
        <w:t>日期</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hint="eastAsia"/>
          <w:color w:val="000000"/>
          <w:sz w:val="32"/>
          <w:szCs w:val="32"/>
          <w:u w:val="single"/>
        </w:rPr>
        <w:t xml:space="preserve">     </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2</w:t>
      </w:r>
      <w:r w:rsidRPr="00462AAD">
        <w:rPr>
          <w:rFonts w:ascii="DengXian" w:eastAsia="DengXian" w:hAnsi="DengXian"/>
          <w:color w:val="000000"/>
          <w:sz w:val="32"/>
          <w:szCs w:val="32"/>
          <w:u w:val="single"/>
        </w:rPr>
        <w:t>02</w:t>
      </w:r>
      <w:r w:rsidRPr="00462AAD">
        <w:rPr>
          <w:rFonts w:ascii="DengXian" w:eastAsia="DengXian" w:hAnsi="DengXian" w:hint="eastAsia"/>
          <w:color w:val="000000"/>
          <w:sz w:val="32"/>
          <w:szCs w:val="32"/>
          <w:u w:val="single"/>
        </w:rPr>
        <w:t>3.3.</w:t>
      </w:r>
      <w:r>
        <w:rPr>
          <w:rFonts w:ascii="DengXian" w:eastAsia="DengXian" w:hAnsi="DengXian"/>
          <w:color w:val="000000"/>
          <w:sz w:val="32"/>
          <w:szCs w:val="32"/>
          <w:u w:val="single"/>
        </w:rPr>
        <w:t>7</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 xml:space="preserve">  </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 xml:space="preserve">  </w:t>
      </w:r>
    </w:p>
    <w:p w14:paraId="11A2AA97" w14:textId="77777777" w:rsidR="00462AAD" w:rsidRPr="00462AAD" w:rsidRDefault="00462AAD" w:rsidP="00462AAD">
      <w:pPr>
        <w:spacing w:line="300" w:lineRule="auto"/>
        <w:jc w:val="left"/>
        <w:rPr>
          <w:rFonts w:ascii="DengXian" w:eastAsia="黑体" w:hAnsi="DengXian"/>
          <w:b/>
          <w:sz w:val="32"/>
          <w:szCs w:val="32"/>
        </w:rPr>
      </w:pPr>
    </w:p>
    <w:p w14:paraId="28770EEA" w14:textId="77777777" w:rsidR="00462AAD" w:rsidRPr="00462AAD" w:rsidRDefault="00462AAD" w:rsidP="00462AAD">
      <w:pPr>
        <w:jc w:val="center"/>
        <w:rPr>
          <w:rFonts w:ascii="DengXian" w:eastAsia="DengXian" w:hAnsi="DengXian"/>
          <w:b/>
          <w:bCs/>
          <w:sz w:val="44"/>
          <w:szCs w:val="44"/>
        </w:rPr>
      </w:pPr>
    </w:p>
    <w:p w14:paraId="2E860AF1" w14:textId="77777777" w:rsidR="00CA5C90" w:rsidRPr="00CA5C90" w:rsidRDefault="00CA5C90" w:rsidP="00CA5C90">
      <w:pPr>
        <w:pStyle w:val="afd"/>
        <w:spacing w:line="240" w:lineRule="auto"/>
        <w:jc w:val="right"/>
        <w:rPr>
          <w:sz w:val="21"/>
          <w:szCs w:val="21"/>
        </w:rPr>
      </w:pPr>
      <w:r w:rsidRPr="00CA5C90">
        <w:rPr>
          <w:sz w:val="21"/>
          <w:szCs w:val="21"/>
        </w:rPr>
        <w:br w:type="page"/>
      </w:r>
    </w:p>
    <w:p w14:paraId="215B1473" w14:textId="77777777" w:rsidR="00CD595F" w:rsidRPr="0062001F" w:rsidRDefault="00CD595F" w:rsidP="0062001F">
      <w:pPr>
        <w:pStyle w:val="12"/>
        <w:numPr>
          <w:ilvl w:val="0"/>
          <w:numId w:val="0"/>
        </w:numPr>
        <w:ind w:left="432"/>
        <w:rPr>
          <w:szCs w:val="32"/>
        </w:rPr>
      </w:pPr>
      <w:bookmarkStart w:id="0" w:name="_Toc8028149"/>
      <w:bookmarkStart w:id="1" w:name="_Toc8028253"/>
      <w:bookmarkStart w:id="2" w:name="_Toc8029559"/>
      <w:bookmarkStart w:id="3" w:name="_Toc222760856"/>
      <w:bookmarkStart w:id="4" w:name="_Toc275037152"/>
      <w:bookmarkStart w:id="5" w:name="_Toc401334905"/>
      <w:bookmarkStart w:id="6" w:name="_Toc129119253"/>
      <w:r w:rsidRPr="0062001F">
        <w:rPr>
          <w:rFonts w:hint="eastAsia"/>
          <w:szCs w:val="32"/>
        </w:rPr>
        <w:lastRenderedPageBreak/>
        <w:t>目录</w:t>
      </w:r>
      <w:bookmarkEnd w:id="0"/>
      <w:bookmarkEnd w:id="1"/>
      <w:bookmarkEnd w:id="2"/>
      <w:bookmarkEnd w:id="3"/>
      <w:bookmarkEnd w:id="4"/>
      <w:bookmarkEnd w:id="5"/>
      <w:bookmarkEnd w:id="6"/>
    </w:p>
    <w:p w14:paraId="3FEC6DCD" w14:textId="725AE3BB" w:rsidR="00573EC2" w:rsidRDefault="00CD595F">
      <w:pPr>
        <w:pStyle w:val="TOC1"/>
        <w:rPr>
          <w:rFonts w:asciiTheme="minorHAnsi" w:eastAsiaTheme="minorEastAsia" w:hAnsiTheme="minorHAnsi" w:cstheme="minorBidi"/>
          <w:noProof/>
          <w:sz w:val="21"/>
          <w:szCs w:val="24"/>
        </w:rPr>
      </w:pPr>
      <w:r w:rsidRPr="00500CA8">
        <w:rPr>
          <w:rFonts w:ascii="宋体" w:hAnsi="宋体"/>
          <w:sz w:val="21"/>
          <w:szCs w:val="21"/>
        </w:rPr>
        <w:fldChar w:fldCharType="begin"/>
      </w:r>
      <w:r w:rsidRPr="00500CA8">
        <w:rPr>
          <w:rFonts w:ascii="宋体" w:hAnsi="宋体"/>
          <w:sz w:val="21"/>
          <w:szCs w:val="21"/>
        </w:rPr>
        <w:instrText xml:space="preserve"> TOC \o "1-3" \h \z \t "abstract,1" </w:instrText>
      </w:r>
      <w:r w:rsidRPr="00500CA8">
        <w:rPr>
          <w:rFonts w:ascii="宋体" w:hAnsi="宋体"/>
          <w:sz w:val="21"/>
          <w:szCs w:val="21"/>
        </w:rPr>
        <w:fldChar w:fldCharType="separate"/>
      </w:r>
      <w:hyperlink w:anchor="_Toc129119253" w:history="1">
        <w:r w:rsidR="00573EC2" w:rsidRPr="002E768C">
          <w:rPr>
            <w:rStyle w:val="a7"/>
            <w:noProof/>
          </w:rPr>
          <w:t>目录</w:t>
        </w:r>
        <w:r w:rsidR="00573EC2">
          <w:rPr>
            <w:noProof/>
            <w:webHidden/>
          </w:rPr>
          <w:tab/>
        </w:r>
        <w:r w:rsidR="00573EC2">
          <w:rPr>
            <w:noProof/>
            <w:webHidden/>
          </w:rPr>
          <w:fldChar w:fldCharType="begin"/>
        </w:r>
        <w:r w:rsidR="00573EC2">
          <w:rPr>
            <w:noProof/>
            <w:webHidden/>
          </w:rPr>
          <w:instrText xml:space="preserve"> PAGEREF _Toc129119253 \h </w:instrText>
        </w:r>
        <w:r w:rsidR="00573EC2">
          <w:rPr>
            <w:noProof/>
            <w:webHidden/>
          </w:rPr>
        </w:r>
        <w:r w:rsidR="00573EC2">
          <w:rPr>
            <w:noProof/>
            <w:webHidden/>
          </w:rPr>
          <w:fldChar w:fldCharType="separate"/>
        </w:r>
        <w:r w:rsidR="00573EC2">
          <w:rPr>
            <w:noProof/>
            <w:webHidden/>
          </w:rPr>
          <w:t>II</w:t>
        </w:r>
        <w:r w:rsidR="00573EC2">
          <w:rPr>
            <w:noProof/>
            <w:webHidden/>
          </w:rPr>
          <w:fldChar w:fldCharType="end"/>
        </w:r>
      </w:hyperlink>
    </w:p>
    <w:p w14:paraId="6C3D205F" w14:textId="7C5B297F" w:rsidR="00573EC2" w:rsidRDefault="00000000">
      <w:pPr>
        <w:pStyle w:val="TOC1"/>
        <w:rPr>
          <w:rFonts w:asciiTheme="minorHAnsi" w:eastAsiaTheme="minorEastAsia" w:hAnsiTheme="minorHAnsi" w:cstheme="minorBidi"/>
          <w:noProof/>
          <w:sz w:val="21"/>
          <w:szCs w:val="24"/>
        </w:rPr>
      </w:pPr>
      <w:hyperlink w:anchor="_Toc129119254" w:history="1">
        <w:r w:rsidR="00573EC2" w:rsidRPr="002E768C">
          <w:rPr>
            <w:rStyle w:val="a7"/>
            <w:noProof/>
          </w:rPr>
          <w:t>版本信息</w:t>
        </w:r>
        <w:r w:rsidR="00573EC2">
          <w:rPr>
            <w:noProof/>
            <w:webHidden/>
          </w:rPr>
          <w:tab/>
        </w:r>
        <w:r w:rsidR="00573EC2">
          <w:rPr>
            <w:noProof/>
            <w:webHidden/>
          </w:rPr>
          <w:fldChar w:fldCharType="begin"/>
        </w:r>
        <w:r w:rsidR="00573EC2">
          <w:rPr>
            <w:noProof/>
            <w:webHidden/>
          </w:rPr>
          <w:instrText xml:space="preserve"> PAGEREF _Toc129119254 \h </w:instrText>
        </w:r>
        <w:r w:rsidR="00573EC2">
          <w:rPr>
            <w:noProof/>
            <w:webHidden/>
          </w:rPr>
        </w:r>
        <w:r w:rsidR="00573EC2">
          <w:rPr>
            <w:noProof/>
            <w:webHidden/>
          </w:rPr>
          <w:fldChar w:fldCharType="separate"/>
        </w:r>
        <w:r w:rsidR="00573EC2">
          <w:rPr>
            <w:noProof/>
            <w:webHidden/>
          </w:rPr>
          <w:t>IV</w:t>
        </w:r>
        <w:r w:rsidR="00573EC2">
          <w:rPr>
            <w:noProof/>
            <w:webHidden/>
          </w:rPr>
          <w:fldChar w:fldCharType="end"/>
        </w:r>
      </w:hyperlink>
    </w:p>
    <w:p w14:paraId="000FC09F" w14:textId="7B78EE6D" w:rsidR="00573EC2" w:rsidRDefault="00000000">
      <w:pPr>
        <w:pStyle w:val="TOC1"/>
        <w:rPr>
          <w:rFonts w:asciiTheme="minorHAnsi" w:eastAsiaTheme="minorEastAsia" w:hAnsiTheme="minorHAnsi" w:cstheme="minorBidi"/>
          <w:noProof/>
          <w:sz w:val="21"/>
          <w:szCs w:val="24"/>
        </w:rPr>
      </w:pPr>
      <w:hyperlink w:anchor="_Toc129119255" w:history="1">
        <w:r w:rsidR="00573EC2" w:rsidRPr="002E768C">
          <w:rPr>
            <w:rStyle w:val="a7"/>
            <w:noProof/>
          </w:rPr>
          <w:t>第</w:t>
        </w:r>
        <w:r w:rsidR="00573EC2" w:rsidRPr="002E768C">
          <w:rPr>
            <w:rStyle w:val="a7"/>
            <w:noProof/>
          </w:rPr>
          <w:t>1</w:t>
        </w:r>
        <w:r w:rsidR="00573EC2" w:rsidRPr="002E768C">
          <w:rPr>
            <w:rStyle w:val="a7"/>
            <w:noProof/>
          </w:rPr>
          <w:t>章</w:t>
        </w:r>
        <w:r w:rsidR="00573EC2" w:rsidRPr="002E768C">
          <w:rPr>
            <w:rStyle w:val="a7"/>
            <w:noProof/>
          </w:rPr>
          <w:t xml:space="preserve"> </w:t>
        </w:r>
        <w:r w:rsidR="00573EC2" w:rsidRPr="002E768C">
          <w:rPr>
            <w:rStyle w:val="a7"/>
            <w:noProof/>
          </w:rPr>
          <w:t>引言</w:t>
        </w:r>
        <w:r w:rsidR="00573EC2">
          <w:rPr>
            <w:noProof/>
            <w:webHidden/>
          </w:rPr>
          <w:tab/>
        </w:r>
        <w:r w:rsidR="00573EC2">
          <w:rPr>
            <w:noProof/>
            <w:webHidden/>
          </w:rPr>
          <w:fldChar w:fldCharType="begin"/>
        </w:r>
        <w:r w:rsidR="00573EC2">
          <w:rPr>
            <w:noProof/>
            <w:webHidden/>
          </w:rPr>
          <w:instrText xml:space="preserve"> PAGEREF _Toc129119255 \h </w:instrText>
        </w:r>
        <w:r w:rsidR="00573EC2">
          <w:rPr>
            <w:noProof/>
            <w:webHidden/>
          </w:rPr>
        </w:r>
        <w:r w:rsidR="00573EC2">
          <w:rPr>
            <w:noProof/>
            <w:webHidden/>
          </w:rPr>
          <w:fldChar w:fldCharType="separate"/>
        </w:r>
        <w:r w:rsidR="00573EC2">
          <w:rPr>
            <w:noProof/>
            <w:webHidden/>
          </w:rPr>
          <w:t>5</w:t>
        </w:r>
        <w:r w:rsidR="00573EC2">
          <w:rPr>
            <w:noProof/>
            <w:webHidden/>
          </w:rPr>
          <w:fldChar w:fldCharType="end"/>
        </w:r>
      </w:hyperlink>
    </w:p>
    <w:p w14:paraId="775D3AA5" w14:textId="15B68F8B" w:rsidR="00573EC2" w:rsidRDefault="00000000">
      <w:pPr>
        <w:pStyle w:val="TOC2"/>
        <w:rPr>
          <w:rFonts w:asciiTheme="minorHAnsi" w:eastAsiaTheme="minorEastAsia" w:hAnsiTheme="minorHAnsi" w:cstheme="minorBidi"/>
          <w:noProof/>
          <w:sz w:val="21"/>
          <w:szCs w:val="24"/>
        </w:rPr>
      </w:pPr>
      <w:hyperlink w:anchor="_Toc129119256" w:history="1">
        <w:r w:rsidR="00573EC2" w:rsidRPr="002E768C">
          <w:rPr>
            <w:rStyle w:val="a7"/>
            <w:noProof/>
          </w:rPr>
          <w:t xml:space="preserve">1.1 </w:t>
        </w:r>
        <w:r w:rsidR="00573EC2" w:rsidRPr="002E768C">
          <w:rPr>
            <w:rStyle w:val="a7"/>
            <w:noProof/>
          </w:rPr>
          <w:t>背景</w:t>
        </w:r>
        <w:r w:rsidR="00573EC2">
          <w:rPr>
            <w:noProof/>
            <w:webHidden/>
          </w:rPr>
          <w:tab/>
        </w:r>
        <w:r w:rsidR="00573EC2">
          <w:rPr>
            <w:noProof/>
            <w:webHidden/>
          </w:rPr>
          <w:fldChar w:fldCharType="begin"/>
        </w:r>
        <w:r w:rsidR="00573EC2">
          <w:rPr>
            <w:noProof/>
            <w:webHidden/>
          </w:rPr>
          <w:instrText xml:space="preserve"> PAGEREF _Toc129119256 \h </w:instrText>
        </w:r>
        <w:r w:rsidR="00573EC2">
          <w:rPr>
            <w:noProof/>
            <w:webHidden/>
          </w:rPr>
        </w:r>
        <w:r w:rsidR="00573EC2">
          <w:rPr>
            <w:noProof/>
            <w:webHidden/>
          </w:rPr>
          <w:fldChar w:fldCharType="separate"/>
        </w:r>
        <w:r w:rsidR="00573EC2">
          <w:rPr>
            <w:noProof/>
            <w:webHidden/>
          </w:rPr>
          <w:t>5</w:t>
        </w:r>
        <w:r w:rsidR="00573EC2">
          <w:rPr>
            <w:noProof/>
            <w:webHidden/>
          </w:rPr>
          <w:fldChar w:fldCharType="end"/>
        </w:r>
      </w:hyperlink>
    </w:p>
    <w:p w14:paraId="4E9FD68F" w14:textId="69B97F94" w:rsidR="00573EC2" w:rsidRDefault="00000000">
      <w:pPr>
        <w:pStyle w:val="TOC2"/>
        <w:rPr>
          <w:rFonts w:asciiTheme="minorHAnsi" w:eastAsiaTheme="minorEastAsia" w:hAnsiTheme="minorHAnsi" w:cstheme="minorBidi"/>
          <w:noProof/>
          <w:sz w:val="21"/>
          <w:szCs w:val="24"/>
        </w:rPr>
      </w:pPr>
      <w:hyperlink w:anchor="_Toc129119257" w:history="1">
        <w:r w:rsidR="00573EC2" w:rsidRPr="002E768C">
          <w:rPr>
            <w:rStyle w:val="a7"/>
            <w:noProof/>
          </w:rPr>
          <w:t xml:space="preserve">1.2 </w:t>
        </w:r>
        <w:r w:rsidR="00573EC2" w:rsidRPr="002E768C">
          <w:rPr>
            <w:rStyle w:val="a7"/>
            <w:noProof/>
          </w:rPr>
          <w:t>项目概述</w:t>
        </w:r>
        <w:r w:rsidR="00573EC2">
          <w:rPr>
            <w:noProof/>
            <w:webHidden/>
          </w:rPr>
          <w:tab/>
        </w:r>
        <w:r w:rsidR="00573EC2">
          <w:rPr>
            <w:noProof/>
            <w:webHidden/>
          </w:rPr>
          <w:fldChar w:fldCharType="begin"/>
        </w:r>
        <w:r w:rsidR="00573EC2">
          <w:rPr>
            <w:noProof/>
            <w:webHidden/>
          </w:rPr>
          <w:instrText xml:space="preserve"> PAGEREF _Toc129119257 \h </w:instrText>
        </w:r>
        <w:r w:rsidR="00573EC2">
          <w:rPr>
            <w:noProof/>
            <w:webHidden/>
          </w:rPr>
        </w:r>
        <w:r w:rsidR="00573EC2">
          <w:rPr>
            <w:noProof/>
            <w:webHidden/>
          </w:rPr>
          <w:fldChar w:fldCharType="separate"/>
        </w:r>
        <w:r w:rsidR="00573EC2">
          <w:rPr>
            <w:noProof/>
            <w:webHidden/>
          </w:rPr>
          <w:t>5</w:t>
        </w:r>
        <w:r w:rsidR="00573EC2">
          <w:rPr>
            <w:noProof/>
            <w:webHidden/>
          </w:rPr>
          <w:fldChar w:fldCharType="end"/>
        </w:r>
      </w:hyperlink>
    </w:p>
    <w:p w14:paraId="64F714EC" w14:textId="5D31355C" w:rsidR="00573EC2" w:rsidRDefault="00000000">
      <w:pPr>
        <w:pStyle w:val="TOC2"/>
        <w:rPr>
          <w:rFonts w:asciiTheme="minorHAnsi" w:eastAsiaTheme="minorEastAsia" w:hAnsiTheme="minorHAnsi" w:cstheme="minorBidi"/>
          <w:noProof/>
          <w:sz w:val="21"/>
          <w:szCs w:val="24"/>
        </w:rPr>
      </w:pPr>
      <w:hyperlink w:anchor="_Toc129119258" w:history="1">
        <w:r w:rsidR="00573EC2" w:rsidRPr="002E768C">
          <w:rPr>
            <w:rStyle w:val="a7"/>
            <w:noProof/>
          </w:rPr>
          <w:t xml:space="preserve">1.3 </w:t>
        </w:r>
        <w:r w:rsidR="00573EC2" w:rsidRPr="002E768C">
          <w:rPr>
            <w:rStyle w:val="a7"/>
            <w:noProof/>
          </w:rPr>
          <w:t>文档概述</w:t>
        </w:r>
        <w:r w:rsidR="00573EC2">
          <w:rPr>
            <w:noProof/>
            <w:webHidden/>
          </w:rPr>
          <w:tab/>
        </w:r>
        <w:r w:rsidR="00573EC2">
          <w:rPr>
            <w:noProof/>
            <w:webHidden/>
          </w:rPr>
          <w:fldChar w:fldCharType="begin"/>
        </w:r>
        <w:r w:rsidR="00573EC2">
          <w:rPr>
            <w:noProof/>
            <w:webHidden/>
          </w:rPr>
          <w:instrText xml:space="preserve"> PAGEREF _Toc129119258 \h </w:instrText>
        </w:r>
        <w:r w:rsidR="00573EC2">
          <w:rPr>
            <w:noProof/>
            <w:webHidden/>
          </w:rPr>
        </w:r>
        <w:r w:rsidR="00573EC2">
          <w:rPr>
            <w:noProof/>
            <w:webHidden/>
          </w:rPr>
          <w:fldChar w:fldCharType="separate"/>
        </w:r>
        <w:r w:rsidR="00573EC2">
          <w:rPr>
            <w:noProof/>
            <w:webHidden/>
          </w:rPr>
          <w:t>5</w:t>
        </w:r>
        <w:r w:rsidR="00573EC2">
          <w:rPr>
            <w:noProof/>
            <w:webHidden/>
          </w:rPr>
          <w:fldChar w:fldCharType="end"/>
        </w:r>
      </w:hyperlink>
    </w:p>
    <w:p w14:paraId="75EA8DEE" w14:textId="05F53458" w:rsidR="00573EC2" w:rsidRDefault="00000000">
      <w:pPr>
        <w:pStyle w:val="TOC2"/>
        <w:rPr>
          <w:rFonts w:asciiTheme="minorHAnsi" w:eastAsiaTheme="minorEastAsia" w:hAnsiTheme="minorHAnsi" w:cstheme="minorBidi"/>
          <w:noProof/>
          <w:sz w:val="21"/>
          <w:szCs w:val="24"/>
        </w:rPr>
      </w:pPr>
      <w:hyperlink w:anchor="_Toc129119259" w:history="1">
        <w:r w:rsidR="00573EC2" w:rsidRPr="002E768C">
          <w:rPr>
            <w:rStyle w:val="a7"/>
            <w:noProof/>
          </w:rPr>
          <w:t xml:space="preserve">1.4 </w:t>
        </w:r>
        <w:r w:rsidR="00573EC2" w:rsidRPr="002E768C">
          <w:rPr>
            <w:rStyle w:val="a7"/>
            <w:noProof/>
          </w:rPr>
          <w:t>同类产品分析</w:t>
        </w:r>
        <w:r w:rsidR="00573EC2">
          <w:rPr>
            <w:noProof/>
            <w:webHidden/>
          </w:rPr>
          <w:tab/>
        </w:r>
        <w:r w:rsidR="00573EC2">
          <w:rPr>
            <w:noProof/>
            <w:webHidden/>
          </w:rPr>
          <w:fldChar w:fldCharType="begin"/>
        </w:r>
        <w:r w:rsidR="00573EC2">
          <w:rPr>
            <w:noProof/>
            <w:webHidden/>
          </w:rPr>
          <w:instrText xml:space="preserve"> PAGEREF _Toc129119259 \h </w:instrText>
        </w:r>
        <w:r w:rsidR="00573EC2">
          <w:rPr>
            <w:noProof/>
            <w:webHidden/>
          </w:rPr>
        </w:r>
        <w:r w:rsidR="00573EC2">
          <w:rPr>
            <w:noProof/>
            <w:webHidden/>
          </w:rPr>
          <w:fldChar w:fldCharType="separate"/>
        </w:r>
        <w:r w:rsidR="00573EC2">
          <w:rPr>
            <w:noProof/>
            <w:webHidden/>
          </w:rPr>
          <w:t>5</w:t>
        </w:r>
        <w:r w:rsidR="00573EC2">
          <w:rPr>
            <w:noProof/>
            <w:webHidden/>
          </w:rPr>
          <w:fldChar w:fldCharType="end"/>
        </w:r>
      </w:hyperlink>
    </w:p>
    <w:p w14:paraId="4253C864" w14:textId="4E88099F" w:rsidR="00573EC2" w:rsidRDefault="00000000">
      <w:pPr>
        <w:pStyle w:val="TOC2"/>
        <w:rPr>
          <w:rFonts w:asciiTheme="minorHAnsi" w:eastAsiaTheme="minorEastAsia" w:hAnsiTheme="minorHAnsi" w:cstheme="minorBidi"/>
          <w:noProof/>
          <w:sz w:val="21"/>
          <w:szCs w:val="24"/>
        </w:rPr>
      </w:pPr>
      <w:hyperlink w:anchor="_Toc129119260" w:history="1">
        <w:r w:rsidR="00573EC2" w:rsidRPr="002E768C">
          <w:rPr>
            <w:rStyle w:val="a7"/>
            <w:noProof/>
          </w:rPr>
          <w:t xml:space="preserve">1.5 </w:t>
        </w:r>
        <w:r w:rsidR="00573EC2" w:rsidRPr="002E768C">
          <w:rPr>
            <w:rStyle w:val="a7"/>
            <w:noProof/>
          </w:rPr>
          <w:t>参考资料</w:t>
        </w:r>
        <w:r w:rsidR="00573EC2">
          <w:rPr>
            <w:noProof/>
            <w:webHidden/>
          </w:rPr>
          <w:tab/>
        </w:r>
        <w:r w:rsidR="00573EC2">
          <w:rPr>
            <w:noProof/>
            <w:webHidden/>
          </w:rPr>
          <w:fldChar w:fldCharType="begin"/>
        </w:r>
        <w:r w:rsidR="00573EC2">
          <w:rPr>
            <w:noProof/>
            <w:webHidden/>
          </w:rPr>
          <w:instrText xml:space="preserve"> PAGEREF _Toc129119260 \h </w:instrText>
        </w:r>
        <w:r w:rsidR="00573EC2">
          <w:rPr>
            <w:noProof/>
            <w:webHidden/>
          </w:rPr>
        </w:r>
        <w:r w:rsidR="00573EC2">
          <w:rPr>
            <w:noProof/>
            <w:webHidden/>
          </w:rPr>
          <w:fldChar w:fldCharType="separate"/>
        </w:r>
        <w:r w:rsidR="00573EC2">
          <w:rPr>
            <w:noProof/>
            <w:webHidden/>
          </w:rPr>
          <w:t>5</w:t>
        </w:r>
        <w:r w:rsidR="00573EC2">
          <w:rPr>
            <w:noProof/>
            <w:webHidden/>
          </w:rPr>
          <w:fldChar w:fldCharType="end"/>
        </w:r>
      </w:hyperlink>
    </w:p>
    <w:p w14:paraId="233B7195" w14:textId="742A97FF" w:rsidR="00573EC2" w:rsidRDefault="00000000">
      <w:pPr>
        <w:pStyle w:val="TOC1"/>
        <w:rPr>
          <w:rFonts w:asciiTheme="minorHAnsi" w:eastAsiaTheme="minorEastAsia" w:hAnsiTheme="minorHAnsi" w:cstheme="minorBidi"/>
          <w:noProof/>
          <w:sz w:val="21"/>
          <w:szCs w:val="24"/>
        </w:rPr>
      </w:pPr>
      <w:hyperlink w:anchor="_Toc129119261" w:history="1">
        <w:r w:rsidR="00573EC2" w:rsidRPr="002E768C">
          <w:rPr>
            <w:rStyle w:val="a7"/>
            <w:noProof/>
          </w:rPr>
          <w:t>第</w:t>
        </w:r>
        <w:r w:rsidR="00573EC2" w:rsidRPr="002E768C">
          <w:rPr>
            <w:rStyle w:val="a7"/>
            <w:noProof/>
          </w:rPr>
          <w:t>2</w:t>
        </w:r>
        <w:r w:rsidR="00573EC2" w:rsidRPr="002E768C">
          <w:rPr>
            <w:rStyle w:val="a7"/>
            <w:noProof/>
          </w:rPr>
          <w:t>章</w:t>
        </w:r>
        <w:r w:rsidR="00573EC2" w:rsidRPr="002E768C">
          <w:rPr>
            <w:rStyle w:val="a7"/>
            <w:noProof/>
          </w:rPr>
          <w:t xml:space="preserve"> </w:t>
        </w:r>
        <w:r w:rsidR="00573EC2" w:rsidRPr="002E768C">
          <w:rPr>
            <w:rStyle w:val="a7"/>
            <w:noProof/>
          </w:rPr>
          <w:t>可行性分析的前提</w:t>
        </w:r>
        <w:r w:rsidR="00573EC2">
          <w:rPr>
            <w:noProof/>
            <w:webHidden/>
          </w:rPr>
          <w:tab/>
        </w:r>
        <w:r w:rsidR="00573EC2">
          <w:rPr>
            <w:noProof/>
            <w:webHidden/>
          </w:rPr>
          <w:fldChar w:fldCharType="begin"/>
        </w:r>
        <w:r w:rsidR="00573EC2">
          <w:rPr>
            <w:noProof/>
            <w:webHidden/>
          </w:rPr>
          <w:instrText xml:space="preserve"> PAGEREF _Toc129119261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3A811F05" w14:textId="1662D384" w:rsidR="00573EC2" w:rsidRDefault="00000000">
      <w:pPr>
        <w:pStyle w:val="TOC2"/>
        <w:rPr>
          <w:rFonts w:asciiTheme="minorHAnsi" w:eastAsiaTheme="minorEastAsia" w:hAnsiTheme="minorHAnsi" w:cstheme="minorBidi"/>
          <w:noProof/>
          <w:sz w:val="21"/>
          <w:szCs w:val="24"/>
        </w:rPr>
      </w:pPr>
      <w:hyperlink w:anchor="_Toc129119262" w:history="1">
        <w:r w:rsidR="00573EC2" w:rsidRPr="002E768C">
          <w:rPr>
            <w:rStyle w:val="a7"/>
            <w:noProof/>
          </w:rPr>
          <w:t xml:space="preserve">2.1 </w:t>
        </w:r>
        <w:r w:rsidR="00573EC2" w:rsidRPr="002E768C">
          <w:rPr>
            <w:rStyle w:val="a7"/>
            <w:noProof/>
          </w:rPr>
          <w:t>项目的要求</w:t>
        </w:r>
        <w:r w:rsidR="00573EC2">
          <w:rPr>
            <w:noProof/>
            <w:webHidden/>
          </w:rPr>
          <w:tab/>
        </w:r>
        <w:r w:rsidR="00573EC2">
          <w:rPr>
            <w:noProof/>
            <w:webHidden/>
          </w:rPr>
          <w:fldChar w:fldCharType="begin"/>
        </w:r>
        <w:r w:rsidR="00573EC2">
          <w:rPr>
            <w:noProof/>
            <w:webHidden/>
          </w:rPr>
          <w:instrText xml:space="preserve"> PAGEREF _Toc129119262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068FDE02" w14:textId="7433980D" w:rsidR="00573EC2" w:rsidRDefault="00000000">
      <w:pPr>
        <w:pStyle w:val="TOC3"/>
        <w:rPr>
          <w:rFonts w:asciiTheme="minorHAnsi" w:eastAsiaTheme="minorEastAsia" w:hAnsiTheme="minorHAnsi" w:cstheme="minorBidi"/>
          <w:noProof/>
          <w:szCs w:val="24"/>
        </w:rPr>
      </w:pPr>
      <w:hyperlink w:anchor="_Toc129119263" w:history="1">
        <w:r w:rsidR="00573EC2" w:rsidRPr="002E768C">
          <w:rPr>
            <w:rStyle w:val="a7"/>
            <w:noProof/>
          </w:rPr>
          <w:t xml:space="preserve">2.1.1 </w:t>
        </w:r>
        <w:r w:rsidR="00573EC2" w:rsidRPr="002E768C">
          <w:rPr>
            <w:rStyle w:val="a7"/>
            <w:noProof/>
          </w:rPr>
          <w:t>功能</w:t>
        </w:r>
        <w:r w:rsidR="00573EC2">
          <w:rPr>
            <w:noProof/>
            <w:webHidden/>
          </w:rPr>
          <w:tab/>
        </w:r>
        <w:r w:rsidR="00573EC2">
          <w:rPr>
            <w:noProof/>
            <w:webHidden/>
          </w:rPr>
          <w:fldChar w:fldCharType="begin"/>
        </w:r>
        <w:r w:rsidR="00573EC2">
          <w:rPr>
            <w:noProof/>
            <w:webHidden/>
          </w:rPr>
          <w:instrText xml:space="preserve"> PAGEREF _Toc129119263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5844A860" w14:textId="505A1D08" w:rsidR="00573EC2" w:rsidRDefault="00000000">
      <w:pPr>
        <w:pStyle w:val="TOC3"/>
        <w:rPr>
          <w:rFonts w:asciiTheme="minorHAnsi" w:eastAsiaTheme="minorEastAsia" w:hAnsiTheme="minorHAnsi" w:cstheme="minorBidi"/>
          <w:noProof/>
          <w:szCs w:val="24"/>
        </w:rPr>
      </w:pPr>
      <w:hyperlink w:anchor="_Toc129119264" w:history="1">
        <w:r w:rsidR="00573EC2" w:rsidRPr="002E768C">
          <w:rPr>
            <w:rStyle w:val="a7"/>
            <w:noProof/>
          </w:rPr>
          <w:t xml:space="preserve">2.1.2 </w:t>
        </w:r>
        <w:r w:rsidR="00573EC2" w:rsidRPr="002E768C">
          <w:rPr>
            <w:rStyle w:val="a7"/>
            <w:noProof/>
          </w:rPr>
          <w:t>性能</w:t>
        </w:r>
        <w:r w:rsidR="00573EC2">
          <w:rPr>
            <w:noProof/>
            <w:webHidden/>
          </w:rPr>
          <w:tab/>
        </w:r>
        <w:r w:rsidR="00573EC2">
          <w:rPr>
            <w:noProof/>
            <w:webHidden/>
          </w:rPr>
          <w:fldChar w:fldCharType="begin"/>
        </w:r>
        <w:r w:rsidR="00573EC2">
          <w:rPr>
            <w:noProof/>
            <w:webHidden/>
          </w:rPr>
          <w:instrText xml:space="preserve"> PAGEREF _Toc129119264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5CFC46D0" w14:textId="60B90CB3" w:rsidR="00573EC2" w:rsidRDefault="00000000">
      <w:pPr>
        <w:pStyle w:val="TOC3"/>
        <w:rPr>
          <w:rFonts w:asciiTheme="minorHAnsi" w:eastAsiaTheme="minorEastAsia" w:hAnsiTheme="minorHAnsi" w:cstheme="minorBidi"/>
          <w:noProof/>
          <w:szCs w:val="24"/>
        </w:rPr>
      </w:pPr>
      <w:hyperlink w:anchor="_Toc129119265" w:history="1">
        <w:r w:rsidR="00573EC2" w:rsidRPr="002E768C">
          <w:rPr>
            <w:rStyle w:val="a7"/>
            <w:noProof/>
          </w:rPr>
          <w:t xml:space="preserve">2.1.3 </w:t>
        </w:r>
        <w:r w:rsidR="00573EC2" w:rsidRPr="002E768C">
          <w:rPr>
            <w:rStyle w:val="a7"/>
            <w:noProof/>
          </w:rPr>
          <w:t>完成期限</w:t>
        </w:r>
        <w:r w:rsidR="00573EC2">
          <w:rPr>
            <w:noProof/>
            <w:webHidden/>
          </w:rPr>
          <w:tab/>
        </w:r>
        <w:r w:rsidR="00573EC2">
          <w:rPr>
            <w:noProof/>
            <w:webHidden/>
          </w:rPr>
          <w:fldChar w:fldCharType="begin"/>
        </w:r>
        <w:r w:rsidR="00573EC2">
          <w:rPr>
            <w:noProof/>
            <w:webHidden/>
          </w:rPr>
          <w:instrText xml:space="preserve"> PAGEREF _Toc129119265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55356E88" w14:textId="693FDD71" w:rsidR="00573EC2" w:rsidRDefault="00000000">
      <w:pPr>
        <w:pStyle w:val="TOC2"/>
        <w:rPr>
          <w:rFonts w:asciiTheme="minorHAnsi" w:eastAsiaTheme="minorEastAsia" w:hAnsiTheme="minorHAnsi" w:cstheme="minorBidi"/>
          <w:noProof/>
          <w:sz w:val="21"/>
          <w:szCs w:val="24"/>
        </w:rPr>
      </w:pPr>
      <w:hyperlink w:anchor="_Toc129119266" w:history="1">
        <w:r w:rsidR="00573EC2" w:rsidRPr="002E768C">
          <w:rPr>
            <w:rStyle w:val="a7"/>
            <w:noProof/>
          </w:rPr>
          <w:t xml:space="preserve">2.2 </w:t>
        </w:r>
        <w:r w:rsidR="00573EC2" w:rsidRPr="002E768C">
          <w:rPr>
            <w:rStyle w:val="a7"/>
            <w:noProof/>
          </w:rPr>
          <w:t>项目的目标</w:t>
        </w:r>
        <w:r w:rsidR="00573EC2">
          <w:rPr>
            <w:noProof/>
            <w:webHidden/>
          </w:rPr>
          <w:tab/>
        </w:r>
        <w:r w:rsidR="00573EC2">
          <w:rPr>
            <w:noProof/>
            <w:webHidden/>
          </w:rPr>
          <w:fldChar w:fldCharType="begin"/>
        </w:r>
        <w:r w:rsidR="00573EC2">
          <w:rPr>
            <w:noProof/>
            <w:webHidden/>
          </w:rPr>
          <w:instrText xml:space="preserve"> PAGEREF _Toc129119266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7DDE307E" w14:textId="2888BD1B" w:rsidR="00573EC2" w:rsidRDefault="00000000">
      <w:pPr>
        <w:pStyle w:val="TOC2"/>
        <w:rPr>
          <w:rFonts w:asciiTheme="minorHAnsi" w:eastAsiaTheme="minorEastAsia" w:hAnsiTheme="minorHAnsi" w:cstheme="minorBidi"/>
          <w:noProof/>
          <w:sz w:val="21"/>
          <w:szCs w:val="24"/>
        </w:rPr>
      </w:pPr>
      <w:hyperlink w:anchor="_Toc129119267" w:history="1">
        <w:r w:rsidR="00573EC2" w:rsidRPr="002E768C">
          <w:rPr>
            <w:rStyle w:val="a7"/>
            <w:noProof/>
          </w:rPr>
          <w:t xml:space="preserve">2.3 </w:t>
        </w:r>
        <w:r w:rsidR="00573EC2" w:rsidRPr="002E768C">
          <w:rPr>
            <w:rStyle w:val="a7"/>
            <w:noProof/>
          </w:rPr>
          <w:t>项目的环境、条件、假定和限制</w:t>
        </w:r>
        <w:r w:rsidR="00573EC2">
          <w:rPr>
            <w:noProof/>
            <w:webHidden/>
          </w:rPr>
          <w:tab/>
        </w:r>
        <w:r w:rsidR="00573EC2">
          <w:rPr>
            <w:noProof/>
            <w:webHidden/>
          </w:rPr>
          <w:fldChar w:fldCharType="begin"/>
        </w:r>
        <w:r w:rsidR="00573EC2">
          <w:rPr>
            <w:noProof/>
            <w:webHidden/>
          </w:rPr>
          <w:instrText xml:space="preserve"> PAGEREF _Toc129119267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4FF750DA" w14:textId="25A9B72D" w:rsidR="00573EC2" w:rsidRDefault="00000000">
      <w:pPr>
        <w:pStyle w:val="TOC2"/>
        <w:rPr>
          <w:rFonts w:asciiTheme="minorHAnsi" w:eastAsiaTheme="minorEastAsia" w:hAnsiTheme="minorHAnsi" w:cstheme="minorBidi"/>
          <w:noProof/>
          <w:sz w:val="21"/>
          <w:szCs w:val="24"/>
        </w:rPr>
      </w:pPr>
      <w:hyperlink w:anchor="_Toc129119268" w:history="1">
        <w:r w:rsidR="00573EC2" w:rsidRPr="002E768C">
          <w:rPr>
            <w:rStyle w:val="a7"/>
            <w:noProof/>
          </w:rPr>
          <w:t xml:space="preserve">2.4 </w:t>
        </w:r>
        <w:r w:rsidR="00573EC2" w:rsidRPr="002E768C">
          <w:rPr>
            <w:rStyle w:val="a7"/>
            <w:noProof/>
          </w:rPr>
          <w:t>进行可行性研究的方法</w:t>
        </w:r>
        <w:r w:rsidR="00573EC2">
          <w:rPr>
            <w:noProof/>
            <w:webHidden/>
          </w:rPr>
          <w:tab/>
        </w:r>
        <w:r w:rsidR="00573EC2">
          <w:rPr>
            <w:noProof/>
            <w:webHidden/>
          </w:rPr>
          <w:fldChar w:fldCharType="begin"/>
        </w:r>
        <w:r w:rsidR="00573EC2">
          <w:rPr>
            <w:noProof/>
            <w:webHidden/>
          </w:rPr>
          <w:instrText xml:space="preserve"> PAGEREF _Toc129119268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5DE5976E" w14:textId="0712C46C" w:rsidR="00573EC2" w:rsidRDefault="00000000">
      <w:pPr>
        <w:pStyle w:val="TOC3"/>
        <w:rPr>
          <w:rFonts w:asciiTheme="minorHAnsi" w:eastAsiaTheme="minorEastAsia" w:hAnsiTheme="minorHAnsi" w:cstheme="minorBidi"/>
          <w:noProof/>
          <w:szCs w:val="24"/>
        </w:rPr>
      </w:pPr>
      <w:hyperlink w:anchor="_Toc129119269" w:history="1">
        <w:r w:rsidR="00573EC2" w:rsidRPr="002E768C">
          <w:rPr>
            <w:rStyle w:val="a7"/>
            <w:noProof/>
          </w:rPr>
          <w:t xml:space="preserve">2.4.1 </w:t>
        </w:r>
        <w:r w:rsidR="00573EC2" w:rsidRPr="002E768C">
          <w:rPr>
            <w:rStyle w:val="a7"/>
            <w:noProof/>
          </w:rPr>
          <w:t>技术可行性</w:t>
        </w:r>
        <w:r w:rsidR="00573EC2">
          <w:rPr>
            <w:noProof/>
            <w:webHidden/>
          </w:rPr>
          <w:tab/>
        </w:r>
        <w:r w:rsidR="00573EC2">
          <w:rPr>
            <w:noProof/>
            <w:webHidden/>
          </w:rPr>
          <w:fldChar w:fldCharType="begin"/>
        </w:r>
        <w:r w:rsidR="00573EC2">
          <w:rPr>
            <w:noProof/>
            <w:webHidden/>
          </w:rPr>
          <w:instrText xml:space="preserve"> PAGEREF _Toc129119269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4BEF47CD" w14:textId="1E72CC9F" w:rsidR="00573EC2" w:rsidRDefault="00000000">
      <w:pPr>
        <w:pStyle w:val="TOC3"/>
        <w:rPr>
          <w:rFonts w:asciiTheme="minorHAnsi" w:eastAsiaTheme="minorEastAsia" w:hAnsiTheme="minorHAnsi" w:cstheme="minorBidi"/>
          <w:noProof/>
          <w:szCs w:val="24"/>
        </w:rPr>
      </w:pPr>
      <w:hyperlink w:anchor="_Toc129119270" w:history="1">
        <w:r w:rsidR="00573EC2" w:rsidRPr="002E768C">
          <w:rPr>
            <w:rStyle w:val="a7"/>
            <w:noProof/>
          </w:rPr>
          <w:t xml:space="preserve">2.4.2 </w:t>
        </w:r>
        <w:r w:rsidR="00573EC2" w:rsidRPr="002E768C">
          <w:rPr>
            <w:rStyle w:val="a7"/>
            <w:noProof/>
          </w:rPr>
          <w:t>经济可行性</w:t>
        </w:r>
        <w:r w:rsidR="00573EC2">
          <w:rPr>
            <w:noProof/>
            <w:webHidden/>
          </w:rPr>
          <w:tab/>
        </w:r>
        <w:r w:rsidR="00573EC2">
          <w:rPr>
            <w:noProof/>
            <w:webHidden/>
          </w:rPr>
          <w:fldChar w:fldCharType="begin"/>
        </w:r>
        <w:r w:rsidR="00573EC2">
          <w:rPr>
            <w:noProof/>
            <w:webHidden/>
          </w:rPr>
          <w:instrText xml:space="preserve"> PAGEREF _Toc129119270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35A27271" w14:textId="7B029360" w:rsidR="00573EC2" w:rsidRDefault="00000000">
      <w:pPr>
        <w:pStyle w:val="TOC3"/>
        <w:rPr>
          <w:rFonts w:asciiTheme="minorHAnsi" w:eastAsiaTheme="minorEastAsia" w:hAnsiTheme="minorHAnsi" w:cstheme="minorBidi"/>
          <w:noProof/>
          <w:szCs w:val="24"/>
        </w:rPr>
      </w:pPr>
      <w:hyperlink w:anchor="_Toc129119271" w:history="1">
        <w:r w:rsidR="00573EC2" w:rsidRPr="002E768C">
          <w:rPr>
            <w:rStyle w:val="a7"/>
            <w:noProof/>
          </w:rPr>
          <w:t xml:space="preserve">2.4.3 </w:t>
        </w:r>
        <w:r w:rsidR="00573EC2" w:rsidRPr="002E768C">
          <w:rPr>
            <w:rStyle w:val="a7"/>
            <w:noProof/>
          </w:rPr>
          <w:t>用户使用可行性</w:t>
        </w:r>
        <w:r w:rsidR="00573EC2">
          <w:rPr>
            <w:noProof/>
            <w:webHidden/>
          </w:rPr>
          <w:tab/>
        </w:r>
        <w:r w:rsidR="00573EC2">
          <w:rPr>
            <w:noProof/>
            <w:webHidden/>
          </w:rPr>
          <w:fldChar w:fldCharType="begin"/>
        </w:r>
        <w:r w:rsidR="00573EC2">
          <w:rPr>
            <w:noProof/>
            <w:webHidden/>
          </w:rPr>
          <w:instrText xml:space="preserve"> PAGEREF _Toc129119271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340D3344" w14:textId="394EDA73" w:rsidR="00573EC2" w:rsidRDefault="00000000">
      <w:pPr>
        <w:pStyle w:val="TOC2"/>
        <w:rPr>
          <w:rFonts w:asciiTheme="minorHAnsi" w:eastAsiaTheme="minorEastAsia" w:hAnsiTheme="minorHAnsi" w:cstheme="minorBidi"/>
          <w:noProof/>
          <w:sz w:val="21"/>
          <w:szCs w:val="24"/>
        </w:rPr>
      </w:pPr>
      <w:hyperlink w:anchor="_Toc129119272" w:history="1">
        <w:r w:rsidR="00573EC2" w:rsidRPr="002E768C">
          <w:rPr>
            <w:rStyle w:val="a7"/>
            <w:noProof/>
          </w:rPr>
          <w:t xml:space="preserve">2.5 </w:t>
        </w:r>
        <w:r w:rsidR="00573EC2" w:rsidRPr="002E768C">
          <w:rPr>
            <w:rStyle w:val="a7"/>
            <w:noProof/>
          </w:rPr>
          <w:t>评价尺度</w:t>
        </w:r>
        <w:r w:rsidR="00573EC2">
          <w:rPr>
            <w:noProof/>
            <w:webHidden/>
          </w:rPr>
          <w:tab/>
        </w:r>
        <w:r w:rsidR="00573EC2">
          <w:rPr>
            <w:noProof/>
            <w:webHidden/>
          </w:rPr>
          <w:fldChar w:fldCharType="begin"/>
        </w:r>
        <w:r w:rsidR="00573EC2">
          <w:rPr>
            <w:noProof/>
            <w:webHidden/>
          </w:rPr>
          <w:instrText xml:space="preserve"> PAGEREF _Toc129119272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797485DA" w14:textId="7E6290E3" w:rsidR="00573EC2" w:rsidRDefault="00000000">
      <w:pPr>
        <w:pStyle w:val="TOC1"/>
        <w:rPr>
          <w:rFonts w:asciiTheme="minorHAnsi" w:eastAsiaTheme="minorEastAsia" w:hAnsiTheme="minorHAnsi" w:cstheme="minorBidi"/>
          <w:noProof/>
          <w:sz w:val="21"/>
          <w:szCs w:val="24"/>
        </w:rPr>
      </w:pPr>
      <w:hyperlink w:anchor="_Toc129119273" w:history="1">
        <w:r w:rsidR="00573EC2" w:rsidRPr="002E768C">
          <w:rPr>
            <w:rStyle w:val="a7"/>
            <w:noProof/>
          </w:rPr>
          <w:t>第</w:t>
        </w:r>
        <w:r w:rsidR="00573EC2" w:rsidRPr="002E768C">
          <w:rPr>
            <w:rStyle w:val="a7"/>
            <w:noProof/>
          </w:rPr>
          <w:t>3</w:t>
        </w:r>
        <w:r w:rsidR="00573EC2" w:rsidRPr="002E768C">
          <w:rPr>
            <w:rStyle w:val="a7"/>
            <w:noProof/>
          </w:rPr>
          <w:t>章</w:t>
        </w:r>
        <w:r w:rsidR="00573EC2" w:rsidRPr="002E768C">
          <w:rPr>
            <w:rStyle w:val="a7"/>
            <w:noProof/>
          </w:rPr>
          <w:t xml:space="preserve"> </w:t>
        </w:r>
        <w:r w:rsidR="00573EC2" w:rsidRPr="002E768C">
          <w:rPr>
            <w:rStyle w:val="a7"/>
            <w:noProof/>
          </w:rPr>
          <w:t>可行性研究结果</w:t>
        </w:r>
        <w:r w:rsidR="00573EC2">
          <w:rPr>
            <w:noProof/>
            <w:webHidden/>
          </w:rPr>
          <w:tab/>
        </w:r>
        <w:r w:rsidR="00573EC2">
          <w:rPr>
            <w:noProof/>
            <w:webHidden/>
          </w:rPr>
          <w:fldChar w:fldCharType="begin"/>
        </w:r>
        <w:r w:rsidR="00573EC2">
          <w:rPr>
            <w:noProof/>
            <w:webHidden/>
          </w:rPr>
          <w:instrText xml:space="preserve"> PAGEREF _Toc129119273 \h </w:instrText>
        </w:r>
        <w:r w:rsidR="00573EC2">
          <w:rPr>
            <w:noProof/>
            <w:webHidden/>
          </w:rPr>
        </w:r>
        <w:r w:rsidR="00573EC2">
          <w:rPr>
            <w:noProof/>
            <w:webHidden/>
          </w:rPr>
          <w:fldChar w:fldCharType="separate"/>
        </w:r>
        <w:r w:rsidR="00573EC2">
          <w:rPr>
            <w:noProof/>
            <w:webHidden/>
          </w:rPr>
          <w:t>7</w:t>
        </w:r>
        <w:r w:rsidR="00573EC2">
          <w:rPr>
            <w:noProof/>
            <w:webHidden/>
          </w:rPr>
          <w:fldChar w:fldCharType="end"/>
        </w:r>
      </w:hyperlink>
    </w:p>
    <w:p w14:paraId="063FE759" w14:textId="677027AA" w:rsidR="00573EC2" w:rsidRDefault="00000000">
      <w:pPr>
        <w:pStyle w:val="TOC2"/>
        <w:rPr>
          <w:rFonts w:asciiTheme="minorHAnsi" w:eastAsiaTheme="minorEastAsia" w:hAnsiTheme="minorHAnsi" w:cstheme="minorBidi"/>
          <w:noProof/>
          <w:sz w:val="21"/>
          <w:szCs w:val="24"/>
        </w:rPr>
      </w:pPr>
      <w:hyperlink w:anchor="_Toc129119274" w:history="1">
        <w:r w:rsidR="00573EC2" w:rsidRPr="002E768C">
          <w:rPr>
            <w:rStyle w:val="a7"/>
            <w:noProof/>
          </w:rPr>
          <w:t xml:space="preserve">3.1 </w:t>
        </w:r>
        <w:r w:rsidR="00573EC2" w:rsidRPr="002E768C">
          <w:rPr>
            <w:rStyle w:val="a7"/>
            <w:noProof/>
          </w:rPr>
          <w:t>技术可行性</w:t>
        </w:r>
        <w:r w:rsidR="00573EC2">
          <w:rPr>
            <w:noProof/>
            <w:webHidden/>
          </w:rPr>
          <w:tab/>
        </w:r>
        <w:r w:rsidR="00573EC2">
          <w:rPr>
            <w:noProof/>
            <w:webHidden/>
          </w:rPr>
          <w:fldChar w:fldCharType="begin"/>
        </w:r>
        <w:r w:rsidR="00573EC2">
          <w:rPr>
            <w:noProof/>
            <w:webHidden/>
          </w:rPr>
          <w:instrText xml:space="preserve"> PAGEREF _Toc129119274 \h </w:instrText>
        </w:r>
        <w:r w:rsidR="00573EC2">
          <w:rPr>
            <w:noProof/>
            <w:webHidden/>
          </w:rPr>
        </w:r>
        <w:r w:rsidR="00573EC2">
          <w:rPr>
            <w:noProof/>
            <w:webHidden/>
          </w:rPr>
          <w:fldChar w:fldCharType="separate"/>
        </w:r>
        <w:r w:rsidR="00573EC2">
          <w:rPr>
            <w:noProof/>
            <w:webHidden/>
          </w:rPr>
          <w:t>7</w:t>
        </w:r>
        <w:r w:rsidR="00573EC2">
          <w:rPr>
            <w:noProof/>
            <w:webHidden/>
          </w:rPr>
          <w:fldChar w:fldCharType="end"/>
        </w:r>
      </w:hyperlink>
    </w:p>
    <w:p w14:paraId="5C9AEB37" w14:textId="401F4BFC" w:rsidR="00573EC2" w:rsidRDefault="00000000">
      <w:pPr>
        <w:pStyle w:val="TOC2"/>
        <w:rPr>
          <w:rFonts w:asciiTheme="minorHAnsi" w:eastAsiaTheme="minorEastAsia" w:hAnsiTheme="minorHAnsi" w:cstheme="minorBidi"/>
          <w:noProof/>
          <w:sz w:val="21"/>
          <w:szCs w:val="24"/>
        </w:rPr>
      </w:pPr>
      <w:hyperlink w:anchor="_Toc129119275" w:history="1">
        <w:r w:rsidR="00573EC2" w:rsidRPr="002E768C">
          <w:rPr>
            <w:rStyle w:val="a7"/>
            <w:noProof/>
          </w:rPr>
          <w:t xml:space="preserve">3.2 </w:t>
        </w:r>
        <w:r w:rsidR="00573EC2" w:rsidRPr="002E768C">
          <w:rPr>
            <w:rStyle w:val="a7"/>
            <w:noProof/>
          </w:rPr>
          <w:t>经济可行性</w:t>
        </w:r>
        <w:r w:rsidR="00573EC2">
          <w:rPr>
            <w:noProof/>
            <w:webHidden/>
          </w:rPr>
          <w:tab/>
        </w:r>
        <w:r w:rsidR="00573EC2">
          <w:rPr>
            <w:noProof/>
            <w:webHidden/>
          </w:rPr>
          <w:fldChar w:fldCharType="begin"/>
        </w:r>
        <w:r w:rsidR="00573EC2">
          <w:rPr>
            <w:noProof/>
            <w:webHidden/>
          </w:rPr>
          <w:instrText xml:space="preserve"> PAGEREF _Toc129119275 \h </w:instrText>
        </w:r>
        <w:r w:rsidR="00573EC2">
          <w:rPr>
            <w:noProof/>
            <w:webHidden/>
          </w:rPr>
        </w:r>
        <w:r w:rsidR="00573EC2">
          <w:rPr>
            <w:noProof/>
            <w:webHidden/>
          </w:rPr>
          <w:fldChar w:fldCharType="separate"/>
        </w:r>
        <w:r w:rsidR="00573EC2">
          <w:rPr>
            <w:noProof/>
            <w:webHidden/>
          </w:rPr>
          <w:t>7</w:t>
        </w:r>
        <w:r w:rsidR="00573EC2">
          <w:rPr>
            <w:noProof/>
            <w:webHidden/>
          </w:rPr>
          <w:fldChar w:fldCharType="end"/>
        </w:r>
      </w:hyperlink>
    </w:p>
    <w:p w14:paraId="3E3E8B6D" w14:textId="4F112C68" w:rsidR="00573EC2" w:rsidRDefault="00000000">
      <w:pPr>
        <w:pStyle w:val="TOC2"/>
        <w:rPr>
          <w:rFonts w:asciiTheme="minorHAnsi" w:eastAsiaTheme="minorEastAsia" w:hAnsiTheme="minorHAnsi" w:cstheme="minorBidi"/>
          <w:noProof/>
          <w:sz w:val="21"/>
          <w:szCs w:val="24"/>
        </w:rPr>
      </w:pPr>
      <w:hyperlink w:anchor="_Toc129119276" w:history="1">
        <w:r w:rsidR="00573EC2" w:rsidRPr="002E768C">
          <w:rPr>
            <w:rStyle w:val="a7"/>
            <w:noProof/>
          </w:rPr>
          <w:t xml:space="preserve">3.3 </w:t>
        </w:r>
        <w:r w:rsidR="00573EC2" w:rsidRPr="002E768C">
          <w:rPr>
            <w:rStyle w:val="a7"/>
            <w:noProof/>
          </w:rPr>
          <w:t>用户使用可行性</w:t>
        </w:r>
        <w:r w:rsidR="00573EC2">
          <w:rPr>
            <w:noProof/>
            <w:webHidden/>
          </w:rPr>
          <w:tab/>
        </w:r>
        <w:r w:rsidR="00573EC2">
          <w:rPr>
            <w:noProof/>
            <w:webHidden/>
          </w:rPr>
          <w:fldChar w:fldCharType="begin"/>
        </w:r>
        <w:r w:rsidR="00573EC2">
          <w:rPr>
            <w:noProof/>
            <w:webHidden/>
          </w:rPr>
          <w:instrText xml:space="preserve"> PAGEREF _Toc129119276 \h </w:instrText>
        </w:r>
        <w:r w:rsidR="00573EC2">
          <w:rPr>
            <w:noProof/>
            <w:webHidden/>
          </w:rPr>
        </w:r>
        <w:r w:rsidR="00573EC2">
          <w:rPr>
            <w:noProof/>
            <w:webHidden/>
          </w:rPr>
          <w:fldChar w:fldCharType="separate"/>
        </w:r>
        <w:r w:rsidR="00573EC2">
          <w:rPr>
            <w:noProof/>
            <w:webHidden/>
          </w:rPr>
          <w:t>7</w:t>
        </w:r>
        <w:r w:rsidR="00573EC2">
          <w:rPr>
            <w:noProof/>
            <w:webHidden/>
          </w:rPr>
          <w:fldChar w:fldCharType="end"/>
        </w:r>
      </w:hyperlink>
    </w:p>
    <w:p w14:paraId="0077A467" w14:textId="499B04A7" w:rsidR="00573EC2" w:rsidRDefault="00000000">
      <w:pPr>
        <w:pStyle w:val="TOC1"/>
        <w:rPr>
          <w:rFonts w:asciiTheme="minorHAnsi" w:eastAsiaTheme="minorEastAsia" w:hAnsiTheme="minorHAnsi" w:cstheme="minorBidi"/>
          <w:noProof/>
          <w:sz w:val="21"/>
          <w:szCs w:val="24"/>
        </w:rPr>
      </w:pPr>
      <w:hyperlink w:anchor="_Toc129119277" w:history="1">
        <w:r w:rsidR="00573EC2" w:rsidRPr="002E768C">
          <w:rPr>
            <w:rStyle w:val="a7"/>
            <w:noProof/>
          </w:rPr>
          <w:t>第</w:t>
        </w:r>
        <w:r w:rsidR="00573EC2" w:rsidRPr="002E768C">
          <w:rPr>
            <w:rStyle w:val="a7"/>
            <w:noProof/>
          </w:rPr>
          <w:t>4</w:t>
        </w:r>
        <w:r w:rsidR="00573EC2" w:rsidRPr="002E768C">
          <w:rPr>
            <w:rStyle w:val="a7"/>
            <w:noProof/>
          </w:rPr>
          <w:t>章</w:t>
        </w:r>
        <w:r w:rsidR="00573EC2" w:rsidRPr="002E768C">
          <w:rPr>
            <w:rStyle w:val="a7"/>
            <w:noProof/>
          </w:rPr>
          <w:t xml:space="preserve"> </w:t>
        </w:r>
        <w:r w:rsidR="00573EC2" w:rsidRPr="002E768C">
          <w:rPr>
            <w:rStyle w:val="a7"/>
            <w:noProof/>
          </w:rPr>
          <w:t>所建议的系统</w:t>
        </w:r>
        <w:r w:rsidR="00573EC2">
          <w:rPr>
            <w:noProof/>
            <w:webHidden/>
          </w:rPr>
          <w:tab/>
        </w:r>
        <w:r w:rsidR="00573EC2">
          <w:rPr>
            <w:noProof/>
            <w:webHidden/>
          </w:rPr>
          <w:fldChar w:fldCharType="begin"/>
        </w:r>
        <w:r w:rsidR="00573EC2">
          <w:rPr>
            <w:noProof/>
            <w:webHidden/>
          </w:rPr>
          <w:instrText xml:space="preserve"> PAGEREF _Toc129119277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08EAA1B1" w14:textId="0956AC96" w:rsidR="00573EC2" w:rsidRDefault="00000000">
      <w:pPr>
        <w:pStyle w:val="TOC2"/>
        <w:rPr>
          <w:rFonts w:asciiTheme="minorHAnsi" w:eastAsiaTheme="minorEastAsia" w:hAnsiTheme="minorHAnsi" w:cstheme="minorBidi"/>
          <w:noProof/>
          <w:sz w:val="21"/>
          <w:szCs w:val="24"/>
        </w:rPr>
      </w:pPr>
      <w:hyperlink w:anchor="_Toc129119278" w:history="1">
        <w:r w:rsidR="00573EC2" w:rsidRPr="002E768C">
          <w:rPr>
            <w:rStyle w:val="a7"/>
            <w:noProof/>
          </w:rPr>
          <w:t xml:space="preserve">4.1 </w:t>
        </w:r>
        <w:r w:rsidR="00573EC2" w:rsidRPr="002E768C">
          <w:rPr>
            <w:rStyle w:val="a7"/>
            <w:noProof/>
          </w:rPr>
          <w:t>对所建议系统的说明</w:t>
        </w:r>
        <w:r w:rsidR="00573EC2">
          <w:rPr>
            <w:noProof/>
            <w:webHidden/>
          </w:rPr>
          <w:tab/>
        </w:r>
        <w:r w:rsidR="00573EC2">
          <w:rPr>
            <w:noProof/>
            <w:webHidden/>
          </w:rPr>
          <w:fldChar w:fldCharType="begin"/>
        </w:r>
        <w:r w:rsidR="00573EC2">
          <w:rPr>
            <w:noProof/>
            <w:webHidden/>
          </w:rPr>
          <w:instrText xml:space="preserve"> PAGEREF _Toc129119278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2C49C577" w14:textId="640DBDC2" w:rsidR="00573EC2" w:rsidRDefault="00000000">
      <w:pPr>
        <w:pStyle w:val="TOC2"/>
        <w:rPr>
          <w:rFonts w:asciiTheme="minorHAnsi" w:eastAsiaTheme="minorEastAsia" w:hAnsiTheme="minorHAnsi" w:cstheme="minorBidi"/>
          <w:noProof/>
          <w:sz w:val="21"/>
          <w:szCs w:val="24"/>
        </w:rPr>
      </w:pPr>
      <w:hyperlink w:anchor="_Toc129119279" w:history="1">
        <w:r w:rsidR="00573EC2" w:rsidRPr="002E768C">
          <w:rPr>
            <w:rStyle w:val="a7"/>
            <w:noProof/>
          </w:rPr>
          <w:t xml:space="preserve">4.2 </w:t>
        </w:r>
        <w:r w:rsidR="00573EC2" w:rsidRPr="002E768C">
          <w:rPr>
            <w:rStyle w:val="a7"/>
            <w:noProof/>
          </w:rPr>
          <w:t>处理流程和数据流程</w:t>
        </w:r>
        <w:r w:rsidR="00573EC2">
          <w:rPr>
            <w:noProof/>
            <w:webHidden/>
          </w:rPr>
          <w:tab/>
        </w:r>
        <w:r w:rsidR="00573EC2">
          <w:rPr>
            <w:noProof/>
            <w:webHidden/>
          </w:rPr>
          <w:fldChar w:fldCharType="begin"/>
        </w:r>
        <w:r w:rsidR="00573EC2">
          <w:rPr>
            <w:noProof/>
            <w:webHidden/>
          </w:rPr>
          <w:instrText xml:space="preserve"> PAGEREF _Toc129119279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2529341F" w14:textId="7B1C2349" w:rsidR="00573EC2" w:rsidRDefault="00000000">
      <w:pPr>
        <w:pStyle w:val="TOC2"/>
        <w:rPr>
          <w:rFonts w:asciiTheme="minorHAnsi" w:eastAsiaTheme="minorEastAsia" w:hAnsiTheme="minorHAnsi" w:cstheme="minorBidi"/>
          <w:noProof/>
          <w:sz w:val="21"/>
          <w:szCs w:val="24"/>
        </w:rPr>
      </w:pPr>
      <w:hyperlink w:anchor="_Toc129119280" w:history="1">
        <w:r w:rsidR="00573EC2" w:rsidRPr="002E768C">
          <w:rPr>
            <w:rStyle w:val="a7"/>
            <w:noProof/>
          </w:rPr>
          <w:t xml:space="preserve">4.3 </w:t>
        </w:r>
        <w:r w:rsidR="00573EC2" w:rsidRPr="002E768C">
          <w:rPr>
            <w:rStyle w:val="a7"/>
            <w:noProof/>
          </w:rPr>
          <w:t>与原有系统的比较</w:t>
        </w:r>
        <w:r w:rsidR="00573EC2">
          <w:rPr>
            <w:noProof/>
            <w:webHidden/>
          </w:rPr>
          <w:tab/>
        </w:r>
        <w:r w:rsidR="00573EC2">
          <w:rPr>
            <w:noProof/>
            <w:webHidden/>
          </w:rPr>
          <w:fldChar w:fldCharType="begin"/>
        </w:r>
        <w:r w:rsidR="00573EC2">
          <w:rPr>
            <w:noProof/>
            <w:webHidden/>
          </w:rPr>
          <w:instrText xml:space="preserve"> PAGEREF _Toc129119280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38C148D7" w14:textId="6288A658" w:rsidR="00573EC2" w:rsidRDefault="00000000">
      <w:pPr>
        <w:pStyle w:val="TOC2"/>
        <w:rPr>
          <w:rFonts w:asciiTheme="minorHAnsi" w:eastAsiaTheme="minorEastAsia" w:hAnsiTheme="minorHAnsi" w:cstheme="minorBidi"/>
          <w:noProof/>
          <w:sz w:val="21"/>
          <w:szCs w:val="24"/>
        </w:rPr>
      </w:pPr>
      <w:hyperlink w:anchor="_Toc129119281" w:history="1">
        <w:r w:rsidR="00573EC2" w:rsidRPr="002E768C">
          <w:rPr>
            <w:rStyle w:val="a7"/>
            <w:noProof/>
          </w:rPr>
          <w:t xml:space="preserve">4.4 </w:t>
        </w:r>
        <w:r w:rsidR="00573EC2" w:rsidRPr="002E768C">
          <w:rPr>
            <w:rStyle w:val="a7"/>
            <w:noProof/>
          </w:rPr>
          <w:t>要求</w:t>
        </w:r>
        <w:r w:rsidR="00573EC2">
          <w:rPr>
            <w:noProof/>
            <w:webHidden/>
          </w:rPr>
          <w:tab/>
        </w:r>
        <w:r w:rsidR="00573EC2">
          <w:rPr>
            <w:noProof/>
            <w:webHidden/>
          </w:rPr>
          <w:fldChar w:fldCharType="begin"/>
        </w:r>
        <w:r w:rsidR="00573EC2">
          <w:rPr>
            <w:noProof/>
            <w:webHidden/>
          </w:rPr>
          <w:instrText xml:space="preserve"> PAGEREF _Toc129119281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6A142B72" w14:textId="210C2840" w:rsidR="00573EC2" w:rsidRDefault="00000000">
      <w:pPr>
        <w:pStyle w:val="TOC3"/>
        <w:rPr>
          <w:rFonts w:asciiTheme="minorHAnsi" w:eastAsiaTheme="minorEastAsia" w:hAnsiTheme="minorHAnsi" w:cstheme="minorBidi"/>
          <w:noProof/>
          <w:szCs w:val="24"/>
        </w:rPr>
      </w:pPr>
      <w:hyperlink w:anchor="_Toc129119282" w:history="1">
        <w:r w:rsidR="00573EC2" w:rsidRPr="002E768C">
          <w:rPr>
            <w:rStyle w:val="a7"/>
            <w:noProof/>
          </w:rPr>
          <w:t xml:space="preserve">4.4.1 </w:t>
        </w:r>
        <w:r w:rsidR="00573EC2" w:rsidRPr="002E768C">
          <w:rPr>
            <w:rStyle w:val="a7"/>
            <w:noProof/>
          </w:rPr>
          <w:t>设备</w:t>
        </w:r>
        <w:r w:rsidR="00573EC2">
          <w:rPr>
            <w:noProof/>
            <w:webHidden/>
          </w:rPr>
          <w:tab/>
        </w:r>
        <w:r w:rsidR="00573EC2">
          <w:rPr>
            <w:noProof/>
            <w:webHidden/>
          </w:rPr>
          <w:fldChar w:fldCharType="begin"/>
        </w:r>
        <w:r w:rsidR="00573EC2">
          <w:rPr>
            <w:noProof/>
            <w:webHidden/>
          </w:rPr>
          <w:instrText xml:space="preserve"> PAGEREF _Toc129119282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22D39393" w14:textId="2469CE42" w:rsidR="00573EC2" w:rsidRDefault="00000000">
      <w:pPr>
        <w:pStyle w:val="TOC3"/>
        <w:rPr>
          <w:rFonts w:asciiTheme="minorHAnsi" w:eastAsiaTheme="minorEastAsia" w:hAnsiTheme="minorHAnsi" w:cstheme="minorBidi"/>
          <w:noProof/>
          <w:szCs w:val="24"/>
        </w:rPr>
      </w:pPr>
      <w:hyperlink w:anchor="_Toc129119283" w:history="1">
        <w:r w:rsidR="00573EC2" w:rsidRPr="002E768C">
          <w:rPr>
            <w:rStyle w:val="a7"/>
            <w:noProof/>
          </w:rPr>
          <w:t xml:space="preserve">4.4.2 </w:t>
        </w:r>
        <w:r w:rsidR="00573EC2" w:rsidRPr="002E768C">
          <w:rPr>
            <w:rStyle w:val="a7"/>
            <w:noProof/>
          </w:rPr>
          <w:t>软件</w:t>
        </w:r>
        <w:r w:rsidR="00573EC2">
          <w:rPr>
            <w:noProof/>
            <w:webHidden/>
          </w:rPr>
          <w:tab/>
        </w:r>
        <w:r w:rsidR="00573EC2">
          <w:rPr>
            <w:noProof/>
            <w:webHidden/>
          </w:rPr>
          <w:fldChar w:fldCharType="begin"/>
        </w:r>
        <w:r w:rsidR="00573EC2">
          <w:rPr>
            <w:noProof/>
            <w:webHidden/>
          </w:rPr>
          <w:instrText xml:space="preserve"> PAGEREF _Toc129119283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29D13C1B" w14:textId="696134A3" w:rsidR="00573EC2" w:rsidRDefault="00000000">
      <w:pPr>
        <w:pStyle w:val="TOC3"/>
        <w:rPr>
          <w:rFonts w:asciiTheme="minorHAnsi" w:eastAsiaTheme="minorEastAsia" w:hAnsiTheme="minorHAnsi" w:cstheme="minorBidi"/>
          <w:noProof/>
          <w:szCs w:val="24"/>
        </w:rPr>
      </w:pPr>
      <w:hyperlink w:anchor="_Toc129119284" w:history="1">
        <w:r w:rsidR="00573EC2" w:rsidRPr="002E768C">
          <w:rPr>
            <w:rStyle w:val="a7"/>
            <w:noProof/>
          </w:rPr>
          <w:t xml:space="preserve">4.4.3 </w:t>
        </w:r>
        <w:r w:rsidR="00573EC2" w:rsidRPr="002E768C">
          <w:rPr>
            <w:rStyle w:val="a7"/>
            <w:noProof/>
          </w:rPr>
          <w:t>运行</w:t>
        </w:r>
        <w:r w:rsidR="00573EC2">
          <w:rPr>
            <w:noProof/>
            <w:webHidden/>
          </w:rPr>
          <w:tab/>
        </w:r>
        <w:r w:rsidR="00573EC2">
          <w:rPr>
            <w:noProof/>
            <w:webHidden/>
          </w:rPr>
          <w:fldChar w:fldCharType="begin"/>
        </w:r>
        <w:r w:rsidR="00573EC2">
          <w:rPr>
            <w:noProof/>
            <w:webHidden/>
          </w:rPr>
          <w:instrText xml:space="preserve"> PAGEREF _Toc129119284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5AFB9925" w14:textId="6BA39E2F" w:rsidR="00573EC2" w:rsidRDefault="00000000">
      <w:pPr>
        <w:pStyle w:val="TOC3"/>
        <w:rPr>
          <w:rFonts w:asciiTheme="minorHAnsi" w:eastAsiaTheme="minorEastAsia" w:hAnsiTheme="minorHAnsi" w:cstheme="minorBidi"/>
          <w:noProof/>
          <w:szCs w:val="24"/>
        </w:rPr>
      </w:pPr>
      <w:hyperlink w:anchor="_Toc129119285" w:history="1">
        <w:r w:rsidR="00573EC2" w:rsidRPr="002E768C">
          <w:rPr>
            <w:rStyle w:val="a7"/>
            <w:noProof/>
          </w:rPr>
          <w:t xml:space="preserve">4.4.4 </w:t>
        </w:r>
        <w:r w:rsidR="00573EC2" w:rsidRPr="002E768C">
          <w:rPr>
            <w:rStyle w:val="a7"/>
            <w:noProof/>
          </w:rPr>
          <w:t>开发</w:t>
        </w:r>
        <w:r w:rsidR="00573EC2">
          <w:rPr>
            <w:noProof/>
            <w:webHidden/>
          </w:rPr>
          <w:tab/>
        </w:r>
        <w:r w:rsidR="00573EC2">
          <w:rPr>
            <w:noProof/>
            <w:webHidden/>
          </w:rPr>
          <w:fldChar w:fldCharType="begin"/>
        </w:r>
        <w:r w:rsidR="00573EC2">
          <w:rPr>
            <w:noProof/>
            <w:webHidden/>
          </w:rPr>
          <w:instrText xml:space="preserve"> PAGEREF _Toc129119285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012F0945" w14:textId="02C6DE37" w:rsidR="00573EC2" w:rsidRDefault="00000000">
      <w:pPr>
        <w:pStyle w:val="TOC3"/>
        <w:rPr>
          <w:rFonts w:asciiTheme="minorHAnsi" w:eastAsiaTheme="minorEastAsia" w:hAnsiTheme="minorHAnsi" w:cstheme="minorBidi"/>
          <w:noProof/>
          <w:szCs w:val="24"/>
        </w:rPr>
      </w:pPr>
      <w:hyperlink w:anchor="_Toc129119286" w:history="1">
        <w:r w:rsidR="00573EC2" w:rsidRPr="002E768C">
          <w:rPr>
            <w:rStyle w:val="a7"/>
            <w:noProof/>
          </w:rPr>
          <w:t xml:space="preserve">4.4.5 </w:t>
        </w:r>
        <w:r w:rsidR="00573EC2" w:rsidRPr="002E768C">
          <w:rPr>
            <w:rStyle w:val="a7"/>
            <w:noProof/>
          </w:rPr>
          <w:t>环境</w:t>
        </w:r>
        <w:r w:rsidR="00573EC2">
          <w:rPr>
            <w:noProof/>
            <w:webHidden/>
          </w:rPr>
          <w:tab/>
        </w:r>
        <w:r w:rsidR="00573EC2">
          <w:rPr>
            <w:noProof/>
            <w:webHidden/>
          </w:rPr>
          <w:fldChar w:fldCharType="begin"/>
        </w:r>
        <w:r w:rsidR="00573EC2">
          <w:rPr>
            <w:noProof/>
            <w:webHidden/>
          </w:rPr>
          <w:instrText xml:space="preserve"> PAGEREF _Toc129119286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048353F8" w14:textId="7D7C161A" w:rsidR="00573EC2" w:rsidRDefault="00000000">
      <w:pPr>
        <w:pStyle w:val="TOC3"/>
        <w:rPr>
          <w:rFonts w:asciiTheme="minorHAnsi" w:eastAsiaTheme="minorEastAsia" w:hAnsiTheme="minorHAnsi" w:cstheme="minorBidi"/>
          <w:noProof/>
          <w:szCs w:val="24"/>
        </w:rPr>
      </w:pPr>
      <w:hyperlink w:anchor="_Toc129119287" w:history="1">
        <w:r w:rsidR="00573EC2" w:rsidRPr="002E768C">
          <w:rPr>
            <w:rStyle w:val="a7"/>
            <w:noProof/>
          </w:rPr>
          <w:t xml:space="preserve">4.4.6 </w:t>
        </w:r>
        <w:r w:rsidR="00573EC2" w:rsidRPr="002E768C">
          <w:rPr>
            <w:rStyle w:val="a7"/>
            <w:noProof/>
          </w:rPr>
          <w:t>经费</w:t>
        </w:r>
        <w:r w:rsidR="00573EC2">
          <w:rPr>
            <w:noProof/>
            <w:webHidden/>
          </w:rPr>
          <w:tab/>
        </w:r>
        <w:r w:rsidR="00573EC2">
          <w:rPr>
            <w:noProof/>
            <w:webHidden/>
          </w:rPr>
          <w:fldChar w:fldCharType="begin"/>
        </w:r>
        <w:r w:rsidR="00573EC2">
          <w:rPr>
            <w:noProof/>
            <w:webHidden/>
          </w:rPr>
          <w:instrText xml:space="preserve"> PAGEREF _Toc129119287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3D38F18A" w14:textId="390C65EF" w:rsidR="00573EC2" w:rsidRDefault="00000000">
      <w:pPr>
        <w:pStyle w:val="TOC1"/>
        <w:rPr>
          <w:rFonts w:asciiTheme="minorHAnsi" w:eastAsiaTheme="minorEastAsia" w:hAnsiTheme="minorHAnsi" w:cstheme="minorBidi"/>
          <w:noProof/>
          <w:sz w:val="21"/>
          <w:szCs w:val="24"/>
        </w:rPr>
      </w:pPr>
      <w:hyperlink w:anchor="_Toc129119288" w:history="1">
        <w:r w:rsidR="00573EC2" w:rsidRPr="002E768C">
          <w:rPr>
            <w:rStyle w:val="a7"/>
            <w:noProof/>
          </w:rPr>
          <w:t>第</w:t>
        </w:r>
        <w:r w:rsidR="00573EC2" w:rsidRPr="002E768C">
          <w:rPr>
            <w:rStyle w:val="a7"/>
            <w:noProof/>
          </w:rPr>
          <w:t>5</w:t>
        </w:r>
        <w:r w:rsidR="00573EC2" w:rsidRPr="002E768C">
          <w:rPr>
            <w:rStyle w:val="a7"/>
            <w:noProof/>
          </w:rPr>
          <w:t>章</w:t>
        </w:r>
        <w:r w:rsidR="00573EC2" w:rsidRPr="002E768C">
          <w:rPr>
            <w:rStyle w:val="a7"/>
            <w:noProof/>
          </w:rPr>
          <w:t xml:space="preserve"> </w:t>
        </w:r>
        <w:r w:rsidR="00573EC2" w:rsidRPr="002E768C">
          <w:rPr>
            <w:rStyle w:val="a7"/>
            <w:noProof/>
          </w:rPr>
          <w:t>技术分析</w:t>
        </w:r>
        <w:r w:rsidR="00573EC2">
          <w:rPr>
            <w:noProof/>
            <w:webHidden/>
          </w:rPr>
          <w:tab/>
        </w:r>
        <w:r w:rsidR="00573EC2">
          <w:rPr>
            <w:noProof/>
            <w:webHidden/>
          </w:rPr>
          <w:fldChar w:fldCharType="begin"/>
        </w:r>
        <w:r w:rsidR="00573EC2">
          <w:rPr>
            <w:noProof/>
            <w:webHidden/>
          </w:rPr>
          <w:instrText xml:space="preserve"> PAGEREF _Toc129119288 \h </w:instrText>
        </w:r>
        <w:r w:rsidR="00573EC2">
          <w:rPr>
            <w:noProof/>
            <w:webHidden/>
          </w:rPr>
        </w:r>
        <w:r w:rsidR="00573EC2">
          <w:rPr>
            <w:noProof/>
            <w:webHidden/>
          </w:rPr>
          <w:fldChar w:fldCharType="separate"/>
        </w:r>
        <w:r w:rsidR="00573EC2">
          <w:rPr>
            <w:noProof/>
            <w:webHidden/>
          </w:rPr>
          <w:t>9</w:t>
        </w:r>
        <w:r w:rsidR="00573EC2">
          <w:rPr>
            <w:noProof/>
            <w:webHidden/>
          </w:rPr>
          <w:fldChar w:fldCharType="end"/>
        </w:r>
      </w:hyperlink>
    </w:p>
    <w:p w14:paraId="4C97130E" w14:textId="571E0C08" w:rsidR="00573EC2" w:rsidRDefault="00000000">
      <w:pPr>
        <w:pStyle w:val="TOC2"/>
        <w:rPr>
          <w:rFonts w:asciiTheme="minorHAnsi" w:eastAsiaTheme="minorEastAsia" w:hAnsiTheme="minorHAnsi" w:cstheme="minorBidi"/>
          <w:noProof/>
          <w:sz w:val="21"/>
          <w:szCs w:val="24"/>
        </w:rPr>
      </w:pPr>
      <w:hyperlink w:anchor="_Toc129119289" w:history="1">
        <w:r w:rsidR="00573EC2" w:rsidRPr="002E768C">
          <w:rPr>
            <w:rStyle w:val="a7"/>
            <w:noProof/>
          </w:rPr>
          <w:t xml:space="preserve">5.1 </w:t>
        </w:r>
        <w:r w:rsidR="00573EC2" w:rsidRPr="002E768C">
          <w:rPr>
            <w:rStyle w:val="a7"/>
            <w:noProof/>
          </w:rPr>
          <w:t>前端技术</w:t>
        </w:r>
        <w:r w:rsidR="00573EC2">
          <w:rPr>
            <w:noProof/>
            <w:webHidden/>
          </w:rPr>
          <w:tab/>
        </w:r>
        <w:r w:rsidR="00573EC2">
          <w:rPr>
            <w:noProof/>
            <w:webHidden/>
          </w:rPr>
          <w:fldChar w:fldCharType="begin"/>
        </w:r>
        <w:r w:rsidR="00573EC2">
          <w:rPr>
            <w:noProof/>
            <w:webHidden/>
          </w:rPr>
          <w:instrText xml:space="preserve"> PAGEREF _Toc129119289 \h </w:instrText>
        </w:r>
        <w:r w:rsidR="00573EC2">
          <w:rPr>
            <w:noProof/>
            <w:webHidden/>
          </w:rPr>
        </w:r>
        <w:r w:rsidR="00573EC2">
          <w:rPr>
            <w:noProof/>
            <w:webHidden/>
          </w:rPr>
          <w:fldChar w:fldCharType="separate"/>
        </w:r>
        <w:r w:rsidR="00573EC2">
          <w:rPr>
            <w:noProof/>
            <w:webHidden/>
          </w:rPr>
          <w:t>9</w:t>
        </w:r>
        <w:r w:rsidR="00573EC2">
          <w:rPr>
            <w:noProof/>
            <w:webHidden/>
          </w:rPr>
          <w:fldChar w:fldCharType="end"/>
        </w:r>
      </w:hyperlink>
    </w:p>
    <w:p w14:paraId="5AC2EB75" w14:textId="414580B4" w:rsidR="00573EC2" w:rsidRDefault="00000000">
      <w:pPr>
        <w:pStyle w:val="TOC2"/>
        <w:rPr>
          <w:rFonts w:asciiTheme="minorHAnsi" w:eastAsiaTheme="minorEastAsia" w:hAnsiTheme="minorHAnsi" w:cstheme="minorBidi"/>
          <w:noProof/>
          <w:sz w:val="21"/>
          <w:szCs w:val="24"/>
        </w:rPr>
      </w:pPr>
      <w:hyperlink w:anchor="_Toc129119290" w:history="1">
        <w:r w:rsidR="00573EC2" w:rsidRPr="002E768C">
          <w:rPr>
            <w:rStyle w:val="a7"/>
            <w:noProof/>
          </w:rPr>
          <w:t xml:space="preserve">5.2 </w:t>
        </w:r>
        <w:r w:rsidR="00573EC2" w:rsidRPr="002E768C">
          <w:rPr>
            <w:rStyle w:val="a7"/>
            <w:noProof/>
          </w:rPr>
          <w:t>后端技术</w:t>
        </w:r>
        <w:r w:rsidR="00573EC2">
          <w:rPr>
            <w:noProof/>
            <w:webHidden/>
          </w:rPr>
          <w:tab/>
        </w:r>
        <w:r w:rsidR="00573EC2">
          <w:rPr>
            <w:noProof/>
            <w:webHidden/>
          </w:rPr>
          <w:fldChar w:fldCharType="begin"/>
        </w:r>
        <w:r w:rsidR="00573EC2">
          <w:rPr>
            <w:noProof/>
            <w:webHidden/>
          </w:rPr>
          <w:instrText xml:space="preserve"> PAGEREF _Toc129119290 \h </w:instrText>
        </w:r>
        <w:r w:rsidR="00573EC2">
          <w:rPr>
            <w:noProof/>
            <w:webHidden/>
          </w:rPr>
        </w:r>
        <w:r w:rsidR="00573EC2">
          <w:rPr>
            <w:noProof/>
            <w:webHidden/>
          </w:rPr>
          <w:fldChar w:fldCharType="separate"/>
        </w:r>
        <w:r w:rsidR="00573EC2">
          <w:rPr>
            <w:noProof/>
            <w:webHidden/>
          </w:rPr>
          <w:t>9</w:t>
        </w:r>
        <w:r w:rsidR="00573EC2">
          <w:rPr>
            <w:noProof/>
            <w:webHidden/>
          </w:rPr>
          <w:fldChar w:fldCharType="end"/>
        </w:r>
      </w:hyperlink>
    </w:p>
    <w:p w14:paraId="02CFCC83" w14:textId="7D05D6F2" w:rsidR="00573EC2" w:rsidRDefault="00000000">
      <w:pPr>
        <w:pStyle w:val="TOC2"/>
        <w:rPr>
          <w:rFonts w:asciiTheme="minorHAnsi" w:eastAsiaTheme="minorEastAsia" w:hAnsiTheme="minorHAnsi" w:cstheme="minorBidi"/>
          <w:noProof/>
          <w:sz w:val="21"/>
          <w:szCs w:val="24"/>
        </w:rPr>
      </w:pPr>
      <w:hyperlink w:anchor="_Toc129119291" w:history="1">
        <w:r w:rsidR="00573EC2" w:rsidRPr="002E768C">
          <w:rPr>
            <w:rStyle w:val="a7"/>
            <w:noProof/>
          </w:rPr>
          <w:t xml:space="preserve">5.3 </w:t>
        </w:r>
        <w:r w:rsidR="00573EC2" w:rsidRPr="002E768C">
          <w:rPr>
            <w:rStyle w:val="a7"/>
            <w:noProof/>
          </w:rPr>
          <w:t>服务器</w:t>
        </w:r>
        <w:r w:rsidR="00573EC2">
          <w:rPr>
            <w:noProof/>
            <w:webHidden/>
          </w:rPr>
          <w:tab/>
        </w:r>
        <w:r w:rsidR="00573EC2">
          <w:rPr>
            <w:noProof/>
            <w:webHidden/>
          </w:rPr>
          <w:fldChar w:fldCharType="begin"/>
        </w:r>
        <w:r w:rsidR="00573EC2">
          <w:rPr>
            <w:noProof/>
            <w:webHidden/>
          </w:rPr>
          <w:instrText xml:space="preserve"> PAGEREF _Toc129119291 \h </w:instrText>
        </w:r>
        <w:r w:rsidR="00573EC2">
          <w:rPr>
            <w:noProof/>
            <w:webHidden/>
          </w:rPr>
        </w:r>
        <w:r w:rsidR="00573EC2">
          <w:rPr>
            <w:noProof/>
            <w:webHidden/>
          </w:rPr>
          <w:fldChar w:fldCharType="separate"/>
        </w:r>
        <w:r w:rsidR="00573EC2">
          <w:rPr>
            <w:noProof/>
            <w:webHidden/>
          </w:rPr>
          <w:t>9</w:t>
        </w:r>
        <w:r w:rsidR="00573EC2">
          <w:rPr>
            <w:noProof/>
            <w:webHidden/>
          </w:rPr>
          <w:fldChar w:fldCharType="end"/>
        </w:r>
      </w:hyperlink>
    </w:p>
    <w:p w14:paraId="78E56B5E" w14:textId="0D2271E3" w:rsidR="00573EC2" w:rsidRDefault="00000000">
      <w:pPr>
        <w:pStyle w:val="TOC1"/>
        <w:rPr>
          <w:rFonts w:asciiTheme="minorHAnsi" w:eastAsiaTheme="minorEastAsia" w:hAnsiTheme="minorHAnsi" w:cstheme="minorBidi"/>
          <w:noProof/>
          <w:sz w:val="21"/>
          <w:szCs w:val="24"/>
        </w:rPr>
      </w:pPr>
      <w:hyperlink w:anchor="_Toc129119292" w:history="1">
        <w:r w:rsidR="00573EC2" w:rsidRPr="002E768C">
          <w:rPr>
            <w:rStyle w:val="a7"/>
            <w:noProof/>
          </w:rPr>
          <w:t>第</w:t>
        </w:r>
        <w:r w:rsidR="00573EC2" w:rsidRPr="002E768C">
          <w:rPr>
            <w:rStyle w:val="a7"/>
            <w:noProof/>
          </w:rPr>
          <w:t>6</w:t>
        </w:r>
        <w:r w:rsidR="00573EC2" w:rsidRPr="002E768C">
          <w:rPr>
            <w:rStyle w:val="a7"/>
            <w:noProof/>
          </w:rPr>
          <w:t>章</w:t>
        </w:r>
        <w:r w:rsidR="00573EC2" w:rsidRPr="002E768C">
          <w:rPr>
            <w:rStyle w:val="a7"/>
            <w:noProof/>
          </w:rPr>
          <w:t xml:space="preserve"> </w:t>
        </w:r>
        <w:r w:rsidR="00573EC2" w:rsidRPr="002E768C">
          <w:rPr>
            <w:rStyle w:val="a7"/>
            <w:noProof/>
          </w:rPr>
          <w:t>进度计划</w:t>
        </w:r>
        <w:r w:rsidR="00573EC2">
          <w:rPr>
            <w:noProof/>
            <w:webHidden/>
          </w:rPr>
          <w:tab/>
        </w:r>
        <w:r w:rsidR="00573EC2">
          <w:rPr>
            <w:noProof/>
            <w:webHidden/>
          </w:rPr>
          <w:fldChar w:fldCharType="begin"/>
        </w:r>
        <w:r w:rsidR="00573EC2">
          <w:rPr>
            <w:noProof/>
            <w:webHidden/>
          </w:rPr>
          <w:instrText xml:space="preserve"> PAGEREF _Toc129119292 \h </w:instrText>
        </w:r>
        <w:r w:rsidR="00573EC2">
          <w:rPr>
            <w:noProof/>
            <w:webHidden/>
          </w:rPr>
        </w:r>
        <w:r w:rsidR="00573EC2">
          <w:rPr>
            <w:noProof/>
            <w:webHidden/>
          </w:rPr>
          <w:fldChar w:fldCharType="separate"/>
        </w:r>
        <w:r w:rsidR="00573EC2">
          <w:rPr>
            <w:noProof/>
            <w:webHidden/>
          </w:rPr>
          <w:t>10</w:t>
        </w:r>
        <w:r w:rsidR="00573EC2">
          <w:rPr>
            <w:noProof/>
            <w:webHidden/>
          </w:rPr>
          <w:fldChar w:fldCharType="end"/>
        </w:r>
      </w:hyperlink>
    </w:p>
    <w:p w14:paraId="1454F4AF" w14:textId="1CFBA231" w:rsidR="00573EC2" w:rsidRDefault="00000000">
      <w:pPr>
        <w:pStyle w:val="TOC1"/>
        <w:rPr>
          <w:rFonts w:asciiTheme="minorHAnsi" w:eastAsiaTheme="minorEastAsia" w:hAnsiTheme="minorHAnsi" w:cstheme="minorBidi"/>
          <w:noProof/>
          <w:sz w:val="21"/>
          <w:szCs w:val="24"/>
        </w:rPr>
      </w:pPr>
      <w:hyperlink w:anchor="_Toc129119293" w:history="1">
        <w:r w:rsidR="00573EC2" w:rsidRPr="002E768C">
          <w:rPr>
            <w:rStyle w:val="a7"/>
            <w:noProof/>
          </w:rPr>
          <w:t>第</w:t>
        </w:r>
        <w:r w:rsidR="00573EC2" w:rsidRPr="002E768C">
          <w:rPr>
            <w:rStyle w:val="a7"/>
            <w:noProof/>
          </w:rPr>
          <w:t>7</w:t>
        </w:r>
        <w:r w:rsidR="00573EC2" w:rsidRPr="002E768C">
          <w:rPr>
            <w:rStyle w:val="a7"/>
            <w:noProof/>
          </w:rPr>
          <w:t>章</w:t>
        </w:r>
        <w:r w:rsidR="00573EC2" w:rsidRPr="002E768C">
          <w:rPr>
            <w:rStyle w:val="a7"/>
            <w:noProof/>
          </w:rPr>
          <w:t xml:space="preserve"> </w:t>
        </w:r>
        <w:r w:rsidR="00573EC2" w:rsidRPr="002E768C">
          <w:rPr>
            <w:rStyle w:val="a7"/>
            <w:noProof/>
          </w:rPr>
          <w:t>结论</w:t>
        </w:r>
        <w:r w:rsidR="00573EC2">
          <w:rPr>
            <w:noProof/>
            <w:webHidden/>
          </w:rPr>
          <w:tab/>
        </w:r>
        <w:r w:rsidR="00573EC2">
          <w:rPr>
            <w:noProof/>
            <w:webHidden/>
          </w:rPr>
          <w:fldChar w:fldCharType="begin"/>
        </w:r>
        <w:r w:rsidR="00573EC2">
          <w:rPr>
            <w:noProof/>
            <w:webHidden/>
          </w:rPr>
          <w:instrText xml:space="preserve"> PAGEREF _Toc129119293 \h </w:instrText>
        </w:r>
        <w:r w:rsidR="00573EC2">
          <w:rPr>
            <w:noProof/>
            <w:webHidden/>
          </w:rPr>
        </w:r>
        <w:r w:rsidR="00573EC2">
          <w:rPr>
            <w:noProof/>
            <w:webHidden/>
          </w:rPr>
          <w:fldChar w:fldCharType="separate"/>
        </w:r>
        <w:r w:rsidR="00573EC2">
          <w:rPr>
            <w:noProof/>
            <w:webHidden/>
          </w:rPr>
          <w:t>11</w:t>
        </w:r>
        <w:r w:rsidR="00573EC2">
          <w:rPr>
            <w:noProof/>
            <w:webHidden/>
          </w:rPr>
          <w:fldChar w:fldCharType="end"/>
        </w:r>
      </w:hyperlink>
    </w:p>
    <w:p w14:paraId="45F6449C" w14:textId="1A3B879D" w:rsidR="00CD595F" w:rsidRPr="00F502A0" w:rsidRDefault="00CD595F">
      <w:pPr>
        <w:pStyle w:val="a8"/>
        <w:rPr>
          <w:rFonts w:ascii="宋体" w:hAnsi="宋体"/>
          <w:i w:val="0"/>
        </w:rPr>
      </w:pPr>
      <w:r w:rsidRPr="00500CA8">
        <w:rPr>
          <w:rFonts w:ascii="宋体" w:hAnsi="宋体"/>
          <w:color w:val="auto"/>
        </w:rPr>
        <w:fldChar w:fldCharType="end"/>
      </w:r>
    </w:p>
    <w:p w14:paraId="13B2F628" w14:textId="77777777" w:rsidR="00CD595F" w:rsidRDefault="00CD595F" w:rsidP="005A5356">
      <w:pPr>
        <w:pStyle w:val="aff8"/>
        <w:ind w:firstLineChars="0" w:firstLine="0"/>
      </w:pPr>
    </w:p>
    <w:p w14:paraId="047B0D8A" w14:textId="77777777" w:rsidR="00CD595F" w:rsidRDefault="00CD595F">
      <w:pPr>
        <w:pStyle w:val="aff8"/>
        <w:ind w:firstLineChars="83" w:firstLine="199"/>
      </w:pPr>
    </w:p>
    <w:p w14:paraId="4B952C88" w14:textId="77777777" w:rsidR="00462AAD" w:rsidRDefault="00462AAD">
      <w:pPr>
        <w:pStyle w:val="aff8"/>
        <w:ind w:firstLineChars="83" w:firstLine="199"/>
      </w:pPr>
    </w:p>
    <w:p w14:paraId="64E8A101" w14:textId="77777777" w:rsidR="00462AAD" w:rsidRDefault="00462AAD" w:rsidP="00424C10">
      <w:pPr>
        <w:pStyle w:val="aff8"/>
        <w:ind w:firstLineChars="0" w:firstLine="0"/>
      </w:pPr>
    </w:p>
    <w:p w14:paraId="4BE278C4" w14:textId="7D927FE3" w:rsidR="00462AAD" w:rsidRDefault="00462AAD" w:rsidP="00424C10">
      <w:pPr>
        <w:pStyle w:val="a0"/>
      </w:pPr>
      <w:bookmarkStart w:id="7" w:name="_Toc117437882"/>
      <w:bookmarkStart w:id="8" w:name="_Toc117978257"/>
      <w:bookmarkStart w:id="9" w:name="_Toc119258633"/>
      <w:bookmarkStart w:id="10" w:name="_Toc121498176"/>
      <w:bookmarkStart w:id="11" w:name="_Toc121504973"/>
      <w:bookmarkStart w:id="12" w:name="_Toc129119254"/>
      <w:r w:rsidRPr="00424C10">
        <w:rPr>
          <w:rFonts w:hint="eastAsia"/>
        </w:rPr>
        <w:lastRenderedPageBreak/>
        <w:t>版本信息</w:t>
      </w:r>
      <w:bookmarkEnd w:id="7"/>
      <w:bookmarkEnd w:id="8"/>
      <w:bookmarkEnd w:id="9"/>
      <w:bookmarkEnd w:id="10"/>
      <w:bookmarkEnd w:id="11"/>
      <w:bookmarkEnd w:id="12"/>
    </w:p>
    <w:p w14:paraId="05EDDBDF" w14:textId="77777777" w:rsidR="00424C10" w:rsidRPr="00462AAD" w:rsidRDefault="00424C10" w:rsidP="00424C10">
      <w:pPr>
        <w:rPr>
          <w:sz w:val="21"/>
          <w:szCs w:val="24"/>
        </w:rPr>
      </w:pPr>
    </w:p>
    <w:tbl>
      <w:tblPr>
        <w:tblpPr w:leftFromText="180" w:rightFromText="180" w:vertAnchor="text" w:horzAnchor="margin"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5"/>
        <w:gridCol w:w="2710"/>
        <w:gridCol w:w="2759"/>
      </w:tblGrid>
      <w:tr w:rsidR="00424C10" w:rsidRPr="00462AAD" w14:paraId="01F299D4" w14:textId="77777777" w:rsidTr="00424C10">
        <w:tc>
          <w:tcPr>
            <w:tcW w:w="2715" w:type="dxa"/>
          </w:tcPr>
          <w:p w14:paraId="38E65B30" w14:textId="77777777" w:rsidR="00424C10" w:rsidRPr="00462AAD" w:rsidRDefault="00424C10" w:rsidP="00424C10">
            <w:pPr>
              <w:rPr>
                <w:sz w:val="21"/>
                <w:szCs w:val="24"/>
              </w:rPr>
            </w:pPr>
            <w:r w:rsidRPr="00462AAD">
              <w:rPr>
                <w:rFonts w:hint="eastAsia"/>
                <w:sz w:val="21"/>
                <w:szCs w:val="24"/>
              </w:rPr>
              <w:t>文件状态</w:t>
            </w:r>
          </w:p>
        </w:tc>
        <w:tc>
          <w:tcPr>
            <w:tcW w:w="2710" w:type="dxa"/>
          </w:tcPr>
          <w:p w14:paraId="784509CA" w14:textId="77777777" w:rsidR="00424C10" w:rsidRPr="00462AAD" w:rsidRDefault="00424C10" w:rsidP="00424C10">
            <w:pPr>
              <w:rPr>
                <w:sz w:val="21"/>
                <w:szCs w:val="24"/>
              </w:rPr>
            </w:pPr>
            <w:r w:rsidRPr="00462AAD">
              <w:rPr>
                <w:rFonts w:hint="eastAsia"/>
                <w:sz w:val="21"/>
                <w:szCs w:val="24"/>
              </w:rPr>
              <w:t>文件标识</w:t>
            </w:r>
          </w:p>
        </w:tc>
        <w:tc>
          <w:tcPr>
            <w:tcW w:w="2759" w:type="dxa"/>
          </w:tcPr>
          <w:p w14:paraId="0B9583EC" w14:textId="62AF9C0A" w:rsidR="00420E07" w:rsidRPr="00462AAD" w:rsidRDefault="00424C10" w:rsidP="00424C10">
            <w:pPr>
              <w:rPr>
                <w:sz w:val="21"/>
                <w:szCs w:val="24"/>
              </w:rPr>
            </w:pPr>
            <w:r w:rsidRPr="00462AAD">
              <w:rPr>
                <w:rFonts w:hint="eastAsia"/>
                <w:sz w:val="21"/>
                <w:szCs w:val="24"/>
              </w:rPr>
              <w:t>G</w:t>
            </w:r>
            <w:r>
              <w:rPr>
                <w:sz w:val="21"/>
                <w:szCs w:val="24"/>
              </w:rPr>
              <w:t>08</w:t>
            </w:r>
            <w:r w:rsidRPr="00462AAD">
              <w:rPr>
                <w:sz w:val="21"/>
                <w:szCs w:val="24"/>
              </w:rPr>
              <w:t>-0</w:t>
            </w:r>
            <w:r w:rsidR="00420E07">
              <w:rPr>
                <w:sz w:val="21"/>
                <w:szCs w:val="24"/>
              </w:rPr>
              <w:t>3</w:t>
            </w:r>
          </w:p>
        </w:tc>
      </w:tr>
      <w:tr w:rsidR="00424C10" w:rsidRPr="00462AAD" w14:paraId="15AE4E3D" w14:textId="77777777" w:rsidTr="00424C10">
        <w:tc>
          <w:tcPr>
            <w:tcW w:w="2715" w:type="dxa"/>
          </w:tcPr>
          <w:p w14:paraId="53040A1E" w14:textId="77777777" w:rsidR="00424C10" w:rsidRPr="00462AAD" w:rsidRDefault="00424C10" w:rsidP="00424C10">
            <w:pPr>
              <w:rPr>
                <w:sz w:val="21"/>
                <w:szCs w:val="24"/>
              </w:rPr>
            </w:pPr>
            <w:r w:rsidRPr="00462AAD">
              <w:rPr>
                <w:rFonts w:hint="eastAsia"/>
                <w:sz w:val="21"/>
                <w:szCs w:val="24"/>
              </w:rPr>
              <w:t>【√】草稿</w:t>
            </w:r>
          </w:p>
        </w:tc>
        <w:tc>
          <w:tcPr>
            <w:tcW w:w="2710" w:type="dxa"/>
          </w:tcPr>
          <w:p w14:paraId="5D051244" w14:textId="77777777" w:rsidR="00424C10" w:rsidRPr="00462AAD" w:rsidRDefault="00424C10" w:rsidP="00424C10">
            <w:pPr>
              <w:rPr>
                <w:sz w:val="21"/>
                <w:szCs w:val="24"/>
              </w:rPr>
            </w:pPr>
            <w:r w:rsidRPr="00462AAD">
              <w:rPr>
                <w:rFonts w:hint="eastAsia"/>
                <w:sz w:val="21"/>
                <w:szCs w:val="24"/>
              </w:rPr>
              <w:t>当前版本</w:t>
            </w:r>
          </w:p>
        </w:tc>
        <w:tc>
          <w:tcPr>
            <w:tcW w:w="2759" w:type="dxa"/>
          </w:tcPr>
          <w:p w14:paraId="269AA4BB" w14:textId="77777777" w:rsidR="00424C10" w:rsidRPr="00462AAD" w:rsidRDefault="00424C10" w:rsidP="00424C10">
            <w:pPr>
              <w:rPr>
                <w:sz w:val="21"/>
                <w:szCs w:val="24"/>
              </w:rPr>
            </w:pPr>
            <w:r w:rsidRPr="00462AAD">
              <w:rPr>
                <w:sz w:val="21"/>
                <w:szCs w:val="24"/>
              </w:rPr>
              <w:t>V1.0</w:t>
            </w:r>
          </w:p>
        </w:tc>
      </w:tr>
      <w:tr w:rsidR="00424C10" w:rsidRPr="00462AAD" w14:paraId="7750017A" w14:textId="77777777" w:rsidTr="00424C10">
        <w:tc>
          <w:tcPr>
            <w:tcW w:w="2715" w:type="dxa"/>
          </w:tcPr>
          <w:p w14:paraId="5AFC2564" w14:textId="77777777" w:rsidR="00424C10" w:rsidRPr="00462AAD" w:rsidRDefault="00424C10" w:rsidP="00424C10">
            <w:pPr>
              <w:rPr>
                <w:sz w:val="21"/>
                <w:szCs w:val="24"/>
              </w:rPr>
            </w:pPr>
            <w:r w:rsidRPr="00462AAD">
              <w:rPr>
                <w:rFonts w:hint="eastAsia"/>
                <w:sz w:val="21"/>
                <w:szCs w:val="24"/>
              </w:rPr>
              <w:t>【】正式发布</w:t>
            </w:r>
          </w:p>
        </w:tc>
        <w:tc>
          <w:tcPr>
            <w:tcW w:w="2710" w:type="dxa"/>
          </w:tcPr>
          <w:p w14:paraId="1633661E" w14:textId="77777777" w:rsidR="00424C10" w:rsidRPr="00462AAD" w:rsidRDefault="00424C10" w:rsidP="00424C10">
            <w:pPr>
              <w:rPr>
                <w:sz w:val="21"/>
                <w:szCs w:val="24"/>
              </w:rPr>
            </w:pPr>
            <w:r w:rsidRPr="00462AAD">
              <w:rPr>
                <w:rFonts w:hint="eastAsia"/>
                <w:sz w:val="21"/>
                <w:szCs w:val="24"/>
              </w:rPr>
              <w:t>作者</w:t>
            </w:r>
          </w:p>
        </w:tc>
        <w:tc>
          <w:tcPr>
            <w:tcW w:w="2759" w:type="dxa"/>
          </w:tcPr>
          <w:p w14:paraId="4CE138E2" w14:textId="16D18953" w:rsidR="00424C10" w:rsidRPr="00462AAD" w:rsidRDefault="00424C10" w:rsidP="00424C10">
            <w:pPr>
              <w:rPr>
                <w:sz w:val="21"/>
                <w:szCs w:val="24"/>
              </w:rPr>
            </w:pPr>
            <w:r>
              <w:rPr>
                <w:rFonts w:hint="eastAsia"/>
                <w:sz w:val="21"/>
                <w:szCs w:val="24"/>
              </w:rPr>
              <w:t>李洋洋、</w:t>
            </w:r>
            <w:r w:rsidRPr="00424C10">
              <w:rPr>
                <w:rFonts w:hint="eastAsia"/>
                <w:sz w:val="21"/>
                <w:szCs w:val="24"/>
              </w:rPr>
              <w:t>文萧寒、陶俊豪、吴涛、林振扬</w:t>
            </w:r>
          </w:p>
        </w:tc>
      </w:tr>
      <w:tr w:rsidR="00424C10" w:rsidRPr="00462AAD" w14:paraId="3CBF5520" w14:textId="77777777" w:rsidTr="00424C10">
        <w:tc>
          <w:tcPr>
            <w:tcW w:w="2715" w:type="dxa"/>
          </w:tcPr>
          <w:p w14:paraId="53559B2F" w14:textId="77777777" w:rsidR="00424C10" w:rsidRPr="00462AAD" w:rsidRDefault="00424C10" w:rsidP="00424C10">
            <w:pPr>
              <w:rPr>
                <w:sz w:val="21"/>
                <w:szCs w:val="24"/>
              </w:rPr>
            </w:pPr>
            <w:r w:rsidRPr="00462AAD">
              <w:rPr>
                <w:rFonts w:hint="eastAsia"/>
                <w:sz w:val="21"/>
                <w:szCs w:val="24"/>
              </w:rPr>
              <w:t>【】正在修改</w:t>
            </w:r>
          </w:p>
        </w:tc>
        <w:tc>
          <w:tcPr>
            <w:tcW w:w="2710" w:type="dxa"/>
          </w:tcPr>
          <w:p w14:paraId="162F2947" w14:textId="77777777" w:rsidR="00424C10" w:rsidRPr="00462AAD" w:rsidRDefault="00424C10" w:rsidP="00424C10">
            <w:pPr>
              <w:rPr>
                <w:sz w:val="21"/>
                <w:szCs w:val="24"/>
              </w:rPr>
            </w:pPr>
            <w:r w:rsidRPr="00462AAD">
              <w:rPr>
                <w:rFonts w:hint="eastAsia"/>
                <w:sz w:val="21"/>
                <w:szCs w:val="24"/>
              </w:rPr>
              <w:t>完成日期</w:t>
            </w:r>
          </w:p>
        </w:tc>
        <w:tc>
          <w:tcPr>
            <w:tcW w:w="2759" w:type="dxa"/>
          </w:tcPr>
          <w:p w14:paraId="2A4F3C0C" w14:textId="54A1F54E" w:rsidR="00424C10" w:rsidRPr="00462AAD" w:rsidRDefault="00424C10" w:rsidP="00424C10">
            <w:pPr>
              <w:rPr>
                <w:sz w:val="21"/>
                <w:szCs w:val="24"/>
              </w:rPr>
            </w:pPr>
            <w:r w:rsidRPr="00462AAD">
              <w:rPr>
                <w:rFonts w:hint="eastAsia"/>
                <w:sz w:val="21"/>
                <w:szCs w:val="24"/>
              </w:rPr>
              <w:t>2</w:t>
            </w:r>
            <w:r w:rsidRPr="00462AAD">
              <w:rPr>
                <w:sz w:val="21"/>
                <w:szCs w:val="24"/>
              </w:rPr>
              <w:t>02</w:t>
            </w:r>
            <w:r>
              <w:rPr>
                <w:sz w:val="21"/>
                <w:szCs w:val="24"/>
              </w:rPr>
              <w:t>3</w:t>
            </w:r>
            <w:r w:rsidRPr="00462AAD">
              <w:rPr>
                <w:sz w:val="21"/>
                <w:szCs w:val="24"/>
              </w:rPr>
              <w:t>.</w:t>
            </w:r>
            <w:r>
              <w:rPr>
                <w:sz w:val="21"/>
                <w:szCs w:val="24"/>
              </w:rPr>
              <w:t>3</w:t>
            </w:r>
            <w:r w:rsidRPr="00462AAD">
              <w:rPr>
                <w:sz w:val="21"/>
                <w:szCs w:val="24"/>
              </w:rPr>
              <w:t>.</w:t>
            </w:r>
            <w:r>
              <w:rPr>
                <w:sz w:val="21"/>
                <w:szCs w:val="24"/>
              </w:rPr>
              <w:t>12</w:t>
            </w:r>
          </w:p>
        </w:tc>
      </w:tr>
    </w:tbl>
    <w:tbl>
      <w:tblPr>
        <w:tblpPr w:leftFromText="180" w:rightFromText="180" w:vertAnchor="text" w:horzAnchor="margin" w:tblpY="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8"/>
        <w:gridCol w:w="1538"/>
        <w:gridCol w:w="1566"/>
        <w:gridCol w:w="2175"/>
        <w:gridCol w:w="1341"/>
      </w:tblGrid>
      <w:tr w:rsidR="00424C10" w:rsidRPr="00462AAD" w14:paraId="325284FD" w14:textId="77777777" w:rsidTr="00424C10">
        <w:tc>
          <w:tcPr>
            <w:tcW w:w="1568" w:type="dxa"/>
          </w:tcPr>
          <w:p w14:paraId="38A6C6AB" w14:textId="77777777" w:rsidR="00424C10" w:rsidRPr="00462AAD" w:rsidRDefault="00424C10" w:rsidP="00424C10">
            <w:pPr>
              <w:rPr>
                <w:sz w:val="21"/>
                <w:szCs w:val="24"/>
              </w:rPr>
            </w:pPr>
            <w:r w:rsidRPr="00462AAD">
              <w:rPr>
                <w:rFonts w:hint="eastAsia"/>
                <w:sz w:val="21"/>
                <w:szCs w:val="24"/>
              </w:rPr>
              <w:t>版本</w:t>
            </w:r>
          </w:p>
        </w:tc>
        <w:tc>
          <w:tcPr>
            <w:tcW w:w="1538" w:type="dxa"/>
          </w:tcPr>
          <w:p w14:paraId="712065DC" w14:textId="77777777" w:rsidR="00424C10" w:rsidRPr="00462AAD" w:rsidRDefault="00424C10" w:rsidP="00424C10">
            <w:pPr>
              <w:rPr>
                <w:sz w:val="21"/>
                <w:szCs w:val="24"/>
              </w:rPr>
            </w:pPr>
            <w:r w:rsidRPr="00462AAD">
              <w:rPr>
                <w:rFonts w:hint="eastAsia"/>
                <w:sz w:val="21"/>
                <w:szCs w:val="24"/>
              </w:rPr>
              <w:t>作者</w:t>
            </w:r>
          </w:p>
        </w:tc>
        <w:tc>
          <w:tcPr>
            <w:tcW w:w="1566" w:type="dxa"/>
          </w:tcPr>
          <w:p w14:paraId="02F09DAA" w14:textId="77777777" w:rsidR="00424C10" w:rsidRPr="00462AAD" w:rsidRDefault="00424C10" w:rsidP="00424C10">
            <w:pPr>
              <w:rPr>
                <w:sz w:val="21"/>
                <w:szCs w:val="24"/>
              </w:rPr>
            </w:pPr>
            <w:r w:rsidRPr="00462AAD">
              <w:rPr>
                <w:rFonts w:hint="eastAsia"/>
                <w:sz w:val="21"/>
                <w:szCs w:val="24"/>
              </w:rPr>
              <w:t>参与者</w:t>
            </w:r>
          </w:p>
        </w:tc>
        <w:tc>
          <w:tcPr>
            <w:tcW w:w="2175" w:type="dxa"/>
          </w:tcPr>
          <w:p w14:paraId="63DD363B" w14:textId="77777777" w:rsidR="00424C10" w:rsidRPr="00462AAD" w:rsidRDefault="00424C10" w:rsidP="00424C10">
            <w:pPr>
              <w:rPr>
                <w:sz w:val="21"/>
                <w:szCs w:val="24"/>
              </w:rPr>
            </w:pPr>
            <w:r w:rsidRPr="00462AAD">
              <w:rPr>
                <w:rFonts w:hint="eastAsia"/>
                <w:sz w:val="21"/>
                <w:szCs w:val="24"/>
              </w:rPr>
              <w:t>起止日期</w:t>
            </w:r>
          </w:p>
        </w:tc>
        <w:tc>
          <w:tcPr>
            <w:tcW w:w="1341" w:type="dxa"/>
          </w:tcPr>
          <w:p w14:paraId="38766D79" w14:textId="77777777" w:rsidR="00424C10" w:rsidRPr="00462AAD" w:rsidRDefault="00424C10" w:rsidP="00424C10">
            <w:pPr>
              <w:rPr>
                <w:sz w:val="21"/>
                <w:szCs w:val="24"/>
              </w:rPr>
            </w:pPr>
            <w:r w:rsidRPr="00462AAD">
              <w:rPr>
                <w:rFonts w:hint="eastAsia"/>
                <w:sz w:val="21"/>
                <w:szCs w:val="24"/>
              </w:rPr>
              <w:t>备注</w:t>
            </w:r>
          </w:p>
        </w:tc>
      </w:tr>
      <w:tr w:rsidR="00424C10" w:rsidRPr="00462AAD" w14:paraId="08F15979" w14:textId="77777777" w:rsidTr="00424C10">
        <w:tc>
          <w:tcPr>
            <w:tcW w:w="1568" w:type="dxa"/>
          </w:tcPr>
          <w:p w14:paraId="22C4A312" w14:textId="77777777" w:rsidR="00424C10" w:rsidRPr="00462AAD" w:rsidRDefault="00424C10" w:rsidP="00424C10">
            <w:pPr>
              <w:rPr>
                <w:sz w:val="21"/>
                <w:szCs w:val="24"/>
              </w:rPr>
            </w:pPr>
            <w:r w:rsidRPr="00462AAD">
              <w:rPr>
                <w:sz w:val="21"/>
                <w:szCs w:val="24"/>
              </w:rPr>
              <w:t>V1.0</w:t>
            </w:r>
          </w:p>
        </w:tc>
        <w:tc>
          <w:tcPr>
            <w:tcW w:w="1538" w:type="dxa"/>
          </w:tcPr>
          <w:p w14:paraId="6CB0B61D" w14:textId="77C79341" w:rsidR="00424C10" w:rsidRPr="00462AAD" w:rsidRDefault="00424C10" w:rsidP="00424C10">
            <w:pPr>
              <w:rPr>
                <w:sz w:val="21"/>
                <w:szCs w:val="24"/>
              </w:rPr>
            </w:pPr>
            <w:r>
              <w:rPr>
                <w:rFonts w:hint="eastAsia"/>
                <w:sz w:val="21"/>
                <w:szCs w:val="24"/>
              </w:rPr>
              <w:t>李洋洋</w:t>
            </w:r>
          </w:p>
        </w:tc>
        <w:tc>
          <w:tcPr>
            <w:tcW w:w="1566" w:type="dxa"/>
          </w:tcPr>
          <w:p w14:paraId="524768CD" w14:textId="7AFD3BB6" w:rsidR="00424C10" w:rsidRPr="00462AAD" w:rsidRDefault="00424C10" w:rsidP="00424C10">
            <w:pPr>
              <w:rPr>
                <w:sz w:val="21"/>
                <w:szCs w:val="24"/>
              </w:rPr>
            </w:pPr>
            <w:r>
              <w:rPr>
                <w:rFonts w:hint="eastAsia"/>
                <w:sz w:val="21"/>
                <w:szCs w:val="24"/>
              </w:rPr>
              <w:t>李洋洋、</w:t>
            </w:r>
            <w:r w:rsidRPr="00424C10">
              <w:rPr>
                <w:rFonts w:hint="eastAsia"/>
                <w:sz w:val="21"/>
                <w:szCs w:val="24"/>
              </w:rPr>
              <w:t>文萧寒、陶俊豪、吴涛、林振扬</w:t>
            </w:r>
          </w:p>
        </w:tc>
        <w:tc>
          <w:tcPr>
            <w:tcW w:w="2175" w:type="dxa"/>
          </w:tcPr>
          <w:p w14:paraId="188C5A77" w14:textId="43CFDD99" w:rsidR="00424C10" w:rsidRPr="00462AAD" w:rsidRDefault="00424C10" w:rsidP="00424C10">
            <w:pPr>
              <w:rPr>
                <w:sz w:val="21"/>
                <w:szCs w:val="24"/>
              </w:rPr>
            </w:pPr>
            <w:r w:rsidRPr="00462AAD">
              <w:rPr>
                <w:rFonts w:hint="eastAsia"/>
                <w:sz w:val="21"/>
                <w:szCs w:val="24"/>
              </w:rPr>
              <w:t>2</w:t>
            </w:r>
            <w:r w:rsidRPr="00462AAD">
              <w:rPr>
                <w:sz w:val="21"/>
                <w:szCs w:val="24"/>
              </w:rPr>
              <w:t>02</w:t>
            </w:r>
            <w:r>
              <w:rPr>
                <w:sz w:val="21"/>
                <w:szCs w:val="24"/>
              </w:rPr>
              <w:t>3</w:t>
            </w:r>
            <w:r w:rsidRPr="00462AAD">
              <w:rPr>
                <w:sz w:val="21"/>
                <w:szCs w:val="24"/>
              </w:rPr>
              <w:t>.</w:t>
            </w:r>
            <w:r>
              <w:rPr>
                <w:sz w:val="21"/>
                <w:szCs w:val="24"/>
              </w:rPr>
              <w:t>3</w:t>
            </w:r>
            <w:r w:rsidRPr="00462AAD">
              <w:rPr>
                <w:sz w:val="21"/>
                <w:szCs w:val="24"/>
              </w:rPr>
              <w:t>.</w:t>
            </w:r>
            <w:r>
              <w:rPr>
                <w:sz w:val="21"/>
                <w:szCs w:val="24"/>
              </w:rPr>
              <w:t>12</w:t>
            </w:r>
            <w:r w:rsidRPr="00462AAD">
              <w:rPr>
                <w:sz w:val="21"/>
                <w:szCs w:val="24"/>
              </w:rPr>
              <w:t>-202</w:t>
            </w:r>
            <w:r>
              <w:rPr>
                <w:sz w:val="21"/>
                <w:szCs w:val="24"/>
              </w:rPr>
              <w:t>3</w:t>
            </w:r>
            <w:r w:rsidRPr="00462AAD">
              <w:rPr>
                <w:sz w:val="21"/>
                <w:szCs w:val="24"/>
              </w:rPr>
              <w:t>.</w:t>
            </w:r>
            <w:r>
              <w:rPr>
                <w:sz w:val="21"/>
                <w:szCs w:val="24"/>
              </w:rPr>
              <w:t>3</w:t>
            </w:r>
            <w:r w:rsidRPr="00462AAD">
              <w:rPr>
                <w:sz w:val="21"/>
                <w:szCs w:val="24"/>
              </w:rPr>
              <w:t>.1</w:t>
            </w:r>
            <w:r>
              <w:rPr>
                <w:sz w:val="21"/>
                <w:szCs w:val="24"/>
              </w:rPr>
              <w:t>3</w:t>
            </w:r>
          </w:p>
        </w:tc>
        <w:tc>
          <w:tcPr>
            <w:tcW w:w="1341" w:type="dxa"/>
          </w:tcPr>
          <w:p w14:paraId="5B774079" w14:textId="77777777" w:rsidR="00424C10" w:rsidRPr="00462AAD" w:rsidRDefault="00424C10" w:rsidP="00424C10">
            <w:pPr>
              <w:rPr>
                <w:sz w:val="21"/>
                <w:szCs w:val="24"/>
              </w:rPr>
            </w:pPr>
            <w:r w:rsidRPr="00462AAD">
              <w:rPr>
                <w:rFonts w:hint="eastAsia"/>
                <w:sz w:val="21"/>
                <w:szCs w:val="24"/>
              </w:rPr>
              <w:t>初稿</w:t>
            </w:r>
          </w:p>
        </w:tc>
      </w:tr>
    </w:tbl>
    <w:p w14:paraId="784111DC" w14:textId="3EC1F860" w:rsidR="00424C10" w:rsidRDefault="00424C10" w:rsidP="00424C10">
      <w:pPr>
        <w:pStyle w:val="a1"/>
        <w:ind w:firstLine="480"/>
      </w:pPr>
    </w:p>
    <w:p w14:paraId="1C147042" w14:textId="572348A6" w:rsidR="00424C10" w:rsidRDefault="00424C10" w:rsidP="00424C10">
      <w:pPr>
        <w:pStyle w:val="a1"/>
        <w:ind w:firstLine="480"/>
      </w:pPr>
    </w:p>
    <w:p w14:paraId="7FA6FCBD" w14:textId="77777777" w:rsidR="00424C10" w:rsidRPr="00424C10" w:rsidRDefault="00424C10" w:rsidP="00424C10">
      <w:pPr>
        <w:pStyle w:val="a1"/>
        <w:ind w:firstLine="480"/>
      </w:pPr>
    </w:p>
    <w:p w14:paraId="539A1C12" w14:textId="2855CB76" w:rsidR="00462AAD" w:rsidRPr="00462AAD" w:rsidRDefault="00462AAD" w:rsidP="00424C10">
      <w:pPr>
        <w:pStyle w:val="a0"/>
        <w:jc w:val="both"/>
        <w:sectPr w:rsidR="00462AAD" w:rsidRPr="00462AAD" w:rsidSect="00462AAD">
          <w:headerReference w:type="even" r:id="rId10"/>
          <w:headerReference w:type="default" r:id="rId11"/>
          <w:footerReference w:type="even" r:id="rId12"/>
          <w:footerReference w:type="default" r:id="rId13"/>
          <w:endnotePr>
            <w:numFmt w:val="decimal"/>
          </w:endnotePr>
          <w:pgSz w:w="11906" w:h="16838" w:code="9"/>
          <w:pgMar w:top="2155" w:right="1814" w:bottom="2155" w:left="1814" w:header="1701" w:footer="1701" w:gutter="0"/>
          <w:pgNumType w:fmt="upperRoman"/>
          <w:cols w:space="425"/>
          <w:titlePg/>
          <w:docGrid w:linePitch="360" w:charSpace="1861"/>
        </w:sectPr>
      </w:pPr>
    </w:p>
    <w:p w14:paraId="4129CF6C" w14:textId="77777777" w:rsidR="00573EC2" w:rsidRPr="00573EC2" w:rsidRDefault="00573EC2" w:rsidP="00573EC2">
      <w:pPr>
        <w:pStyle w:val="12"/>
      </w:pPr>
      <w:bookmarkStart w:id="13" w:name="_Toc129119255"/>
      <w:r w:rsidRPr="00573EC2">
        <w:lastRenderedPageBreak/>
        <w:t>引言</w:t>
      </w:r>
      <w:bookmarkEnd w:id="13"/>
    </w:p>
    <w:p w14:paraId="4B136FAA" w14:textId="55D6DD7B" w:rsidR="000B2FAE" w:rsidRDefault="00573EC2" w:rsidP="000B2FAE">
      <w:pPr>
        <w:pStyle w:val="20"/>
      </w:pPr>
      <w:bookmarkStart w:id="14" w:name="_Toc129119256"/>
      <w:r w:rsidRPr="00573EC2">
        <w:t>背景</w:t>
      </w:r>
      <w:bookmarkEnd w:id="14"/>
    </w:p>
    <w:p w14:paraId="2EFB8982" w14:textId="39A4F982" w:rsidR="000B2FAE" w:rsidRPr="000B2FAE" w:rsidRDefault="000B2FAE" w:rsidP="000B2FAE">
      <w:pPr>
        <w:widowControl/>
        <w:ind w:firstLine="420"/>
        <w:jc w:val="left"/>
        <w:rPr>
          <w:rFonts w:ascii="宋体" w:hAnsi="宋体" w:cs="宋体"/>
          <w:kern w:val="0"/>
          <w:szCs w:val="24"/>
        </w:rPr>
      </w:pPr>
      <w:r w:rsidRPr="000B2FAE">
        <w:rPr>
          <w:rFonts w:ascii="宋体" w:hAnsi="宋体" w:cs="宋体"/>
          <w:kern w:val="0"/>
          <w:szCs w:val="24"/>
        </w:rPr>
        <w:t>21世纪是以网络的全面深入运用为特征的世纪。移动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为了使学生能够获得最多的资料，使学生及时了解世界需求工程的最新动态，以及学生和教师的有效沟通，老师提出了建立一个软件工程专业课程学习交流系统的设想。作为学生，他们需要一个与教师及同学之间相互交流、获取资料的平台。还有一些同学并没有选这几门课，但是也想了解软件需求、软件项目管理、软件测试、软件体系结构等的相关知识，以备到时决定是否选择这门课程。通过这三方提出的需求考虑，可以建立一个软件工程专业课程学习、交流系统，这个系统可以是网站形式，也可以在移动端部署。随着信息技术的发展和全球互联网的普及，移动互联网教育逐渐成为教育改革和人才培养的重要途径之一。在此背景下，软件需求工程作为软件工程专业中最为重要的几个组成部分，已经引起业内人士的高度重视。为了更有效地获取软件需求，开发软件并实现有效的管理，项目管理和需求工程概念的提出，也是为了把软件工程化。为了使教师能够把最新、最前沿的关于软件需求工程的信息传播给学生；为了学生能够利用网络得到老师帮助；为了师生之间、同学之间能够充分交流、沟通心得。软件工程专业课程学习交流系统将提供一个专业的平台，为教师和同学服务，也为软件需求、软件项目管理、软件测试、软件体系结构等软件工程化课程的教学方法提供试验基地。</w:t>
      </w:r>
    </w:p>
    <w:p w14:paraId="0270F4A9" w14:textId="62CA18EB" w:rsidR="000B2FAE" w:rsidRDefault="00573EC2" w:rsidP="000B2FAE">
      <w:pPr>
        <w:pStyle w:val="20"/>
      </w:pPr>
      <w:bookmarkStart w:id="15" w:name="_Toc129119257"/>
      <w:r w:rsidRPr="00573EC2">
        <w:t>项目概述</w:t>
      </w:r>
      <w:bookmarkEnd w:id="15"/>
    </w:p>
    <w:p w14:paraId="6390F414"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本项目旨在开发一个软件工程专业课程学习交流系统，为软件工程专业学生和教师提供一个专业的交流平台，以便教师能够将最新、最前沿的关于软件工程的信息传达给学生，并为学生提供帮助，同时为软件需求、软件项目管理、软件测试、软件体系结构等软件工程化课程的教学方法提供试验基地。</w:t>
      </w:r>
    </w:p>
    <w:p w14:paraId="4AF08532"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软件工程教学、学习、交流系统”是一个专门为在软件工程专业教师和课程而建的APP，并可以有效的提供多课程交叉的资源共享与控制。它的主要用户是项目管理,需求工程和相关课程的教师和相关学生以及一些感兴趣的网友，所以用户单一管理方便。它的功能就是服务教师和学生，是他们在教育和学习过程中得到便捷。它还将不断的记录这门课从诞生到成熟的过程。</w:t>
      </w:r>
    </w:p>
    <w:p w14:paraId="0832B884"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lastRenderedPageBreak/>
        <w:t>  本项目的背景是由于软件工程的重要性，软件工程专业课程的重要性也得到了高度重视，因此项目管理和需求工程概念的提出就是为了将软件工程化，以更有效地获取软件需求、开发软件并实现有效的管理。为了使教师能够将最新的软件需求工程信息传达给学生，为了学生能够通过网络获得教师的帮助，为了促进师生之间、同学之间的交流和心得沟通，软件工程专业课程学习交流系统应运而生。</w:t>
      </w:r>
    </w:p>
    <w:p w14:paraId="1CDD6244"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本项目的需求分析主要包括三方面的需求：教师、学生和没有选这些课程的同学。教师需要一个平台来传达最新的软件需求工程信息，提供帮助，并与学生之间进行有效的沟通。学生需要一个平台来获取资料并及时了解世界需求工程的最新动态，同时也需要一个平台与教师和同学之间进行交流和沟通。没有选这些课程的同学也需要了解软件需求、软件项目管理、软件测试、软件体系结构等的相关知识，以备到时决定是否选这些课程。</w:t>
      </w:r>
    </w:p>
    <w:p w14:paraId="740F9B06"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为了满足这些需求，本项目将对这个专业的软件工程专业课程学习交流系统进行需求分析，该系统可以是网站形式，也可以在移动端部署。该系统将提供一个专业的交流平台，以便教师和学生之间进行有效的沟通和交流。同时，该系统将提供各种学习资源和资料，包括教学视频、教材、习题集等。学生可以通过该系统获取各种资料，并与教师和同学之间进行交流和沟通。</w:t>
      </w:r>
    </w:p>
    <w:p w14:paraId="7E2AD7D1" w14:textId="73CAF091"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在21世纪以网络的全面深入运用为特征的背景下，移动网络化的学习已成为教育信息化的必然产物。本项目旨在充分利用现代信息技术所提供的、具有全新沟通机制与丰富资源的学习环境，实现一种全新的学习方式。</w:t>
      </w:r>
    </w:p>
    <w:p w14:paraId="3AEEFC69" w14:textId="7DB0EC8D" w:rsidR="00573EC2" w:rsidRDefault="00573EC2" w:rsidP="00573EC2">
      <w:pPr>
        <w:pStyle w:val="20"/>
      </w:pPr>
      <w:bookmarkStart w:id="16" w:name="_Toc129119258"/>
      <w:r w:rsidRPr="00573EC2">
        <w:t>文档概述</w:t>
      </w:r>
      <w:bookmarkEnd w:id="16"/>
    </w:p>
    <w:p w14:paraId="076FE61F" w14:textId="007E2BDF"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这份可行性分析文档旨在评估项目的可行性，以便决策者能够了解项目是否值得投资。该文档包含了对项目的详细描述，以及对项目背景、目标、范围和可行性的分析。文档介绍了项目的背景和目的，包括项目的起源和目标，以及项目的关键特点和利益相关者。接着，我们详细介绍了项目的范围，包括项目的目标、计划、资源和时间表。我们还提供了对项目风险和挑战的分析，以及如何在项目实施过程中应对这些风险和挑战的建议。文档还涵盖了对项目的可行性分析，包括市场、技术和财务方面的分析。我们对市场进行了深入的研究，分析了竞争对手、目标受众和市场趋势，以确保该项目有足够的市场需求。我们还对技术进行了评估，包括技术可行性、可用性和成本。在财务方面，我们对项目的成本、收益、利润率和现金流进行了分析，以确定项目是否有盈利能力。最后，我们总结了项目的可行性分析，强调了项目的优点和局限性，并提出了关于项目可行性的结论和建议。这份可行性分析文档旨在为决策者提供全面、客观的信息，以便他们做出明智的投资决策。</w:t>
      </w:r>
    </w:p>
    <w:p w14:paraId="7D561445" w14:textId="55870DD2" w:rsidR="00573EC2" w:rsidRDefault="00573EC2" w:rsidP="00573EC2">
      <w:pPr>
        <w:pStyle w:val="20"/>
      </w:pPr>
      <w:bookmarkStart w:id="17" w:name="_Toc129119259"/>
      <w:r w:rsidRPr="00573EC2">
        <w:lastRenderedPageBreak/>
        <w:t>同类产品分析</w:t>
      </w:r>
      <w:bookmarkEnd w:id="17"/>
    </w:p>
    <w:p w14:paraId="4B0F84EF"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在网络教学平台领域，已经有许多成熟的产品存在，如爱课程、中国大学MOOC、网易云课堂、网易公开课和阿里课堂等。这些平台为广大用户提供了高质量的在线教育资源，涵盖了课程学习、在线测试、学习社区等多种功能，满足了用户在学习过程中的不同需求。</w:t>
      </w:r>
    </w:p>
    <w:p w14:paraId="2D6B9380"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然而，这些平台都是面向所有注册用户，而本项目开发的教学平台则专门针对全日制高校的软件工程专业相关师生开发，用户仅限于软件工程专业相关师生，少部分网站信息向游客开放。因此，本平台能够更好地贴近高校软件工程教学的实际情况，与高校学生和教师的软件工程教学课程信息直接对接，为高校的教学管理起辅助作用，为高校的教学信息交流提供方便。</w:t>
      </w:r>
    </w:p>
    <w:p w14:paraId="130664B4"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相比于已有的教学平台，本平台功能更加齐全，也更加细化。除了基本的在线课程学习和测试功能外，本平台还围绕软件工程教学为核心，提供了课程评价、课程评分、课程评估等多个评估模块，帮助教师了解学生的学习情况，从而更好地提高教学质量。同时，平台还提供了在线作业、讨论区等功能，方便学生进行学习和交流。在技术方面，本平台采用了最新的技术架构，保证了系统的稳定性和安全性，同时也提供了良好的用户体验。</w:t>
      </w:r>
    </w:p>
    <w:p w14:paraId="392A2428" w14:textId="08802123"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本项目开发的教学平台针对高校软件工程教学管理的实际需求进行了细致的考虑和设计，提供了更加全面、细化的功能，是一款适合高校教学管理的专业化教学平台。</w:t>
      </w:r>
    </w:p>
    <w:p w14:paraId="6A5489E2" w14:textId="21093BD8" w:rsidR="00573EC2" w:rsidRDefault="00573EC2" w:rsidP="00573EC2">
      <w:pPr>
        <w:pStyle w:val="20"/>
      </w:pPr>
      <w:bookmarkStart w:id="18" w:name="_Toc129119260"/>
      <w:r w:rsidRPr="00573EC2">
        <w:t>参考资料</w:t>
      </w:r>
      <w:bookmarkEnd w:id="18"/>
    </w:p>
    <w:p w14:paraId="3FD4B10F" w14:textId="77777777" w:rsidR="000B2FAE" w:rsidRDefault="000B2FAE" w:rsidP="000B2FAE">
      <w:pPr>
        <w:pStyle w:val="ace-line"/>
        <w:numPr>
          <w:ilvl w:val="0"/>
          <w:numId w:val="2"/>
        </w:numPr>
      </w:pPr>
      <w:r>
        <w:t>《计算机软件产品开发文件编制指南》（GB 8567-88）</w:t>
      </w:r>
    </w:p>
    <w:p w14:paraId="5D99610B" w14:textId="77777777" w:rsidR="000B2FAE" w:rsidRDefault="000B2FAE" w:rsidP="000B2FAE">
      <w:pPr>
        <w:pStyle w:val="ace-line"/>
        <w:numPr>
          <w:ilvl w:val="0"/>
          <w:numId w:val="2"/>
        </w:numPr>
      </w:pPr>
      <w:r>
        <w:t>《项目工作分解结构》（GB/T 39903-2021）</w:t>
      </w:r>
    </w:p>
    <w:p w14:paraId="602CBF9B" w14:textId="77777777" w:rsidR="000B2FAE" w:rsidRDefault="000B2FAE" w:rsidP="000B2FAE">
      <w:pPr>
        <w:pStyle w:val="ace-line"/>
        <w:numPr>
          <w:ilvl w:val="0"/>
          <w:numId w:val="2"/>
        </w:numPr>
      </w:pPr>
      <w:r>
        <w:t>《项目管理指南》（GB/T 37490-2019）</w:t>
      </w:r>
    </w:p>
    <w:p w14:paraId="2FBF8AA1" w14:textId="77777777" w:rsidR="000B2FAE" w:rsidRDefault="000B2FAE" w:rsidP="000B2FAE">
      <w:pPr>
        <w:pStyle w:val="ace-line"/>
        <w:numPr>
          <w:ilvl w:val="0"/>
          <w:numId w:val="2"/>
        </w:numPr>
      </w:pPr>
      <w:r>
        <w:t xml:space="preserve">《软件需求（第三版）》, Karl </w:t>
      </w:r>
      <w:proofErr w:type="spellStart"/>
      <w:r>
        <w:t>Wiegers</w:t>
      </w:r>
      <w:proofErr w:type="spellEnd"/>
      <w:r>
        <w:t>, Joy Beatty, 清华大学出版社</w:t>
      </w:r>
    </w:p>
    <w:p w14:paraId="62361CDA" w14:textId="77777777" w:rsidR="000B2FAE" w:rsidRDefault="000B2FAE" w:rsidP="000B2FAE">
      <w:pPr>
        <w:pStyle w:val="ace-line"/>
        <w:numPr>
          <w:ilvl w:val="0"/>
          <w:numId w:val="2"/>
        </w:numPr>
      </w:pPr>
      <w:r>
        <w:t>《软件工程导论》，张海藩，清华大学出版社</w:t>
      </w:r>
    </w:p>
    <w:p w14:paraId="50FDB348" w14:textId="77777777" w:rsidR="000B2FAE" w:rsidRDefault="000B2FAE" w:rsidP="000B2FAE">
      <w:pPr>
        <w:pStyle w:val="ace-line"/>
        <w:numPr>
          <w:ilvl w:val="0"/>
          <w:numId w:val="2"/>
        </w:numPr>
      </w:pPr>
      <w:r>
        <w:t>《项目管理知识体系指南（PMBOK®指南）》（第6版），Project Management Institute，电子工业出版社</w:t>
      </w:r>
    </w:p>
    <w:p w14:paraId="2FD3B410" w14:textId="77777777" w:rsidR="000B2FAE" w:rsidRDefault="000B2FAE" w:rsidP="000B2FAE">
      <w:pPr>
        <w:pStyle w:val="ace-line"/>
        <w:numPr>
          <w:ilvl w:val="0"/>
          <w:numId w:val="2"/>
        </w:numPr>
      </w:pPr>
      <w:r>
        <w:t xml:space="preserve"> </w:t>
      </w:r>
      <w:hyperlink r:id="rId14" w:history="1">
        <w:r>
          <w:rPr>
            <w:rStyle w:val="a7"/>
          </w:rPr>
          <w:t>https://baike.baidu.com/item/SWOT分析法</w:t>
        </w:r>
      </w:hyperlink>
      <w:r>
        <w:t xml:space="preserve"> ，2023.3.8 15:06:09</w:t>
      </w:r>
    </w:p>
    <w:p w14:paraId="67AF9AA8" w14:textId="77777777" w:rsidR="000B2FAE" w:rsidRDefault="00000000" w:rsidP="000B2FAE">
      <w:pPr>
        <w:pStyle w:val="ace-line"/>
        <w:numPr>
          <w:ilvl w:val="0"/>
          <w:numId w:val="2"/>
        </w:numPr>
      </w:pPr>
      <w:hyperlink r:id="rId15" w:history="1">
        <w:r w:rsidR="000B2FAE">
          <w:rPr>
            <w:rStyle w:val="a7"/>
          </w:rPr>
          <w:t>https://www.apache.org/licenses/LICENSE-2.0.html</w:t>
        </w:r>
      </w:hyperlink>
      <w:r w:rsidR="000B2FAE">
        <w:t xml:space="preserve"> ，2022.3.8 15:52:49</w:t>
      </w:r>
    </w:p>
    <w:p w14:paraId="56CD1EDC" w14:textId="77777777" w:rsidR="000B2FAE" w:rsidRDefault="000B2FAE" w:rsidP="000B2FAE">
      <w:pPr>
        <w:pStyle w:val="ace-line"/>
        <w:numPr>
          <w:ilvl w:val="0"/>
          <w:numId w:val="2"/>
        </w:numPr>
      </w:pPr>
      <w:r>
        <w:t>https://blog.csdn.net/james_bond_slm/category_10787368.html，2022.3.8 10:33:07</w:t>
      </w:r>
    </w:p>
    <w:p w14:paraId="7A4998B2" w14:textId="77777777" w:rsidR="000B2FAE" w:rsidRPr="000B2FAE" w:rsidRDefault="000B2FAE" w:rsidP="000B2FAE"/>
    <w:p w14:paraId="7C072E35" w14:textId="77777777" w:rsidR="00573EC2" w:rsidRPr="00573EC2" w:rsidRDefault="00573EC2" w:rsidP="00573EC2">
      <w:pPr>
        <w:widowControl/>
        <w:spacing w:before="100" w:beforeAutospacing="1" w:after="100" w:afterAutospacing="1"/>
        <w:ind w:left="1440"/>
        <w:rPr>
          <w:rFonts w:ascii="-apple-system-font" w:hAnsi="-apple-system-font" w:cs="宋体" w:hint="eastAsia"/>
          <w:color w:val="1B1B1B"/>
          <w:kern w:val="0"/>
          <w:sz w:val="27"/>
          <w:szCs w:val="27"/>
        </w:rPr>
      </w:pPr>
    </w:p>
    <w:p w14:paraId="17DB30C5" w14:textId="77777777" w:rsidR="00573EC2" w:rsidRPr="00573EC2" w:rsidRDefault="00573EC2" w:rsidP="00573EC2">
      <w:pPr>
        <w:pStyle w:val="12"/>
      </w:pPr>
      <w:bookmarkStart w:id="19" w:name="_Toc129119261"/>
      <w:r w:rsidRPr="00573EC2">
        <w:lastRenderedPageBreak/>
        <w:t>可行性分析的前提</w:t>
      </w:r>
      <w:bookmarkEnd w:id="19"/>
    </w:p>
    <w:p w14:paraId="2D9974A5" w14:textId="77777777" w:rsidR="00573EC2" w:rsidRPr="00573EC2" w:rsidRDefault="00573EC2" w:rsidP="00573EC2">
      <w:pPr>
        <w:pStyle w:val="20"/>
      </w:pPr>
      <w:bookmarkStart w:id="20" w:name="_Toc129119262"/>
      <w:r w:rsidRPr="00573EC2">
        <w:t>项目的要求</w:t>
      </w:r>
      <w:bookmarkEnd w:id="20"/>
    </w:p>
    <w:p w14:paraId="731CABDD" w14:textId="4D983CB4" w:rsidR="00573EC2" w:rsidRDefault="00573EC2" w:rsidP="00573EC2">
      <w:pPr>
        <w:pStyle w:val="31"/>
      </w:pPr>
      <w:bookmarkStart w:id="21" w:name="_Toc129119263"/>
      <w:r w:rsidRPr="00573EC2">
        <w:t>功能</w:t>
      </w:r>
      <w:bookmarkEnd w:id="21"/>
    </w:p>
    <w:p w14:paraId="561A880A" w14:textId="224CB452" w:rsidR="000B2FAE" w:rsidRPr="000B2FAE" w:rsidRDefault="000B2FAE" w:rsidP="000B2FAE">
      <w:pPr>
        <w:widowControl/>
        <w:ind w:firstLine="420"/>
        <w:jc w:val="left"/>
        <w:rPr>
          <w:rFonts w:ascii="宋体" w:hAnsi="宋体" w:cs="宋体"/>
          <w:kern w:val="0"/>
          <w:szCs w:val="24"/>
        </w:rPr>
      </w:pPr>
      <w:r w:rsidRPr="000B2FAE">
        <w:rPr>
          <w:rFonts w:ascii="宋体" w:hAnsi="宋体" w:cs="宋体"/>
          <w:kern w:val="0"/>
          <w:szCs w:val="24"/>
        </w:rPr>
        <w:t>“软件工程教学、学习、交流APP”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能够使对该课程感兴趣的学生了解软件工程各个子领域的发展情况以及教师的情况。该APP推动项目管理,需求工程,对象建模等软件工程学科的发展。</w:t>
      </w:r>
    </w:p>
    <w:p w14:paraId="52E1DC5F" w14:textId="2BED2C66" w:rsidR="000B2FAE" w:rsidRPr="000B2FAE" w:rsidRDefault="000B2FAE" w:rsidP="000B2FAE">
      <w:pPr>
        <w:widowControl/>
        <w:ind w:firstLine="420"/>
        <w:jc w:val="left"/>
        <w:rPr>
          <w:rFonts w:ascii="宋体" w:hAnsi="宋体" w:cs="宋体"/>
          <w:kern w:val="0"/>
          <w:szCs w:val="24"/>
        </w:rPr>
      </w:pPr>
      <w:r w:rsidRPr="000B2FAE">
        <w:rPr>
          <w:rFonts w:ascii="宋体" w:hAnsi="宋体" w:cs="宋体"/>
          <w:kern w:val="0"/>
          <w:szCs w:val="24"/>
        </w:rPr>
        <w:t>本平台应具有课程信息展示、教师信息展示、使用指南、作业系统、资料共享、信息发布、友情链接、论坛这些模块功能，提供课程介绍、教师介绍、课件下载、参考资料下载、作业点评、课后作业讨论等服务，以帮助教师更好地管理课程和学生，帮助学生更好地学习和交流。</w:t>
      </w:r>
    </w:p>
    <w:p w14:paraId="645D91F7" w14:textId="77777777" w:rsidR="000B2FAE" w:rsidRPr="000B2FAE" w:rsidRDefault="000B2FAE" w:rsidP="000B2FAE"/>
    <w:p w14:paraId="2DFA39E4" w14:textId="46BE1D61" w:rsidR="00573EC2" w:rsidRDefault="00573EC2" w:rsidP="00573EC2">
      <w:pPr>
        <w:pStyle w:val="31"/>
      </w:pPr>
      <w:bookmarkStart w:id="22" w:name="_Toc129119264"/>
      <w:r w:rsidRPr="00573EC2">
        <w:t>性能</w:t>
      </w:r>
      <w:bookmarkEnd w:id="22"/>
    </w:p>
    <w:p w14:paraId="6632F8A2" w14:textId="2B6EB6F3" w:rsidR="000B2FAE" w:rsidRPr="000B2FAE" w:rsidRDefault="000B2FAE" w:rsidP="000B2FAE">
      <w:pPr>
        <w:widowControl/>
        <w:ind w:firstLine="420"/>
        <w:jc w:val="left"/>
        <w:rPr>
          <w:rFonts w:ascii="宋体" w:hAnsi="宋体" w:cs="宋体"/>
          <w:kern w:val="0"/>
          <w:szCs w:val="24"/>
        </w:rPr>
      </w:pPr>
      <w:r w:rsidRPr="000B2FAE">
        <w:rPr>
          <w:rFonts w:ascii="宋体" w:hAnsi="宋体" w:cs="宋体"/>
          <w:kern w:val="0"/>
          <w:szCs w:val="24"/>
        </w:rPr>
        <w:t>本平台的性能应可以应对高负载的使用需求，能够同时支持至少 1000 名学生、50 名教师、80 门课程的使用。在此使用情况下，平台的响应速度仍然保持在秒级别，且不会出现明显的延迟或卡顿现象。</w:t>
      </w:r>
    </w:p>
    <w:p w14:paraId="4C793F35" w14:textId="44C68BD7" w:rsidR="000B2FAE" w:rsidRPr="000B2FAE" w:rsidRDefault="000B2FAE" w:rsidP="000B2FAE">
      <w:pPr>
        <w:widowControl/>
        <w:ind w:firstLine="420"/>
        <w:jc w:val="left"/>
        <w:rPr>
          <w:rFonts w:ascii="宋体" w:hAnsi="宋体" w:cs="宋体"/>
          <w:kern w:val="0"/>
          <w:szCs w:val="24"/>
        </w:rPr>
      </w:pPr>
      <w:r w:rsidRPr="000B2FAE">
        <w:rPr>
          <w:rFonts w:ascii="宋体" w:hAnsi="宋体" w:cs="宋体"/>
          <w:kern w:val="0"/>
          <w:szCs w:val="24"/>
        </w:rPr>
        <w:t>平台也拥有出色的下载速度表现。在同时有 200 人下载资料的情况下，平均下载速度可以达到 8000kB/sec。</w:t>
      </w:r>
    </w:p>
    <w:p w14:paraId="627AC4B8" w14:textId="50B90A2A" w:rsidR="000B2FAE" w:rsidRPr="000B2FAE" w:rsidRDefault="000B2FAE" w:rsidP="000B2FAE">
      <w:pPr>
        <w:widowControl/>
        <w:ind w:firstLine="420"/>
        <w:jc w:val="left"/>
        <w:rPr>
          <w:rFonts w:ascii="宋体" w:hAnsi="宋体" w:cs="宋体"/>
          <w:kern w:val="0"/>
          <w:szCs w:val="24"/>
        </w:rPr>
      </w:pPr>
      <w:r w:rsidRPr="000B2FAE">
        <w:rPr>
          <w:rFonts w:ascii="宋体" w:hAnsi="宋体" w:cs="宋体"/>
          <w:kern w:val="0"/>
          <w:szCs w:val="24"/>
        </w:rPr>
        <w:t>平台的服务器运行稳定，能够满足每日上万次的用户访问需求。同时，平台采用了多重备份和容灾机制，确保数据的安全性和可靠性，用户可以放心地使用该平台进行学习和教学。</w:t>
      </w:r>
    </w:p>
    <w:p w14:paraId="0679DFBD" w14:textId="77777777" w:rsidR="000B2FAE" w:rsidRPr="000B2FAE" w:rsidRDefault="000B2FAE" w:rsidP="000B2FAE">
      <w:pPr>
        <w:pStyle w:val="afa"/>
      </w:pPr>
    </w:p>
    <w:p w14:paraId="738BBC5D" w14:textId="39C6E333" w:rsidR="00573EC2" w:rsidRDefault="00573EC2" w:rsidP="00573EC2">
      <w:pPr>
        <w:pStyle w:val="31"/>
      </w:pPr>
      <w:bookmarkStart w:id="23" w:name="_Toc129119265"/>
      <w:r w:rsidRPr="00573EC2">
        <w:t>完成期限</w:t>
      </w:r>
      <w:bookmarkEnd w:id="23"/>
    </w:p>
    <w:p w14:paraId="1E06E901" w14:textId="6036A155" w:rsidR="000B2FAE" w:rsidRPr="000B2FAE" w:rsidRDefault="000B2FAE" w:rsidP="000B2FAE">
      <w:pPr>
        <w:widowControl/>
        <w:ind w:firstLine="420"/>
        <w:jc w:val="left"/>
        <w:rPr>
          <w:rFonts w:ascii="宋体" w:hAnsi="宋体" w:cs="宋体"/>
          <w:kern w:val="0"/>
          <w:szCs w:val="24"/>
        </w:rPr>
      </w:pPr>
      <w:r w:rsidRPr="000B2FAE">
        <w:rPr>
          <w:rFonts w:ascii="宋体" w:hAnsi="宋体" w:cs="宋体"/>
          <w:kern w:val="0"/>
          <w:szCs w:val="24"/>
        </w:rPr>
        <w:t>本学期结束前（6月10日）</w:t>
      </w:r>
    </w:p>
    <w:p w14:paraId="52C62223" w14:textId="69D88F63" w:rsidR="00573EC2" w:rsidRDefault="00573EC2" w:rsidP="00573EC2">
      <w:pPr>
        <w:pStyle w:val="20"/>
      </w:pPr>
      <w:bookmarkStart w:id="24" w:name="_Toc129119266"/>
      <w:r w:rsidRPr="00573EC2">
        <w:t>项目的目标</w:t>
      </w:r>
      <w:bookmarkEnd w:id="24"/>
    </w:p>
    <w:p w14:paraId="5F4B1159"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对于学生而言，本平台可以提供方便的教学信息和学术交流的机会，学生可以通过平台获得关于课程、教师和教学模式的详细信息，随时随地进行在线课程学习，并能够方便地获取课程资料和通知，快速了解课程进展和作业、测试成绩等，同时也可以参加在线实验和答疑交流。学生能够更加容易地获得资</w:t>
      </w:r>
      <w:r w:rsidRPr="000B2FAE">
        <w:rPr>
          <w:rFonts w:ascii="宋体" w:hAnsi="宋体" w:cs="宋体"/>
          <w:kern w:val="0"/>
          <w:szCs w:val="24"/>
        </w:rPr>
        <w:lastRenderedPageBreak/>
        <w:t>料，更加丰富，并且可以通过网站进行线上实验、提交作业与测试，以及快捷方便地加入课时相关的学术论坛中。</w:t>
      </w:r>
    </w:p>
    <w:p w14:paraId="5DE560EA"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对于教师而言，本平台可以提供方便的教学管理和教学资源的展示和发布，教师可以更方便地展示自己的教学信息，添加更多的教学资源，调控教学任务（作业）的进程并进行相关操作，发布测试等，并且可以随时发布临时修改的教学计划，协同教学，收集并点评学生作业，进行更加丰富的课堂活动。多个教师之间可以进行协同教学，更好地为学生提供教学服务。</w:t>
      </w:r>
    </w:p>
    <w:p w14:paraId="3401AF05" w14:textId="76E4A03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对于游客而言，本平台也提供了免费试看部分课程的机会，让他们了解课程信息、浏览简化版课件等。</w:t>
      </w:r>
    </w:p>
    <w:p w14:paraId="1618775A" w14:textId="059DBA8E" w:rsidR="00573EC2" w:rsidRDefault="00573EC2" w:rsidP="00573EC2">
      <w:pPr>
        <w:pStyle w:val="20"/>
      </w:pPr>
      <w:bookmarkStart w:id="25" w:name="_Toc129119267"/>
      <w:r w:rsidRPr="00573EC2">
        <w:t>项目的环境、条件、假定和限制</w:t>
      </w:r>
      <w:bookmarkEnd w:id="25"/>
    </w:p>
    <w:p w14:paraId="2084230A"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本项目采用 B/S 架构，即浏览器/服务器架构，前端开发采用 HTML、CSS 、Bootstrap 与 Vue.js 技术，后端开发采用 Spring Boot 框架，数据库使用 MySQL，服务器的操作系统选用 Linux CentOS 8，并使用阿里云服务器进行构建，以保证平台的稳定性与安全性。</w:t>
      </w:r>
    </w:p>
    <w:p w14:paraId="0840FDD2"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为了确保项目的顺利进行，需要获得学校领导、教师以及学生的支持。针对多个教学班的课程与课程组进行讨论，单教学班课程与任课老师进行讨论，沟通修改高校教学平台的课程模块构建，最终敲定具有普适性的课程构建模式。这将有助于确保平台能够满足学生与教师的需求，提高教学效率与质量。</w:t>
      </w:r>
    </w:p>
    <w:p w14:paraId="0F0A85B9" w14:textId="306F741D"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开发过程中需要严格按照软件工程的要求进行开发，包括需求分析、设计、编码、测试与维护等各个环节。在开发前需明确平台的具体功能，并进行阶段性模块整合与里程碑式项目进度分析，以确保完成的项目功能齐全正确，项目开发周期在预期范围之内。同时，还需要进行充分的测试与调试，确保平台的稳定性与可靠性。</w:t>
      </w:r>
    </w:p>
    <w:p w14:paraId="2F099F93" w14:textId="77777777" w:rsidR="000B2FAE" w:rsidRPr="00573EC2" w:rsidRDefault="00573EC2" w:rsidP="000B2FAE">
      <w:pPr>
        <w:pStyle w:val="20"/>
      </w:pPr>
      <w:bookmarkStart w:id="26" w:name="_Toc129119268"/>
      <w:r w:rsidRPr="00573EC2">
        <w:t>进行可行性研究的方法</w:t>
      </w:r>
      <w:bookmarkEnd w:id="26"/>
    </w:p>
    <w:p w14:paraId="0B25CD5F" w14:textId="3A95C4DD" w:rsidR="00573EC2" w:rsidRDefault="00573EC2" w:rsidP="00573EC2">
      <w:pPr>
        <w:pStyle w:val="31"/>
      </w:pPr>
      <w:bookmarkStart w:id="27" w:name="_Toc129119269"/>
      <w:r w:rsidRPr="00573EC2">
        <w:t>技术可行性</w:t>
      </w:r>
      <w:bookmarkEnd w:id="27"/>
    </w:p>
    <w:p w14:paraId="1EAE1D11" w14:textId="5693F1F7" w:rsidR="000B2FAE" w:rsidRPr="000B2FAE" w:rsidRDefault="000B2FAE" w:rsidP="000B2FAE">
      <w:pPr>
        <w:widowControl/>
        <w:ind w:firstLine="420"/>
        <w:jc w:val="left"/>
        <w:rPr>
          <w:rFonts w:ascii="宋体" w:hAnsi="宋体" w:cs="宋体"/>
          <w:kern w:val="0"/>
          <w:szCs w:val="24"/>
        </w:rPr>
      </w:pPr>
      <w:r w:rsidRPr="000B2FAE">
        <w:rPr>
          <w:rFonts w:ascii="宋体" w:hAnsi="宋体" w:cs="宋体"/>
          <w:kern w:val="0"/>
          <w:szCs w:val="24"/>
        </w:rPr>
        <w:t>技术可行性分析是评估技术方案是否适合实施项目的重要步骤。在本项目中，我们采用了多种方法来评估所选用技术的可行性，包括组内讨论、与有经验的老师和工作者交流、调查市场上已有的类似产品等。通过这些方法，我们确保所选用的技术方案具有可行性，从而为项目顺利实施提供技术保障。</w:t>
      </w:r>
    </w:p>
    <w:p w14:paraId="4444755A" w14:textId="6246867C" w:rsidR="00573EC2" w:rsidRDefault="00573EC2" w:rsidP="00573EC2">
      <w:pPr>
        <w:pStyle w:val="31"/>
      </w:pPr>
      <w:bookmarkStart w:id="28" w:name="_Toc129119270"/>
      <w:r w:rsidRPr="00573EC2">
        <w:t>经济可行性</w:t>
      </w:r>
      <w:bookmarkEnd w:id="28"/>
    </w:p>
    <w:p w14:paraId="46A21EC2" w14:textId="4D41FF2E" w:rsidR="000B2FAE" w:rsidRPr="000B2FAE" w:rsidRDefault="000B2FAE" w:rsidP="000B2FAE">
      <w:pPr>
        <w:widowControl/>
        <w:ind w:firstLine="420"/>
        <w:jc w:val="left"/>
        <w:rPr>
          <w:rFonts w:ascii="宋体" w:hAnsi="宋体" w:cs="宋体"/>
          <w:kern w:val="0"/>
          <w:szCs w:val="24"/>
        </w:rPr>
      </w:pPr>
      <w:r w:rsidRPr="000B2FAE">
        <w:rPr>
          <w:rFonts w:ascii="宋体" w:hAnsi="宋体" w:cs="宋体"/>
          <w:kern w:val="0"/>
          <w:szCs w:val="24"/>
        </w:rPr>
        <w:t>经济可行性分析是评估项目实施的经济成本和效益是否符合预期的关键步骤。在本项目中，我们需要对整个项目开发的经济成本进行评估，包括硬件、</w:t>
      </w:r>
      <w:r w:rsidRPr="000B2FAE">
        <w:rPr>
          <w:rFonts w:ascii="宋体" w:hAnsi="宋体" w:cs="宋体"/>
          <w:kern w:val="0"/>
          <w:szCs w:val="24"/>
        </w:rPr>
        <w:lastRenderedPageBreak/>
        <w:t>软件、人力等各个方面。同时，我们还需要对预期的收益进行分析和预测，以确保项目的经济可行性，避免因成本过高或收益不足而导致项目失败。</w:t>
      </w:r>
    </w:p>
    <w:p w14:paraId="1156CE3F" w14:textId="42575EB0" w:rsidR="00573EC2" w:rsidRDefault="00573EC2" w:rsidP="00573EC2">
      <w:pPr>
        <w:pStyle w:val="31"/>
      </w:pPr>
      <w:bookmarkStart w:id="29" w:name="_Toc129119271"/>
      <w:r w:rsidRPr="00573EC2">
        <w:t>用户使用可行性</w:t>
      </w:r>
      <w:bookmarkEnd w:id="29"/>
    </w:p>
    <w:p w14:paraId="2CD85DC1" w14:textId="6D5758FF" w:rsidR="000B2FAE" w:rsidRPr="000B2FAE" w:rsidRDefault="000B2FAE" w:rsidP="000B2FAE">
      <w:pPr>
        <w:widowControl/>
        <w:ind w:firstLine="420"/>
        <w:jc w:val="left"/>
        <w:rPr>
          <w:rFonts w:ascii="宋体" w:hAnsi="宋体" w:cs="宋体"/>
          <w:kern w:val="0"/>
          <w:szCs w:val="24"/>
        </w:rPr>
      </w:pPr>
      <w:r w:rsidRPr="000B2FAE">
        <w:rPr>
          <w:rFonts w:ascii="宋体" w:hAnsi="宋体" w:cs="宋体"/>
          <w:kern w:val="0"/>
          <w:szCs w:val="24"/>
        </w:rPr>
        <w:t>用户使用可行性分析是评估项目实施后用户是否能够方便地使用和接受项目的重要步骤。在本项目中，我们需要与目标用户进行交流，了解他们的使用感受和需求，从而判断高校教学平台的构建是否能够满足用户需求，是否能够提高教学信息交流的效率。我们还需要对用户反馈进行持续跟踪和分析，以及及时对用户反馈做出相应的改进。</w:t>
      </w:r>
    </w:p>
    <w:p w14:paraId="4A33047A" w14:textId="77777777" w:rsidR="00573EC2" w:rsidRPr="00573EC2" w:rsidRDefault="00573EC2" w:rsidP="00573EC2">
      <w:pPr>
        <w:pStyle w:val="2"/>
      </w:pPr>
      <w:bookmarkStart w:id="30" w:name="_Toc129119272"/>
      <w:r w:rsidRPr="00573EC2">
        <w:t>评价尺度</w:t>
      </w:r>
      <w:bookmarkEnd w:id="30"/>
    </w:p>
    <w:p w14:paraId="4EEAADFD" w14:textId="6F564571" w:rsidR="00573EC2" w:rsidRPr="000B2FAE" w:rsidRDefault="000B2FAE" w:rsidP="000B2FAE">
      <w:pPr>
        <w:widowControl/>
        <w:jc w:val="left"/>
        <w:rPr>
          <w:rFonts w:ascii="宋体" w:hAnsi="宋体" w:cs="宋体"/>
          <w:kern w:val="0"/>
          <w:szCs w:val="24"/>
        </w:rPr>
      </w:pPr>
      <w:r w:rsidRPr="000B2FAE">
        <w:rPr>
          <w:rFonts w:ascii="宋体" w:hAnsi="宋体" w:cs="宋体"/>
          <w:kern w:val="0"/>
          <w:szCs w:val="24"/>
        </w:rPr>
        <w:t>  在本项目中，我们的评价尺度是能够为教师和学生的交流提供方便，使学生能够更好地获取教学资源，达到更好的教学成果。为了达到这个目标，我们需要对教师和学生的需求进行深入调查和分析，并在项目实施过程中不断优化和改进产品功能和性能，以最终实现预期的评价尺度。同时，我们还需要对项目实施过程中的各个环节进行监测和评估，以及及时做出调整和优化，确保项目能够达到预期目标。</w:t>
      </w:r>
    </w:p>
    <w:p w14:paraId="056C540E" w14:textId="77777777" w:rsidR="00573EC2" w:rsidRPr="00573EC2" w:rsidRDefault="00573EC2" w:rsidP="00573EC2">
      <w:pPr>
        <w:pStyle w:val="12"/>
      </w:pPr>
      <w:bookmarkStart w:id="31" w:name="_Toc129119273"/>
      <w:r w:rsidRPr="00573EC2">
        <w:lastRenderedPageBreak/>
        <w:t>可行性研究结果</w:t>
      </w:r>
      <w:bookmarkEnd w:id="31"/>
    </w:p>
    <w:p w14:paraId="695ED8A3" w14:textId="7138D166" w:rsidR="00573EC2" w:rsidRDefault="00573EC2" w:rsidP="00573EC2">
      <w:pPr>
        <w:pStyle w:val="20"/>
      </w:pPr>
      <w:bookmarkStart w:id="32" w:name="_Toc129119274"/>
      <w:r w:rsidRPr="00573EC2">
        <w:t>技术可行性</w:t>
      </w:r>
      <w:bookmarkEnd w:id="32"/>
    </w:p>
    <w:p w14:paraId="232E252B"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项目开发所需的技术具体罗列如下：</w:t>
      </w:r>
    </w:p>
    <w:p w14:paraId="42B0F307" w14:textId="77777777" w:rsidR="000B2FAE" w:rsidRPr="000B2FAE" w:rsidRDefault="000B2FAE" w:rsidP="000B2FAE">
      <w:pPr>
        <w:widowControl/>
        <w:jc w:val="center"/>
        <w:rPr>
          <w:rFonts w:ascii="宋体" w:hAnsi="宋体" w:cs="宋体"/>
          <w:kern w:val="0"/>
          <w:sz w:val="18"/>
          <w:szCs w:val="18"/>
        </w:rPr>
      </w:pPr>
      <w:r w:rsidRPr="000B2FAE">
        <w:rPr>
          <w:rFonts w:ascii="宋体" w:hAnsi="宋体" w:cs="宋体"/>
          <w:kern w:val="0"/>
          <w:szCs w:val="24"/>
        </w:rPr>
        <w:t>  </w:t>
      </w:r>
      <w:r w:rsidRPr="000B2FAE">
        <w:rPr>
          <w:rFonts w:ascii="宋体" w:hAnsi="宋体" w:cs="宋体"/>
          <w:kern w:val="0"/>
          <w:sz w:val="18"/>
          <w:szCs w:val="18"/>
        </w:rPr>
        <w:t>表3-1 开发所需技术列表</w:t>
      </w:r>
    </w:p>
    <w:tbl>
      <w:tblPr>
        <w:tblStyle w:val="aff9"/>
        <w:tblW w:w="7500" w:type="dxa"/>
        <w:jc w:val="center"/>
        <w:tblLook w:val="04A0" w:firstRow="1" w:lastRow="0" w:firstColumn="1" w:lastColumn="0" w:noHBand="0" w:noVBand="1"/>
      </w:tblPr>
      <w:tblGrid>
        <w:gridCol w:w="1003"/>
        <w:gridCol w:w="6497"/>
      </w:tblGrid>
      <w:tr w:rsidR="000B2FAE" w:rsidRPr="000B2FAE" w14:paraId="1CC76FF7" w14:textId="77777777" w:rsidTr="002353F9">
        <w:trPr>
          <w:trHeight w:val="585"/>
          <w:jc w:val="center"/>
        </w:trPr>
        <w:tc>
          <w:tcPr>
            <w:tcW w:w="0" w:type="auto"/>
            <w:hideMark/>
          </w:tcPr>
          <w:p w14:paraId="6D99C2DC"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技术</w:t>
            </w:r>
          </w:p>
        </w:tc>
        <w:tc>
          <w:tcPr>
            <w:tcW w:w="0" w:type="auto"/>
            <w:hideMark/>
          </w:tcPr>
          <w:p w14:paraId="3ED56D1B"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技术说明</w:t>
            </w:r>
          </w:p>
        </w:tc>
      </w:tr>
      <w:tr w:rsidR="000B2FAE" w:rsidRPr="000B2FAE" w14:paraId="6568FD19" w14:textId="77777777" w:rsidTr="002353F9">
        <w:trPr>
          <w:trHeight w:val="585"/>
          <w:jc w:val="center"/>
        </w:trPr>
        <w:tc>
          <w:tcPr>
            <w:tcW w:w="0" w:type="auto"/>
            <w:hideMark/>
          </w:tcPr>
          <w:p w14:paraId="2A1F1153"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HTML</w:t>
            </w:r>
          </w:p>
        </w:tc>
        <w:tc>
          <w:tcPr>
            <w:tcW w:w="0" w:type="auto"/>
            <w:hideMark/>
          </w:tcPr>
          <w:p w14:paraId="04E878A5"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也称为超文本标记语言，是一种标识性的语言。它包括一系列标签．通过这些标签可以将网络上的文档格式统一，使分散的Internet资源连接为一个逻辑整体。HTML文本是由HTML命令组成的描述性文本，HTML命令可以说明文字，图形、动画、声音、表格、链接等。</w:t>
            </w:r>
          </w:p>
        </w:tc>
      </w:tr>
      <w:tr w:rsidR="000B2FAE" w:rsidRPr="000B2FAE" w14:paraId="6A90282E" w14:textId="77777777" w:rsidTr="002353F9">
        <w:trPr>
          <w:trHeight w:val="585"/>
          <w:jc w:val="center"/>
        </w:trPr>
        <w:tc>
          <w:tcPr>
            <w:tcW w:w="0" w:type="auto"/>
            <w:hideMark/>
          </w:tcPr>
          <w:p w14:paraId="07C299E7"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CSS</w:t>
            </w:r>
          </w:p>
        </w:tc>
        <w:tc>
          <w:tcPr>
            <w:tcW w:w="0" w:type="auto"/>
            <w:hideMark/>
          </w:tcPr>
          <w:p w14:paraId="4F96E305" w14:textId="77777777" w:rsidR="000B2FAE" w:rsidRPr="000B2FAE" w:rsidRDefault="000B2FAE" w:rsidP="000B2FAE">
            <w:pPr>
              <w:widowControl/>
              <w:jc w:val="left"/>
              <w:rPr>
                <w:rFonts w:ascii="宋体" w:hAnsi="宋体" w:cs="宋体"/>
                <w:kern w:val="0"/>
                <w:sz w:val="20"/>
              </w:rPr>
            </w:pPr>
            <w:r w:rsidRPr="000B2FAE">
              <w:rPr>
                <w:rFonts w:ascii="宋体" w:hAnsi="宋体" w:cs="宋体"/>
                <w:kern w:val="0"/>
                <w:sz w:val="20"/>
              </w:rPr>
              <w:t>也称为层叠样式表，是一种用来表现HTML（标准通用标记语言的一个应用）或XML（标准通用标记语言的一个子集）等文件样式的计算机语言。CSS不仅可以静态地修饰网页，还可以配合各种脚本语言动态地对网页各元素进行格式化。CSS 能够对网页中元素位置的排版进行像素级精确控制，支持几乎所有的字体字号样式，拥有对网页对象和模型样式编辑的能力。</w:t>
            </w:r>
          </w:p>
        </w:tc>
      </w:tr>
      <w:tr w:rsidR="000B2FAE" w:rsidRPr="000B2FAE" w14:paraId="1E132E8D" w14:textId="77777777" w:rsidTr="002353F9">
        <w:trPr>
          <w:trHeight w:val="585"/>
          <w:jc w:val="center"/>
        </w:trPr>
        <w:tc>
          <w:tcPr>
            <w:tcW w:w="0" w:type="auto"/>
            <w:hideMark/>
          </w:tcPr>
          <w:p w14:paraId="37626618"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Vue.js</w:t>
            </w:r>
          </w:p>
        </w:tc>
        <w:tc>
          <w:tcPr>
            <w:tcW w:w="0" w:type="auto"/>
            <w:hideMark/>
          </w:tcPr>
          <w:p w14:paraId="54F38A73" w14:textId="77777777" w:rsidR="000B2FAE" w:rsidRPr="000B2FAE" w:rsidRDefault="000B2FAE" w:rsidP="000B2FAE">
            <w:pPr>
              <w:widowControl/>
              <w:jc w:val="left"/>
              <w:rPr>
                <w:rFonts w:ascii="宋体" w:hAnsi="宋体" w:cs="宋体"/>
                <w:kern w:val="0"/>
                <w:sz w:val="20"/>
              </w:rPr>
            </w:pPr>
            <w:r w:rsidRPr="000B2FAE">
              <w:rPr>
                <w:rFonts w:ascii="宋体" w:hAnsi="宋体" w:cs="宋体"/>
                <w:kern w:val="0"/>
                <w:sz w:val="20"/>
              </w:rPr>
              <w:t>Vue.js是一套构建用户界面的渐进式框架。与其他重量级框架不同的是，Vue 采用自底向上增量开发的设计。Vue 的核心库只关注视图层，并且非常容易学习，非常容易与其它库或已有项目整合。另一方面，Vue 完全有能力驱动采用单文件组件和Vue生态系统支持的库开发的复杂单页应用。Vue.js 的目标是通过尽可能简单的 API 实现响应的数据绑定和组合的视图组件。</w:t>
            </w:r>
          </w:p>
        </w:tc>
      </w:tr>
      <w:tr w:rsidR="000B2FAE" w:rsidRPr="000B2FAE" w14:paraId="2028D927" w14:textId="77777777" w:rsidTr="002353F9">
        <w:trPr>
          <w:trHeight w:val="585"/>
          <w:jc w:val="center"/>
        </w:trPr>
        <w:tc>
          <w:tcPr>
            <w:tcW w:w="0" w:type="auto"/>
            <w:hideMark/>
          </w:tcPr>
          <w:p w14:paraId="60EDA9B8"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Node.js</w:t>
            </w:r>
          </w:p>
        </w:tc>
        <w:tc>
          <w:tcPr>
            <w:tcW w:w="0" w:type="auto"/>
            <w:hideMark/>
          </w:tcPr>
          <w:p w14:paraId="1894D129" w14:textId="77777777" w:rsidR="000B2FAE" w:rsidRPr="000B2FAE" w:rsidRDefault="000B2FAE" w:rsidP="000B2FAE">
            <w:pPr>
              <w:widowControl/>
              <w:jc w:val="left"/>
              <w:rPr>
                <w:rFonts w:ascii="宋体" w:hAnsi="宋体" w:cs="宋体"/>
                <w:kern w:val="0"/>
                <w:sz w:val="20"/>
              </w:rPr>
            </w:pPr>
            <w:r w:rsidRPr="000B2FAE">
              <w:rPr>
                <w:rFonts w:ascii="宋体" w:hAnsi="宋体" w:cs="宋体"/>
                <w:kern w:val="0"/>
                <w:sz w:val="20"/>
              </w:rPr>
              <w:t>Node.js 是一个基于 Chrome V8 引擎的 JavaScript 运行环境。 Node.js 使用了一个事件驱动、非阻塞式 I/O 的模型。 Node 是一个让 JavaScript 运行在服务端的开发平台，它让 JavaScript 成为与PHP、Python、Perl、Ruby 等服务端语言平起平坐的脚本语言，实质是对Chrome V8引擎进行了封装。Node对一些特殊用例进行优化，提供替代的API，使得V8在非浏览器环境下运行得更好。 用于方便地搭建响应速度快、易于扩展的网络应用，非常适合在分布式设备上运行数据密集型的实时应用。</w:t>
            </w:r>
          </w:p>
        </w:tc>
      </w:tr>
      <w:tr w:rsidR="000B2FAE" w:rsidRPr="000B2FAE" w14:paraId="592B03FC" w14:textId="77777777" w:rsidTr="002353F9">
        <w:trPr>
          <w:trHeight w:val="585"/>
          <w:jc w:val="center"/>
        </w:trPr>
        <w:tc>
          <w:tcPr>
            <w:tcW w:w="0" w:type="auto"/>
            <w:hideMark/>
          </w:tcPr>
          <w:p w14:paraId="5A1F7D0A"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MySQL</w:t>
            </w:r>
          </w:p>
        </w:tc>
        <w:tc>
          <w:tcPr>
            <w:tcW w:w="0" w:type="auto"/>
            <w:hideMark/>
          </w:tcPr>
          <w:p w14:paraId="050CDA9A" w14:textId="77777777" w:rsidR="000B2FAE" w:rsidRPr="000B2FAE" w:rsidRDefault="000B2FAE" w:rsidP="000B2FAE">
            <w:pPr>
              <w:widowControl/>
              <w:jc w:val="left"/>
              <w:rPr>
                <w:rFonts w:ascii="宋体" w:hAnsi="宋体" w:cs="宋体"/>
                <w:kern w:val="0"/>
                <w:sz w:val="20"/>
              </w:rPr>
            </w:pPr>
            <w:r w:rsidRPr="000B2FAE">
              <w:rPr>
                <w:rFonts w:ascii="宋体" w:hAnsi="宋体" w:cs="宋体"/>
                <w:kern w:val="0"/>
                <w:sz w:val="20"/>
              </w:rPr>
              <w:t xml:space="preserve">MySQL是一个关系型数据库管理系统，关系数据库将数据保存在不同的表中，而不是将所有数据放在一个大仓库内，这样就增加了速度并提高了灵活性。MySQL所使用的 SQL 语言是用于访问数据库的最常用标准化语言。MySQL 软件采用了双授权政策，分为社区版和商业版，由于其体积小、速度快、总体拥有成本低，尤其是开放源码这一特点，一般中小型网站的开发都选择 </w:t>
            </w:r>
            <w:proofErr w:type="spellStart"/>
            <w:r w:rsidRPr="000B2FAE">
              <w:rPr>
                <w:rFonts w:ascii="宋体" w:hAnsi="宋体" w:cs="宋体"/>
                <w:kern w:val="0"/>
                <w:sz w:val="20"/>
              </w:rPr>
              <w:t>MySQL</w:t>
            </w:r>
            <w:proofErr w:type="spellEnd"/>
            <w:r w:rsidRPr="000B2FAE">
              <w:rPr>
                <w:rFonts w:ascii="宋体" w:hAnsi="宋体" w:cs="宋体"/>
                <w:kern w:val="0"/>
                <w:sz w:val="20"/>
              </w:rPr>
              <w:t xml:space="preserve"> 作为网站数据库。</w:t>
            </w:r>
          </w:p>
        </w:tc>
      </w:tr>
      <w:tr w:rsidR="000B2FAE" w:rsidRPr="000B2FAE" w14:paraId="1BECA74D" w14:textId="77777777" w:rsidTr="002353F9">
        <w:trPr>
          <w:trHeight w:val="585"/>
          <w:jc w:val="center"/>
        </w:trPr>
        <w:tc>
          <w:tcPr>
            <w:tcW w:w="0" w:type="auto"/>
            <w:hideMark/>
          </w:tcPr>
          <w:p w14:paraId="6244C3AB"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 xml:space="preserve"> Spring Boot</w:t>
            </w:r>
          </w:p>
        </w:tc>
        <w:tc>
          <w:tcPr>
            <w:tcW w:w="0" w:type="auto"/>
            <w:hideMark/>
          </w:tcPr>
          <w:p w14:paraId="03137142" w14:textId="77777777" w:rsidR="000B2FAE" w:rsidRPr="000B2FAE" w:rsidRDefault="000B2FAE" w:rsidP="000B2FAE">
            <w:pPr>
              <w:widowControl/>
              <w:jc w:val="left"/>
              <w:rPr>
                <w:rFonts w:ascii="宋体" w:hAnsi="宋体" w:cs="宋体"/>
                <w:kern w:val="0"/>
                <w:sz w:val="20"/>
              </w:rPr>
            </w:pPr>
            <w:r w:rsidRPr="000B2FAE">
              <w:rPr>
                <w:rFonts w:ascii="宋体" w:hAnsi="宋体" w:cs="宋体"/>
                <w:kern w:val="0"/>
                <w:sz w:val="20"/>
              </w:rPr>
              <w:t>Spring Boot是一种基于Spring框架的快速开发应用程序的工具，旨在简化Spring应用程序的初始搭建和开发过程。它通过自动化配置和开箱即用的方式，提供了许多预先配置的功能，如Web开发、数据库集成、安全认证等。Spring Boot还包含许多有用的开发工具，如自动化打包、自动化测试、应用监控等，帮助开发人员更高效地构建和运维应用程序。Spring Boot是开源的，由Spring社区提供支持和维护。由于其快速、简便、高效的特性，Spring Boot成为了Java应用程序开发中</w:t>
            </w:r>
            <w:r w:rsidRPr="000B2FAE">
              <w:rPr>
                <w:rFonts w:ascii="宋体" w:hAnsi="宋体" w:cs="宋体"/>
                <w:kern w:val="0"/>
                <w:sz w:val="20"/>
              </w:rPr>
              <w:lastRenderedPageBreak/>
              <w:t>备受欢迎的框架之一，并被广泛应用于Web开发、微服务架构、云计算等领域。</w:t>
            </w:r>
          </w:p>
        </w:tc>
      </w:tr>
    </w:tbl>
    <w:p w14:paraId="2BC62EB1" w14:textId="59F6A81A"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lastRenderedPageBreak/>
        <w:t>  本项目需要的技术本组开发人员在软件工程课程学习中有一定掌握与经验，为以上技术的实践提供可行性。</w:t>
      </w:r>
    </w:p>
    <w:p w14:paraId="76A9DF92" w14:textId="0B965795" w:rsidR="00573EC2" w:rsidRDefault="00573EC2" w:rsidP="00573EC2">
      <w:pPr>
        <w:pStyle w:val="20"/>
      </w:pPr>
      <w:bookmarkStart w:id="33" w:name="_Toc129119275"/>
      <w:r w:rsidRPr="00573EC2">
        <w:t>经济可行性</w:t>
      </w:r>
      <w:bookmarkEnd w:id="33"/>
    </w:p>
    <w:p w14:paraId="1A8B2B4B"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经济方面要考虑的是项目的开发运营成本。</w:t>
      </w:r>
    </w:p>
    <w:p w14:paraId="68089783" w14:textId="77777777" w:rsidR="000B2FAE" w:rsidRPr="000B2FAE" w:rsidRDefault="000B2FAE" w:rsidP="000B2FAE">
      <w:pPr>
        <w:widowControl/>
        <w:jc w:val="center"/>
        <w:rPr>
          <w:rFonts w:ascii="宋体" w:hAnsi="宋体" w:cs="宋体"/>
          <w:kern w:val="0"/>
          <w:sz w:val="18"/>
          <w:szCs w:val="18"/>
        </w:rPr>
      </w:pPr>
      <w:r w:rsidRPr="000B2FAE">
        <w:rPr>
          <w:rFonts w:ascii="宋体" w:hAnsi="宋体" w:cs="宋体"/>
          <w:kern w:val="0"/>
          <w:szCs w:val="24"/>
        </w:rPr>
        <w:t> </w:t>
      </w:r>
      <w:r w:rsidRPr="000B2FAE">
        <w:rPr>
          <w:rFonts w:ascii="宋体" w:hAnsi="宋体" w:cs="宋体"/>
          <w:kern w:val="0"/>
          <w:sz w:val="18"/>
          <w:szCs w:val="18"/>
        </w:rPr>
        <w:t> 表3-2 项目开发运营成本</w:t>
      </w:r>
    </w:p>
    <w:tbl>
      <w:tblPr>
        <w:tblStyle w:val="aff9"/>
        <w:tblW w:w="7500" w:type="dxa"/>
        <w:jc w:val="center"/>
        <w:tblLook w:val="04A0" w:firstRow="1" w:lastRow="0" w:firstColumn="1" w:lastColumn="0" w:noHBand="0" w:noVBand="1"/>
      </w:tblPr>
      <w:tblGrid>
        <w:gridCol w:w="657"/>
        <w:gridCol w:w="6843"/>
      </w:tblGrid>
      <w:tr w:rsidR="000B2FAE" w:rsidRPr="000B2FAE" w14:paraId="071C274E" w14:textId="77777777" w:rsidTr="002353F9">
        <w:trPr>
          <w:trHeight w:val="585"/>
          <w:jc w:val="center"/>
        </w:trPr>
        <w:tc>
          <w:tcPr>
            <w:tcW w:w="0" w:type="auto"/>
            <w:hideMark/>
          </w:tcPr>
          <w:p w14:paraId="2CA9706E"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成本</w:t>
            </w:r>
          </w:p>
        </w:tc>
        <w:tc>
          <w:tcPr>
            <w:tcW w:w="0" w:type="auto"/>
            <w:hideMark/>
          </w:tcPr>
          <w:p w14:paraId="7B4AFEC1"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成本说明</w:t>
            </w:r>
          </w:p>
        </w:tc>
      </w:tr>
      <w:tr w:rsidR="000B2FAE" w:rsidRPr="000B2FAE" w14:paraId="60FA7160" w14:textId="77777777" w:rsidTr="002353F9">
        <w:trPr>
          <w:trHeight w:val="585"/>
          <w:jc w:val="center"/>
        </w:trPr>
        <w:tc>
          <w:tcPr>
            <w:tcW w:w="0" w:type="auto"/>
            <w:hideMark/>
          </w:tcPr>
          <w:p w14:paraId="5E1C921B"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人力资源成本</w:t>
            </w:r>
          </w:p>
        </w:tc>
        <w:tc>
          <w:tcPr>
            <w:tcW w:w="0" w:type="auto"/>
            <w:hideMark/>
          </w:tcPr>
          <w:p w14:paraId="091E0D8C"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在高校教学平台作为一个网站级APP开发项目中，开发逻辑清晰，且相较于其他复杂的应用程序，其功能较为简单，因此相对来说开发难度较低，小团队即可完成。这就意味着，与大型企业级应用程序相比，该项目所需要的人力资源成本会更低，可以通过少量的开发人员来完成项目。在本项目中，本组相关的开发人员只有 5 人，已经能够满足项目的开发需求。</w:t>
            </w:r>
          </w:p>
        </w:tc>
      </w:tr>
      <w:tr w:rsidR="000B2FAE" w:rsidRPr="000B2FAE" w14:paraId="49A06B74" w14:textId="77777777" w:rsidTr="002353F9">
        <w:trPr>
          <w:trHeight w:val="585"/>
          <w:jc w:val="center"/>
        </w:trPr>
        <w:tc>
          <w:tcPr>
            <w:tcW w:w="0" w:type="auto"/>
            <w:hideMark/>
          </w:tcPr>
          <w:p w14:paraId="02DC4E97"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软硬件资源成本</w:t>
            </w:r>
          </w:p>
        </w:tc>
        <w:tc>
          <w:tcPr>
            <w:tcW w:w="0" w:type="auto"/>
            <w:hideMark/>
          </w:tcPr>
          <w:p w14:paraId="58BF9ABF"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阿里云服务器有学生优惠以及新用户优惠，成本在2000元/年以内，可以接受。</w:t>
            </w:r>
          </w:p>
        </w:tc>
      </w:tr>
      <w:tr w:rsidR="000B2FAE" w:rsidRPr="000B2FAE" w14:paraId="7B3890C6" w14:textId="77777777" w:rsidTr="002353F9">
        <w:trPr>
          <w:trHeight w:val="585"/>
          <w:jc w:val="center"/>
        </w:trPr>
        <w:tc>
          <w:tcPr>
            <w:tcW w:w="0" w:type="auto"/>
            <w:hideMark/>
          </w:tcPr>
          <w:p w14:paraId="2A47185C"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开发环境</w:t>
            </w:r>
          </w:p>
        </w:tc>
        <w:tc>
          <w:tcPr>
            <w:tcW w:w="0" w:type="auto"/>
            <w:hideMark/>
          </w:tcPr>
          <w:p w14:paraId="047E4563"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使用机房电脑开发项目组的个人PC，成本较低。</w:t>
            </w:r>
          </w:p>
        </w:tc>
      </w:tr>
      <w:tr w:rsidR="000B2FAE" w:rsidRPr="000B2FAE" w14:paraId="64A1FD85" w14:textId="77777777" w:rsidTr="002353F9">
        <w:trPr>
          <w:trHeight w:val="585"/>
          <w:jc w:val="center"/>
        </w:trPr>
        <w:tc>
          <w:tcPr>
            <w:tcW w:w="0" w:type="auto"/>
            <w:hideMark/>
          </w:tcPr>
          <w:p w14:paraId="4416E368"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软件工具/框架</w:t>
            </w:r>
          </w:p>
        </w:tc>
        <w:tc>
          <w:tcPr>
            <w:tcW w:w="0" w:type="auto"/>
            <w:hideMark/>
          </w:tcPr>
          <w:p w14:paraId="3D1EE0C7"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本项目所使用的框架均是开源或免费的，IDE等均使用学生优惠，无需额外付费。</w:t>
            </w:r>
          </w:p>
        </w:tc>
      </w:tr>
    </w:tbl>
    <w:p w14:paraId="21AAA54E" w14:textId="7C7FD53B"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综上，项目经济可行。</w:t>
      </w:r>
    </w:p>
    <w:p w14:paraId="6DF2D5A1" w14:textId="77777777" w:rsidR="00573EC2" w:rsidRPr="00573EC2" w:rsidRDefault="00573EC2" w:rsidP="00573EC2">
      <w:pPr>
        <w:pStyle w:val="20"/>
      </w:pPr>
      <w:bookmarkStart w:id="34" w:name="_Toc129119276"/>
      <w:r w:rsidRPr="00573EC2">
        <w:t>用户使用可行性</w:t>
      </w:r>
      <w:bookmarkEnd w:id="34"/>
    </w:p>
    <w:p w14:paraId="368E0CED"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本软件工程教学平台的用户主要是针对高校任课教师、助教和在校学生。这些用户群体通常已经有了使用课程网站的经验，因此他们对于这种类型的平台应该不陌生。此外，我们构建的平台在使用操作上与普通的课程网站没有太大区别，并且我们也会设置详备的用户指南供使用者参考，因此用户的学习成本很低，易于接受本产品。</w:t>
      </w:r>
    </w:p>
    <w:p w14:paraId="27E15FC6" w14:textId="2D952681" w:rsidR="00573EC2" w:rsidRPr="000B2FAE" w:rsidRDefault="000B2FAE" w:rsidP="000B2FAE">
      <w:pPr>
        <w:widowControl/>
        <w:jc w:val="left"/>
        <w:rPr>
          <w:rFonts w:ascii="宋体" w:hAnsi="宋体" w:cs="宋体"/>
          <w:kern w:val="0"/>
          <w:szCs w:val="24"/>
        </w:rPr>
      </w:pPr>
      <w:r w:rsidRPr="000B2FAE">
        <w:rPr>
          <w:rFonts w:ascii="宋体" w:hAnsi="宋体" w:cs="宋体"/>
          <w:kern w:val="0"/>
          <w:szCs w:val="24"/>
        </w:rPr>
        <w:t>  综上所述，用户使用可行，他们已经具有使用类似平台的经验，并且这个平台相对易于使用，同时也会提供用户指南帮助用户更好地使用。</w:t>
      </w:r>
    </w:p>
    <w:p w14:paraId="2F9BEA76" w14:textId="77777777" w:rsidR="00573EC2" w:rsidRPr="00573EC2" w:rsidRDefault="00573EC2" w:rsidP="00573EC2">
      <w:pPr>
        <w:pStyle w:val="12"/>
      </w:pPr>
      <w:bookmarkStart w:id="35" w:name="_Toc129119277"/>
      <w:r w:rsidRPr="00573EC2">
        <w:lastRenderedPageBreak/>
        <w:t>所建议的系统</w:t>
      </w:r>
      <w:bookmarkEnd w:id="35"/>
    </w:p>
    <w:p w14:paraId="392329C5" w14:textId="7264657E" w:rsidR="00573EC2" w:rsidRDefault="00573EC2" w:rsidP="00573EC2">
      <w:pPr>
        <w:pStyle w:val="20"/>
      </w:pPr>
      <w:bookmarkStart w:id="36" w:name="_Toc129119278"/>
      <w:r w:rsidRPr="00573EC2">
        <w:t>对所建议系统的说明</w:t>
      </w:r>
      <w:bookmarkEnd w:id="36"/>
    </w:p>
    <w:p w14:paraId="10968830" w14:textId="5E66FBD5"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所建议的系统采用了目前主流的 B/S 体系结构，使得用户可以通过任何带有浏览器的设备进行访问，不需要安装任何特殊的客户端软件。同时，采用了流行的前端框架Vue.js和后端框架Spring boot，以及MySQL数据库，保证了系统的稳定性、高效性和安全性。此外，选择了阿里云作为服务器，具有良好的性价比和可扩展性，为系统的构建和维护提供了优秀的平台。</w:t>
      </w:r>
    </w:p>
    <w:p w14:paraId="1506477B" w14:textId="66D938D0" w:rsidR="00573EC2" w:rsidRDefault="00573EC2" w:rsidP="00573EC2">
      <w:pPr>
        <w:pStyle w:val="20"/>
      </w:pPr>
      <w:bookmarkStart w:id="37" w:name="_Toc129119279"/>
      <w:r w:rsidRPr="00573EC2">
        <w:t>处理流程和数据流程</w:t>
      </w:r>
      <w:bookmarkEnd w:id="37"/>
    </w:p>
    <w:p w14:paraId="366579BA" w14:textId="7FBC0CEB"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在处理流程和数据流程方面，教师、学生、助教以及游客等不同用户通过网页浏览器和手机移动端进行访问，用户登录验证后，APP将相关请求发送至云服务器，由应用程序处理后与后台数据库进行交互，然后将结果通过响应返回给用户完成用户与应用的交互过程。整个过程具有高效性和准确性，方便用户快速地获取需要的信息和资源。</w:t>
      </w:r>
    </w:p>
    <w:p w14:paraId="2CF0F627" w14:textId="3FA1E21D" w:rsidR="00573EC2" w:rsidRDefault="00573EC2" w:rsidP="00573EC2">
      <w:pPr>
        <w:pStyle w:val="20"/>
      </w:pPr>
      <w:bookmarkStart w:id="38" w:name="_Toc129119280"/>
      <w:r w:rsidRPr="00573EC2">
        <w:t>与原有系统的比较</w:t>
      </w:r>
      <w:bookmarkEnd w:id="38"/>
    </w:p>
    <w:p w14:paraId="406C5331" w14:textId="17DC00AD" w:rsidR="000B2FAE" w:rsidRPr="00EF0592" w:rsidRDefault="00EF0592" w:rsidP="00EF0592">
      <w:pPr>
        <w:widowControl/>
        <w:jc w:val="left"/>
        <w:rPr>
          <w:rFonts w:ascii="宋体" w:hAnsi="宋体" w:cs="宋体"/>
          <w:kern w:val="0"/>
          <w:szCs w:val="24"/>
        </w:rPr>
      </w:pPr>
      <w:r w:rsidRPr="00EF0592">
        <w:rPr>
          <w:rFonts w:ascii="宋体" w:hAnsi="宋体" w:cs="宋体"/>
          <w:kern w:val="0"/>
          <w:szCs w:val="24"/>
        </w:rPr>
        <w:t>  所建议系统集合了高校教学过程中学生、教师、访客、助教等用户的不同需求，并以网络化的形式实现。与原有的传统教学方式相比，所建议的高校教学平台不仅提供了线上学习的功能，还为教师提供了教学辅助功能，如在线布置作业、在线批改作业、在线发布课程资料等，极大地方便了教师的教学工作。同时，该系统还为学生提供了线上互动交流的平台，如在线讨论区、在线答疑区等，有利于激发学生的学习兴趣和积极性，同时也增强了师生之间的互动和沟通。对于访客来说，该系统提供了一些基本的信息查询功能，如校园导览、教师介绍等，让访客可以更加深入地了解学校和教师。该系统通过将传统的教学方式与互联网技术相结合，为高校教学带来了更多的便捷和创新，网络化的高校教学平台提供了更为便捷的交流方式与全新的沟通机制，加强了教育资源的共享。教师、助教和学生之间的信息传递和资源分享更为便利，优质的教学资源与教学服务能够不受时空约束传递给需要的学生，在方便学生获取学习资源、激发学生学习热情的同时，也方便了教师的教学工作以及助教课后的管理负担，将有助于推动高校教学改革和发展。</w:t>
      </w:r>
    </w:p>
    <w:p w14:paraId="3320000C" w14:textId="77777777" w:rsidR="00573EC2" w:rsidRPr="00573EC2" w:rsidRDefault="00573EC2" w:rsidP="00573EC2">
      <w:pPr>
        <w:pStyle w:val="20"/>
      </w:pPr>
      <w:bookmarkStart w:id="39" w:name="_Toc129119281"/>
      <w:r w:rsidRPr="00573EC2">
        <w:lastRenderedPageBreak/>
        <w:t>要求</w:t>
      </w:r>
      <w:bookmarkEnd w:id="39"/>
    </w:p>
    <w:p w14:paraId="6DAEA9F1" w14:textId="091C704D" w:rsidR="00573EC2" w:rsidRDefault="00573EC2" w:rsidP="00573EC2">
      <w:pPr>
        <w:pStyle w:val="31"/>
      </w:pPr>
      <w:bookmarkStart w:id="40" w:name="_Toc129119282"/>
      <w:r w:rsidRPr="00573EC2">
        <w:t>设备</w:t>
      </w:r>
      <w:bookmarkEnd w:id="40"/>
    </w:p>
    <w:p w14:paraId="4158BD02" w14:textId="7A8E1188"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推荐配置：CPU：Intel Core i3-2100及以上</w:t>
      </w:r>
    </w:p>
    <w:p w14:paraId="230CE309" w14:textId="730A7A92"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内存：2GB及以上</w:t>
      </w:r>
    </w:p>
    <w:p w14:paraId="60BA7DBB" w14:textId="05926A9E" w:rsidR="00573EC2" w:rsidRDefault="00573EC2" w:rsidP="00573EC2">
      <w:pPr>
        <w:pStyle w:val="31"/>
      </w:pPr>
      <w:bookmarkStart w:id="41" w:name="_Toc129119283"/>
      <w:r w:rsidRPr="00573EC2">
        <w:t>软件</w:t>
      </w:r>
      <w:bookmarkEnd w:id="41"/>
    </w:p>
    <w:p w14:paraId="40CF1223" w14:textId="77777777" w:rsidR="00EF0592" w:rsidRPr="00EF0592" w:rsidRDefault="00EF0592" w:rsidP="00EF0592">
      <w:pPr>
        <w:widowControl/>
        <w:jc w:val="center"/>
        <w:rPr>
          <w:rFonts w:ascii="宋体" w:hAnsi="宋体" w:cs="宋体"/>
          <w:kern w:val="0"/>
          <w:sz w:val="18"/>
          <w:szCs w:val="18"/>
        </w:rPr>
      </w:pPr>
      <w:r w:rsidRPr="00EF0592">
        <w:rPr>
          <w:rFonts w:ascii="宋体" w:hAnsi="宋体" w:cs="宋体"/>
          <w:kern w:val="0"/>
          <w:szCs w:val="24"/>
        </w:rPr>
        <w:t>    </w:t>
      </w:r>
      <w:r w:rsidRPr="00EF0592">
        <w:rPr>
          <w:rFonts w:ascii="宋体" w:hAnsi="宋体" w:cs="宋体"/>
          <w:kern w:val="0"/>
          <w:sz w:val="18"/>
          <w:szCs w:val="18"/>
        </w:rPr>
        <w:t>表4-1-支持软件</w:t>
      </w:r>
    </w:p>
    <w:tbl>
      <w:tblPr>
        <w:tblStyle w:val="aff9"/>
        <w:tblW w:w="7500" w:type="dxa"/>
        <w:jc w:val="center"/>
        <w:tblLook w:val="04A0" w:firstRow="1" w:lastRow="0" w:firstColumn="1" w:lastColumn="0" w:noHBand="0" w:noVBand="1"/>
      </w:tblPr>
      <w:tblGrid>
        <w:gridCol w:w="3572"/>
        <w:gridCol w:w="3928"/>
      </w:tblGrid>
      <w:tr w:rsidR="00EF0592" w:rsidRPr="00EF0592" w14:paraId="02B392B3" w14:textId="77777777" w:rsidTr="002353F9">
        <w:trPr>
          <w:trHeight w:val="585"/>
          <w:jc w:val="center"/>
        </w:trPr>
        <w:tc>
          <w:tcPr>
            <w:tcW w:w="0" w:type="auto"/>
            <w:hideMark/>
          </w:tcPr>
          <w:p w14:paraId="62F7A074"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操作系统</w:t>
            </w:r>
          </w:p>
        </w:tc>
        <w:tc>
          <w:tcPr>
            <w:tcW w:w="0" w:type="auto"/>
            <w:hideMark/>
          </w:tcPr>
          <w:p w14:paraId="50D376E1"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Windows 11 KB5020044</w:t>
            </w:r>
          </w:p>
          <w:p w14:paraId="5B846F6D"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macOS 13.0.1</w:t>
            </w:r>
          </w:p>
        </w:tc>
      </w:tr>
      <w:tr w:rsidR="00EF0592" w:rsidRPr="00EF0592" w14:paraId="3625E381" w14:textId="77777777" w:rsidTr="002353F9">
        <w:trPr>
          <w:trHeight w:val="585"/>
          <w:jc w:val="center"/>
        </w:trPr>
        <w:tc>
          <w:tcPr>
            <w:tcW w:w="0" w:type="auto"/>
            <w:hideMark/>
          </w:tcPr>
          <w:p w14:paraId="3E0F984C"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程序语言的编译版本号</w:t>
            </w:r>
          </w:p>
        </w:tc>
        <w:tc>
          <w:tcPr>
            <w:tcW w:w="0" w:type="auto"/>
            <w:hideMark/>
          </w:tcPr>
          <w:p w14:paraId="77526916"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JDK 1.8</w:t>
            </w:r>
          </w:p>
          <w:p w14:paraId="2F965ACB"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Node.js v16.16.0</w:t>
            </w:r>
          </w:p>
        </w:tc>
      </w:tr>
      <w:tr w:rsidR="00EF0592" w:rsidRPr="00EF0592" w14:paraId="794F5344" w14:textId="77777777" w:rsidTr="002353F9">
        <w:trPr>
          <w:trHeight w:val="585"/>
          <w:jc w:val="center"/>
        </w:trPr>
        <w:tc>
          <w:tcPr>
            <w:tcW w:w="0" w:type="auto"/>
            <w:hideMark/>
          </w:tcPr>
          <w:p w14:paraId="6695A9D2"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数据库管理系统的名称和版本号</w:t>
            </w:r>
          </w:p>
        </w:tc>
        <w:tc>
          <w:tcPr>
            <w:tcW w:w="0" w:type="auto"/>
            <w:hideMark/>
          </w:tcPr>
          <w:p w14:paraId="16A0D4F4"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MySQL 8.0.28 Arm64</w:t>
            </w:r>
          </w:p>
          <w:p w14:paraId="33164B31" w14:textId="77777777" w:rsidR="00EF0592" w:rsidRPr="00EF0592" w:rsidRDefault="00EF0592" w:rsidP="00EF0592">
            <w:pPr>
              <w:widowControl/>
              <w:jc w:val="left"/>
              <w:rPr>
                <w:rFonts w:ascii="宋体" w:hAnsi="宋体" w:cs="宋体"/>
                <w:kern w:val="0"/>
                <w:sz w:val="20"/>
              </w:rPr>
            </w:pPr>
            <w:proofErr w:type="spellStart"/>
            <w:r w:rsidRPr="00EF0592">
              <w:rPr>
                <w:rFonts w:ascii="宋体" w:hAnsi="宋体" w:cs="宋体"/>
                <w:kern w:val="0"/>
                <w:sz w:val="20"/>
              </w:rPr>
              <w:t>Navicat</w:t>
            </w:r>
            <w:proofErr w:type="spellEnd"/>
            <w:r w:rsidRPr="00EF0592">
              <w:rPr>
                <w:rFonts w:ascii="宋体" w:hAnsi="宋体" w:cs="宋体"/>
                <w:kern w:val="0"/>
                <w:sz w:val="20"/>
              </w:rPr>
              <w:t xml:space="preserve"> Premium 16.0.7- Premium</w:t>
            </w:r>
          </w:p>
        </w:tc>
      </w:tr>
      <w:tr w:rsidR="00EF0592" w:rsidRPr="00EF0592" w14:paraId="5E160AA7" w14:textId="77777777" w:rsidTr="002353F9">
        <w:trPr>
          <w:trHeight w:val="585"/>
          <w:jc w:val="center"/>
        </w:trPr>
        <w:tc>
          <w:tcPr>
            <w:tcW w:w="0" w:type="auto"/>
            <w:hideMark/>
          </w:tcPr>
          <w:p w14:paraId="733A47F1"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其他支持软件</w:t>
            </w:r>
          </w:p>
        </w:tc>
        <w:tc>
          <w:tcPr>
            <w:tcW w:w="0" w:type="auto"/>
            <w:hideMark/>
          </w:tcPr>
          <w:p w14:paraId="1DE6ECA7"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Microsoft Edge 108.0.1462.46</w:t>
            </w:r>
          </w:p>
          <w:p w14:paraId="3F117F23"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Google Chrome 108.0.5359.98</w:t>
            </w:r>
          </w:p>
          <w:p w14:paraId="1D472B99"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Firefox 105.0.2</w:t>
            </w:r>
          </w:p>
          <w:p w14:paraId="4E6043CE"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Safari 16.1 (18614.2.9.1.12)</w:t>
            </w:r>
          </w:p>
        </w:tc>
      </w:tr>
    </w:tbl>
    <w:p w14:paraId="5D10D6E2" w14:textId="77777777" w:rsidR="00EF0592" w:rsidRPr="00EF0592" w:rsidRDefault="00EF0592" w:rsidP="00EF0592">
      <w:pPr>
        <w:pStyle w:val="afa"/>
      </w:pPr>
    </w:p>
    <w:p w14:paraId="6D766073" w14:textId="01562992" w:rsidR="00573EC2" w:rsidRDefault="00573EC2" w:rsidP="00573EC2">
      <w:pPr>
        <w:pStyle w:val="31"/>
      </w:pPr>
      <w:bookmarkStart w:id="42" w:name="_Toc129119284"/>
      <w:r w:rsidRPr="00573EC2">
        <w:t>运行</w:t>
      </w:r>
      <w:bookmarkEnd w:id="42"/>
    </w:p>
    <w:p w14:paraId="61858534" w14:textId="32A96EB0"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服务器托管于正式的服务器机房，服务环境采用高端服务器进行部署，主机性能强，同时有集中的管理与监控，确保运行稳定可靠。</w:t>
      </w:r>
    </w:p>
    <w:p w14:paraId="641293EF" w14:textId="33C295D3" w:rsidR="00573EC2" w:rsidRDefault="00573EC2" w:rsidP="00573EC2">
      <w:pPr>
        <w:pStyle w:val="31"/>
      </w:pPr>
      <w:bookmarkStart w:id="43" w:name="_Toc129119286"/>
      <w:r w:rsidRPr="00573EC2">
        <w:t>环境</w:t>
      </w:r>
      <w:bookmarkEnd w:id="43"/>
    </w:p>
    <w:p w14:paraId="031DFC57" w14:textId="77777777" w:rsidR="00EF0592" w:rsidRPr="00EF0592" w:rsidRDefault="00EF0592" w:rsidP="00EF0592">
      <w:pPr>
        <w:widowControl/>
        <w:jc w:val="left"/>
        <w:rPr>
          <w:rFonts w:ascii="宋体" w:hAnsi="宋体" w:cs="宋体"/>
          <w:kern w:val="0"/>
          <w:szCs w:val="24"/>
        </w:rPr>
      </w:pPr>
      <w:bookmarkStart w:id="44" w:name="_Toc129119287"/>
      <w:r w:rsidRPr="00EF0592">
        <w:rPr>
          <w:rFonts w:ascii="宋体" w:hAnsi="宋体" w:cs="宋体"/>
          <w:kern w:val="0"/>
          <w:szCs w:val="24"/>
        </w:rPr>
        <w:t>Windows 11 KB5020044</w:t>
      </w:r>
    </w:p>
    <w:p w14:paraId="30664AE1"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macOS 13.0.1</w:t>
      </w:r>
    </w:p>
    <w:p w14:paraId="5F537933"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Linux CentOS 8</w:t>
      </w:r>
    </w:p>
    <w:p w14:paraId="37C2175C" w14:textId="77777777" w:rsidR="00573EC2" w:rsidRPr="00573EC2" w:rsidRDefault="00573EC2" w:rsidP="00573EC2">
      <w:pPr>
        <w:pStyle w:val="31"/>
      </w:pPr>
      <w:r w:rsidRPr="00573EC2">
        <w:t>经费</w:t>
      </w:r>
      <w:bookmarkEnd w:id="44"/>
    </w:p>
    <w:p w14:paraId="2B31E328" w14:textId="58564E4A"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服务器费用：阿里云共享标准s6云服务器，2 vCPU，4 GiB，¥120/月，购买24个月，共¥2880</w:t>
      </w:r>
    </w:p>
    <w:p w14:paraId="33E43CB7" w14:textId="444B6949"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域名费用，¥100</w:t>
      </w:r>
    </w:p>
    <w:p w14:paraId="55FA0162" w14:textId="4A74105E"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数据库费用，¥0</w:t>
      </w:r>
    </w:p>
    <w:p w14:paraId="731402B0" w14:textId="592BF24D"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JetBrains软件费用，使用学生资格验证，免费使用，¥0</w:t>
      </w:r>
    </w:p>
    <w:p w14:paraId="61B7FDF7" w14:textId="297AE854"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个人PC机5台，¥50000</w:t>
      </w:r>
    </w:p>
    <w:p w14:paraId="0B7E8EE8" w14:textId="77777777" w:rsidR="00573EC2" w:rsidRPr="00573EC2" w:rsidRDefault="00573EC2" w:rsidP="00573EC2">
      <w:pPr>
        <w:widowControl/>
        <w:spacing w:before="100" w:beforeAutospacing="1" w:after="100" w:afterAutospacing="1"/>
        <w:rPr>
          <w:rFonts w:ascii="-apple-system-font" w:hAnsi="-apple-system-font" w:cs="宋体" w:hint="eastAsia"/>
          <w:color w:val="1B1B1B"/>
          <w:kern w:val="0"/>
          <w:sz w:val="27"/>
          <w:szCs w:val="27"/>
        </w:rPr>
      </w:pPr>
    </w:p>
    <w:p w14:paraId="3D3E5A41" w14:textId="77777777" w:rsidR="00573EC2" w:rsidRPr="00573EC2" w:rsidRDefault="00573EC2" w:rsidP="00573EC2">
      <w:pPr>
        <w:pStyle w:val="12"/>
      </w:pPr>
      <w:bookmarkStart w:id="45" w:name="_Toc129119288"/>
      <w:r w:rsidRPr="00573EC2">
        <w:lastRenderedPageBreak/>
        <w:t>技术分析</w:t>
      </w:r>
      <w:bookmarkEnd w:id="45"/>
    </w:p>
    <w:p w14:paraId="3513DBBD" w14:textId="206C4190" w:rsidR="00573EC2" w:rsidRDefault="00573EC2" w:rsidP="00573EC2">
      <w:pPr>
        <w:pStyle w:val="20"/>
      </w:pPr>
      <w:bookmarkStart w:id="46" w:name="_Toc129119289"/>
      <w:r w:rsidRPr="00573EC2">
        <w:t>前端技术</w:t>
      </w:r>
      <w:bookmarkEnd w:id="46"/>
    </w:p>
    <w:p w14:paraId="412EDA4F"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HTML语言与Bootstrap工具</w:t>
      </w:r>
    </w:p>
    <w:p w14:paraId="3D79F2E0"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HTML称为超文本标记语言（Hyper Text Markup Language） 是一种标识性的语言。它包括一系列标签， 通过这些标签可以将网络上的文档格式统一使分散的 Internet资源连接为一个逻辑整体。 HTML文本是由HTML命令组成的描述性文本， HTML命令可以说明文字、图形、动画、声音、表格、链接等。超文本是一种组织信息的方式，它通过超级链接方法将文本中的文字、图表与其他信息媒体相关联。这些相互关联的信息媒体可能在同一文本中，也可能是其他文件，或是地理位置相距遥远的某台计算机上的文件。这种组织信息方式将分布在不同位置的信息资源用随机方式进行连接，为人们查找、检索信息提供方便。</w:t>
      </w:r>
    </w:p>
    <w:p w14:paraId="0A673D9D" w14:textId="77777777" w:rsidR="00EF0592" w:rsidRPr="00EF0592" w:rsidRDefault="00EF0592" w:rsidP="00EF0592">
      <w:pPr>
        <w:widowControl/>
        <w:jc w:val="left"/>
        <w:rPr>
          <w:rFonts w:ascii="宋体" w:hAnsi="宋体" w:cs="宋体"/>
          <w:kern w:val="0"/>
          <w:szCs w:val="24"/>
        </w:rPr>
      </w:pPr>
    </w:p>
    <w:p w14:paraId="35B37964"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HTML5是构建Web内容的一种语言描述方式。HTML5是互联网的下一代标准，是构建以及呈现互联网内容的一种语言方式．被认为是互联网的核心技术之一。HTML产生于1990年，1997年HTML4成为互联网标准，并广泛应用于互联网应用的开发。HTML5是Web中核心语言HTML的规范，用户使用任何手段进行网页浏览时看到的内容原本都是HTML格式的，在浏览器中通过一些技术处理将其转换成为了可识别的信息。HTML5在从前HTML4.01的基础上进行了一定的改进，虽然技术人员在开发过程中可能不会将这些新技术投入应用，但是对于该种技术的新特性，网站开发技术人员是必须要有所了解的。</w:t>
      </w:r>
    </w:p>
    <w:p w14:paraId="4144C480" w14:textId="77777777" w:rsidR="00EF0592" w:rsidRPr="00EF0592" w:rsidRDefault="00EF0592" w:rsidP="00EF0592">
      <w:pPr>
        <w:widowControl/>
        <w:jc w:val="left"/>
        <w:rPr>
          <w:rFonts w:ascii="宋体" w:hAnsi="宋体" w:cs="宋体"/>
          <w:kern w:val="0"/>
          <w:szCs w:val="24"/>
        </w:rPr>
      </w:pPr>
    </w:p>
    <w:p w14:paraId="06332DCF"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Bootstrap是美国 Twitter公司的设计师 Mark Otto和 Jacob Thornton合作基于HTML、CSS、 JavaScript 开发的简洁、直观、强悍的前端开发框架，使得 Web开发更加快捷。Bootstrap提供了优雅的 HTML和 CSS规范，它即是由动态 CSS语言Less写成。 Bootstrap一经推出后颇受欢迎，一直是 GitHub上的热门开源项目，包括NASA的 MSNBC（微软全国广播公司）的 Breaking News都使用了该项目。国内一些移动开发者较为熟悉的框架，如WeX5前端开源框架等，也是基于Bootstrap源码进行性能优化而来。</w:t>
      </w:r>
    </w:p>
    <w:p w14:paraId="7471005D" w14:textId="77777777" w:rsidR="00EF0592" w:rsidRPr="00EF0592" w:rsidRDefault="00EF0592" w:rsidP="00EF0592">
      <w:pPr>
        <w:widowControl/>
        <w:jc w:val="left"/>
        <w:rPr>
          <w:rFonts w:ascii="宋体" w:hAnsi="宋体" w:cs="宋体"/>
          <w:kern w:val="0"/>
          <w:szCs w:val="24"/>
        </w:rPr>
      </w:pPr>
    </w:p>
    <w:p w14:paraId="2E27E965"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CSS语言</w:t>
      </w:r>
    </w:p>
    <w:p w14:paraId="4C319A0A"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层叠样式表（Cascading Style Sheets）是一种用来表现HTML（标准通用标记语言的一个应用）或XML（标准通用标记语言的一个子集）等文件样式的计算机语言。CSS不仅可以静态地修饰网页，还可以配合各种脚本语言动态地对网页各元素进行格式化。CSS能够对网页中元素位置的排版进行像素级精确控制，支持几乎所有的字体字号样式，拥有对网页对象和模型样式编辑的能力。CSS3是CSS（层叠样式表）技术的升级版本，于1999年开始制订，2001</w:t>
      </w:r>
      <w:r w:rsidRPr="00EF0592">
        <w:rPr>
          <w:rFonts w:ascii="宋体" w:hAnsi="宋体" w:cs="宋体"/>
          <w:kern w:val="0"/>
          <w:szCs w:val="24"/>
        </w:rPr>
        <w:lastRenderedPageBreak/>
        <w:t>年5月23日W3C完成了CSS3的工作草案，主要包括盒子模型、列表模块、超链接方式、语言模块、背景和边框、文字特效、多栏布局等模块。CSS演进的一个主要变化就是W3C决定将CSS3分成一系列模块。浏览器厂商按CSS节奏快速创新，因此通过采用模块方法，CSS3规范里的元素能以不同速度向前发展，因为不同的浏览器厂商只支持给定特性。但不同浏览器在不同时间支持不同特性，这也让跨浏览器开发变得复杂。</w:t>
      </w:r>
    </w:p>
    <w:p w14:paraId="25EF3D03" w14:textId="77777777" w:rsidR="00EF0592" w:rsidRPr="00EF0592" w:rsidRDefault="00EF0592" w:rsidP="00EF0592">
      <w:pPr>
        <w:widowControl/>
        <w:jc w:val="left"/>
        <w:rPr>
          <w:rFonts w:ascii="宋体" w:hAnsi="宋体" w:cs="宋体"/>
          <w:kern w:val="0"/>
          <w:szCs w:val="24"/>
        </w:rPr>
      </w:pPr>
    </w:p>
    <w:p w14:paraId="66046B96"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JavaScript语言（包括jQuery, AJAX等）</w:t>
      </w:r>
    </w:p>
    <w:p w14:paraId="52A04EFB"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JavaScript是一种直译式脚本语言，是一种动态类型、弱类型、基于原型的语言，内置支持类型。它的解释器被称为 JavaScript引擎，为浏览器的一部分，广泛用于客户端的脚本语言，最早是在 HTML（标准通用标记语言下的一个应用网页上使用，用来给 HTML网页增加动态功能。</w:t>
      </w:r>
    </w:p>
    <w:p w14:paraId="6B02C5D4" w14:textId="77777777" w:rsidR="00EF0592" w:rsidRPr="00EF0592" w:rsidRDefault="00EF0592" w:rsidP="00EF0592">
      <w:pPr>
        <w:widowControl/>
        <w:jc w:val="left"/>
        <w:rPr>
          <w:rFonts w:ascii="宋体" w:hAnsi="宋体" w:cs="宋体"/>
          <w:kern w:val="0"/>
          <w:szCs w:val="24"/>
        </w:rPr>
      </w:pPr>
    </w:p>
    <w:p w14:paraId="646C3D44"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jQuery是一个快速、简洁的JavaScript框架，是继Prototype之后又一个优秀的JavaScript代码库（或JavaScript框架）。jQuery设计的宗旨是“write Less，Do More”，即倡导写更少的代码，做更多的事情。它封装JavaScript常用的功能代码，提供一种简便的 JavaScript设计模式，优化HTML文档操作、事件处理、动画设计和Ajax交互。jQuery的核心特性可以总结为：具有独特的链式语法和短小清晰的多功能接口；具有高效灵活的CSS选择器，并且可对CSS选择器进行扩展；拥有便捷的插件扩展机制和丰富的插件。jQuery兼容各种主流浏览器，如IE 6.0+、FF 1.5+、Safari 2.0+、Opera 9.0+等。</w:t>
      </w:r>
    </w:p>
    <w:p w14:paraId="27773F3C" w14:textId="77777777" w:rsidR="00EF0592" w:rsidRPr="00EF0592" w:rsidRDefault="00EF0592" w:rsidP="00EF0592">
      <w:pPr>
        <w:widowControl/>
        <w:jc w:val="left"/>
        <w:rPr>
          <w:rFonts w:ascii="宋体" w:hAnsi="宋体" w:cs="宋体"/>
          <w:kern w:val="0"/>
          <w:szCs w:val="24"/>
        </w:rPr>
      </w:pPr>
    </w:p>
    <w:p w14:paraId="24C198FF"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Ajax即 “Asynchronous JavaScript and XML” （异步 JavaScript 和 XML），是指一种创建交互式、快速动态网页应用的网页开发技术，无需重新加载整个网页的情况下，能够更新部分网页的技术。通过在后台与服务器进行少量数据交换，Ajax 可以使网页实现异步更新。这意味着可以在不重新加载整个网页的情况下，对网页的某部分进行更新。</w:t>
      </w:r>
    </w:p>
    <w:p w14:paraId="32172AF5" w14:textId="77777777" w:rsidR="00EF0592" w:rsidRPr="00EF0592" w:rsidRDefault="00EF0592" w:rsidP="00EF0592">
      <w:pPr>
        <w:widowControl/>
        <w:jc w:val="left"/>
        <w:rPr>
          <w:rFonts w:ascii="宋体" w:hAnsi="宋体" w:cs="宋体"/>
          <w:kern w:val="0"/>
          <w:szCs w:val="24"/>
        </w:rPr>
      </w:pPr>
    </w:p>
    <w:p w14:paraId="3DD7B4F2"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Vue.js框架</w:t>
      </w:r>
    </w:p>
    <w:p w14:paraId="17458DBF"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Vue.js是一套构建用户界面的渐进式框架。与其他重量级框架不同的是，Vue采用自底向上增量开发的设计。Vue的核心库只关注视图层，并且非常容易学习，非常容易与其它库或已有项目整合。另一方面，Vue完全有能力驱动采用单文件组件和Vue生态系统支持的库开发的复杂单页应用。Vue.js 的目标是通过尽可能简单的 API 实现响应的数据绑定和组合的视图组件。Vue.js自身不是一个全能框架——它只聚焦于视图层。因此它非常容易学习，非常容易与其它库或已有项目整合。另一方面，在与相关工具和支持库一起使用时，Vue.js也能完美地驱动复杂的单页应用。</w:t>
      </w:r>
    </w:p>
    <w:p w14:paraId="741BF8DE" w14:textId="77777777" w:rsidR="00EF0592" w:rsidRPr="00EF0592" w:rsidRDefault="00EF0592" w:rsidP="00EF0592"/>
    <w:p w14:paraId="55E1A37C" w14:textId="6A6E8FE6" w:rsidR="00573EC2" w:rsidRDefault="00573EC2" w:rsidP="00573EC2">
      <w:pPr>
        <w:pStyle w:val="20"/>
      </w:pPr>
      <w:bookmarkStart w:id="47" w:name="_Toc129119290"/>
      <w:r w:rsidRPr="00573EC2">
        <w:lastRenderedPageBreak/>
        <w:t>后端技术</w:t>
      </w:r>
      <w:bookmarkEnd w:id="47"/>
    </w:p>
    <w:p w14:paraId="54AEDEE6"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数据库系统技术与MySQL</w:t>
      </w:r>
    </w:p>
    <w:p w14:paraId="53AA0781"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数据库系统通常由软件、数据库和数据库管理员组成。其软件主要包括操作系统、各种宿主语言、实用程序以及数据库管理系统。数据库由数据库管理系统统一管理，数据的插入、修改和检索均要通过数据库管理系统进行。数据库管理员负责创建、监控和维护整个数据库，使数据能被任何有权使用的人有效使用。</w:t>
      </w:r>
    </w:p>
    <w:p w14:paraId="3CEEB38F" w14:textId="77777777" w:rsidR="00EF0592" w:rsidRPr="00EF0592" w:rsidRDefault="00EF0592" w:rsidP="00EF0592">
      <w:pPr>
        <w:widowControl/>
        <w:jc w:val="left"/>
        <w:rPr>
          <w:rFonts w:ascii="宋体" w:hAnsi="宋体" w:cs="宋体"/>
          <w:kern w:val="0"/>
          <w:szCs w:val="24"/>
        </w:rPr>
      </w:pPr>
    </w:p>
    <w:p w14:paraId="2C6B4AAB"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MySQL是一种关系数据库管理系统，关系数据库将数据保存在不同的表中，而不是将所有数据放在一个大仓库内，这样就增加了速度并提高了灵活性。MySQL所使用的SQL语言是用于访问数据库的最常用标准化语言。 MySQL软件采用了双授权政策，分为社区版和商业版，由于其体积小、速度快、总体拥有成本低，尤其是开放源码这一特点，一般中小型网站的开发都选择MySQL作为网站数据库。</w:t>
      </w:r>
    </w:p>
    <w:p w14:paraId="2B1C542B" w14:textId="77777777" w:rsidR="00EF0592" w:rsidRPr="00EF0592" w:rsidRDefault="00EF0592" w:rsidP="00EF0592">
      <w:pPr>
        <w:widowControl/>
        <w:jc w:val="left"/>
        <w:rPr>
          <w:rFonts w:ascii="宋体" w:hAnsi="宋体" w:cs="宋体"/>
          <w:kern w:val="0"/>
          <w:szCs w:val="24"/>
        </w:rPr>
      </w:pPr>
    </w:p>
    <w:p w14:paraId="78D5CB7C"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与其他的大型数据库例如 Oracle、DB2、SQL Server等相比，MySQL自有它的不足之处，但是这丝毫也没有减少它受欢迎的程度。对于一般的个人使用者和中小型企业来说，MySQL提供的功能已经绰绰有余，而且由于MySQL是开放源码软件，因此可以大大降低总体拥有成本。Linux作为操作系统，Apache</w:t>
      </w:r>
    </w:p>
    <w:p w14:paraId="3CEC5A65"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或Nginx作为 Web 服务器，MySQL作为数据库，PHP/Perl/Python作为服务器端脚本解释器。由于这四个软件都是免费或开放源码软件（FLOSS），因此使用这种方式不用花一分钱（除开人工成本）就可以建立起一个稳定、免费的网站系统，被业界称为“LAMP“或“LNMP”组合。</w:t>
      </w:r>
    </w:p>
    <w:p w14:paraId="5254A264" w14:textId="77777777" w:rsidR="00EF0592" w:rsidRPr="00EF0592" w:rsidRDefault="00EF0592" w:rsidP="00EF0592">
      <w:pPr>
        <w:widowControl/>
        <w:jc w:val="left"/>
        <w:rPr>
          <w:rFonts w:ascii="宋体" w:hAnsi="宋体" w:cs="宋体"/>
          <w:kern w:val="0"/>
          <w:szCs w:val="24"/>
        </w:rPr>
      </w:pPr>
    </w:p>
    <w:p w14:paraId="13E6BE08"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Spring Boot框架</w:t>
      </w:r>
    </w:p>
    <w:p w14:paraId="1614FB5F"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Spring Boot是一个用于构建基于Spring框架的应用程序的开源Java框架。它是一种快速开发应用程序的方式，提供了一种更加便捷的开发体验，通过自动配置、快速原型开发和易于部署的方式，使开发人员能够更快地开发和部署Web应用程序。以下是Spring Boot的一些主要特点和优势。</w:t>
      </w:r>
    </w:p>
    <w:p w14:paraId="3DFC2369" w14:textId="77777777" w:rsidR="00EF0592" w:rsidRPr="00EF0592" w:rsidRDefault="00EF0592" w:rsidP="00EF0592">
      <w:pPr>
        <w:widowControl/>
        <w:numPr>
          <w:ilvl w:val="0"/>
          <w:numId w:val="3"/>
        </w:numPr>
        <w:spacing w:before="100" w:beforeAutospacing="1" w:after="100" w:afterAutospacing="1"/>
        <w:jc w:val="left"/>
        <w:rPr>
          <w:rFonts w:ascii="宋体" w:hAnsi="宋体" w:cs="宋体"/>
          <w:kern w:val="0"/>
          <w:szCs w:val="24"/>
        </w:rPr>
      </w:pPr>
      <w:r w:rsidRPr="00EF0592">
        <w:rPr>
          <w:rFonts w:ascii="宋体" w:hAnsi="宋体" w:cs="宋体"/>
          <w:kern w:val="0"/>
          <w:szCs w:val="24"/>
        </w:rPr>
        <w:t>自动配置：Spring Boot可以自动配置应用程序，并且自动配置的方式是基于应用程序的类路径、Java虚拟机（JVM）环境和其他因素进行的。这种自动配置的方式可以减少开发人员的工作量，同时还可以避免许多配置错误。</w:t>
      </w:r>
    </w:p>
    <w:p w14:paraId="0CE739F5" w14:textId="77777777" w:rsidR="00EF0592" w:rsidRPr="00EF0592" w:rsidRDefault="00EF0592" w:rsidP="00EF0592">
      <w:pPr>
        <w:widowControl/>
        <w:numPr>
          <w:ilvl w:val="0"/>
          <w:numId w:val="3"/>
        </w:numPr>
        <w:spacing w:before="100" w:beforeAutospacing="1" w:after="100" w:afterAutospacing="1"/>
        <w:jc w:val="left"/>
        <w:rPr>
          <w:rFonts w:ascii="宋体" w:hAnsi="宋体" w:cs="宋体"/>
          <w:kern w:val="0"/>
          <w:szCs w:val="24"/>
        </w:rPr>
      </w:pPr>
      <w:r w:rsidRPr="00EF0592">
        <w:rPr>
          <w:rFonts w:ascii="宋体" w:hAnsi="宋体" w:cs="宋体"/>
          <w:kern w:val="0"/>
          <w:szCs w:val="24"/>
        </w:rPr>
        <w:t>易于使用：Spring Boot的开发方式非常简单和直观。使用Spring Boot可以避免繁琐的配置，开发人员只需要关注业务逻辑和数据处理即可。Spring Boot还提供了一个命令行工具，可以让开发人员更加方便地构建和部署应用程序。</w:t>
      </w:r>
    </w:p>
    <w:p w14:paraId="1DA71212" w14:textId="77777777" w:rsidR="00EF0592" w:rsidRPr="00EF0592" w:rsidRDefault="00EF0592" w:rsidP="00EF0592">
      <w:pPr>
        <w:widowControl/>
        <w:numPr>
          <w:ilvl w:val="0"/>
          <w:numId w:val="3"/>
        </w:numPr>
        <w:spacing w:before="100" w:beforeAutospacing="1" w:after="100" w:afterAutospacing="1"/>
        <w:jc w:val="left"/>
        <w:rPr>
          <w:rFonts w:ascii="宋体" w:hAnsi="宋体" w:cs="宋体"/>
          <w:kern w:val="0"/>
          <w:szCs w:val="24"/>
        </w:rPr>
      </w:pPr>
      <w:r w:rsidRPr="00EF0592">
        <w:rPr>
          <w:rFonts w:ascii="宋体" w:hAnsi="宋体" w:cs="宋体"/>
          <w:kern w:val="0"/>
          <w:szCs w:val="24"/>
        </w:rPr>
        <w:lastRenderedPageBreak/>
        <w:t>快速原型开发：Spring Boot提供了一种快速原型开发的方式。通过快速原型开发，开发人员可以快速创建一个可用的应用程序原型，并在开发过程中进行测试。这种方式可以让开发人员更快地确定应用程序的需求和功能，从而减少开发时间。</w:t>
      </w:r>
    </w:p>
    <w:p w14:paraId="2D6CFA82" w14:textId="77777777" w:rsidR="00EF0592" w:rsidRPr="00EF0592" w:rsidRDefault="00EF0592" w:rsidP="00EF0592">
      <w:pPr>
        <w:widowControl/>
        <w:numPr>
          <w:ilvl w:val="0"/>
          <w:numId w:val="3"/>
        </w:numPr>
        <w:spacing w:before="100" w:beforeAutospacing="1" w:after="100" w:afterAutospacing="1"/>
        <w:jc w:val="left"/>
        <w:rPr>
          <w:rFonts w:ascii="宋体" w:hAnsi="宋体" w:cs="宋体"/>
          <w:kern w:val="0"/>
          <w:szCs w:val="24"/>
        </w:rPr>
      </w:pPr>
      <w:r w:rsidRPr="00EF0592">
        <w:rPr>
          <w:rFonts w:ascii="宋体" w:hAnsi="宋体" w:cs="宋体"/>
          <w:kern w:val="0"/>
          <w:szCs w:val="24"/>
        </w:rPr>
        <w:t>易于部署：Spring Boot应用程序可以很容易地打包成一个独立的可执行文件，并且可以通过命令行进行启动。这种方式可以减少应用程序部署的工作量，并且可以让应用程序更加容易地在不同的环境中部署和运行。</w:t>
      </w:r>
    </w:p>
    <w:p w14:paraId="48D30905" w14:textId="77777777" w:rsidR="00EF0592" w:rsidRPr="00EF0592" w:rsidRDefault="00EF0592" w:rsidP="00EF0592">
      <w:pPr>
        <w:widowControl/>
        <w:numPr>
          <w:ilvl w:val="0"/>
          <w:numId w:val="3"/>
        </w:numPr>
        <w:spacing w:before="100" w:beforeAutospacing="1" w:after="100" w:afterAutospacing="1"/>
        <w:jc w:val="left"/>
        <w:rPr>
          <w:rFonts w:ascii="宋体" w:hAnsi="宋体" w:cs="宋体"/>
          <w:kern w:val="0"/>
          <w:szCs w:val="24"/>
        </w:rPr>
      </w:pPr>
      <w:r w:rsidRPr="00EF0592">
        <w:rPr>
          <w:rFonts w:ascii="宋体" w:hAnsi="宋体" w:cs="宋体"/>
          <w:kern w:val="0"/>
          <w:szCs w:val="24"/>
        </w:rPr>
        <w:t>可扩展性：Spring Boot可以非常容易地扩展和定制，可以通过自定义配置和编写自定义代码来满足不同的应用程序需求。同时，Spring Boot还提供了许多开箱即用的插件和扩展，可以帮助开发人员更加便捷地开发应用程序。</w:t>
      </w:r>
    </w:p>
    <w:p w14:paraId="2E936CB5" w14:textId="77777777" w:rsidR="00EF0592" w:rsidRPr="00EF0592" w:rsidRDefault="00EF0592" w:rsidP="00EF0592"/>
    <w:p w14:paraId="1C1936DF" w14:textId="3BDFBD61" w:rsidR="00573EC2" w:rsidRDefault="00573EC2" w:rsidP="00EF0592">
      <w:pPr>
        <w:pStyle w:val="20"/>
      </w:pPr>
      <w:bookmarkStart w:id="48" w:name="_Toc129119291"/>
      <w:r w:rsidRPr="00573EC2">
        <w:t>服务器</w:t>
      </w:r>
      <w:bookmarkEnd w:id="48"/>
    </w:p>
    <w:p w14:paraId="6BDBB90A"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阿里云创立于2009年，是全球领先的云计算及人工智能科技公司，致力于以在线公共服务的方式，提供安全、可靠的计算和数据处理能力，让计算和人工智能成为普惠科技。阿里云服务着制造、金融、政务、交通、医疗、电信、能源等众多领域的领军企业，包括中国联通、12306、中石化、中石油、飞利浦、华大基因等大型企业客户，以及微博、知乎、锤子科技等明星互联网公司。在天猫双11全球狂欢节、12306春运购票等极富挑战的应用场景中，阿里云保持着良好的运行纪录。</w:t>
      </w:r>
    </w:p>
    <w:p w14:paraId="6756AC71" w14:textId="77777777" w:rsidR="00EF0592" w:rsidRPr="00EF0592" w:rsidRDefault="00EF0592" w:rsidP="00EF0592">
      <w:pPr>
        <w:widowControl/>
        <w:jc w:val="left"/>
        <w:rPr>
          <w:rFonts w:ascii="宋体" w:hAnsi="宋体" w:cs="宋体"/>
          <w:kern w:val="0"/>
          <w:szCs w:val="24"/>
        </w:rPr>
      </w:pPr>
    </w:p>
    <w:p w14:paraId="032255FA"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阿里云在全球各地部署高效节能的绿色数据中心，利用清洁计算为万物互联的新世界提供源源不断的能源动力，目前开服的区域包括中国（华北、华东、华南、香港）、新加坡、美国（美东、美西）、欧洲、中东、澳大利亚、日本。</w:t>
      </w:r>
    </w:p>
    <w:p w14:paraId="57491303" w14:textId="77777777" w:rsidR="00EF0592" w:rsidRPr="00EF0592" w:rsidRDefault="00EF0592" w:rsidP="00EF0592">
      <w:pPr>
        <w:widowControl/>
        <w:jc w:val="left"/>
        <w:rPr>
          <w:rFonts w:ascii="宋体" w:hAnsi="宋体" w:cs="宋体"/>
          <w:kern w:val="0"/>
          <w:szCs w:val="24"/>
        </w:rPr>
      </w:pPr>
    </w:p>
    <w:p w14:paraId="296B46F7"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2014年，阿里云曾帮助用户抵御全球互联网史上最大的DDoS攻击，峰值流量达到每秒453.8GB。在Sort Benchmark 2016 排序竞赛</w:t>
      </w:r>
      <w:proofErr w:type="spellStart"/>
      <w:r w:rsidRPr="00EF0592">
        <w:rPr>
          <w:rFonts w:ascii="宋体" w:hAnsi="宋体" w:cs="宋体"/>
          <w:kern w:val="0"/>
          <w:szCs w:val="24"/>
        </w:rPr>
        <w:t>CloudSort</w:t>
      </w:r>
      <w:proofErr w:type="spellEnd"/>
      <w:r w:rsidRPr="00EF0592">
        <w:rPr>
          <w:rFonts w:ascii="宋体" w:hAnsi="宋体" w:cs="宋体"/>
          <w:kern w:val="0"/>
          <w:szCs w:val="24"/>
        </w:rPr>
        <w:t>项目中，阿里云以1.44$/TB的排序花费打破了AWS保持的.51$/TB纪录。在Sort Benchmark 2015，阿里云利用自研的分布式计算平台ODPS，377秒完成100TB数据排序，刷新了Apache Spark 1406秒的世界纪录。2019年3月3日凌晨，阿里云深夜出现故障。阿里云官方回复，华北2地域可用区C部分ECS服务器等实例出现IO HANG持续了三个小时左右，经紧急排查处理后逐步恢复。2019年6月11日，阿里云入选“2019福布斯中国最具创新力企业榜”。</w:t>
      </w:r>
    </w:p>
    <w:p w14:paraId="138E394A" w14:textId="77777777" w:rsidR="00EF0592" w:rsidRPr="00EF0592" w:rsidRDefault="00EF0592" w:rsidP="00EF0592">
      <w:pPr>
        <w:widowControl/>
        <w:jc w:val="left"/>
        <w:rPr>
          <w:rFonts w:ascii="宋体" w:hAnsi="宋体" w:cs="宋体"/>
          <w:kern w:val="0"/>
          <w:szCs w:val="24"/>
        </w:rPr>
      </w:pPr>
    </w:p>
    <w:p w14:paraId="493D8863" w14:textId="7BAD3D33"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云服务器（Elastic Compute Service，简称ECS）是阿里云提供的性能卓越、稳定可靠、弹性扩展的IaaS（Infrastructure as a Service）级别云计算服</w:t>
      </w:r>
      <w:r w:rsidRPr="00EF0592">
        <w:rPr>
          <w:rFonts w:ascii="宋体" w:hAnsi="宋体" w:cs="宋体"/>
          <w:kern w:val="0"/>
          <w:szCs w:val="24"/>
        </w:rPr>
        <w:lastRenderedPageBreak/>
        <w:t>务。云服务器ECS免去了您采购IT硬件的前期准备，让您像使用水、电、天然气等公共资源一样便捷、高效地使用服务器，实现计算资源的即开即用和弹性伸缩。</w:t>
      </w:r>
    </w:p>
    <w:p w14:paraId="3513C27A" w14:textId="5F2F8808" w:rsidR="00573EC2" w:rsidRDefault="00573EC2" w:rsidP="00573EC2">
      <w:pPr>
        <w:pStyle w:val="12"/>
      </w:pPr>
      <w:bookmarkStart w:id="49" w:name="_Toc129119292"/>
      <w:r w:rsidRPr="00573EC2">
        <w:lastRenderedPageBreak/>
        <w:t>进度计划</w:t>
      </w:r>
      <w:bookmarkEnd w:id="49"/>
    </w:p>
    <w:p w14:paraId="3D82762B" w14:textId="1483C971" w:rsidR="00EF0592" w:rsidRPr="00EF0592" w:rsidRDefault="00EF0592" w:rsidP="00EF0592">
      <w:pPr>
        <w:jc w:val="center"/>
        <w:rPr>
          <w:rFonts w:ascii="宋体" w:hAnsi="宋体" w:cs="宋体"/>
          <w:kern w:val="0"/>
          <w:sz w:val="18"/>
          <w:szCs w:val="18"/>
        </w:rPr>
      </w:pPr>
      <w:r w:rsidRPr="00EF0592">
        <w:rPr>
          <w:rFonts w:ascii="宋体" w:hAnsi="宋体" w:cs="宋体"/>
          <w:kern w:val="0"/>
          <w:sz w:val="18"/>
          <w:szCs w:val="18"/>
        </w:rPr>
        <w:t>表6-1 项目进度计划</w:t>
      </w:r>
    </w:p>
    <w:tbl>
      <w:tblPr>
        <w:tblStyle w:val="aff9"/>
        <w:tblW w:w="9654" w:type="dxa"/>
        <w:jc w:val="center"/>
        <w:tblLook w:val="04A0" w:firstRow="1" w:lastRow="0" w:firstColumn="1" w:lastColumn="0" w:noHBand="0" w:noVBand="1"/>
      </w:tblPr>
      <w:tblGrid>
        <w:gridCol w:w="1008"/>
        <w:gridCol w:w="1830"/>
        <w:gridCol w:w="2422"/>
        <w:gridCol w:w="4394"/>
      </w:tblGrid>
      <w:tr w:rsidR="00EF0592" w:rsidRPr="00EF0592" w14:paraId="2265C17B" w14:textId="77777777" w:rsidTr="002353F9">
        <w:trPr>
          <w:trHeight w:val="585"/>
          <w:jc w:val="center"/>
        </w:trPr>
        <w:tc>
          <w:tcPr>
            <w:tcW w:w="1008" w:type="dxa"/>
            <w:hideMark/>
          </w:tcPr>
          <w:p w14:paraId="6D7CC281" w14:textId="77777777" w:rsidR="00EF0592" w:rsidRPr="00EF0592" w:rsidRDefault="00EF0592" w:rsidP="00EF0592">
            <w:pPr>
              <w:widowControl/>
              <w:jc w:val="center"/>
              <w:rPr>
                <w:rFonts w:ascii="宋体" w:hAnsi="宋体" w:cs="宋体"/>
                <w:b/>
                <w:bCs/>
                <w:kern w:val="0"/>
                <w:sz w:val="20"/>
              </w:rPr>
            </w:pPr>
            <w:r w:rsidRPr="00EF0592">
              <w:rPr>
                <w:rFonts w:ascii="宋体" w:hAnsi="宋体" w:cs="宋体"/>
                <w:b/>
                <w:bCs/>
                <w:kern w:val="0"/>
                <w:sz w:val="20"/>
              </w:rPr>
              <w:t>项目阶段</w:t>
            </w:r>
          </w:p>
        </w:tc>
        <w:tc>
          <w:tcPr>
            <w:tcW w:w="1830" w:type="dxa"/>
            <w:hideMark/>
          </w:tcPr>
          <w:p w14:paraId="663EC8B2" w14:textId="77777777" w:rsidR="00EF0592" w:rsidRPr="00EF0592" w:rsidRDefault="00EF0592" w:rsidP="00EF0592">
            <w:pPr>
              <w:widowControl/>
              <w:jc w:val="center"/>
              <w:rPr>
                <w:rFonts w:ascii="宋体" w:hAnsi="宋体" w:cs="宋体"/>
                <w:b/>
                <w:bCs/>
                <w:kern w:val="0"/>
                <w:sz w:val="20"/>
              </w:rPr>
            </w:pPr>
            <w:r w:rsidRPr="00EF0592">
              <w:rPr>
                <w:rFonts w:ascii="宋体" w:hAnsi="宋体" w:cs="宋体"/>
                <w:b/>
                <w:bCs/>
                <w:kern w:val="0"/>
                <w:sz w:val="20"/>
              </w:rPr>
              <w:t>持续时间</w:t>
            </w:r>
          </w:p>
        </w:tc>
        <w:tc>
          <w:tcPr>
            <w:tcW w:w="2422" w:type="dxa"/>
            <w:hideMark/>
          </w:tcPr>
          <w:p w14:paraId="11A63BFE" w14:textId="77777777" w:rsidR="00EF0592" w:rsidRPr="00EF0592" w:rsidRDefault="00EF0592" w:rsidP="00EF0592">
            <w:pPr>
              <w:widowControl/>
              <w:jc w:val="center"/>
              <w:rPr>
                <w:rFonts w:ascii="宋体" w:hAnsi="宋体" w:cs="宋体"/>
                <w:b/>
                <w:bCs/>
                <w:kern w:val="0"/>
                <w:sz w:val="20"/>
              </w:rPr>
            </w:pPr>
            <w:r w:rsidRPr="00EF0592">
              <w:rPr>
                <w:rFonts w:ascii="宋体" w:hAnsi="宋体" w:cs="宋体"/>
                <w:b/>
                <w:bCs/>
                <w:kern w:val="0"/>
                <w:sz w:val="20"/>
              </w:rPr>
              <w:t>主要工作</w:t>
            </w:r>
          </w:p>
        </w:tc>
        <w:tc>
          <w:tcPr>
            <w:tcW w:w="4394" w:type="dxa"/>
            <w:hideMark/>
          </w:tcPr>
          <w:p w14:paraId="31584542" w14:textId="77777777" w:rsidR="00EF0592" w:rsidRPr="00EF0592" w:rsidRDefault="00EF0592" w:rsidP="00EF0592">
            <w:pPr>
              <w:widowControl/>
              <w:jc w:val="center"/>
              <w:rPr>
                <w:rFonts w:ascii="宋体" w:hAnsi="宋体" w:cs="宋体"/>
                <w:b/>
                <w:bCs/>
                <w:kern w:val="0"/>
                <w:sz w:val="20"/>
              </w:rPr>
            </w:pPr>
            <w:r w:rsidRPr="00EF0592">
              <w:rPr>
                <w:rFonts w:ascii="宋体" w:hAnsi="宋体" w:cs="宋体"/>
                <w:b/>
                <w:bCs/>
                <w:kern w:val="0"/>
                <w:sz w:val="20"/>
              </w:rPr>
              <w:t>输出内容</w:t>
            </w:r>
          </w:p>
        </w:tc>
      </w:tr>
      <w:tr w:rsidR="00EF0592" w:rsidRPr="00EF0592" w14:paraId="45716326" w14:textId="77777777" w:rsidTr="002353F9">
        <w:trPr>
          <w:trHeight w:val="585"/>
          <w:jc w:val="center"/>
        </w:trPr>
        <w:tc>
          <w:tcPr>
            <w:tcW w:w="1008" w:type="dxa"/>
            <w:hideMark/>
          </w:tcPr>
          <w:p w14:paraId="34BC509E"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项目启动</w:t>
            </w:r>
          </w:p>
        </w:tc>
        <w:tc>
          <w:tcPr>
            <w:tcW w:w="1830" w:type="dxa"/>
            <w:hideMark/>
          </w:tcPr>
          <w:p w14:paraId="376D9B6F"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2023.3.8-2023.4.1</w:t>
            </w:r>
          </w:p>
        </w:tc>
        <w:tc>
          <w:tcPr>
            <w:tcW w:w="2422" w:type="dxa"/>
            <w:hideMark/>
          </w:tcPr>
          <w:p w14:paraId="02F0C998" w14:textId="77777777" w:rsidR="00EF0592" w:rsidRPr="00EF0592" w:rsidRDefault="00EF0592" w:rsidP="00EF0592">
            <w:pPr>
              <w:widowControl/>
              <w:jc w:val="center"/>
              <w:rPr>
                <w:rFonts w:ascii="宋体" w:hAnsi="宋体" w:cs="宋体"/>
                <w:kern w:val="0"/>
                <w:sz w:val="20"/>
              </w:rPr>
            </w:pPr>
            <w:r w:rsidRPr="00EF0592">
              <w:rPr>
                <w:rFonts w:ascii="宋体" w:hAnsi="宋体" w:cs="宋体"/>
                <w:kern w:val="0"/>
                <w:sz w:val="20"/>
              </w:rPr>
              <w:t>进行项目可行性分析，制定项目计划</w:t>
            </w:r>
          </w:p>
        </w:tc>
        <w:tc>
          <w:tcPr>
            <w:tcW w:w="4394" w:type="dxa"/>
            <w:hideMark/>
          </w:tcPr>
          <w:p w14:paraId="6A727EA5" w14:textId="77777777" w:rsidR="00EF0592" w:rsidRPr="00EF0592" w:rsidRDefault="00EF0592" w:rsidP="00EF0592">
            <w:pPr>
              <w:widowControl/>
              <w:jc w:val="center"/>
              <w:rPr>
                <w:rFonts w:ascii="宋体" w:hAnsi="宋体" w:cs="宋体"/>
                <w:kern w:val="0"/>
                <w:sz w:val="20"/>
              </w:rPr>
            </w:pPr>
            <w:r w:rsidRPr="00EF0592">
              <w:rPr>
                <w:rFonts w:ascii="宋体" w:hAnsi="宋体" w:cs="宋体"/>
                <w:kern w:val="0"/>
                <w:sz w:val="20"/>
              </w:rPr>
              <w:t>项目可行性分析报告》《项目章程》《项目计划》</w:t>
            </w:r>
          </w:p>
        </w:tc>
      </w:tr>
      <w:tr w:rsidR="00EF0592" w:rsidRPr="00EF0592" w14:paraId="7FFBE4D2" w14:textId="77777777" w:rsidTr="002353F9">
        <w:trPr>
          <w:trHeight w:val="585"/>
          <w:jc w:val="center"/>
        </w:trPr>
        <w:tc>
          <w:tcPr>
            <w:tcW w:w="1008" w:type="dxa"/>
            <w:hideMark/>
          </w:tcPr>
          <w:p w14:paraId="29F5862B"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需求分析</w:t>
            </w:r>
          </w:p>
        </w:tc>
        <w:tc>
          <w:tcPr>
            <w:tcW w:w="1830" w:type="dxa"/>
            <w:hideMark/>
          </w:tcPr>
          <w:p w14:paraId="4B28DF89" w14:textId="2152CBDA"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2023.4.2-2023.</w:t>
            </w:r>
            <w:r w:rsidR="002353F9">
              <w:rPr>
                <w:rFonts w:ascii="宋体" w:hAnsi="宋体" w:cs="宋体"/>
                <w:kern w:val="0"/>
                <w:sz w:val="20"/>
              </w:rPr>
              <w:t>5.20</w:t>
            </w:r>
          </w:p>
        </w:tc>
        <w:tc>
          <w:tcPr>
            <w:tcW w:w="2422" w:type="dxa"/>
            <w:hideMark/>
          </w:tcPr>
          <w:p w14:paraId="7A146248" w14:textId="77777777" w:rsidR="00EF0592" w:rsidRPr="00EF0592" w:rsidRDefault="00EF0592" w:rsidP="00EF0592">
            <w:pPr>
              <w:widowControl/>
              <w:jc w:val="center"/>
              <w:rPr>
                <w:rFonts w:ascii="宋体" w:hAnsi="宋体" w:cs="宋体"/>
                <w:kern w:val="0"/>
                <w:sz w:val="20"/>
              </w:rPr>
            </w:pPr>
            <w:r w:rsidRPr="00EF0592">
              <w:rPr>
                <w:rFonts w:ascii="宋体" w:hAnsi="宋体" w:cs="宋体"/>
                <w:kern w:val="0"/>
                <w:sz w:val="20"/>
              </w:rPr>
              <w:t>确定系统运行环境，确定系统功能及性能，建立系统逻辑模型</w:t>
            </w:r>
          </w:p>
        </w:tc>
        <w:tc>
          <w:tcPr>
            <w:tcW w:w="4394" w:type="dxa"/>
            <w:hideMark/>
          </w:tcPr>
          <w:p w14:paraId="7B0B6A59" w14:textId="77777777" w:rsidR="00EF0592" w:rsidRPr="00EF0592" w:rsidRDefault="00EF0592" w:rsidP="00EF0592">
            <w:pPr>
              <w:widowControl/>
              <w:jc w:val="center"/>
              <w:rPr>
                <w:rFonts w:ascii="宋体" w:hAnsi="宋体" w:cs="宋体"/>
                <w:kern w:val="0"/>
                <w:sz w:val="20"/>
              </w:rPr>
            </w:pPr>
            <w:r w:rsidRPr="00EF0592">
              <w:rPr>
                <w:rFonts w:ascii="宋体" w:hAnsi="宋体" w:cs="宋体"/>
                <w:kern w:val="0"/>
                <w:sz w:val="20"/>
              </w:rPr>
              <w:t>《前景与范围》</w:t>
            </w:r>
            <w:r w:rsidRPr="00EF0592">
              <w:rPr>
                <w:rFonts w:ascii="宋体" w:hAnsi="宋体" w:cs="宋体"/>
                <w:b/>
                <w:bCs/>
                <w:kern w:val="0"/>
                <w:sz w:val="20"/>
              </w:rPr>
              <w:t>《</w:t>
            </w:r>
            <w:r w:rsidRPr="00EF0592">
              <w:rPr>
                <w:rFonts w:ascii="宋体" w:hAnsi="宋体" w:cs="宋体"/>
                <w:kern w:val="0"/>
                <w:sz w:val="20"/>
              </w:rPr>
              <w:t>质量保证计划》《需求工程计划》《软件需求规格说明书》</w:t>
            </w:r>
          </w:p>
        </w:tc>
      </w:tr>
      <w:tr w:rsidR="00EF0592" w:rsidRPr="00EF0592" w14:paraId="3D3CEBB3" w14:textId="77777777" w:rsidTr="002353F9">
        <w:trPr>
          <w:trHeight w:val="585"/>
          <w:jc w:val="center"/>
        </w:trPr>
        <w:tc>
          <w:tcPr>
            <w:tcW w:w="1008" w:type="dxa"/>
            <w:hideMark/>
          </w:tcPr>
          <w:p w14:paraId="790CBD55"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需求维护</w:t>
            </w:r>
          </w:p>
        </w:tc>
        <w:tc>
          <w:tcPr>
            <w:tcW w:w="1830" w:type="dxa"/>
            <w:hideMark/>
          </w:tcPr>
          <w:p w14:paraId="78C84E67"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2023.5.21-2023.6.1</w:t>
            </w:r>
          </w:p>
        </w:tc>
        <w:tc>
          <w:tcPr>
            <w:tcW w:w="2422" w:type="dxa"/>
            <w:hideMark/>
          </w:tcPr>
          <w:p w14:paraId="3774AE3E" w14:textId="77777777" w:rsidR="00EF0592" w:rsidRPr="00EF0592" w:rsidRDefault="00EF0592" w:rsidP="00EF0592">
            <w:pPr>
              <w:widowControl/>
              <w:jc w:val="center"/>
              <w:rPr>
                <w:rFonts w:ascii="宋体" w:hAnsi="宋体" w:cs="宋体"/>
                <w:kern w:val="0"/>
                <w:sz w:val="20"/>
              </w:rPr>
            </w:pPr>
            <w:r w:rsidRPr="00EF0592">
              <w:rPr>
                <w:rFonts w:ascii="宋体" w:hAnsi="宋体" w:cs="宋体"/>
                <w:kern w:val="0"/>
                <w:sz w:val="20"/>
              </w:rPr>
              <w:t>进行需求变更控制</w:t>
            </w:r>
          </w:p>
        </w:tc>
        <w:tc>
          <w:tcPr>
            <w:tcW w:w="4394" w:type="dxa"/>
            <w:hideMark/>
          </w:tcPr>
          <w:p w14:paraId="124D5EDC" w14:textId="77777777" w:rsidR="00EF0592" w:rsidRPr="00EF0592" w:rsidRDefault="00EF0592" w:rsidP="00EF0592">
            <w:pPr>
              <w:widowControl/>
              <w:jc w:val="center"/>
              <w:rPr>
                <w:rFonts w:ascii="宋体" w:hAnsi="宋体" w:cs="宋体"/>
                <w:kern w:val="0"/>
                <w:sz w:val="20"/>
              </w:rPr>
            </w:pPr>
            <w:r w:rsidRPr="00EF0592">
              <w:rPr>
                <w:rFonts w:ascii="宋体" w:hAnsi="宋体" w:cs="宋体"/>
                <w:kern w:val="0"/>
                <w:sz w:val="20"/>
              </w:rPr>
              <w:t>《需求变更控制会规程》《需求变更控制文档》** ，更新**《软件需求规格说明书》</w:t>
            </w:r>
          </w:p>
        </w:tc>
      </w:tr>
      <w:tr w:rsidR="00EF0592" w:rsidRPr="00EF0592" w14:paraId="35FA74BF" w14:textId="77777777" w:rsidTr="002353F9">
        <w:trPr>
          <w:trHeight w:val="585"/>
          <w:jc w:val="center"/>
        </w:trPr>
        <w:tc>
          <w:tcPr>
            <w:tcW w:w="1008" w:type="dxa"/>
            <w:hideMark/>
          </w:tcPr>
          <w:p w14:paraId="652AFA55"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系统测试</w:t>
            </w:r>
          </w:p>
        </w:tc>
        <w:tc>
          <w:tcPr>
            <w:tcW w:w="1830" w:type="dxa"/>
            <w:hideMark/>
          </w:tcPr>
          <w:p w14:paraId="3CD27395"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2023.6.1-2023.6.4</w:t>
            </w:r>
          </w:p>
        </w:tc>
        <w:tc>
          <w:tcPr>
            <w:tcW w:w="2422" w:type="dxa"/>
            <w:hideMark/>
          </w:tcPr>
          <w:p w14:paraId="70A8F9C3" w14:textId="4DCB2E44" w:rsidR="00EF0592" w:rsidRPr="00EF0592" w:rsidRDefault="00EF0592" w:rsidP="00EF0592">
            <w:pPr>
              <w:widowControl/>
              <w:jc w:val="center"/>
              <w:rPr>
                <w:rFonts w:ascii="宋体" w:hAnsi="宋体" w:cs="宋体"/>
                <w:kern w:val="0"/>
                <w:sz w:val="20"/>
              </w:rPr>
            </w:pPr>
            <w:r w:rsidRPr="00EF0592">
              <w:rPr>
                <w:rFonts w:ascii="宋体" w:hAnsi="宋体" w:cs="宋体"/>
                <w:kern w:val="0"/>
                <w:sz w:val="20"/>
              </w:rPr>
              <w:t>项目总结</w:t>
            </w:r>
          </w:p>
        </w:tc>
        <w:tc>
          <w:tcPr>
            <w:tcW w:w="4394" w:type="dxa"/>
            <w:hideMark/>
          </w:tcPr>
          <w:p w14:paraId="1D82977E" w14:textId="7D3E9A59" w:rsidR="00EF0592" w:rsidRPr="00EF0592" w:rsidRDefault="00EF0592" w:rsidP="00EF0592">
            <w:pPr>
              <w:widowControl/>
              <w:jc w:val="center"/>
              <w:rPr>
                <w:rFonts w:ascii="宋体" w:hAnsi="宋体" w:cs="宋体"/>
                <w:kern w:val="0"/>
                <w:sz w:val="20"/>
              </w:rPr>
            </w:pPr>
            <w:r w:rsidRPr="00EF0592">
              <w:rPr>
                <w:rFonts w:ascii="宋体" w:hAnsi="宋体" w:cs="宋体"/>
                <w:kern w:val="0"/>
                <w:sz w:val="20"/>
              </w:rPr>
              <w:t>《项目总结报告》</w:t>
            </w:r>
          </w:p>
        </w:tc>
      </w:tr>
    </w:tbl>
    <w:p w14:paraId="04328656" w14:textId="77777777" w:rsidR="00EF0592" w:rsidRPr="00EF0592" w:rsidRDefault="00EF0592" w:rsidP="00EF0592"/>
    <w:p w14:paraId="52189258" w14:textId="77777777" w:rsidR="00573EC2" w:rsidRPr="00573EC2" w:rsidRDefault="00573EC2" w:rsidP="00573EC2">
      <w:pPr>
        <w:pStyle w:val="12"/>
      </w:pPr>
      <w:bookmarkStart w:id="50" w:name="_Toc129119293"/>
      <w:r w:rsidRPr="00573EC2">
        <w:lastRenderedPageBreak/>
        <w:t>结论</w:t>
      </w:r>
      <w:bookmarkEnd w:id="50"/>
    </w:p>
    <w:p w14:paraId="4761D393" w14:textId="77777777" w:rsidR="00EF0592" w:rsidRPr="00EF0592" w:rsidRDefault="00EF0592" w:rsidP="00153C78">
      <w:pPr>
        <w:widowControl/>
        <w:ind w:firstLine="420"/>
        <w:jc w:val="left"/>
        <w:rPr>
          <w:rFonts w:ascii="宋体" w:hAnsi="宋体" w:cs="宋体"/>
          <w:kern w:val="0"/>
          <w:szCs w:val="24"/>
        </w:rPr>
      </w:pPr>
      <w:r w:rsidRPr="00EF0592">
        <w:rPr>
          <w:rFonts w:ascii="宋体" w:hAnsi="宋体" w:cs="宋体"/>
          <w:kern w:val="0"/>
          <w:szCs w:val="24"/>
        </w:rPr>
        <w:t>经过我们对当前背景、成员能力、应用技术、实用程度等方面的分析，我们认为本项目具有较高可行性与实用价值。首先，随着科技的不断进步和信息技术的广泛应用，教育行业也在不断推进着数字化和智能化的进程，高校教学的电子化、网络化已经成为当前学校发展的重要方向。与此同时，由于疫情等因素的影响，传统的线下教学模式受到了很大的冲击，线上教学成为了不可或缺的一种教学方式。因此，本教学平台的开发将有力地推进高校教育数字化建设，提高教学效率和教学质量。</w:t>
      </w:r>
    </w:p>
    <w:p w14:paraId="0EFE7955" w14:textId="77777777" w:rsidR="00EF0592" w:rsidRPr="00EF0592" w:rsidRDefault="00EF0592" w:rsidP="00153C78">
      <w:pPr>
        <w:widowControl/>
        <w:ind w:firstLine="420"/>
        <w:jc w:val="left"/>
        <w:rPr>
          <w:rFonts w:ascii="宋体" w:hAnsi="宋体" w:cs="宋体"/>
          <w:kern w:val="0"/>
          <w:szCs w:val="24"/>
        </w:rPr>
      </w:pPr>
      <w:r w:rsidRPr="00EF0592">
        <w:rPr>
          <w:rFonts w:ascii="宋体" w:hAnsi="宋体" w:cs="宋体"/>
          <w:kern w:val="0"/>
          <w:szCs w:val="24"/>
        </w:rPr>
        <w:t>其次，虽然目前市场上已经有一些在线教育平台，如中国大学MOOC等，但是我们认为这些平台在某些方面还存在一些问题，如学习体验不够优秀、课程资源不够丰富、缺乏个性化推荐等。因此，我们的教学平台将着重于优化学习体验、提供更加丰富和多样化的课程资源以及实现个性化推荐等功能，从而提高学生的学习积极性和学习效果。</w:t>
      </w:r>
    </w:p>
    <w:p w14:paraId="53817DEE" w14:textId="77777777" w:rsidR="00EF0592" w:rsidRPr="00EF0592" w:rsidRDefault="00EF0592" w:rsidP="00153C78">
      <w:pPr>
        <w:widowControl/>
        <w:ind w:firstLine="420"/>
        <w:jc w:val="left"/>
        <w:rPr>
          <w:rFonts w:ascii="宋体" w:hAnsi="宋体" w:cs="宋体"/>
          <w:kern w:val="0"/>
          <w:szCs w:val="24"/>
        </w:rPr>
      </w:pPr>
      <w:r w:rsidRPr="00EF0592">
        <w:rPr>
          <w:rFonts w:ascii="宋体" w:hAnsi="宋体" w:cs="宋体"/>
          <w:kern w:val="0"/>
          <w:szCs w:val="24"/>
        </w:rPr>
        <w:t>此外，我们也注意到当前各类教学网站仍存在一定的缺陷，如网站响应慢、登录界面不统一、个人信息易泄漏等问题。这些问题不仅会影响到用户的使用体验，也会对网站的安全性造成一定的威胁。因此，我们将采用先进的技术手段来提高网站的响应速度和安全性，并设计简洁明了的登录界面，以提升用户的使用体验和网站的安全性。</w:t>
      </w:r>
    </w:p>
    <w:p w14:paraId="75C4E33F" w14:textId="0F711D36" w:rsidR="0001610A" w:rsidRPr="00EF0592" w:rsidRDefault="00EF0592" w:rsidP="00153C78">
      <w:pPr>
        <w:widowControl/>
        <w:ind w:firstLine="420"/>
        <w:jc w:val="left"/>
        <w:rPr>
          <w:rFonts w:ascii="宋体" w:hAnsi="宋体" w:cs="宋体"/>
          <w:kern w:val="0"/>
          <w:szCs w:val="24"/>
        </w:rPr>
      </w:pPr>
      <w:r w:rsidRPr="00EF0592">
        <w:rPr>
          <w:rFonts w:ascii="宋体" w:hAnsi="宋体" w:cs="宋体"/>
          <w:kern w:val="0"/>
          <w:szCs w:val="24"/>
        </w:rPr>
        <w:t>最终，我们将全力以赴地完成本教学平台项目的开发任务，并保证在规定的时间内交付高质量的产品。同时，我们也将不断关注市场和用户的反馈，不断完善和优化我们的产品，以满足用户的需求和市场的变化。</w:t>
      </w:r>
    </w:p>
    <w:sectPr w:rsidR="0001610A" w:rsidRPr="00EF0592">
      <w:headerReference w:type="default" r:id="rId16"/>
      <w:endnotePr>
        <w:numFmt w:val="decimal"/>
      </w:endnotePr>
      <w:pgSz w:w="11906" w:h="16838" w:code="9"/>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FF29C" w14:textId="77777777" w:rsidR="00686FDA" w:rsidRDefault="00686FDA">
      <w:r>
        <w:separator/>
      </w:r>
    </w:p>
    <w:p w14:paraId="036B238A" w14:textId="77777777" w:rsidR="00686FDA" w:rsidRDefault="00686FDA"/>
    <w:p w14:paraId="403F28F1" w14:textId="77777777" w:rsidR="00686FDA" w:rsidRDefault="00686FDA"/>
  </w:endnote>
  <w:endnote w:type="continuationSeparator" w:id="0">
    <w:p w14:paraId="2CE43786" w14:textId="77777777" w:rsidR="00686FDA" w:rsidRDefault="00686FDA">
      <w:r>
        <w:continuationSeparator/>
      </w:r>
    </w:p>
    <w:p w14:paraId="4A32E2DA" w14:textId="77777777" w:rsidR="00686FDA" w:rsidRDefault="00686FDA"/>
    <w:p w14:paraId="1D359080" w14:textId="77777777" w:rsidR="00686FDA" w:rsidRDefault="00686F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ple-system-font">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1468403165"/>
      <w:docPartObj>
        <w:docPartGallery w:val="Page Numbers (Bottom of Page)"/>
        <w:docPartUnique/>
      </w:docPartObj>
    </w:sdtPr>
    <w:sdtContent>
      <w:p w14:paraId="0097A8C2" w14:textId="73D36E82"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end"/>
        </w:r>
      </w:p>
    </w:sdtContent>
  </w:sdt>
  <w:p w14:paraId="12B40846" w14:textId="4E35CA1D" w:rsidR="00FF00CD" w:rsidRDefault="00FF00CD">
    <w:pPr>
      <w:pStyle w:val="af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793671128"/>
      <w:docPartObj>
        <w:docPartGallery w:val="Page Numbers (Bottom of Page)"/>
        <w:docPartUnique/>
      </w:docPartObj>
    </w:sdtPr>
    <w:sdtContent>
      <w:p w14:paraId="7746352A" w14:textId="0A47C0EF"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separate"/>
        </w:r>
        <w:r>
          <w:rPr>
            <w:rStyle w:val="af4"/>
            <w:noProof/>
          </w:rPr>
          <w:t>II</w:t>
        </w:r>
        <w:r>
          <w:rPr>
            <w:rStyle w:val="af4"/>
          </w:rPr>
          <w:fldChar w:fldCharType="end"/>
        </w:r>
      </w:p>
    </w:sdtContent>
  </w:sdt>
  <w:p w14:paraId="2E4063ED" w14:textId="77777777" w:rsidR="00462AAD" w:rsidRDefault="00462AA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E2B15" w14:textId="77777777" w:rsidR="00686FDA" w:rsidRDefault="00686FDA">
      <w:r>
        <w:separator/>
      </w:r>
    </w:p>
    <w:p w14:paraId="4667AC8E" w14:textId="77777777" w:rsidR="00686FDA" w:rsidRDefault="00686FDA"/>
    <w:p w14:paraId="12539AF5" w14:textId="77777777" w:rsidR="00686FDA" w:rsidRDefault="00686FDA"/>
  </w:footnote>
  <w:footnote w:type="continuationSeparator" w:id="0">
    <w:p w14:paraId="52F3FA10" w14:textId="77777777" w:rsidR="00686FDA" w:rsidRDefault="00686FDA">
      <w:r>
        <w:continuationSeparator/>
      </w:r>
    </w:p>
    <w:p w14:paraId="74CD2009" w14:textId="77777777" w:rsidR="00686FDA" w:rsidRDefault="00686FDA"/>
    <w:p w14:paraId="7C52EC82" w14:textId="77777777" w:rsidR="00686FDA" w:rsidRDefault="00686F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74BEC" w14:textId="61A866FA" w:rsidR="00FF00CD" w:rsidRDefault="00FF00CD">
    <w:pPr>
      <w:pStyle w:val="af5"/>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462AAD">
      <w:rPr>
        <w:rFonts w:hint="eastAsia"/>
        <w:b/>
        <w:bCs/>
        <w:noProof/>
      </w:rPr>
      <w:t>错误</w:t>
    </w:r>
    <w:r w:rsidR="00462AAD">
      <w:rPr>
        <w:rFonts w:hint="eastAsia"/>
        <w:b/>
        <w:bCs/>
        <w:noProof/>
      </w:rPr>
      <w:t>!</w:t>
    </w:r>
    <w:r w:rsidR="00462AAD">
      <w:rPr>
        <w:rFonts w:hint="eastAsia"/>
        <w:b/>
        <w:bCs/>
        <w:noProof/>
      </w:rPr>
      <w:t>文档中没有指定样式的文字。</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CBE0" w14:textId="1688F661" w:rsidR="00FF00CD" w:rsidRPr="00787BFF" w:rsidRDefault="00462AAD" w:rsidP="00787BFF">
    <w:pPr>
      <w:pStyle w:val="af5"/>
    </w:pPr>
    <w:r>
      <w:rPr>
        <w:rFonts w:hint="eastAsia"/>
      </w:rPr>
      <w:t>G08</w:t>
    </w:r>
    <w:r>
      <w:t>-</w:t>
    </w:r>
    <w:r w:rsidR="00FF00CD">
      <w:rPr>
        <w:rFonts w:hint="eastAsia"/>
      </w:rPr>
      <w:t>需求工程计划</w:t>
    </w:r>
    <w:r w:rsidR="00FF00CD">
      <w:rPr>
        <w:rFonts w:hint="eastAsia"/>
      </w:rPr>
      <w:tab/>
    </w:r>
    <w:r w:rsidR="00FF00CD">
      <w:rPr>
        <w:rFonts w:hint="eastAsi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9BD4" w14:textId="053083FB" w:rsidR="00FF00CD" w:rsidRPr="00467765" w:rsidRDefault="00467765" w:rsidP="00467765">
    <w:pPr>
      <w:pStyle w:val="af5"/>
    </w:pPr>
    <w:r>
      <w:rPr>
        <w:rFonts w:hint="eastAsia"/>
      </w:rPr>
      <w:t>G08</w:t>
    </w:r>
    <w:r>
      <w:t>-</w:t>
    </w:r>
    <w:r>
      <w:rPr>
        <w:rFonts w:hint="eastAsia"/>
      </w:rPr>
      <w:t>需求工程计划</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2353F9">
      <w:rPr>
        <w:noProof/>
      </w:rPr>
      <w:t>6</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2353F9">
      <w:rPr>
        <w:rFonts w:hint="eastAsia"/>
        <w:noProof/>
      </w:rPr>
      <w:t>进度计划</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AC0D3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5CE8B11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BBA6BC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51E0732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516958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1BE0C36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DA7A12A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0BC0B5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860AC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2CF4DDA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D267D5"/>
    <w:multiLevelType w:val="multilevel"/>
    <w:tmpl w:val="2A16E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AC3D46"/>
    <w:multiLevelType w:val="multilevel"/>
    <w:tmpl w:val="E30E4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5F0623"/>
    <w:multiLevelType w:val="multilevel"/>
    <w:tmpl w:val="16D66AA0"/>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16cid:durableId="1057362097">
    <w:abstractNumId w:val="12"/>
  </w:num>
  <w:num w:numId="2" w16cid:durableId="1209877840">
    <w:abstractNumId w:val="11"/>
  </w:num>
  <w:num w:numId="3" w16cid:durableId="1128159320">
    <w:abstractNumId w:val="10"/>
  </w:num>
  <w:num w:numId="4" w16cid:durableId="1637099661">
    <w:abstractNumId w:val="4"/>
  </w:num>
  <w:num w:numId="5" w16cid:durableId="1707754757">
    <w:abstractNumId w:val="5"/>
  </w:num>
  <w:num w:numId="6" w16cid:durableId="219635704">
    <w:abstractNumId w:val="6"/>
  </w:num>
  <w:num w:numId="7" w16cid:durableId="943731791">
    <w:abstractNumId w:val="7"/>
  </w:num>
  <w:num w:numId="8" w16cid:durableId="306983809">
    <w:abstractNumId w:val="9"/>
  </w:num>
  <w:num w:numId="9" w16cid:durableId="890772775">
    <w:abstractNumId w:val="0"/>
  </w:num>
  <w:num w:numId="10" w16cid:durableId="560792843">
    <w:abstractNumId w:val="1"/>
  </w:num>
  <w:num w:numId="11" w16cid:durableId="116803816">
    <w:abstractNumId w:val="2"/>
  </w:num>
  <w:num w:numId="12" w16cid:durableId="1605960120">
    <w:abstractNumId w:val="3"/>
  </w:num>
  <w:num w:numId="13" w16cid:durableId="1472744267">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BD"/>
    <w:rsid w:val="0001610A"/>
    <w:rsid w:val="0002493A"/>
    <w:rsid w:val="00035633"/>
    <w:rsid w:val="00046719"/>
    <w:rsid w:val="00060AF7"/>
    <w:rsid w:val="00081499"/>
    <w:rsid w:val="0009388E"/>
    <w:rsid w:val="000A07A6"/>
    <w:rsid w:val="000B2FAE"/>
    <w:rsid w:val="000E2D9D"/>
    <w:rsid w:val="00121CA1"/>
    <w:rsid w:val="00126E97"/>
    <w:rsid w:val="00135BD7"/>
    <w:rsid w:val="00153C78"/>
    <w:rsid w:val="001866B0"/>
    <w:rsid w:val="001938CE"/>
    <w:rsid w:val="001F592C"/>
    <w:rsid w:val="00213231"/>
    <w:rsid w:val="00221EE0"/>
    <w:rsid w:val="002236BD"/>
    <w:rsid w:val="002353F9"/>
    <w:rsid w:val="00251900"/>
    <w:rsid w:val="00256D1F"/>
    <w:rsid w:val="00266AA8"/>
    <w:rsid w:val="00267123"/>
    <w:rsid w:val="00294CED"/>
    <w:rsid w:val="002B474C"/>
    <w:rsid w:val="002C11DB"/>
    <w:rsid w:val="002C279E"/>
    <w:rsid w:val="002D414D"/>
    <w:rsid w:val="002D6748"/>
    <w:rsid w:val="0033154C"/>
    <w:rsid w:val="00331D02"/>
    <w:rsid w:val="00341BFF"/>
    <w:rsid w:val="0035189A"/>
    <w:rsid w:val="00394891"/>
    <w:rsid w:val="00397E1D"/>
    <w:rsid w:val="003B69AE"/>
    <w:rsid w:val="003D61E6"/>
    <w:rsid w:val="003E08EA"/>
    <w:rsid w:val="004066FC"/>
    <w:rsid w:val="00410539"/>
    <w:rsid w:val="00420E07"/>
    <w:rsid w:val="00424C10"/>
    <w:rsid w:val="004526C2"/>
    <w:rsid w:val="00456E2C"/>
    <w:rsid w:val="00462AAD"/>
    <w:rsid w:val="00467765"/>
    <w:rsid w:val="004A402C"/>
    <w:rsid w:val="004A4A40"/>
    <w:rsid w:val="004C6D8D"/>
    <w:rsid w:val="004F3DA5"/>
    <w:rsid w:val="00500CA8"/>
    <w:rsid w:val="00520252"/>
    <w:rsid w:val="0056436E"/>
    <w:rsid w:val="00571B3F"/>
    <w:rsid w:val="00573EC2"/>
    <w:rsid w:val="005763EB"/>
    <w:rsid w:val="00580585"/>
    <w:rsid w:val="00592C78"/>
    <w:rsid w:val="005A2AA7"/>
    <w:rsid w:val="005A5356"/>
    <w:rsid w:val="005B6D9C"/>
    <w:rsid w:val="005D5874"/>
    <w:rsid w:val="0062001F"/>
    <w:rsid w:val="00656E8B"/>
    <w:rsid w:val="006640DA"/>
    <w:rsid w:val="00683AFA"/>
    <w:rsid w:val="00686FDA"/>
    <w:rsid w:val="006959FF"/>
    <w:rsid w:val="006A6A4F"/>
    <w:rsid w:val="006C67A2"/>
    <w:rsid w:val="006C713D"/>
    <w:rsid w:val="006E444B"/>
    <w:rsid w:val="006F7E4C"/>
    <w:rsid w:val="00702CD9"/>
    <w:rsid w:val="007409AC"/>
    <w:rsid w:val="00743639"/>
    <w:rsid w:val="00752634"/>
    <w:rsid w:val="00754059"/>
    <w:rsid w:val="00766E48"/>
    <w:rsid w:val="00767F64"/>
    <w:rsid w:val="00785F64"/>
    <w:rsid w:val="00786138"/>
    <w:rsid w:val="007879CD"/>
    <w:rsid w:val="00787BFF"/>
    <w:rsid w:val="00790AE4"/>
    <w:rsid w:val="0079149E"/>
    <w:rsid w:val="007A5B56"/>
    <w:rsid w:val="007A7375"/>
    <w:rsid w:val="007C0D53"/>
    <w:rsid w:val="007C23C0"/>
    <w:rsid w:val="007D625A"/>
    <w:rsid w:val="007E21AB"/>
    <w:rsid w:val="007E79EE"/>
    <w:rsid w:val="007F63FA"/>
    <w:rsid w:val="00811A60"/>
    <w:rsid w:val="00866797"/>
    <w:rsid w:val="008C34BD"/>
    <w:rsid w:val="008E24B9"/>
    <w:rsid w:val="008F5D96"/>
    <w:rsid w:val="0090658B"/>
    <w:rsid w:val="00925383"/>
    <w:rsid w:val="009610A3"/>
    <w:rsid w:val="0097406D"/>
    <w:rsid w:val="00977E89"/>
    <w:rsid w:val="0098094B"/>
    <w:rsid w:val="009C3000"/>
    <w:rsid w:val="009D120A"/>
    <w:rsid w:val="00A04C00"/>
    <w:rsid w:val="00A22AE5"/>
    <w:rsid w:val="00A31452"/>
    <w:rsid w:val="00A44719"/>
    <w:rsid w:val="00A5591C"/>
    <w:rsid w:val="00A62E2C"/>
    <w:rsid w:val="00A726E5"/>
    <w:rsid w:val="00A92B6A"/>
    <w:rsid w:val="00AC6EAE"/>
    <w:rsid w:val="00AD4ED1"/>
    <w:rsid w:val="00AD630E"/>
    <w:rsid w:val="00AE6A53"/>
    <w:rsid w:val="00B054E6"/>
    <w:rsid w:val="00B34C6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F0C4E"/>
    <w:rsid w:val="00C0412E"/>
    <w:rsid w:val="00C1013D"/>
    <w:rsid w:val="00C26A71"/>
    <w:rsid w:val="00C30E83"/>
    <w:rsid w:val="00C336B7"/>
    <w:rsid w:val="00C5423A"/>
    <w:rsid w:val="00C82582"/>
    <w:rsid w:val="00CA570F"/>
    <w:rsid w:val="00CA5C90"/>
    <w:rsid w:val="00CB0209"/>
    <w:rsid w:val="00CD595F"/>
    <w:rsid w:val="00CD70A1"/>
    <w:rsid w:val="00D04D7B"/>
    <w:rsid w:val="00D102BB"/>
    <w:rsid w:val="00D23EB6"/>
    <w:rsid w:val="00D24DC3"/>
    <w:rsid w:val="00D301CB"/>
    <w:rsid w:val="00D5390F"/>
    <w:rsid w:val="00D6174F"/>
    <w:rsid w:val="00D8144B"/>
    <w:rsid w:val="00DA65B5"/>
    <w:rsid w:val="00DB3164"/>
    <w:rsid w:val="00DC0860"/>
    <w:rsid w:val="00DC6B89"/>
    <w:rsid w:val="00E077B7"/>
    <w:rsid w:val="00E25618"/>
    <w:rsid w:val="00EA1E46"/>
    <w:rsid w:val="00EA71CE"/>
    <w:rsid w:val="00EE4570"/>
    <w:rsid w:val="00EF0592"/>
    <w:rsid w:val="00EF1A69"/>
    <w:rsid w:val="00EF6C49"/>
    <w:rsid w:val="00F0407B"/>
    <w:rsid w:val="00F13CB2"/>
    <w:rsid w:val="00F14945"/>
    <w:rsid w:val="00F14D66"/>
    <w:rsid w:val="00F47879"/>
    <w:rsid w:val="00F502A0"/>
    <w:rsid w:val="00F54BDB"/>
    <w:rsid w:val="00F67180"/>
    <w:rsid w:val="00F81011"/>
    <w:rsid w:val="00F810FD"/>
    <w:rsid w:val="00FB5824"/>
    <w:rsid w:val="00FC5097"/>
    <w:rsid w:val="00FD7FDB"/>
    <w:rsid w:val="00FE050C"/>
    <w:rsid w:val="00FF00CD"/>
    <w:rsid w:val="00FF1E43"/>
    <w:rsid w:val="00FF2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0BF132"/>
  <w14:defaultImageDpi w14:val="300"/>
  <w15:docId w15:val="{2079444C-FA8D-0647-AD52-4A430560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qFormat/>
    <w:pPr>
      <w:numPr>
        <w:numId w:val="1"/>
      </w:numPr>
    </w:pPr>
  </w:style>
  <w:style w:type="paragraph" w:styleId="2">
    <w:name w:val="heading 2"/>
    <w:aliases w:val="节标题"/>
    <w:basedOn w:val="a"/>
    <w:next w:val="a1"/>
    <w:qFormat/>
    <w:pPr>
      <w:keepNext/>
      <w:keepLines/>
      <w:numPr>
        <w:ilvl w:val="1"/>
        <w:numId w:val="1"/>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pPr>
      <w:keepNext/>
      <w:keepLines/>
      <w:numPr>
        <w:ilvl w:val="2"/>
        <w:numId w:val="1"/>
      </w:numPr>
      <w:tabs>
        <w:tab w:val="num" w:pos="630"/>
      </w:tabs>
      <w:spacing w:before="140"/>
      <w:ind w:left="630" w:hanging="630"/>
      <w:outlineLvl w:val="2"/>
    </w:pPr>
    <w:rPr>
      <w:rFonts w:eastAsia="黑体"/>
      <w:b/>
      <w:sz w:val="28"/>
    </w:rPr>
  </w:style>
  <w:style w:type="paragraph" w:styleId="4">
    <w:name w:val="heading 4"/>
    <w:aliases w:val="款标题"/>
    <w:basedOn w:val="a"/>
    <w:next w:val="a1"/>
    <w:qFormat/>
    <w:pPr>
      <w:numPr>
        <w:ilvl w:val="3"/>
        <w:numId w:val="1"/>
      </w:numPr>
      <w:tabs>
        <w:tab w:val="num" w:pos="630"/>
      </w:tabs>
      <w:ind w:left="630" w:hanging="630"/>
      <w:outlineLvl w:val="3"/>
    </w:pPr>
    <w:rPr>
      <w:rFonts w:eastAsia="黑体"/>
      <w:b/>
    </w:rPr>
  </w:style>
  <w:style w:type="paragraph" w:styleId="5">
    <w:name w:val="heading 5"/>
    <w:basedOn w:val="a"/>
    <w:next w:val="a"/>
    <w:link w:val="50"/>
    <w:uiPriority w:val="9"/>
    <w:unhideWhenUsed/>
    <w:qFormat/>
    <w:rsid w:val="00462AAD"/>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6">
    <w:name w:val="Body Text"/>
    <w:basedOn w:val="a"/>
    <w:semiHidden/>
    <w:pPr>
      <w:spacing w:after="120"/>
    </w:pPr>
  </w:style>
  <w:style w:type="character" w:styleId="a7">
    <w:name w:val="Hyperlink"/>
    <w:basedOn w:val="a2"/>
    <w:uiPriority w:val="99"/>
    <w:rPr>
      <w:color w:val="0000FF"/>
      <w:u w:val="single"/>
    </w:rPr>
  </w:style>
  <w:style w:type="paragraph" w:customStyle="1" w:styleId="a8">
    <w:name w:val="灯泡注释(打印无效)"/>
    <w:basedOn w:val="a1"/>
    <w:autoRedefine/>
    <w:pPr>
      <w:snapToGrid w:val="0"/>
      <w:ind w:firstLineChars="0" w:firstLine="0"/>
    </w:pPr>
    <w:rPr>
      <w:i/>
      <w:vanish/>
      <w:color w:val="FF0000"/>
      <w:sz w:val="21"/>
      <w:szCs w:val="21"/>
    </w:rPr>
  </w:style>
  <w:style w:type="paragraph" w:styleId="a9">
    <w:name w:val="footnote text"/>
    <w:basedOn w:val="a"/>
    <w:semiHidden/>
    <w:pPr>
      <w:snapToGrid w:val="0"/>
      <w:jc w:val="left"/>
    </w:pPr>
  </w:style>
  <w:style w:type="character" w:styleId="aa">
    <w:name w:val="footnote reference"/>
    <w:basedOn w:val="a2"/>
    <w:semiHidden/>
    <w:rPr>
      <w:rFonts w:ascii="Times New Roman" w:eastAsia="宋体" w:hAnsi="Times New Roman"/>
      <w:sz w:val="18"/>
      <w:vertAlign w:val="superscript"/>
    </w:rPr>
  </w:style>
  <w:style w:type="paragraph" w:styleId="TOC1">
    <w:name w:val="toc 1"/>
    <w:basedOn w:val="a"/>
    <w:next w:val="a"/>
    <w:autoRedefine/>
    <w:uiPriority w:val="39"/>
    <w:rsid w:val="009D120A"/>
    <w:pPr>
      <w:tabs>
        <w:tab w:val="right" w:leader="dot" w:pos="8222"/>
      </w:tabs>
      <w:spacing w:before="120"/>
    </w:pPr>
    <w:rPr>
      <w:sz w:val="28"/>
    </w:rPr>
  </w:style>
  <w:style w:type="paragraph" w:styleId="TOC2">
    <w:name w:val="toc 2"/>
    <w:basedOn w:val="a"/>
    <w:next w:val="a"/>
    <w:autoRedefine/>
    <w:uiPriority w:val="39"/>
    <w:rsid w:val="007E21AB"/>
    <w:pPr>
      <w:tabs>
        <w:tab w:val="right" w:leader="dot" w:pos="8222"/>
      </w:tabs>
      <w:spacing w:before="120"/>
      <w:ind w:leftChars="200" w:left="480"/>
    </w:pPr>
  </w:style>
  <w:style w:type="paragraph" w:styleId="TOC3">
    <w:name w:val="toc 3"/>
    <w:basedOn w:val="a"/>
    <w:next w:val="a"/>
    <w:autoRedefine/>
    <w:uiPriority w:val="39"/>
    <w:rsid w:val="007E21AB"/>
    <w:pPr>
      <w:tabs>
        <w:tab w:val="right" w:leader="dot" w:pos="8222"/>
      </w:tabs>
      <w:adjustRightInd w:val="0"/>
      <w:snapToGrid w:val="0"/>
      <w:spacing w:before="120"/>
      <w:ind w:leftChars="400" w:left="960"/>
      <w:outlineLvl w:val="2"/>
    </w:pPr>
    <w:rPr>
      <w:sz w:val="21"/>
    </w:rPr>
  </w:style>
  <w:style w:type="paragraph" w:customStyle="1" w:styleId="10">
    <w:name w:val="批注框文本1"/>
    <w:basedOn w:val="a"/>
    <w:semiHidden/>
    <w:rPr>
      <w:sz w:val="18"/>
      <w:szCs w:val="18"/>
    </w:rPr>
  </w:style>
  <w:style w:type="paragraph" w:styleId="ab">
    <w:name w:val="annotation text"/>
    <w:basedOn w:val="a"/>
    <w:link w:val="ac"/>
    <w:semiHidden/>
    <w:pPr>
      <w:jc w:val="left"/>
    </w:pPr>
  </w:style>
  <w:style w:type="character" w:styleId="ad">
    <w:name w:val="annotation reference"/>
    <w:basedOn w:val="a2"/>
    <w:semiHidden/>
    <w:rPr>
      <w:sz w:val="21"/>
      <w:szCs w:val="21"/>
    </w:rPr>
  </w:style>
  <w:style w:type="paragraph" w:customStyle="1" w:styleId="11">
    <w:name w:val="批注主题1"/>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basedOn w:val="a2"/>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basedOn w:val="a2"/>
    <w:rPr>
      <w:rFonts w:ascii="宋体" w:hAnsi="宋体"/>
      <w:sz w:val="28"/>
    </w:rPr>
  </w:style>
  <w:style w:type="paragraph" w:styleId="af3">
    <w:name w:val="footer"/>
    <w:basedOn w:val="a"/>
    <w:semiHidden/>
    <w:pPr>
      <w:tabs>
        <w:tab w:val="center" w:pos="4153"/>
        <w:tab w:val="right" w:pos="8306"/>
      </w:tabs>
      <w:snapToGrid w:val="0"/>
      <w:jc w:val="left"/>
    </w:pPr>
    <w:rPr>
      <w:sz w:val="18"/>
    </w:rPr>
  </w:style>
  <w:style w:type="character" w:styleId="af4">
    <w:name w:val="page number"/>
    <w:basedOn w:val="a2"/>
    <w:semiHidden/>
  </w:style>
  <w:style w:type="paragraph" w:styleId="af5">
    <w:name w:val="header"/>
    <w:basedOn w:val="a"/>
    <w:semiHidden/>
    <w:pPr>
      <w:pBdr>
        <w:bottom w:val="single" w:sz="6" w:space="1" w:color="auto"/>
      </w:pBdr>
      <w:tabs>
        <w:tab w:val="center" w:pos="4153"/>
        <w:tab w:val="right" w:pos="8306"/>
      </w:tabs>
      <w:snapToGrid w:val="0"/>
      <w:jc w:val="center"/>
    </w:pPr>
    <w:rPr>
      <w:sz w:val="18"/>
    </w:rPr>
  </w:style>
  <w:style w:type="paragraph" w:customStyle="1" w:styleId="af6">
    <w:name w:val="章标题(不加入目录内)"/>
    <w:basedOn w:val="a0"/>
    <w:autoRedefine/>
    <w:pPr>
      <w:spacing w:before="480" w:after="360"/>
      <w:outlineLvl w:val="9"/>
    </w:pPr>
    <w:rPr>
      <w:rFonts w:ascii="黑体"/>
      <w:sz w:val="32"/>
      <w:szCs w:val="32"/>
    </w:rPr>
  </w:style>
  <w:style w:type="character" w:customStyle="1" w:styleId="af7">
    <w:name w:val="论文中文标题"/>
    <w:basedOn w:val="a2"/>
    <w:rPr>
      <w:rFonts w:ascii="宋体" w:hAnsi="宋体"/>
      <w:sz w:val="36"/>
      <w:u w:val="single"/>
    </w:rPr>
  </w:style>
  <w:style w:type="character" w:customStyle="1" w:styleId="af8">
    <w:name w:val="论文英文标题"/>
    <w:basedOn w:val="a2"/>
    <w:rPr>
      <w:rFonts w:ascii="Palatino Linotype" w:hAnsi="Palatino Linotype"/>
      <w:b/>
      <w:sz w:val="44"/>
      <w:szCs w:val="44"/>
    </w:rPr>
  </w:style>
  <w:style w:type="paragraph" w:styleId="af9">
    <w:name w:val="Date"/>
    <w:basedOn w:val="a"/>
    <w:next w:val="a"/>
    <w:semiHidden/>
    <w:pPr>
      <w:ind w:leftChars="2500" w:left="100"/>
    </w:pPr>
  </w:style>
  <w:style w:type="paragraph" w:styleId="afa">
    <w:name w:val="Plain Text"/>
    <w:basedOn w:val="a"/>
    <w:semiHidden/>
    <w:rPr>
      <w:rFonts w:ascii="宋体" w:hAnsi="Courier New" w:cs="Courier New"/>
      <w:sz w:val="21"/>
      <w:szCs w:val="21"/>
    </w:rPr>
  </w:style>
  <w:style w:type="paragraph" w:styleId="afb">
    <w:name w:val="table of figures"/>
    <w:basedOn w:val="a"/>
    <w:next w:val="a"/>
    <w:semiHidden/>
    <w:pPr>
      <w:ind w:leftChars="200" w:left="200" w:hangingChars="200" w:hanging="200"/>
    </w:pPr>
  </w:style>
  <w:style w:type="paragraph" w:styleId="30">
    <w:name w:val="List 3"/>
    <w:basedOn w:val="a"/>
    <w:semiHidden/>
    <w:pPr>
      <w:ind w:left="1260" w:hanging="420"/>
    </w:pPr>
    <w:rPr>
      <w:sz w:val="21"/>
      <w:szCs w:val="24"/>
    </w:rPr>
  </w:style>
  <w:style w:type="paragraph" w:customStyle="1" w:styleId="20">
    <w:name w:val="2级大纲"/>
    <w:basedOn w:val="2"/>
    <w:pPr>
      <w:tabs>
        <w:tab w:val="clear" w:pos="630"/>
      </w:tabs>
      <w:spacing w:before="480"/>
      <w:ind w:left="576" w:hanging="576"/>
      <w:jc w:val="left"/>
    </w:pPr>
    <w:rPr>
      <w:rFonts w:cs="宋体"/>
      <w:bCs/>
      <w:sz w:val="28"/>
    </w:rPr>
  </w:style>
  <w:style w:type="paragraph" w:customStyle="1" w:styleId="31">
    <w:name w:val="3级大纲"/>
    <w:basedOn w:val="3"/>
    <w:next w:val="afa"/>
    <w:pPr>
      <w:tabs>
        <w:tab w:val="clear" w:pos="630"/>
      </w:tabs>
      <w:spacing w:before="240" w:after="120"/>
      <w:ind w:left="720" w:hanging="720"/>
      <w:jc w:val="left"/>
    </w:pPr>
    <w:rPr>
      <w:rFonts w:cs="宋体"/>
      <w:b w:val="0"/>
      <w:bCs/>
      <w:sz w:val="26"/>
    </w:rPr>
  </w:style>
  <w:style w:type="paragraph" w:customStyle="1" w:styleId="40">
    <w:name w:val="4级大纲"/>
    <w:basedOn w:val="4"/>
    <w:next w:val="afa"/>
    <w:pPr>
      <w:spacing w:before="240" w:after="120"/>
      <w:ind w:left="0" w:firstLine="0"/>
      <w:jc w:val="left"/>
    </w:pPr>
    <w:rPr>
      <w:rFonts w:cs="宋体"/>
      <w:b w:val="0"/>
      <w:bCs/>
    </w:rPr>
  </w:style>
  <w:style w:type="paragraph" w:customStyle="1" w:styleId="12">
    <w:name w:val="1级大纲"/>
    <w:basedOn w:val="1"/>
    <w:pPr>
      <w:spacing w:before="480" w:after="360"/>
    </w:pPr>
    <w:rPr>
      <w:rFonts w:cs="宋体"/>
      <w:bCs/>
      <w:sz w:val="32"/>
    </w:rPr>
  </w:style>
  <w:style w:type="paragraph" w:customStyle="1" w:styleId="afc">
    <w:name w:val="其余"/>
    <w:basedOn w:val="a0"/>
    <w:pPr>
      <w:spacing w:before="480" w:after="360"/>
    </w:pPr>
    <w:rPr>
      <w:rFonts w:hAnsi="宋体" w:cs="宋体"/>
      <w:bCs/>
      <w:sz w:val="32"/>
    </w:rPr>
  </w:style>
  <w:style w:type="paragraph" w:customStyle="1" w:styleId="afd">
    <w:name w:val="封面小二标题"/>
    <w:basedOn w:val="a"/>
    <w:pPr>
      <w:spacing w:line="400" w:lineRule="atLeast"/>
      <w:jc w:val="center"/>
    </w:pPr>
    <w:rPr>
      <w:rFonts w:ascii="宋体" w:hAnsi="宋体" w:cs="宋体"/>
      <w:b/>
      <w:bCs/>
      <w:sz w:val="44"/>
    </w:rPr>
  </w:style>
  <w:style w:type="character" w:customStyle="1" w:styleId="afe">
    <w:name w:val="封面四号"/>
    <w:basedOn w:val="a2"/>
    <w:rPr>
      <w:rFonts w:ascii="Times New Roman" w:eastAsia="宋体" w:hAnsi="Times New Roman"/>
      <w:sz w:val="28"/>
    </w:rPr>
  </w:style>
  <w:style w:type="character" w:customStyle="1" w:styleId="aff">
    <w:name w:val="英文封面标题"/>
    <w:basedOn w:val="a2"/>
    <w:rPr>
      <w:rFonts w:ascii="宋体" w:hAnsi="宋体"/>
      <w:sz w:val="44"/>
    </w:rPr>
  </w:style>
  <w:style w:type="paragraph" w:customStyle="1" w:styleId="aff0">
    <w:name w:val="英文封面"/>
    <w:basedOn w:val="a"/>
    <w:pPr>
      <w:ind w:left="840"/>
      <w:jc w:val="left"/>
    </w:pPr>
    <w:rPr>
      <w:sz w:val="44"/>
      <w:szCs w:val="44"/>
    </w:rPr>
  </w:style>
  <w:style w:type="paragraph" w:customStyle="1" w:styleId="aff1">
    <w:name w:val="英文封面内容"/>
    <w:basedOn w:val="a"/>
    <w:pPr>
      <w:spacing w:line="480" w:lineRule="auto"/>
      <w:ind w:left="840" w:firstLine="420"/>
    </w:pPr>
    <w:rPr>
      <w:spacing w:val="5"/>
      <w:kern w:val="0"/>
      <w:sz w:val="32"/>
      <w:szCs w:val="32"/>
    </w:rPr>
  </w:style>
  <w:style w:type="paragraph" w:customStyle="1" w:styleId="aff2">
    <w:name w:val="承诺书标题"/>
    <w:basedOn w:val="a"/>
    <w:next w:val="aff3"/>
    <w:pPr>
      <w:ind w:firstLineChars="500" w:firstLine="1200"/>
    </w:pPr>
    <w:rPr>
      <w:rFonts w:ascii="黑体" w:eastAsia="黑体"/>
      <w:b/>
      <w:sz w:val="30"/>
      <w:szCs w:val="30"/>
    </w:rPr>
  </w:style>
  <w:style w:type="paragraph" w:customStyle="1" w:styleId="aff3">
    <w:name w:val="承诺书内容"/>
    <w:basedOn w:val="a"/>
    <w:pPr>
      <w:spacing w:line="480" w:lineRule="auto"/>
      <w:ind w:firstLineChars="200" w:firstLine="560"/>
    </w:pPr>
    <w:rPr>
      <w:rFonts w:ascii="宋体" w:hAnsi="宋体" w:cs="宋体"/>
      <w:sz w:val="28"/>
    </w:rPr>
  </w:style>
  <w:style w:type="paragraph" w:customStyle="1" w:styleId="aff4">
    <w:name w:val="摘要"/>
    <w:basedOn w:val="a0"/>
    <w:pPr>
      <w:spacing w:before="480" w:after="360"/>
    </w:pPr>
    <w:rPr>
      <w:rFonts w:ascii="黑体" w:hAnsi="宋体" w:cs="宋体"/>
      <w:bCs/>
    </w:rPr>
  </w:style>
  <w:style w:type="paragraph" w:customStyle="1" w:styleId="aff5">
    <w:name w:val="中文摘要正文"/>
    <w:basedOn w:val="a1"/>
    <w:pPr>
      <w:spacing w:line="400" w:lineRule="exact"/>
      <w:ind w:firstLine="480"/>
      <w:jc w:val="center"/>
    </w:pPr>
    <w:rPr>
      <w:rFonts w:ascii="宋体" w:hAnsi="宋体" w:cs="宋体"/>
    </w:rPr>
  </w:style>
  <w:style w:type="character" w:customStyle="1" w:styleId="aff6">
    <w:name w:val="中文摘要关键词"/>
    <w:basedOn w:val="a2"/>
    <w:rPr>
      <w:rFonts w:ascii="宋体" w:eastAsia="宋体" w:hAnsi="宋体"/>
      <w:b/>
      <w:sz w:val="24"/>
    </w:rPr>
  </w:style>
  <w:style w:type="paragraph" w:customStyle="1" w:styleId="aff7">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8">
    <w:name w:val="小四正文"/>
    <w:basedOn w:val="afa"/>
    <w:pPr>
      <w:spacing w:line="400" w:lineRule="exact"/>
      <w:ind w:firstLineChars="200" w:firstLine="200"/>
    </w:pPr>
    <w:rPr>
      <w:rFonts w:ascii="Times New Roman" w:hAnsi="Times New Roman" w:cs="宋体"/>
      <w:sz w:val="24"/>
    </w:rPr>
  </w:style>
  <w:style w:type="table" w:styleId="aff9">
    <w:name w:val="Table Grid"/>
    <w:basedOn w:val="a3"/>
    <w:rsid w:val="00E07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标题 字符"/>
    <w:aliases w:val="章标题(无序号) 字符"/>
    <w:link w:val="a0"/>
    <w:uiPriority w:val="10"/>
    <w:rsid w:val="00CA5C90"/>
    <w:rPr>
      <w:rFonts w:eastAsia="黑体"/>
      <w:b/>
      <w:kern w:val="2"/>
      <w:sz w:val="36"/>
    </w:rPr>
  </w:style>
  <w:style w:type="paragraph" w:styleId="affa">
    <w:name w:val="Subtitle"/>
    <w:basedOn w:val="a"/>
    <w:next w:val="a"/>
    <w:link w:val="affb"/>
    <w:uiPriority w:val="11"/>
    <w:qFormat/>
    <w:rsid w:val="00462AA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b">
    <w:name w:val="副标题 字符"/>
    <w:basedOn w:val="a2"/>
    <w:link w:val="affa"/>
    <w:uiPriority w:val="11"/>
    <w:rsid w:val="00462AAD"/>
    <w:rPr>
      <w:rFonts w:asciiTheme="minorHAnsi" w:eastAsiaTheme="minorEastAsia" w:hAnsiTheme="minorHAnsi" w:cstheme="minorBidi"/>
      <w:b/>
      <w:bCs/>
      <w:kern w:val="28"/>
      <w:sz w:val="32"/>
      <w:szCs w:val="32"/>
    </w:rPr>
  </w:style>
  <w:style w:type="character" w:customStyle="1" w:styleId="50">
    <w:name w:val="标题 5 字符"/>
    <w:basedOn w:val="a2"/>
    <w:link w:val="5"/>
    <w:uiPriority w:val="9"/>
    <w:rsid w:val="00462AAD"/>
    <w:rPr>
      <w:b/>
      <w:bCs/>
      <w:kern w:val="2"/>
      <w:sz w:val="28"/>
      <w:szCs w:val="28"/>
    </w:rPr>
  </w:style>
  <w:style w:type="character" w:customStyle="1" w:styleId="ac">
    <w:name w:val="批注文字 字符"/>
    <w:basedOn w:val="a2"/>
    <w:link w:val="ab"/>
    <w:semiHidden/>
    <w:rsid w:val="00424C10"/>
    <w:rPr>
      <w:kern w:val="2"/>
      <w:sz w:val="24"/>
    </w:rPr>
  </w:style>
  <w:style w:type="character" w:customStyle="1" w:styleId="converted-anchor">
    <w:name w:val="converted-anchor"/>
    <w:basedOn w:val="a2"/>
    <w:rsid w:val="00573EC2"/>
  </w:style>
  <w:style w:type="paragraph" w:customStyle="1" w:styleId="ace-line">
    <w:name w:val="ace-line"/>
    <w:basedOn w:val="a"/>
    <w:rsid w:val="000B2FAE"/>
    <w:pPr>
      <w:widowControl/>
      <w:spacing w:before="100" w:beforeAutospacing="1" w:after="100" w:afterAutospacing="1"/>
      <w:jc w:val="left"/>
    </w:pPr>
    <w:rPr>
      <w:rFonts w:ascii="宋体" w:hAnsi="宋体" w:cs="宋体"/>
      <w:kern w:val="0"/>
      <w:szCs w:val="24"/>
    </w:rPr>
  </w:style>
  <w:style w:type="character" w:styleId="affc">
    <w:name w:val="Strong"/>
    <w:basedOn w:val="a2"/>
    <w:uiPriority w:val="22"/>
    <w:qFormat/>
    <w:rsid w:val="00EF05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0964">
      <w:bodyDiv w:val="1"/>
      <w:marLeft w:val="0"/>
      <w:marRight w:val="0"/>
      <w:marTop w:val="0"/>
      <w:marBottom w:val="0"/>
      <w:divBdr>
        <w:top w:val="none" w:sz="0" w:space="0" w:color="auto"/>
        <w:left w:val="none" w:sz="0" w:space="0" w:color="auto"/>
        <w:bottom w:val="none" w:sz="0" w:space="0" w:color="auto"/>
        <w:right w:val="none" w:sz="0" w:space="0" w:color="auto"/>
      </w:divBdr>
    </w:div>
    <w:div w:id="110784626">
      <w:bodyDiv w:val="1"/>
      <w:marLeft w:val="0"/>
      <w:marRight w:val="0"/>
      <w:marTop w:val="0"/>
      <w:marBottom w:val="0"/>
      <w:divBdr>
        <w:top w:val="none" w:sz="0" w:space="0" w:color="auto"/>
        <w:left w:val="none" w:sz="0" w:space="0" w:color="auto"/>
        <w:bottom w:val="none" w:sz="0" w:space="0" w:color="auto"/>
        <w:right w:val="none" w:sz="0" w:space="0" w:color="auto"/>
      </w:divBdr>
    </w:div>
    <w:div w:id="237055022">
      <w:bodyDiv w:val="1"/>
      <w:marLeft w:val="0"/>
      <w:marRight w:val="0"/>
      <w:marTop w:val="0"/>
      <w:marBottom w:val="0"/>
      <w:divBdr>
        <w:top w:val="none" w:sz="0" w:space="0" w:color="auto"/>
        <w:left w:val="none" w:sz="0" w:space="0" w:color="auto"/>
        <w:bottom w:val="none" w:sz="0" w:space="0" w:color="auto"/>
        <w:right w:val="none" w:sz="0" w:space="0" w:color="auto"/>
      </w:divBdr>
      <w:divsChild>
        <w:div w:id="214850323">
          <w:marLeft w:val="0"/>
          <w:marRight w:val="0"/>
          <w:marTop w:val="0"/>
          <w:marBottom w:val="0"/>
          <w:divBdr>
            <w:top w:val="none" w:sz="0" w:space="0" w:color="auto"/>
            <w:left w:val="none" w:sz="0" w:space="0" w:color="auto"/>
            <w:bottom w:val="none" w:sz="0" w:space="0" w:color="auto"/>
            <w:right w:val="none" w:sz="0" w:space="0" w:color="auto"/>
          </w:divBdr>
          <w:divsChild>
            <w:div w:id="147137653">
              <w:marLeft w:val="0"/>
              <w:marRight w:val="0"/>
              <w:marTop w:val="0"/>
              <w:marBottom w:val="0"/>
              <w:divBdr>
                <w:top w:val="none" w:sz="0" w:space="0" w:color="auto"/>
                <w:left w:val="none" w:sz="0" w:space="0" w:color="auto"/>
                <w:bottom w:val="none" w:sz="0" w:space="0" w:color="auto"/>
                <w:right w:val="none" w:sz="0" w:space="0" w:color="auto"/>
              </w:divBdr>
            </w:div>
            <w:div w:id="8110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5678">
      <w:bodyDiv w:val="1"/>
      <w:marLeft w:val="0"/>
      <w:marRight w:val="0"/>
      <w:marTop w:val="0"/>
      <w:marBottom w:val="0"/>
      <w:divBdr>
        <w:top w:val="none" w:sz="0" w:space="0" w:color="auto"/>
        <w:left w:val="none" w:sz="0" w:space="0" w:color="auto"/>
        <w:bottom w:val="none" w:sz="0" w:space="0" w:color="auto"/>
        <w:right w:val="none" w:sz="0" w:space="0" w:color="auto"/>
      </w:divBdr>
      <w:divsChild>
        <w:div w:id="1583756155">
          <w:marLeft w:val="0"/>
          <w:marRight w:val="0"/>
          <w:marTop w:val="0"/>
          <w:marBottom w:val="0"/>
          <w:divBdr>
            <w:top w:val="none" w:sz="0" w:space="0" w:color="auto"/>
            <w:left w:val="none" w:sz="0" w:space="0" w:color="auto"/>
            <w:bottom w:val="none" w:sz="0" w:space="0" w:color="auto"/>
            <w:right w:val="none" w:sz="0" w:space="0" w:color="auto"/>
          </w:divBdr>
          <w:divsChild>
            <w:div w:id="391394967">
              <w:marLeft w:val="0"/>
              <w:marRight w:val="0"/>
              <w:marTop w:val="0"/>
              <w:marBottom w:val="0"/>
              <w:divBdr>
                <w:top w:val="none" w:sz="0" w:space="0" w:color="auto"/>
                <w:left w:val="none" w:sz="0" w:space="0" w:color="auto"/>
                <w:bottom w:val="none" w:sz="0" w:space="0" w:color="auto"/>
                <w:right w:val="none" w:sz="0" w:space="0" w:color="auto"/>
              </w:divBdr>
            </w:div>
            <w:div w:id="1480267373">
              <w:marLeft w:val="0"/>
              <w:marRight w:val="0"/>
              <w:marTop w:val="0"/>
              <w:marBottom w:val="0"/>
              <w:divBdr>
                <w:top w:val="none" w:sz="0" w:space="0" w:color="auto"/>
                <w:left w:val="none" w:sz="0" w:space="0" w:color="auto"/>
                <w:bottom w:val="none" w:sz="0" w:space="0" w:color="auto"/>
                <w:right w:val="none" w:sz="0" w:space="0" w:color="auto"/>
              </w:divBdr>
            </w:div>
            <w:div w:id="1510679968">
              <w:marLeft w:val="0"/>
              <w:marRight w:val="0"/>
              <w:marTop w:val="0"/>
              <w:marBottom w:val="0"/>
              <w:divBdr>
                <w:top w:val="none" w:sz="0" w:space="0" w:color="auto"/>
                <w:left w:val="none" w:sz="0" w:space="0" w:color="auto"/>
                <w:bottom w:val="none" w:sz="0" w:space="0" w:color="auto"/>
                <w:right w:val="none" w:sz="0" w:space="0" w:color="auto"/>
              </w:divBdr>
            </w:div>
            <w:div w:id="160005103">
              <w:marLeft w:val="0"/>
              <w:marRight w:val="0"/>
              <w:marTop w:val="0"/>
              <w:marBottom w:val="0"/>
              <w:divBdr>
                <w:top w:val="none" w:sz="0" w:space="0" w:color="auto"/>
                <w:left w:val="none" w:sz="0" w:space="0" w:color="auto"/>
                <w:bottom w:val="none" w:sz="0" w:space="0" w:color="auto"/>
                <w:right w:val="none" w:sz="0" w:space="0" w:color="auto"/>
              </w:divBdr>
            </w:div>
            <w:div w:id="596912362">
              <w:marLeft w:val="0"/>
              <w:marRight w:val="0"/>
              <w:marTop w:val="0"/>
              <w:marBottom w:val="0"/>
              <w:divBdr>
                <w:top w:val="none" w:sz="0" w:space="0" w:color="auto"/>
                <w:left w:val="none" w:sz="0" w:space="0" w:color="auto"/>
                <w:bottom w:val="none" w:sz="0" w:space="0" w:color="auto"/>
                <w:right w:val="none" w:sz="0" w:space="0" w:color="auto"/>
              </w:divBdr>
            </w:div>
            <w:div w:id="790904514">
              <w:marLeft w:val="0"/>
              <w:marRight w:val="0"/>
              <w:marTop w:val="0"/>
              <w:marBottom w:val="0"/>
              <w:divBdr>
                <w:top w:val="none" w:sz="0" w:space="0" w:color="auto"/>
                <w:left w:val="none" w:sz="0" w:space="0" w:color="auto"/>
                <w:bottom w:val="none" w:sz="0" w:space="0" w:color="auto"/>
                <w:right w:val="none" w:sz="0" w:space="0" w:color="auto"/>
              </w:divBdr>
            </w:div>
            <w:div w:id="7377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52674">
      <w:bodyDiv w:val="1"/>
      <w:marLeft w:val="0"/>
      <w:marRight w:val="0"/>
      <w:marTop w:val="0"/>
      <w:marBottom w:val="0"/>
      <w:divBdr>
        <w:top w:val="none" w:sz="0" w:space="0" w:color="auto"/>
        <w:left w:val="none" w:sz="0" w:space="0" w:color="auto"/>
        <w:bottom w:val="none" w:sz="0" w:space="0" w:color="auto"/>
        <w:right w:val="none" w:sz="0" w:space="0" w:color="auto"/>
      </w:divBdr>
      <w:divsChild>
        <w:div w:id="1124035368">
          <w:marLeft w:val="0"/>
          <w:marRight w:val="0"/>
          <w:marTop w:val="0"/>
          <w:marBottom w:val="0"/>
          <w:divBdr>
            <w:top w:val="none" w:sz="0" w:space="0" w:color="auto"/>
            <w:left w:val="none" w:sz="0" w:space="0" w:color="auto"/>
            <w:bottom w:val="none" w:sz="0" w:space="0" w:color="auto"/>
            <w:right w:val="none" w:sz="0" w:space="0" w:color="auto"/>
          </w:divBdr>
          <w:divsChild>
            <w:div w:id="881018423">
              <w:marLeft w:val="0"/>
              <w:marRight w:val="0"/>
              <w:marTop w:val="0"/>
              <w:marBottom w:val="0"/>
              <w:divBdr>
                <w:top w:val="none" w:sz="0" w:space="0" w:color="auto"/>
                <w:left w:val="none" w:sz="0" w:space="0" w:color="auto"/>
                <w:bottom w:val="none" w:sz="0" w:space="0" w:color="auto"/>
                <w:right w:val="none" w:sz="0" w:space="0" w:color="auto"/>
              </w:divBdr>
              <w:divsChild>
                <w:div w:id="651715003">
                  <w:marLeft w:val="0"/>
                  <w:marRight w:val="0"/>
                  <w:marTop w:val="0"/>
                  <w:marBottom w:val="0"/>
                  <w:divBdr>
                    <w:top w:val="none" w:sz="0" w:space="0" w:color="auto"/>
                    <w:left w:val="none" w:sz="0" w:space="0" w:color="auto"/>
                    <w:bottom w:val="none" w:sz="0" w:space="0" w:color="auto"/>
                    <w:right w:val="none" w:sz="0" w:space="0" w:color="auto"/>
                  </w:divBdr>
                </w:div>
                <w:div w:id="2032296067">
                  <w:marLeft w:val="0"/>
                  <w:marRight w:val="0"/>
                  <w:marTop w:val="0"/>
                  <w:marBottom w:val="0"/>
                  <w:divBdr>
                    <w:top w:val="none" w:sz="0" w:space="0" w:color="auto"/>
                    <w:left w:val="none" w:sz="0" w:space="0" w:color="auto"/>
                    <w:bottom w:val="none" w:sz="0" w:space="0" w:color="auto"/>
                    <w:right w:val="none" w:sz="0" w:space="0" w:color="auto"/>
                  </w:divBdr>
                </w:div>
                <w:div w:id="831870966">
                  <w:marLeft w:val="0"/>
                  <w:marRight w:val="0"/>
                  <w:marTop w:val="0"/>
                  <w:marBottom w:val="0"/>
                  <w:divBdr>
                    <w:top w:val="none" w:sz="0" w:space="0" w:color="auto"/>
                    <w:left w:val="none" w:sz="0" w:space="0" w:color="auto"/>
                    <w:bottom w:val="none" w:sz="0" w:space="0" w:color="auto"/>
                    <w:right w:val="none" w:sz="0" w:space="0" w:color="auto"/>
                  </w:divBdr>
                </w:div>
                <w:div w:id="359282257">
                  <w:marLeft w:val="0"/>
                  <w:marRight w:val="0"/>
                  <w:marTop w:val="0"/>
                  <w:marBottom w:val="0"/>
                  <w:divBdr>
                    <w:top w:val="none" w:sz="0" w:space="0" w:color="auto"/>
                    <w:left w:val="none" w:sz="0" w:space="0" w:color="auto"/>
                    <w:bottom w:val="none" w:sz="0" w:space="0" w:color="auto"/>
                    <w:right w:val="none" w:sz="0" w:space="0" w:color="auto"/>
                  </w:divBdr>
                </w:div>
                <w:div w:id="1590309322">
                  <w:marLeft w:val="0"/>
                  <w:marRight w:val="0"/>
                  <w:marTop w:val="0"/>
                  <w:marBottom w:val="0"/>
                  <w:divBdr>
                    <w:top w:val="none" w:sz="0" w:space="0" w:color="auto"/>
                    <w:left w:val="none" w:sz="0" w:space="0" w:color="auto"/>
                    <w:bottom w:val="none" w:sz="0" w:space="0" w:color="auto"/>
                    <w:right w:val="none" w:sz="0" w:space="0" w:color="auto"/>
                  </w:divBdr>
                </w:div>
                <w:div w:id="841428638">
                  <w:marLeft w:val="0"/>
                  <w:marRight w:val="0"/>
                  <w:marTop w:val="0"/>
                  <w:marBottom w:val="0"/>
                  <w:divBdr>
                    <w:top w:val="none" w:sz="0" w:space="0" w:color="auto"/>
                    <w:left w:val="none" w:sz="0" w:space="0" w:color="auto"/>
                    <w:bottom w:val="none" w:sz="0" w:space="0" w:color="auto"/>
                    <w:right w:val="none" w:sz="0" w:space="0" w:color="auto"/>
                  </w:divBdr>
                </w:div>
                <w:div w:id="2010591917">
                  <w:marLeft w:val="0"/>
                  <w:marRight w:val="0"/>
                  <w:marTop w:val="0"/>
                  <w:marBottom w:val="0"/>
                  <w:divBdr>
                    <w:top w:val="none" w:sz="0" w:space="0" w:color="auto"/>
                    <w:left w:val="none" w:sz="0" w:space="0" w:color="auto"/>
                    <w:bottom w:val="none" w:sz="0" w:space="0" w:color="auto"/>
                    <w:right w:val="none" w:sz="0" w:space="0" w:color="auto"/>
                  </w:divBdr>
                </w:div>
                <w:div w:id="904023169">
                  <w:marLeft w:val="0"/>
                  <w:marRight w:val="0"/>
                  <w:marTop w:val="0"/>
                  <w:marBottom w:val="0"/>
                  <w:divBdr>
                    <w:top w:val="none" w:sz="0" w:space="0" w:color="auto"/>
                    <w:left w:val="none" w:sz="0" w:space="0" w:color="auto"/>
                    <w:bottom w:val="none" w:sz="0" w:space="0" w:color="auto"/>
                    <w:right w:val="none" w:sz="0" w:space="0" w:color="auto"/>
                  </w:divBdr>
                </w:div>
                <w:div w:id="53162809">
                  <w:marLeft w:val="0"/>
                  <w:marRight w:val="0"/>
                  <w:marTop w:val="0"/>
                  <w:marBottom w:val="0"/>
                  <w:divBdr>
                    <w:top w:val="none" w:sz="0" w:space="0" w:color="auto"/>
                    <w:left w:val="none" w:sz="0" w:space="0" w:color="auto"/>
                    <w:bottom w:val="none" w:sz="0" w:space="0" w:color="auto"/>
                    <w:right w:val="none" w:sz="0" w:space="0" w:color="auto"/>
                  </w:divBdr>
                </w:div>
                <w:div w:id="536432665">
                  <w:marLeft w:val="0"/>
                  <w:marRight w:val="0"/>
                  <w:marTop w:val="0"/>
                  <w:marBottom w:val="0"/>
                  <w:divBdr>
                    <w:top w:val="none" w:sz="0" w:space="0" w:color="auto"/>
                    <w:left w:val="none" w:sz="0" w:space="0" w:color="auto"/>
                    <w:bottom w:val="none" w:sz="0" w:space="0" w:color="auto"/>
                    <w:right w:val="none" w:sz="0" w:space="0" w:color="auto"/>
                  </w:divBdr>
                </w:div>
                <w:div w:id="2021349070">
                  <w:marLeft w:val="0"/>
                  <w:marRight w:val="0"/>
                  <w:marTop w:val="0"/>
                  <w:marBottom w:val="0"/>
                  <w:divBdr>
                    <w:top w:val="none" w:sz="0" w:space="0" w:color="auto"/>
                    <w:left w:val="none" w:sz="0" w:space="0" w:color="auto"/>
                    <w:bottom w:val="none" w:sz="0" w:space="0" w:color="auto"/>
                    <w:right w:val="none" w:sz="0" w:space="0" w:color="auto"/>
                  </w:divBdr>
                </w:div>
                <w:div w:id="127181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97107">
      <w:bodyDiv w:val="1"/>
      <w:marLeft w:val="0"/>
      <w:marRight w:val="0"/>
      <w:marTop w:val="0"/>
      <w:marBottom w:val="0"/>
      <w:divBdr>
        <w:top w:val="none" w:sz="0" w:space="0" w:color="auto"/>
        <w:left w:val="none" w:sz="0" w:space="0" w:color="auto"/>
        <w:bottom w:val="none" w:sz="0" w:space="0" w:color="auto"/>
        <w:right w:val="none" w:sz="0" w:space="0" w:color="auto"/>
      </w:divBdr>
      <w:divsChild>
        <w:div w:id="1417288106">
          <w:marLeft w:val="0"/>
          <w:marRight w:val="0"/>
          <w:marTop w:val="0"/>
          <w:marBottom w:val="0"/>
          <w:divBdr>
            <w:top w:val="none" w:sz="0" w:space="0" w:color="auto"/>
            <w:left w:val="none" w:sz="0" w:space="0" w:color="auto"/>
            <w:bottom w:val="none" w:sz="0" w:space="0" w:color="auto"/>
            <w:right w:val="none" w:sz="0" w:space="0" w:color="auto"/>
          </w:divBdr>
          <w:divsChild>
            <w:div w:id="1421413575">
              <w:marLeft w:val="0"/>
              <w:marRight w:val="0"/>
              <w:marTop w:val="0"/>
              <w:marBottom w:val="0"/>
              <w:divBdr>
                <w:top w:val="none" w:sz="0" w:space="0" w:color="auto"/>
                <w:left w:val="none" w:sz="0" w:space="0" w:color="auto"/>
                <w:bottom w:val="none" w:sz="0" w:space="0" w:color="auto"/>
                <w:right w:val="none" w:sz="0" w:space="0" w:color="auto"/>
              </w:divBdr>
            </w:div>
            <w:div w:id="924416474">
              <w:marLeft w:val="0"/>
              <w:marRight w:val="0"/>
              <w:marTop w:val="0"/>
              <w:marBottom w:val="0"/>
              <w:divBdr>
                <w:top w:val="none" w:sz="0" w:space="0" w:color="auto"/>
                <w:left w:val="none" w:sz="0" w:space="0" w:color="auto"/>
                <w:bottom w:val="none" w:sz="0" w:space="0" w:color="auto"/>
                <w:right w:val="none" w:sz="0" w:space="0" w:color="auto"/>
              </w:divBdr>
            </w:div>
            <w:div w:id="14959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86291">
      <w:bodyDiv w:val="1"/>
      <w:marLeft w:val="0"/>
      <w:marRight w:val="0"/>
      <w:marTop w:val="0"/>
      <w:marBottom w:val="0"/>
      <w:divBdr>
        <w:top w:val="none" w:sz="0" w:space="0" w:color="auto"/>
        <w:left w:val="none" w:sz="0" w:space="0" w:color="auto"/>
        <w:bottom w:val="none" w:sz="0" w:space="0" w:color="auto"/>
        <w:right w:val="none" w:sz="0" w:space="0" w:color="auto"/>
      </w:divBdr>
      <w:divsChild>
        <w:div w:id="1051809282">
          <w:marLeft w:val="0"/>
          <w:marRight w:val="0"/>
          <w:marTop w:val="0"/>
          <w:marBottom w:val="0"/>
          <w:divBdr>
            <w:top w:val="none" w:sz="0" w:space="0" w:color="auto"/>
            <w:left w:val="none" w:sz="0" w:space="0" w:color="auto"/>
            <w:bottom w:val="none" w:sz="0" w:space="0" w:color="auto"/>
            <w:right w:val="none" w:sz="0" w:space="0" w:color="auto"/>
          </w:divBdr>
          <w:divsChild>
            <w:div w:id="1589996114">
              <w:marLeft w:val="0"/>
              <w:marRight w:val="0"/>
              <w:marTop w:val="0"/>
              <w:marBottom w:val="0"/>
              <w:divBdr>
                <w:top w:val="none" w:sz="0" w:space="0" w:color="auto"/>
                <w:left w:val="none" w:sz="0" w:space="0" w:color="auto"/>
                <w:bottom w:val="none" w:sz="0" w:space="0" w:color="auto"/>
                <w:right w:val="none" w:sz="0" w:space="0" w:color="auto"/>
              </w:divBdr>
            </w:div>
            <w:div w:id="2064479640">
              <w:marLeft w:val="0"/>
              <w:marRight w:val="0"/>
              <w:marTop w:val="0"/>
              <w:marBottom w:val="0"/>
              <w:divBdr>
                <w:top w:val="none" w:sz="0" w:space="0" w:color="auto"/>
                <w:left w:val="none" w:sz="0" w:space="0" w:color="auto"/>
                <w:bottom w:val="none" w:sz="0" w:space="0" w:color="auto"/>
                <w:right w:val="none" w:sz="0" w:space="0" w:color="auto"/>
              </w:divBdr>
            </w:div>
            <w:div w:id="1830629813">
              <w:marLeft w:val="0"/>
              <w:marRight w:val="0"/>
              <w:marTop w:val="0"/>
              <w:marBottom w:val="0"/>
              <w:divBdr>
                <w:top w:val="none" w:sz="0" w:space="0" w:color="auto"/>
                <w:left w:val="none" w:sz="0" w:space="0" w:color="auto"/>
                <w:bottom w:val="none" w:sz="0" w:space="0" w:color="auto"/>
                <w:right w:val="none" w:sz="0" w:space="0" w:color="auto"/>
              </w:divBdr>
            </w:div>
            <w:div w:id="1914729807">
              <w:marLeft w:val="0"/>
              <w:marRight w:val="0"/>
              <w:marTop w:val="0"/>
              <w:marBottom w:val="0"/>
              <w:divBdr>
                <w:top w:val="none" w:sz="0" w:space="0" w:color="auto"/>
                <w:left w:val="none" w:sz="0" w:space="0" w:color="auto"/>
                <w:bottom w:val="none" w:sz="0" w:space="0" w:color="auto"/>
                <w:right w:val="none" w:sz="0" w:space="0" w:color="auto"/>
              </w:divBdr>
            </w:div>
            <w:div w:id="2078744398">
              <w:marLeft w:val="0"/>
              <w:marRight w:val="0"/>
              <w:marTop w:val="0"/>
              <w:marBottom w:val="0"/>
              <w:divBdr>
                <w:top w:val="none" w:sz="0" w:space="0" w:color="auto"/>
                <w:left w:val="none" w:sz="0" w:space="0" w:color="auto"/>
                <w:bottom w:val="none" w:sz="0" w:space="0" w:color="auto"/>
                <w:right w:val="none" w:sz="0" w:space="0" w:color="auto"/>
              </w:divBdr>
            </w:div>
            <w:div w:id="2141997711">
              <w:marLeft w:val="0"/>
              <w:marRight w:val="0"/>
              <w:marTop w:val="0"/>
              <w:marBottom w:val="0"/>
              <w:divBdr>
                <w:top w:val="none" w:sz="0" w:space="0" w:color="auto"/>
                <w:left w:val="none" w:sz="0" w:space="0" w:color="auto"/>
                <w:bottom w:val="none" w:sz="0" w:space="0" w:color="auto"/>
                <w:right w:val="none" w:sz="0" w:space="0" w:color="auto"/>
              </w:divBdr>
            </w:div>
            <w:div w:id="1657950314">
              <w:marLeft w:val="0"/>
              <w:marRight w:val="0"/>
              <w:marTop w:val="0"/>
              <w:marBottom w:val="0"/>
              <w:divBdr>
                <w:top w:val="none" w:sz="0" w:space="0" w:color="auto"/>
                <w:left w:val="none" w:sz="0" w:space="0" w:color="auto"/>
                <w:bottom w:val="none" w:sz="0" w:space="0" w:color="auto"/>
                <w:right w:val="none" w:sz="0" w:space="0" w:color="auto"/>
              </w:divBdr>
            </w:div>
            <w:div w:id="400568359">
              <w:marLeft w:val="0"/>
              <w:marRight w:val="0"/>
              <w:marTop w:val="0"/>
              <w:marBottom w:val="0"/>
              <w:divBdr>
                <w:top w:val="none" w:sz="0" w:space="0" w:color="auto"/>
                <w:left w:val="none" w:sz="0" w:space="0" w:color="auto"/>
                <w:bottom w:val="none" w:sz="0" w:space="0" w:color="auto"/>
                <w:right w:val="none" w:sz="0" w:space="0" w:color="auto"/>
              </w:divBdr>
            </w:div>
            <w:div w:id="1778406626">
              <w:marLeft w:val="0"/>
              <w:marRight w:val="0"/>
              <w:marTop w:val="0"/>
              <w:marBottom w:val="0"/>
              <w:divBdr>
                <w:top w:val="none" w:sz="0" w:space="0" w:color="auto"/>
                <w:left w:val="none" w:sz="0" w:space="0" w:color="auto"/>
                <w:bottom w:val="none" w:sz="0" w:space="0" w:color="auto"/>
                <w:right w:val="none" w:sz="0" w:space="0" w:color="auto"/>
              </w:divBdr>
            </w:div>
            <w:div w:id="127940554">
              <w:marLeft w:val="0"/>
              <w:marRight w:val="0"/>
              <w:marTop w:val="0"/>
              <w:marBottom w:val="0"/>
              <w:divBdr>
                <w:top w:val="none" w:sz="0" w:space="0" w:color="auto"/>
                <w:left w:val="none" w:sz="0" w:space="0" w:color="auto"/>
                <w:bottom w:val="none" w:sz="0" w:space="0" w:color="auto"/>
                <w:right w:val="none" w:sz="0" w:space="0" w:color="auto"/>
              </w:divBdr>
            </w:div>
            <w:div w:id="1795902444">
              <w:marLeft w:val="0"/>
              <w:marRight w:val="0"/>
              <w:marTop w:val="0"/>
              <w:marBottom w:val="0"/>
              <w:divBdr>
                <w:top w:val="none" w:sz="0" w:space="0" w:color="auto"/>
                <w:left w:val="none" w:sz="0" w:space="0" w:color="auto"/>
                <w:bottom w:val="none" w:sz="0" w:space="0" w:color="auto"/>
                <w:right w:val="none" w:sz="0" w:space="0" w:color="auto"/>
              </w:divBdr>
            </w:div>
            <w:div w:id="1297294936">
              <w:marLeft w:val="0"/>
              <w:marRight w:val="0"/>
              <w:marTop w:val="0"/>
              <w:marBottom w:val="0"/>
              <w:divBdr>
                <w:top w:val="none" w:sz="0" w:space="0" w:color="auto"/>
                <w:left w:val="none" w:sz="0" w:space="0" w:color="auto"/>
                <w:bottom w:val="none" w:sz="0" w:space="0" w:color="auto"/>
                <w:right w:val="none" w:sz="0" w:space="0" w:color="auto"/>
              </w:divBdr>
            </w:div>
            <w:div w:id="58523886">
              <w:marLeft w:val="0"/>
              <w:marRight w:val="0"/>
              <w:marTop w:val="0"/>
              <w:marBottom w:val="0"/>
              <w:divBdr>
                <w:top w:val="none" w:sz="0" w:space="0" w:color="auto"/>
                <w:left w:val="none" w:sz="0" w:space="0" w:color="auto"/>
                <w:bottom w:val="none" w:sz="0" w:space="0" w:color="auto"/>
                <w:right w:val="none" w:sz="0" w:space="0" w:color="auto"/>
              </w:divBdr>
            </w:div>
            <w:div w:id="955866631">
              <w:marLeft w:val="0"/>
              <w:marRight w:val="0"/>
              <w:marTop w:val="0"/>
              <w:marBottom w:val="0"/>
              <w:divBdr>
                <w:top w:val="none" w:sz="0" w:space="0" w:color="auto"/>
                <w:left w:val="none" w:sz="0" w:space="0" w:color="auto"/>
                <w:bottom w:val="none" w:sz="0" w:space="0" w:color="auto"/>
                <w:right w:val="none" w:sz="0" w:space="0" w:color="auto"/>
              </w:divBdr>
            </w:div>
            <w:div w:id="1214729888">
              <w:marLeft w:val="0"/>
              <w:marRight w:val="0"/>
              <w:marTop w:val="0"/>
              <w:marBottom w:val="0"/>
              <w:divBdr>
                <w:top w:val="none" w:sz="0" w:space="0" w:color="auto"/>
                <w:left w:val="none" w:sz="0" w:space="0" w:color="auto"/>
                <w:bottom w:val="none" w:sz="0" w:space="0" w:color="auto"/>
                <w:right w:val="none" w:sz="0" w:space="0" w:color="auto"/>
              </w:divBdr>
            </w:div>
            <w:div w:id="1681472261">
              <w:marLeft w:val="0"/>
              <w:marRight w:val="0"/>
              <w:marTop w:val="0"/>
              <w:marBottom w:val="0"/>
              <w:divBdr>
                <w:top w:val="none" w:sz="0" w:space="0" w:color="auto"/>
                <w:left w:val="none" w:sz="0" w:space="0" w:color="auto"/>
                <w:bottom w:val="none" w:sz="0" w:space="0" w:color="auto"/>
                <w:right w:val="none" w:sz="0" w:space="0" w:color="auto"/>
              </w:divBdr>
            </w:div>
            <w:div w:id="1447312790">
              <w:marLeft w:val="0"/>
              <w:marRight w:val="0"/>
              <w:marTop w:val="0"/>
              <w:marBottom w:val="0"/>
              <w:divBdr>
                <w:top w:val="none" w:sz="0" w:space="0" w:color="auto"/>
                <w:left w:val="none" w:sz="0" w:space="0" w:color="auto"/>
                <w:bottom w:val="none" w:sz="0" w:space="0" w:color="auto"/>
                <w:right w:val="none" w:sz="0" w:space="0" w:color="auto"/>
              </w:divBdr>
            </w:div>
            <w:div w:id="1111516279">
              <w:marLeft w:val="0"/>
              <w:marRight w:val="0"/>
              <w:marTop w:val="0"/>
              <w:marBottom w:val="0"/>
              <w:divBdr>
                <w:top w:val="none" w:sz="0" w:space="0" w:color="auto"/>
                <w:left w:val="none" w:sz="0" w:space="0" w:color="auto"/>
                <w:bottom w:val="none" w:sz="0" w:space="0" w:color="auto"/>
                <w:right w:val="none" w:sz="0" w:space="0" w:color="auto"/>
              </w:divBdr>
            </w:div>
            <w:div w:id="11400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3173">
      <w:bodyDiv w:val="1"/>
      <w:marLeft w:val="0"/>
      <w:marRight w:val="0"/>
      <w:marTop w:val="0"/>
      <w:marBottom w:val="0"/>
      <w:divBdr>
        <w:top w:val="none" w:sz="0" w:space="0" w:color="auto"/>
        <w:left w:val="none" w:sz="0" w:space="0" w:color="auto"/>
        <w:bottom w:val="none" w:sz="0" w:space="0" w:color="auto"/>
        <w:right w:val="none" w:sz="0" w:space="0" w:color="auto"/>
      </w:divBdr>
      <w:divsChild>
        <w:div w:id="870219489">
          <w:marLeft w:val="0"/>
          <w:marRight w:val="0"/>
          <w:marTop w:val="0"/>
          <w:marBottom w:val="0"/>
          <w:divBdr>
            <w:top w:val="none" w:sz="0" w:space="0" w:color="auto"/>
            <w:left w:val="none" w:sz="0" w:space="0" w:color="auto"/>
            <w:bottom w:val="none" w:sz="0" w:space="0" w:color="auto"/>
            <w:right w:val="none" w:sz="0" w:space="0" w:color="auto"/>
          </w:divBdr>
          <w:divsChild>
            <w:div w:id="7207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6336">
      <w:bodyDiv w:val="1"/>
      <w:marLeft w:val="0"/>
      <w:marRight w:val="0"/>
      <w:marTop w:val="0"/>
      <w:marBottom w:val="0"/>
      <w:divBdr>
        <w:top w:val="none" w:sz="0" w:space="0" w:color="auto"/>
        <w:left w:val="none" w:sz="0" w:space="0" w:color="auto"/>
        <w:bottom w:val="none" w:sz="0" w:space="0" w:color="auto"/>
        <w:right w:val="none" w:sz="0" w:space="0" w:color="auto"/>
      </w:divBdr>
      <w:divsChild>
        <w:div w:id="380178410">
          <w:marLeft w:val="0"/>
          <w:marRight w:val="0"/>
          <w:marTop w:val="0"/>
          <w:marBottom w:val="0"/>
          <w:divBdr>
            <w:top w:val="none" w:sz="0" w:space="0" w:color="auto"/>
            <w:left w:val="none" w:sz="0" w:space="0" w:color="auto"/>
            <w:bottom w:val="none" w:sz="0" w:space="0" w:color="auto"/>
            <w:right w:val="none" w:sz="0" w:space="0" w:color="auto"/>
          </w:divBdr>
          <w:divsChild>
            <w:div w:id="1037043628">
              <w:marLeft w:val="0"/>
              <w:marRight w:val="0"/>
              <w:marTop w:val="0"/>
              <w:marBottom w:val="0"/>
              <w:divBdr>
                <w:top w:val="none" w:sz="0" w:space="0" w:color="auto"/>
                <w:left w:val="none" w:sz="0" w:space="0" w:color="auto"/>
                <w:bottom w:val="none" w:sz="0" w:space="0" w:color="auto"/>
                <w:right w:val="none" w:sz="0" w:space="0" w:color="auto"/>
              </w:divBdr>
            </w:div>
            <w:div w:id="1393844745">
              <w:marLeft w:val="0"/>
              <w:marRight w:val="0"/>
              <w:marTop w:val="0"/>
              <w:marBottom w:val="0"/>
              <w:divBdr>
                <w:top w:val="none" w:sz="0" w:space="0" w:color="auto"/>
                <w:left w:val="none" w:sz="0" w:space="0" w:color="auto"/>
                <w:bottom w:val="none" w:sz="0" w:space="0" w:color="auto"/>
                <w:right w:val="none" w:sz="0" w:space="0" w:color="auto"/>
              </w:divBdr>
            </w:div>
            <w:div w:id="6117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5743">
      <w:bodyDiv w:val="1"/>
      <w:marLeft w:val="0"/>
      <w:marRight w:val="0"/>
      <w:marTop w:val="0"/>
      <w:marBottom w:val="0"/>
      <w:divBdr>
        <w:top w:val="none" w:sz="0" w:space="0" w:color="auto"/>
        <w:left w:val="none" w:sz="0" w:space="0" w:color="auto"/>
        <w:bottom w:val="none" w:sz="0" w:space="0" w:color="auto"/>
        <w:right w:val="none" w:sz="0" w:space="0" w:color="auto"/>
      </w:divBdr>
      <w:divsChild>
        <w:div w:id="2046364870">
          <w:marLeft w:val="0"/>
          <w:marRight w:val="0"/>
          <w:marTop w:val="0"/>
          <w:marBottom w:val="0"/>
          <w:divBdr>
            <w:top w:val="none" w:sz="0" w:space="0" w:color="auto"/>
            <w:left w:val="none" w:sz="0" w:space="0" w:color="auto"/>
            <w:bottom w:val="none" w:sz="0" w:space="0" w:color="auto"/>
            <w:right w:val="none" w:sz="0" w:space="0" w:color="auto"/>
          </w:divBdr>
          <w:divsChild>
            <w:div w:id="150761228">
              <w:marLeft w:val="0"/>
              <w:marRight w:val="0"/>
              <w:marTop w:val="0"/>
              <w:marBottom w:val="0"/>
              <w:divBdr>
                <w:top w:val="none" w:sz="0" w:space="0" w:color="auto"/>
                <w:left w:val="none" w:sz="0" w:space="0" w:color="auto"/>
                <w:bottom w:val="none" w:sz="0" w:space="0" w:color="auto"/>
                <w:right w:val="none" w:sz="0" w:space="0" w:color="auto"/>
              </w:divBdr>
            </w:div>
            <w:div w:id="1198080682">
              <w:marLeft w:val="0"/>
              <w:marRight w:val="0"/>
              <w:marTop w:val="0"/>
              <w:marBottom w:val="0"/>
              <w:divBdr>
                <w:top w:val="none" w:sz="0" w:space="0" w:color="auto"/>
                <w:left w:val="none" w:sz="0" w:space="0" w:color="auto"/>
                <w:bottom w:val="none" w:sz="0" w:space="0" w:color="auto"/>
                <w:right w:val="none" w:sz="0" w:space="0" w:color="auto"/>
              </w:divBdr>
            </w:div>
            <w:div w:id="354773063">
              <w:marLeft w:val="0"/>
              <w:marRight w:val="0"/>
              <w:marTop w:val="0"/>
              <w:marBottom w:val="0"/>
              <w:divBdr>
                <w:top w:val="none" w:sz="0" w:space="0" w:color="auto"/>
                <w:left w:val="none" w:sz="0" w:space="0" w:color="auto"/>
                <w:bottom w:val="none" w:sz="0" w:space="0" w:color="auto"/>
                <w:right w:val="none" w:sz="0" w:space="0" w:color="auto"/>
              </w:divBdr>
            </w:div>
            <w:div w:id="24249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8392">
      <w:bodyDiv w:val="1"/>
      <w:marLeft w:val="0"/>
      <w:marRight w:val="0"/>
      <w:marTop w:val="0"/>
      <w:marBottom w:val="0"/>
      <w:divBdr>
        <w:top w:val="none" w:sz="0" w:space="0" w:color="auto"/>
        <w:left w:val="none" w:sz="0" w:space="0" w:color="auto"/>
        <w:bottom w:val="none" w:sz="0" w:space="0" w:color="auto"/>
        <w:right w:val="none" w:sz="0" w:space="0" w:color="auto"/>
      </w:divBdr>
      <w:divsChild>
        <w:div w:id="306324327">
          <w:marLeft w:val="0"/>
          <w:marRight w:val="0"/>
          <w:marTop w:val="0"/>
          <w:marBottom w:val="0"/>
          <w:divBdr>
            <w:top w:val="none" w:sz="0" w:space="0" w:color="auto"/>
            <w:left w:val="none" w:sz="0" w:space="0" w:color="auto"/>
            <w:bottom w:val="none" w:sz="0" w:space="0" w:color="auto"/>
            <w:right w:val="none" w:sz="0" w:space="0" w:color="auto"/>
          </w:divBdr>
        </w:div>
      </w:divsChild>
    </w:div>
    <w:div w:id="640310992">
      <w:bodyDiv w:val="1"/>
      <w:marLeft w:val="0"/>
      <w:marRight w:val="0"/>
      <w:marTop w:val="0"/>
      <w:marBottom w:val="0"/>
      <w:divBdr>
        <w:top w:val="none" w:sz="0" w:space="0" w:color="auto"/>
        <w:left w:val="none" w:sz="0" w:space="0" w:color="auto"/>
        <w:bottom w:val="none" w:sz="0" w:space="0" w:color="auto"/>
        <w:right w:val="none" w:sz="0" w:space="0" w:color="auto"/>
      </w:divBdr>
      <w:divsChild>
        <w:div w:id="1330598031">
          <w:marLeft w:val="0"/>
          <w:marRight w:val="0"/>
          <w:marTop w:val="0"/>
          <w:marBottom w:val="0"/>
          <w:divBdr>
            <w:top w:val="none" w:sz="0" w:space="0" w:color="auto"/>
            <w:left w:val="none" w:sz="0" w:space="0" w:color="auto"/>
            <w:bottom w:val="none" w:sz="0" w:space="0" w:color="auto"/>
            <w:right w:val="none" w:sz="0" w:space="0" w:color="auto"/>
          </w:divBdr>
          <w:divsChild>
            <w:div w:id="1365014860">
              <w:marLeft w:val="0"/>
              <w:marRight w:val="0"/>
              <w:marTop w:val="0"/>
              <w:marBottom w:val="0"/>
              <w:divBdr>
                <w:top w:val="none" w:sz="0" w:space="0" w:color="auto"/>
                <w:left w:val="none" w:sz="0" w:space="0" w:color="auto"/>
                <w:bottom w:val="none" w:sz="0" w:space="0" w:color="auto"/>
                <w:right w:val="none" w:sz="0" w:space="0" w:color="auto"/>
              </w:divBdr>
            </w:div>
            <w:div w:id="2115975900">
              <w:marLeft w:val="0"/>
              <w:marRight w:val="0"/>
              <w:marTop w:val="0"/>
              <w:marBottom w:val="0"/>
              <w:divBdr>
                <w:top w:val="none" w:sz="0" w:space="0" w:color="auto"/>
                <w:left w:val="none" w:sz="0" w:space="0" w:color="auto"/>
                <w:bottom w:val="none" w:sz="0" w:space="0" w:color="auto"/>
                <w:right w:val="none" w:sz="0" w:space="0" w:color="auto"/>
              </w:divBdr>
            </w:div>
            <w:div w:id="882987561">
              <w:marLeft w:val="0"/>
              <w:marRight w:val="0"/>
              <w:marTop w:val="0"/>
              <w:marBottom w:val="0"/>
              <w:divBdr>
                <w:top w:val="none" w:sz="0" w:space="0" w:color="auto"/>
                <w:left w:val="none" w:sz="0" w:space="0" w:color="auto"/>
                <w:bottom w:val="none" w:sz="0" w:space="0" w:color="auto"/>
                <w:right w:val="none" w:sz="0" w:space="0" w:color="auto"/>
              </w:divBdr>
            </w:div>
            <w:div w:id="51828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60292">
      <w:bodyDiv w:val="1"/>
      <w:marLeft w:val="0"/>
      <w:marRight w:val="0"/>
      <w:marTop w:val="0"/>
      <w:marBottom w:val="0"/>
      <w:divBdr>
        <w:top w:val="none" w:sz="0" w:space="0" w:color="auto"/>
        <w:left w:val="none" w:sz="0" w:space="0" w:color="auto"/>
        <w:bottom w:val="none" w:sz="0" w:space="0" w:color="auto"/>
        <w:right w:val="none" w:sz="0" w:space="0" w:color="auto"/>
      </w:divBdr>
      <w:divsChild>
        <w:div w:id="904874013">
          <w:marLeft w:val="0"/>
          <w:marRight w:val="0"/>
          <w:marTop w:val="0"/>
          <w:marBottom w:val="0"/>
          <w:divBdr>
            <w:top w:val="none" w:sz="0" w:space="0" w:color="auto"/>
            <w:left w:val="none" w:sz="0" w:space="0" w:color="auto"/>
            <w:bottom w:val="none" w:sz="0" w:space="0" w:color="auto"/>
            <w:right w:val="none" w:sz="0" w:space="0" w:color="auto"/>
          </w:divBdr>
          <w:divsChild>
            <w:div w:id="8929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4563">
      <w:bodyDiv w:val="1"/>
      <w:marLeft w:val="0"/>
      <w:marRight w:val="0"/>
      <w:marTop w:val="0"/>
      <w:marBottom w:val="0"/>
      <w:divBdr>
        <w:top w:val="none" w:sz="0" w:space="0" w:color="auto"/>
        <w:left w:val="none" w:sz="0" w:space="0" w:color="auto"/>
        <w:bottom w:val="none" w:sz="0" w:space="0" w:color="auto"/>
        <w:right w:val="none" w:sz="0" w:space="0" w:color="auto"/>
      </w:divBdr>
      <w:divsChild>
        <w:div w:id="1216429165">
          <w:marLeft w:val="0"/>
          <w:marRight w:val="0"/>
          <w:marTop w:val="0"/>
          <w:marBottom w:val="0"/>
          <w:divBdr>
            <w:top w:val="none" w:sz="0" w:space="0" w:color="auto"/>
            <w:left w:val="none" w:sz="0" w:space="0" w:color="auto"/>
            <w:bottom w:val="none" w:sz="0" w:space="0" w:color="auto"/>
            <w:right w:val="none" w:sz="0" w:space="0" w:color="auto"/>
          </w:divBdr>
          <w:divsChild>
            <w:div w:id="4566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9421">
      <w:bodyDiv w:val="1"/>
      <w:marLeft w:val="0"/>
      <w:marRight w:val="0"/>
      <w:marTop w:val="0"/>
      <w:marBottom w:val="0"/>
      <w:divBdr>
        <w:top w:val="none" w:sz="0" w:space="0" w:color="auto"/>
        <w:left w:val="none" w:sz="0" w:space="0" w:color="auto"/>
        <w:bottom w:val="none" w:sz="0" w:space="0" w:color="auto"/>
        <w:right w:val="none" w:sz="0" w:space="0" w:color="auto"/>
      </w:divBdr>
    </w:div>
    <w:div w:id="851071343">
      <w:bodyDiv w:val="1"/>
      <w:marLeft w:val="0"/>
      <w:marRight w:val="0"/>
      <w:marTop w:val="0"/>
      <w:marBottom w:val="0"/>
      <w:divBdr>
        <w:top w:val="none" w:sz="0" w:space="0" w:color="auto"/>
        <w:left w:val="none" w:sz="0" w:space="0" w:color="auto"/>
        <w:bottom w:val="none" w:sz="0" w:space="0" w:color="auto"/>
        <w:right w:val="none" w:sz="0" w:space="0" w:color="auto"/>
      </w:divBdr>
      <w:divsChild>
        <w:div w:id="1156189957">
          <w:marLeft w:val="0"/>
          <w:marRight w:val="0"/>
          <w:marTop w:val="0"/>
          <w:marBottom w:val="0"/>
          <w:divBdr>
            <w:top w:val="none" w:sz="0" w:space="0" w:color="auto"/>
            <w:left w:val="none" w:sz="0" w:space="0" w:color="auto"/>
            <w:bottom w:val="none" w:sz="0" w:space="0" w:color="auto"/>
            <w:right w:val="none" w:sz="0" w:space="0" w:color="auto"/>
          </w:divBdr>
          <w:divsChild>
            <w:div w:id="13398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0822">
      <w:bodyDiv w:val="1"/>
      <w:marLeft w:val="0"/>
      <w:marRight w:val="0"/>
      <w:marTop w:val="0"/>
      <w:marBottom w:val="0"/>
      <w:divBdr>
        <w:top w:val="none" w:sz="0" w:space="0" w:color="auto"/>
        <w:left w:val="none" w:sz="0" w:space="0" w:color="auto"/>
        <w:bottom w:val="none" w:sz="0" w:space="0" w:color="auto"/>
        <w:right w:val="none" w:sz="0" w:space="0" w:color="auto"/>
      </w:divBdr>
      <w:divsChild>
        <w:div w:id="1636374358">
          <w:marLeft w:val="0"/>
          <w:marRight w:val="0"/>
          <w:marTop w:val="0"/>
          <w:marBottom w:val="0"/>
          <w:divBdr>
            <w:top w:val="none" w:sz="0" w:space="0" w:color="auto"/>
            <w:left w:val="none" w:sz="0" w:space="0" w:color="auto"/>
            <w:bottom w:val="none" w:sz="0" w:space="0" w:color="auto"/>
            <w:right w:val="none" w:sz="0" w:space="0" w:color="auto"/>
          </w:divBdr>
          <w:divsChild>
            <w:div w:id="194387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3746">
      <w:bodyDiv w:val="1"/>
      <w:marLeft w:val="0"/>
      <w:marRight w:val="0"/>
      <w:marTop w:val="0"/>
      <w:marBottom w:val="0"/>
      <w:divBdr>
        <w:top w:val="none" w:sz="0" w:space="0" w:color="auto"/>
        <w:left w:val="none" w:sz="0" w:space="0" w:color="auto"/>
        <w:bottom w:val="none" w:sz="0" w:space="0" w:color="auto"/>
        <w:right w:val="none" w:sz="0" w:space="0" w:color="auto"/>
      </w:divBdr>
      <w:divsChild>
        <w:div w:id="2042243323">
          <w:marLeft w:val="0"/>
          <w:marRight w:val="0"/>
          <w:marTop w:val="0"/>
          <w:marBottom w:val="0"/>
          <w:divBdr>
            <w:top w:val="none" w:sz="0" w:space="0" w:color="auto"/>
            <w:left w:val="none" w:sz="0" w:space="0" w:color="auto"/>
            <w:bottom w:val="none" w:sz="0" w:space="0" w:color="auto"/>
            <w:right w:val="none" w:sz="0" w:space="0" w:color="auto"/>
          </w:divBdr>
          <w:divsChild>
            <w:div w:id="15728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2973">
      <w:bodyDiv w:val="1"/>
      <w:marLeft w:val="0"/>
      <w:marRight w:val="0"/>
      <w:marTop w:val="0"/>
      <w:marBottom w:val="0"/>
      <w:divBdr>
        <w:top w:val="none" w:sz="0" w:space="0" w:color="auto"/>
        <w:left w:val="none" w:sz="0" w:space="0" w:color="auto"/>
        <w:bottom w:val="none" w:sz="0" w:space="0" w:color="auto"/>
        <w:right w:val="none" w:sz="0" w:space="0" w:color="auto"/>
      </w:divBdr>
      <w:divsChild>
        <w:div w:id="835733020">
          <w:marLeft w:val="0"/>
          <w:marRight w:val="0"/>
          <w:marTop w:val="0"/>
          <w:marBottom w:val="0"/>
          <w:divBdr>
            <w:top w:val="none" w:sz="0" w:space="0" w:color="auto"/>
            <w:left w:val="none" w:sz="0" w:space="0" w:color="auto"/>
            <w:bottom w:val="none" w:sz="0" w:space="0" w:color="auto"/>
            <w:right w:val="none" w:sz="0" w:space="0" w:color="auto"/>
          </w:divBdr>
          <w:divsChild>
            <w:div w:id="553540673">
              <w:marLeft w:val="0"/>
              <w:marRight w:val="0"/>
              <w:marTop w:val="0"/>
              <w:marBottom w:val="0"/>
              <w:divBdr>
                <w:top w:val="none" w:sz="0" w:space="0" w:color="auto"/>
                <w:left w:val="none" w:sz="0" w:space="0" w:color="auto"/>
                <w:bottom w:val="none" w:sz="0" w:space="0" w:color="auto"/>
                <w:right w:val="none" w:sz="0" w:space="0" w:color="auto"/>
              </w:divBdr>
            </w:div>
            <w:div w:id="1317682948">
              <w:marLeft w:val="0"/>
              <w:marRight w:val="0"/>
              <w:marTop w:val="0"/>
              <w:marBottom w:val="0"/>
              <w:divBdr>
                <w:top w:val="none" w:sz="0" w:space="0" w:color="auto"/>
                <w:left w:val="none" w:sz="0" w:space="0" w:color="auto"/>
                <w:bottom w:val="none" w:sz="0" w:space="0" w:color="auto"/>
                <w:right w:val="none" w:sz="0" w:space="0" w:color="auto"/>
              </w:divBdr>
            </w:div>
            <w:div w:id="46801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1777">
      <w:bodyDiv w:val="1"/>
      <w:marLeft w:val="0"/>
      <w:marRight w:val="0"/>
      <w:marTop w:val="0"/>
      <w:marBottom w:val="0"/>
      <w:divBdr>
        <w:top w:val="none" w:sz="0" w:space="0" w:color="auto"/>
        <w:left w:val="none" w:sz="0" w:space="0" w:color="auto"/>
        <w:bottom w:val="none" w:sz="0" w:space="0" w:color="auto"/>
        <w:right w:val="none" w:sz="0" w:space="0" w:color="auto"/>
      </w:divBdr>
      <w:divsChild>
        <w:div w:id="1111241286">
          <w:marLeft w:val="0"/>
          <w:marRight w:val="0"/>
          <w:marTop w:val="0"/>
          <w:marBottom w:val="0"/>
          <w:divBdr>
            <w:top w:val="none" w:sz="0" w:space="0" w:color="auto"/>
            <w:left w:val="none" w:sz="0" w:space="0" w:color="auto"/>
            <w:bottom w:val="none" w:sz="0" w:space="0" w:color="auto"/>
            <w:right w:val="none" w:sz="0" w:space="0" w:color="auto"/>
          </w:divBdr>
          <w:divsChild>
            <w:div w:id="1005403534">
              <w:marLeft w:val="0"/>
              <w:marRight w:val="0"/>
              <w:marTop w:val="0"/>
              <w:marBottom w:val="0"/>
              <w:divBdr>
                <w:top w:val="none" w:sz="0" w:space="0" w:color="auto"/>
                <w:left w:val="none" w:sz="0" w:space="0" w:color="auto"/>
                <w:bottom w:val="none" w:sz="0" w:space="0" w:color="auto"/>
                <w:right w:val="none" w:sz="0" w:space="0" w:color="auto"/>
              </w:divBdr>
            </w:div>
            <w:div w:id="46173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4068">
      <w:bodyDiv w:val="1"/>
      <w:marLeft w:val="0"/>
      <w:marRight w:val="0"/>
      <w:marTop w:val="0"/>
      <w:marBottom w:val="0"/>
      <w:divBdr>
        <w:top w:val="none" w:sz="0" w:space="0" w:color="auto"/>
        <w:left w:val="none" w:sz="0" w:space="0" w:color="auto"/>
        <w:bottom w:val="none" w:sz="0" w:space="0" w:color="auto"/>
        <w:right w:val="none" w:sz="0" w:space="0" w:color="auto"/>
      </w:divBdr>
      <w:divsChild>
        <w:div w:id="341397628">
          <w:marLeft w:val="0"/>
          <w:marRight w:val="0"/>
          <w:marTop w:val="0"/>
          <w:marBottom w:val="0"/>
          <w:divBdr>
            <w:top w:val="none" w:sz="0" w:space="0" w:color="auto"/>
            <w:left w:val="none" w:sz="0" w:space="0" w:color="auto"/>
            <w:bottom w:val="none" w:sz="0" w:space="0" w:color="auto"/>
            <w:right w:val="none" w:sz="0" w:space="0" w:color="auto"/>
          </w:divBdr>
          <w:divsChild>
            <w:div w:id="16776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08155">
      <w:bodyDiv w:val="1"/>
      <w:marLeft w:val="0"/>
      <w:marRight w:val="0"/>
      <w:marTop w:val="0"/>
      <w:marBottom w:val="0"/>
      <w:divBdr>
        <w:top w:val="none" w:sz="0" w:space="0" w:color="auto"/>
        <w:left w:val="none" w:sz="0" w:space="0" w:color="auto"/>
        <w:bottom w:val="none" w:sz="0" w:space="0" w:color="auto"/>
        <w:right w:val="none" w:sz="0" w:space="0" w:color="auto"/>
      </w:divBdr>
      <w:divsChild>
        <w:div w:id="1837765031">
          <w:marLeft w:val="0"/>
          <w:marRight w:val="0"/>
          <w:marTop w:val="0"/>
          <w:marBottom w:val="0"/>
          <w:divBdr>
            <w:top w:val="none" w:sz="0" w:space="0" w:color="auto"/>
            <w:left w:val="none" w:sz="0" w:space="0" w:color="auto"/>
            <w:bottom w:val="none" w:sz="0" w:space="0" w:color="auto"/>
            <w:right w:val="none" w:sz="0" w:space="0" w:color="auto"/>
          </w:divBdr>
          <w:divsChild>
            <w:div w:id="448859470">
              <w:marLeft w:val="0"/>
              <w:marRight w:val="0"/>
              <w:marTop w:val="0"/>
              <w:marBottom w:val="0"/>
              <w:divBdr>
                <w:top w:val="none" w:sz="0" w:space="0" w:color="auto"/>
                <w:left w:val="none" w:sz="0" w:space="0" w:color="auto"/>
                <w:bottom w:val="none" w:sz="0" w:space="0" w:color="auto"/>
                <w:right w:val="none" w:sz="0" w:space="0" w:color="auto"/>
              </w:divBdr>
            </w:div>
            <w:div w:id="132985512">
              <w:marLeft w:val="0"/>
              <w:marRight w:val="0"/>
              <w:marTop w:val="0"/>
              <w:marBottom w:val="0"/>
              <w:divBdr>
                <w:top w:val="none" w:sz="0" w:space="0" w:color="auto"/>
                <w:left w:val="none" w:sz="0" w:space="0" w:color="auto"/>
                <w:bottom w:val="none" w:sz="0" w:space="0" w:color="auto"/>
                <w:right w:val="none" w:sz="0" w:space="0" w:color="auto"/>
              </w:divBdr>
            </w:div>
            <w:div w:id="19804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8288">
      <w:bodyDiv w:val="1"/>
      <w:marLeft w:val="0"/>
      <w:marRight w:val="0"/>
      <w:marTop w:val="0"/>
      <w:marBottom w:val="0"/>
      <w:divBdr>
        <w:top w:val="none" w:sz="0" w:space="0" w:color="auto"/>
        <w:left w:val="none" w:sz="0" w:space="0" w:color="auto"/>
        <w:bottom w:val="none" w:sz="0" w:space="0" w:color="auto"/>
        <w:right w:val="none" w:sz="0" w:space="0" w:color="auto"/>
      </w:divBdr>
      <w:divsChild>
        <w:div w:id="2016300123">
          <w:marLeft w:val="0"/>
          <w:marRight w:val="0"/>
          <w:marTop w:val="0"/>
          <w:marBottom w:val="0"/>
          <w:divBdr>
            <w:top w:val="none" w:sz="0" w:space="0" w:color="auto"/>
            <w:left w:val="none" w:sz="0" w:space="0" w:color="auto"/>
            <w:bottom w:val="none" w:sz="0" w:space="0" w:color="auto"/>
            <w:right w:val="none" w:sz="0" w:space="0" w:color="auto"/>
          </w:divBdr>
          <w:divsChild>
            <w:div w:id="3207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5670">
      <w:bodyDiv w:val="1"/>
      <w:marLeft w:val="0"/>
      <w:marRight w:val="0"/>
      <w:marTop w:val="0"/>
      <w:marBottom w:val="0"/>
      <w:divBdr>
        <w:top w:val="none" w:sz="0" w:space="0" w:color="auto"/>
        <w:left w:val="none" w:sz="0" w:space="0" w:color="auto"/>
        <w:bottom w:val="none" w:sz="0" w:space="0" w:color="auto"/>
        <w:right w:val="none" w:sz="0" w:space="0" w:color="auto"/>
      </w:divBdr>
      <w:divsChild>
        <w:div w:id="299502074">
          <w:marLeft w:val="0"/>
          <w:marRight w:val="0"/>
          <w:marTop w:val="0"/>
          <w:marBottom w:val="0"/>
          <w:divBdr>
            <w:top w:val="none" w:sz="0" w:space="0" w:color="auto"/>
            <w:left w:val="none" w:sz="0" w:space="0" w:color="auto"/>
            <w:bottom w:val="none" w:sz="0" w:space="0" w:color="auto"/>
            <w:right w:val="none" w:sz="0" w:space="0" w:color="auto"/>
          </w:divBdr>
          <w:divsChild>
            <w:div w:id="13545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04337">
      <w:bodyDiv w:val="1"/>
      <w:marLeft w:val="0"/>
      <w:marRight w:val="0"/>
      <w:marTop w:val="0"/>
      <w:marBottom w:val="0"/>
      <w:divBdr>
        <w:top w:val="none" w:sz="0" w:space="0" w:color="auto"/>
        <w:left w:val="none" w:sz="0" w:space="0" w:color="auto"/>
        <w:bottom w:val="none" w:sz="0" w:space="0" w:color="auto"/>
        <w:right w:val="none" w:sz="0" w:space="0" w:color="auto"/>
      </w:divBdr>
      <w:divsChild>
        <w:div w:id="2108886105">
          <w:marLeft w:val="0"/>
          <w:marRight w:val="0"/>
          <w:marTop w:val="0"/>
          <w:marBottom w:val="0"/>
          <w:divBdr>
            <w:top w:val="none" w:sz="0" w:space="0" w:color="auto"/>
            <w:left w:val="none" w:sz="0" w:space="0" w:color="auto"/>
            <w:bottom w:val="none" w:sz="0" w:space="0" w:color="auto"/>
            <w:right w:val="none" w:sz="0" w:space="0" w:color="auto"/>
          </w:divBdr>
          <w:divsChild>
            <w:div w:id="168971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6241">
      <w:bodyDiv w:val="1"/>
      <w:marLeft w:val="0"/>
      <w:marRight w:val="0"/>
      <w:marTop w:val="0"/>
      <w:marBottom w:val="0"/>
      <w:divBdr>
        <w:top w:val="none" w:sz="0" w:space="0" w:color="auto"/>
        <w:left w:val="none" w:sz="0" w:space="0" w:color="auto"/>
        <w:bottom w:val="none" w:sz="0" w:space="0" w:color="auto"/>
        <w:right w:val="none" w:sz="0" w:space="0" w:color="auto"/>
      </w:divBdr>
      <w:divsChild>
        <w:div w:id="288555360">
          <w:marLeft w:val="0"/>
          <w:marRight w:val="0"/>
          <w:marTop w:val="0"/>
          <w:marBottom w:val="0"/>
          <w:divBdr>
            <w:top w:val="none" w:sz="0" w:space="0" w:color="auto"/>
            <w:left w:val="none" w:sz="0" w:space="0" w:color="auto"/>
            <w:bottom w:val="none" w:sz="0" w:space="0" w:color="auto"/>
            <w:right w:val="none" w:sz="0" w:space="0" w:color="auto"/>
          </w:divBdr>
          <w:divsChild>
            <w:div w:id="57170670">
              <w:marLeft w:val="0"/>
              <w:marRight w:val="0"/>
              <w:marTop w:val="0"/>
              <w:marBottom w:val="0"/>
              <w:divBdr>
                <w:top w:val="none" w:sz="0" w:space="0" w:color="auto"/>
                <w:left w:val="none" w:sz="0" w:space="0" w:color="auto"/>
                <w:bottom w:val="none" w:sz="0" w:space="0" w:color="auto"/>
                <w:right w:val="none" w:sz="0" w:space="0" w:color="auto"/>
              </w:divBdr>
            </w:div>
            <w:div w:id="2127573932">
              <w:marLeft w:val="0"/>
              <w:marRight w:val="0"/>
              <w:marTop w:val="0"/>
              <w:marBottom w:val="0"/>
              <w:divBdr>
                <w:top w:val="none" w:sz="0" w:space="0" w:color="auto"/>
                <w:left w:val="none" w:sz="0" w:space="0" w:color="auto"/>
                <w:bottom w:val="none" w:sz="0" w:space="0" w:color="auto"/>
                <w:right w:val="none" w:sz="0" w:space="0" w:color="auto"/>
              </w:divBdr>
            </w:div>
            <w:div w:id="1895510112">
              <w:marLeft w:val="0"/>
              <w:marRight w:val="0"/>
              <w:marTop w:val="0"/>
              <w:marBottom w:val="0"/>
              <w:divBdr>
                <w:top w:val="none" w:sz="0" w:space="0" w:color="auto"/>
                <w:left w:val="none" w:sz="0" w:space="0" w:color="auto"/>
                <w:bottom w:val="none" w:sz="0" w:space="0" w:color="auto"/>
                <w:right w:val="none" w:sz="0" w:space="0" w:color="auto"/>
              </w:divBdr>
            </w:div>
            <w:div w:id="1693217199">
              <w:marLeft w:val="0"/>
              <w:marRight w:val="0"/>
              <w:marTop w:val="0"/>
              <w:marBottom w:val="0"/>
              <w:divBdr>
                <w:top w:val="none" w:sz="0" w:space="0" w:color="auto"/>
                <w:left w:val="none" w:sz="0" w:space="0" w:color="auto"/>
                <w:bottom w:val="none" w:sz="0" w:space="0" w:color="auto"/>
                <w:right w:val="none" w:sz="0" w:space="0" w:color="auto"/>
              </w:divBdr>
            </w:div>
            <w:div w:id="51541774">
              <w:marLeft w:val="0"/>
              <w:marRight w:val="0"/>
              <w:marTop w:val="0"/>
              <w:marBottom w:val="0"/>
              <w:divBdr>
                <w:top w:val="none" w:sz="0" w:space="0" w:color="auto"/>
                <w:left w:val="none" w:sz="0" w:space="0" w:color="auto"/>
                <w:bottom w:val="none" w:sz="0" w:space="0" w:color="auto"/>
                <w:right w:val="none" w:sz="0" w:space="0" w:color="auto"/>
              </w:divBdr>
            </w:div>
            <w:div w:id="1903444714">
              <w:marLeft w:val="0"/>
              <w:marRight w:val="0"/>
              <w:marTop w:val="0"/>
              <w:marBottom w:val="0"/>
              <w:divBdr>
                <w:top w:val="none" w:sz="0" w:space="0" w:color="auto"/>
                <w:left w:val="none" w:sz="0" w:space="0" w:color="auto"/>
                <w:bottom w:val="none" w:sz="0" w:space="0" w:color="auto"/>
                <w:right w:val="none" w:sz="0" w:space="0" w:color="auto"/>
              </w:divBdr>
            </w:div>
            <w:div w:id="645470973">
              <w:marLeft w:val="0"/>
              <w:marRight w:val="0"/>
              <w:marTop w:val="0"/>
              <w:marBottom w:val="0"/>
              <w:divBdr>
                <w:top w:val="none" w:sz="0" w:space="0" w:color="auto"/>
                <w:left w:val="none" w:sz="0" w:space="0" w:color="auto"/>
                <w:bottom w:val="none" w:sz="0" w:space="0" w:color="auto"/>
                <w:right w:val="none" w:sz="0" w:space="0" w:color="auto"/>
              </w:divBdr>
            </w:div>
            <w:div w:id="1634368063">
              <w:marLeft w:val="0"/>
              <w:marRight w:val="0"/>
              <w:marTop w:val="0"/>
              <w:marBottom w:val="0"/>
              <w:divBdr>
                <w:top w:val="none" w:sz="0" w:space="0" w:color="auto"/>
                <w:left w:val="none" w:sz="0" w:space="0" w:color="auto"/>
                <w:bottom w:val="none" w:sz="0" w:space="0" w:color="auto"/>
                <w:right w:val="none" w:sz="0" w:space="0" w:color="auto"/>
              </w:divBdr>
            </w:div>
            <w:div w:id="195409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9554">
      <w:bodyDiv w:val="1"/>
      <w:marLeft w:val="0"/>
      <w:marRight w:val="0"/>
      <w:marTop w:val="0"/>
      <w:marBottom w:val="0"/>
      <w:divBdr>
        <w:top w:val="none" w:sz="0" w:space="0" w:color="auto"/>
        <w:left w:val="none" w:sz="0" w:space="0" w:color="auto"/>
        <w:bottom w:val="none" w:sz="0" w:space="0" w:color="auto"/>
        <w:right w:val="none" w:sz="0" w:space="0" w:color="auto"/>
      </w:divBdr>
      <w:divsChild>
        <w:div w:id="1707410461">
          <w:marLeft w:val="0"/>
          <w:marRight w:val="0"/>
          <w:marTop w:val="0"/>
          <w:marBottom w:val="0"/>
          <w:divBdr>
            <w:top w:val="none" w:sz="0" w:space="0" w:color="auto"/>
            <w:left w:val="none" w:sz="0" w:space="0" w:color="auto"/>
            <w:bottom w:val="none" w:sz="0" w:space="0" w:color="auto"/>
            <w:right w:val="none" w:sz="0" w:space="0" w:color="auto"/>
          </w:divBdr>
          <w:divsChild>
            <w:div w:id="526522432">
              <w:marLeft w:val="0"/>
              <w:marRight w:val="0"/>
              <w:marTop w:val="0"/>
              <w:marBottom w:val="0"/>
              <w:divBdr>
                <w:top w:val="none" w:sz="0" w:space="0" w:color="auto"/>
                <w:left w:val="none" w:sz="0" w:space="0" w:color="auto"/>
                <w:bottom w:val="none" w:sz="0" w:space="0" w:color="auto"/>
                <w:right w:val="none" w:sz="0" w:space="0" w:color="auto"/>
              </w:divBdr>
              <w:divsChild>
                <w:div w:id="27418702">
                  <w:marLeft w:val="0"/>
                  <w:marRight w:val="0"/>
                  <w:marTop w:val="0"/>
                  <w:marBottom w:val="0"/>
                  <w:divBdr>
                    <w:top w:val="none" w:sz="0" w:space="0" w:color="auto"/>
                    <w:left w:val="none" w:sz="0" w:space="0" w:color="auto"/>
                    <w:bottom w:val="none" w:sz="0" w:space="0" w:color="auto"/>
                    <w:right w:val="none" w:sz="0" w:space="0" w:color="auto"/>
                  </w:divBdr>
                </w:div>
                <w:div w:id="781606418">
                  <w:marLeft w:val="0"/>
                  <w:marRight w:val="0"/>
                  <w:marTop w:val="0"/>
                  <w:marBottom w:val="0"/>
                  <w:divBdr>
                    <w:top w:val="none" w:sz="0" w:space="0" w:color="auto"/>
                    <w:left w:val="none" w:sz="0" w:space="0" w:color="auto"/>
                    <w:bottom w:val="none" w:sz="0" w:space="0" w:color="auto"/>
                    <w:right w:val="none" w:sz="0" w:space="0" w:color="auto"/>
                  </w:divBdr>
                </w:div>
                <w:div w:id="1848473866">
                  <w:marLeft w:val="0"/>
                  <w:marRight w:val="0"/>
                  <w:marTop w:val="0"/>
                  <w:marBottom w:val="0"/>
                  <w:divBdr>
                    <w:top w:val="none" w:sz="0" w:space="0" w:color="auto"/>
                    <w:left w:val="none" w:sz="0" w:space="0" w:color="auto"/>
                    <w:bottom w:val="none" w:sz="0" w:space="0" w:color="auto"/>
                    <w:right w:val="none" w:sz="0" w:space="0" w:color="auto"/>
                  </w:divBdr>
                </w:div>
                <w:div w:id="725759608">
                  <w:marLeft w:val="0"/>
                  <w:marRight w:val="0"/>
                  <w:marTop w:val="0"/>
                  <w:marBottom w:val="0"/>
                  <w:divBdr>
                    <w:top w:val="none" w:sz="0" w:space="0" w:color="auto"/>
                    <w:left w:val="none" w:sz="0" w:space="0" w:color="auto"/>
                    <w:bottom w:val="none" w:sz="0" w:space="0" w:color="auto"/>
                    <w:right w:val="none" w:sz="0" w:space="0" w:color="auto"/>
                  </w:divBdr>
                </w:div>
                <w:div w:id="1020007362">
                  <w:marLeft w:val="0"/>
                  <w:marRight w:val="0"/>
                  <w:marTop w:val="0"/>
                  <w:marBottom w:val="0"/>
                  <w:divBdr>
                    <w:top w:val="none" w:sz="0" w:space="0" w:color="auto"/>
                    <w:left w:val="none" w:sz="0" w:space="0" w:color="auto"/>
                    <w:bottom w:val="none" w:sz="0" w:space="0" w:color="auto"/>
                    <w:right w:val="none" w:sz="0" w:space="0" w:color="auto"/>
                  </w:divBdr>
                </w:div>
                <w:div w:id="272976844">
                  <w:marLeft w:val="0"/>
                  <w:marRight w:val="0"/>
                  <w:marTop w:val="0"/>
                  <w:marBottom w:val="0"/>
                  <w:divBdr>
                    <w:top w:val="none" w:sz="0" w:space="0" w:color="auto"/>
                    <w:left w:val="none" w:sz="0" w:space="0" w:color="auto"/>
                    <w:bottom w:val="none" w:sz="0" w:space="0" w:color="auto"/>
                    <w:right w:val="none" w:sz="0" w:space="0" w:color="auto"/>
                  </w:divBdr>
                </w:div>
                <w:div w:id="1742021365">
                  <w:marLeft w:val="0"/>
                  <w:marRight w:val="0"/>
                  <w:marTop w:val="0"/>
                  <w:marBottom w:val="0"/>
                  <w:divBdr>
                    <w:top w:val="none" w:sz="0" w:space="0" w:color="auto"/>
                    <w:left w:val="none" w:sz="0" w:space="0" w:color="auto"/>
                    <w:bottom w:val="none" w:sz="0" w:space="0" w:color="auto"/>
                    <w:right w:val="none" w:sz="0" w:space="0" w:color="auto"/>
                  </w:divBdr>
                </w:div>
                <w:div w:id="682710091">
                  <w:marLeft w:val="0"/>
                  <w:marRight w:val="0"/>
                  <w:marTop w:val="0"/>
                  <w:marBottom w:val="0"/>
                  <w:divBdr>
                    <w:top w:val="none" w:sz="0" w:space="0" w:color="auto"/>
                    <w:left w:val="none" w:sz="0" w:space="0" w:color="auto"/>
                    <w:bottom w:val="none" w:sz="0" w:space="0" w:color="auto"/>
                    <w:right w:val="none" w:sz="0" w:space="0" w:color="auto"/>
                  </w:divBdr>
                </w:div>
                <w:div w:id="1958875305">
                  <w:marLeft w:val="0"/>
                  <w:marRight w:val="0"/>
                  <w:marTop w:val="0"/>
                  <w:marBottom w:val="0"/>
                  <w:divBdr>
                    <w:top w:val="none" w:sz="0" w:space="0" w:color="auto"/>
                    <w:left w:val="none" w:sz="0" w:space="0" w:color="auto"/>
                    <w:bottom w:val="none" w:sz="0" w:space="0" w:color="auto"/>
                    <w:right w:val="none" w:sz="0" w:space="0" w:color="auto"/>
                  </w:divBdr>
                </w:div>
                <w:div w:id="542333067">
                  <w:marLeft w:val="0"/>
                  <w:marRight w:val="0"/>
                  <w:marTop w:val="0"/>
                  <w:marBottom w:val="0"/>
                  <w:divBdr>
                    <w:top w:val="none" w:sz="0" w:space="0" w:color="auto"/>
                    <w:left w:val="none" w:sz="0" w:space="0" w:color="auto"/>
                    <w:bottom w:val="none" w:sz="0" w:space="0" w:color="auto"/>
                    <w:right w:val="none" w:sz="0" w:space="0" w:color="auto"/>
                  </w:divBdr>
                </w:div>
                <w:div w:id="1719738550">
                  <w:marLeft w:val="0"/>
                  <w:marRight w:val="0"/>
                  <w:marTop w:val="0"/>
                  <w:marBottom w:val="0"/>
                  <w:divBdr>
                    <w:top w:val="none" w:sz="0" w:space="0" w:color="auto"/>
                    <w:left w:val="none" w:sz="0" w:space="0" w:color="auto"/>
                    <w:bottom w:val="none" w:sz="0" w:space="0" w:color="auto"/>
                    <w:right w:val="none" w:sz="0" w:space="0" w:color="auto"/>
                  </w:divBdr>
                </w:div>
                <w:div w:id="2095006357">
                  <w:marLeft w:val="0"/>
                  <w:marRight w:val="0"/>
                  <w:marTop w:val="0"/>
                  <w:marBottom w:val="0"/>
                  <w:divBdr>
                    <w:top w:val="none" w:sz="0" w:space="0" w:color="auto"/>
                    <w:left w:val="none" w:sz="0" w:space="0" w:color="auto"/>
                    <w:bottom w:val="none" w:sz="0" w:space="0" w:color="auto"/>
                    <w:right w:val="none" w:sz="0" w:space="0" w:color="auto"/>
                  </w:divBdr>
                </w:div>
                <w:div w:id="1619674993">
                  <w:marLeft w:val="0"/>
                  <w:marRight w:val="0"/>
                  <w:marTop w:val="0"/>
                  <w:marBottom w:val="0"/>
                  <w:divBdr>
                    <w:top w:val="none" w:sz="0" w:space="0" w:color="auto"/>
                    <w:left w:val="none" w:sz="0" w:space="0" w:color="auto"/>
                    <w:bottom w:val="none" w:sz="0" w:space="0" w:color="auto"/>
                    <w:right w:val="none" w:sz="0" w:space="0" w:color="auto"/>
                  </w:divBdr>
                </w:div>
                <w:div w:id="12045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14240">
      <w:bodyDiv w:val="1"/>
      <w:marLeft w:val="0"/>
      <w:marRight w:val="0"/>
      <w:marTop w:val="0"/>
      <w:marBottom w:val="0"/>
      <w:divBdr>
        <w:top w:val="none" w:sz="0" w:space="0" w:color="auto"/>
        <w:left w:val="none" w:sz="0" w:space="0" w:color="auto"/>
        <w:bottom w:val="none" w:sz="0" w:space="0" w:color="auto"/>
        <w:right w:val="none" w:sz="0" w:space="0" w:color="auto"/>
      </w:divBdr>
      <w:divsChild>
        <w:div w:id="1459058829">
          <w:marLeft w:val="0"/>
          <w:marRight w:val="0"/>
          <w:marTop w:val="0"/>
          <w:marBottom w:val="0"/>
          <w:divBdr>
            <w:top w:val="none" w:sz="0" w:space="0" w:color="auto"/>
            <w:left w:val="none" w:sz="0" w:space="0" w:color="auto"/>
            <w:bottom w:val="none" w:sz="0" w:space="0" w:color="auto"/>
            <w:right w:val="none" w:sz="0" w:space="0" w:color="auto"/>
          </w:divBdr>
          <w:divsChild>
            <w:div w:id="90237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6258">
      <w:bodyDiv w:val="1"/>
      <w:marLeft w:val="0"/>
      <w:marRight w:val="0"/>
      <w:marTop w:val="0"/>
      <w:marBottom w:val="0"/>
      <w:divBdr>
        <w:top w:val="none" w:sz="0" w:space="0" w:color="auto"/>
        <w:left w:val="none" w:sz="0" w:space="0" w:color="auto"/>
        <w:bottom w:val="none" w:sz="0" w:space="0" w:color="auto"/>
        <w:right w:val="none" w:sz="0" w:space="0" w:color="auto"/>
      </w:divBdr>
      <w:divsChild>
        <w:div w:id="994188316">
          <w:marLeft w:val="0"/>
          <w:marRight w:val="0"/>
          <w:marTop w:val="0"/>
          <w:marBottom w:val="0"/>
          <w:divBdr>
            <w:top w:val="none" w:sz="0" w:space="0" w:color="auto"/>
            <w:left w:val="none" w:sz="0" w:space="0" w:color="auto"/>
            <w:bottom w:val="none" w:sz="0" w:space="0" w:color="auto"/>
            <w:right w:val="none" w:sz="0" w:space="0" w:color="auto"/>
          </w:divBdr>
          <w:divsChild>
            <w:div w:id="1913588422">
              <w:marLeft w:val="0"/>
              <w:marRight w:val="0"/>
              <w:marTop w:val="0"/>
              <w:marBottom w:val="0"/>
              <w:divBdr>
                <w:top w:val="none" w:sz="0" w:space="0" w:color="auto"/>
                <w:left w:val="none" w:sz="0" w:space="0" w:color="auto"/>
                <w:bottom w:val="none" w:sz="0" w:space="0" w:color="auto"/>
                <w:right w:val="none" w:sz="0" w:space="0" w:color="auto"/>
              </w:divBdr>
            </w:div>
            <w:div w:id="1381708372">
              <w:marLeft w:val="0"/>
              <w:marRight w:val="0"/>
              <w:marTop w:val="0"/>
              <w:marBottom w:val="0"/>
              <w:divBdr>
                <w:top w:val="none" w:sz="0" w:space="0" w:color="auto"/>
                <w:left w:val="none" w:sz="0" w:space="0" w:color="auto"/>
                <w:bottom w:val="none" w:sz="0" w:space="0" w:color="auto"/>
                <w:right w:val="none" w:sz="0" w:space="0" w:color="auto"/>
              </w:divBdr>
            </w:div>
            <w:div w:id="1329137706">
              <w:marLeft w:val="0"/>
              <w:marRight w:val="0"/>
              <w:marTop w:val="0"/>
              <w:marBottom w:val="0"/>
              <w:divBdr>
                <w:top w:val="none" w:sz="0" w:space="0" w:color="auto"/>
                <w:left w:val="none" w:sz="0" w:space="0" w:color="auto"/>
                <w:bottom w:val="none" w:sz="0" w:space="0" w:color="auto"/>
                <w:right w:val="none" w:sz="0" w:space="0" w:color="auto"/>
              </w:divBdr>
            </w:div>
            <w:div w:id="911701980">
              <w:marLeft w:val="0"/>
              <w:marRight w:val="0"/>
              <w:marTop w:val="0"/>
              <w:marBottom w:val="0"/>
              <w:divBdr>
                <w:top w:val="none" w:sz="0" w:space="0" w:color="auto"/>
                <w:left w:val="none" w:sz="0" w:space="0" w:color="auto"/>
                <w:bottom w:val="none" w:sz="0" w:space="0" w:color="auto"/>
                <w:right w:val="none" w:sz="0" w:space="0" w:color="auto"/>
              </w:divBdr>
            </w:div>
            <w:div w:id="158259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56409">
      <w:bodyDiv w:val="1"/>
      <w:marLeft w:val="0"/>
      <w:marRight w:val="0"/>
      <w:marTop w:val="0"/>
      <w:marBottom w:val="0"/>
      <w:divBdr>
        <w:top w:val="none" w:sz="0" w:space="0" w:color="auto"/>
        <w:left w:val="none" w:sz="0" w:space="0" w:color="auto"/>
        <w:bottom w:val="none" w:sz="0" w:space="0" w:color="auto"/>
        <w:right w:val="none" w:sz="0" w:space="0" w:color="auto"/>
      </w:divBdr>
    </w:div>
    <w:div w:id="1867403584">
      <w:bodyDiv w:val="1"/>
      <w:marLeft w:val="0"/>
      <w:marRight w:val="0"/>
      <w:marTop w:val="0"/>
      <w:marBottom w:val="0"/>
      <w:divBdr>
        <w:top w:val="none" w:sz="0" w:space="0" w:color="auto"/>
        <w:left w:val="none" w:sz="0" w:space="0" w:color="auto"/>
        <w:bottom w:val="none" w:sz="0" w:space="0" w:color="auto"/>
        <w:right w:val="none" w:sz="0" w:space="0" w:color="auto"/>
      </w:divBdr>
    </w:div>
    <w:div w:id="1897468753">
      <w:bodyDiv w:val="1"/>
      <w:marLeft w:val="0"/>
      <w:marRight w:val="0"/>
      <w:marTop w:val="0"/>
      <w:marBottom w:val="0"/>
      <w:divBdr>
        <w:top w:val="none" w:sz="0" w:space="0" w:color="auto"/>
        <w:left w:val="none" w:sz="0" w:space="0" w:color="auto"/>
        <w:bottom w:val="none" w:sz="0" w:space="0" w:color="auto"/>
        <w:right w:val="none" w:sz="0" w:space="0" w:color="auto"/>
      </w:divBdr>
      <w:divsChild>
        <w:div w:id="1167793844">
          <w:marLeft w:val="0"/>
          <w:marRight w:val="0"/>
          <w:marTop w:val="0"/>
          <w:marBottom w:val="0"/>
          <w:divBdr>
            <w:top w:val="none" w:sz="0" w:space="0" w:color="auto"/>
            <w:left w:val="none" w:sz="0" w:space="0" w:color="auto"/>
            <w:bottom w:val="none" w:sz="0" w:space="0" w:color="auto"/>
            <w:right w:val="none" w:sz="0" w:space="0" w:color="auto"/>
          </w:divBdr>
          <w:divsChild>
            <w:div w:id="7636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6043">
      <w:bodyDiv w:val="1"/>
      <w:marLeft w:val="0"/>
      <w:marRight w:val="0"/>
      <w:marTop w:val="0"/>
      <w:marBottom w:val="0"/>
      <w:divBdr>
        <w:top w:val="none" w:sz="0" w:space="0" w:color="auto"/>
        <w:left w:val="none" w:sz="0" w:space="0" w:color="auto"/>
        <w:bottom w:val="none" w:sz="0" w:space="0" w:color="auto"/>
        <w:right w:val="none" w:sz="0" w:space="0" w:color="auto"/>
      </w:divBdr>
      <w:divsChild>
        <w:div w:id="585192477">
          <w:marLeft w:val="0"/>
          <w:marRight w:val="0"/>
          <w:marTop w:val="0"/>
          <w:marBottom w:val="0"/>
          <w:divBdr>
            <w:top w:val="none" w:sz="0" w:space="0" w:color="auto"/>
            <w:left w:val="none" w:sz="0" w:space="0" w:color="auto"/>
            <w:bottom w:val="none" w:sz="0" w:space="0" w:color="auto"/>
            <w:right w:val="none" w:sz="0" w:space="0" w:color="auto"/>
          </w:divBdr>
          <w:divsChild>
            <w:div w:id="1144660965">
              <w:marLeft w:val="0"/>
              <w:marRight w:val="0"/>
              <w:marTop w:val="0"/>
              <w:marBottom w:val="0"/>
              <w:divBdr>
                <w:top w:val="none" w:sz="0" w:space="0" w:color="auto"/>
                <w:left w:val="none" w:sz="0" w:space="0" w:color="auto"/>
                <w:bottom w:val="none" w:sz="0" w:space="0" w:color="auto"/>
                <w:right w:val="none" w:sz="0" w:space="0" w:color="auto"/>
              </w:divBdr>
            </w:div>
            <w:div w:id="686710390">
              <w:marLeft w:val="0"/>
              <w:marRight w:val="0"/>
              <w:marTop w:val="0"/>
              <w:marBottom w:val="0"/>
              <w:divBdr>
                <w:top w:val="none" w:sz="0" w:space="0" w:color="auto"/>
                <w:left w:val="none" w:sz="0" w:space="0" w:color="auto"/>
                <w:bottom w:val="none" w:sz="0" w:space="0" w:color="auto"/>
                <w:right w:val="none" w:sz="0" w:space="0" w:color="auto"/>
              </w:divBdr>
            </w:div>
            <w:div w:id="1990941433">
              <w:marLeft w:val="0"/>
              <w:marRight w:val="0"/>
              <w:marTop w:val="0"/>
              <w:marBottom w:val="0"/>
              <w:divBdr>
                <w:top w:val="none" w:sz="0" w:space="0" w:color="auto"/>
                <w:left w:val="none" w:sz="0" w:space="0" w:color="auto"/>
                <w:bottom w:val="none" w:sz="0" w:space="0" w:color="auto"/>
                <w:right w:val="none" w:sz="0" w:space="0" w:color="auto"/>
              </w:divBdr>
            </w:div>
            <w:div w:id="660741396">
              <w:marLeft w:val="0"/>
              <w:marRight w:val="0"/>
              <w:marTop w:val="0"/>
              <w:marBottom w:val="0"/>
              <w:divBdr>
                <w:top w:val="none" w:sz="0" w:space="0" w:color="auto"/>
                <w:left w:val="none" w:sz="0" w:space="0" w:color="auto"/>
                <w:bottom w:val="none" w:sz="0" w:space="0" w:color="auto"/>
                <w:right w:val="none" w:sz="0" w:space="0" w:color="auto"/>
              </w:divBdr>
            </w:div>
            <w:div w:id="12459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0949">
      <w:bodyDiv w:val="1"/>
      <w:marLeft w:val="0"/>
      <w:marRight w:val="0"/>
      <w:marTop w:val="0"/>
      <w:marBottom w:val="0"/>
      <w:divBdr>
        <w:top w:val="none" w:sz="0" w:space="0" w:color="auto"/>
        <w:left w:val="none" w:sz="0" w:space="0" w:color="auto"/>
        <w:bottom w:val="none" w:sz="0" w:space="0" w:color="auto"/>
        <w:right w:val="none" w:sz="0" w:space="0" w:color="auto"/>
      </w:divBdr>
      <w:divsChild>
        <w:div w:id="223832938">
          <w:marLeft w:val="0"/>
          <w:marRight w:val="0"/>
          <w:marTop w:val="0"/>
          <w:marBottom w:val="0"/>
          <w:divBdr>
            <w:top w:val="none" w:sz="0" w:space="0" w:color="auto"/>
            <w:left w:val="none" w:sz="0" w:space="0" w:color="auto"/>
            <w:bottom w:val="none" w:sz="0" w:space="0" w:color="auto"/>
            <w:right w:val="none" w:sz="0" w:space="0" w:color="auto"/>
          </w:divBdr>
          <w:divsChild>
            <w:div w:id="13748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77164">
      <w:bodyDiv w:val="1"/>
      <w:marLeft w:val="0"/>
      <w:marRight w:val="0"/>
      <w:marTop w:val="0"/>
      <w:marBottom w:val="0"/>
      <w:divBdr>
        <w:top w:val="none" w:sz="0" w:space="0" w:color="auto"/>
        <w:left w:val="none" w:sz="0" w:space="0" w:color="auto"/>
        <w:bottom w:val="none" w:sz="0" w:space="0" w:color="auto"/>
        <w:right w:val="none" w:sz="0" w:space="0" w:color="auto"/>
      </w:divBdr>
      <w:divsChild>
        <w:div w:id="49228749">
          <w:marLeft w:val="0"/>
          <w:marRight w:val="0"/>
          <w:marTop w:val="0"/>
          <w:marBottom w:val="0"/>
          <w:divBdr>
            <w:top w:val="none" w:sz="0" w:space="0" w:color="auto"/>
            <w:left w:val="none" w:sz="0" w:space="0" w:color="auto"/>
            <w:bottom w:val="none" w:sz="0" w:space="0" w:color="auto"/>
            <w:right w:val="none" w:sz="0" w:space="0" w:color="auto"/>
          </w:divBdr>
          <w:divsChild>
            <w:div w:id="1964576689">
              <w:marLeft w:val="0"/>
              <w:marRight w:val="0"/>
              <w:marTop w:val="0"/>
              <w:marBottom w:val="0"/>
              <w:divBdr>
                <w:top w:val="none" w:sz="0" w:space="0" w:color="auto"/>
                <w:left w:val="none" w:sz="0" w:space="0" w:color="auto"/>
                <w:bottom w:val="none" w:sz="0" w:space="0" w:color="auto"/>
                <w:right w:val="none" w:sz="0" w:space="0" w:color="auto"/>
              </w:divBdr>
            </w:div>
            <w:div w:id="3217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4204">
      <w:bodyDiv w:val="1"/>
      <w:marLeft w:val="0"/>
      <w:marRight w:val="0"/>
      <w:marTop w:val="0"/>
      <w:marBottom w:val="0"/>
      <w:divBdr>
        <w:top w:val="none" w:sz="0" w:space="0" w:color="auto"/>
        <w:left w:val="none" w:sz="0" w:space="0" w:color="auto"/>
        <w:bottom w:val="none" w:sz="0" w:space="0" w:color="auto"/>
        <w:right w:val="none" w:sz="0" w:space="0" w:color="auto"/>
      </w:divBdr>
      <w:divsChild>
        <w:div w:id="1574393218">
          <w:marLeft w:val="0"/>
          <w:marRight w:val="0"/>
          <w:marTop w:val="0"/>
          <w:marBottom w:val="0"/>
          <w:divBdr>
            <w:top w:val="none" w:sz="0" w:space="0" w:color="auto"/>
            <w:left w:val="none" w:sz="0" w:space="0" w:color="auto"/>
            <w:bottom w:val="none" w:sz="0" w:space="0" w:color="auto"/>
            <w:right w:val="none" w:sz="0" w:space="0" w:color="auto"/>
          </w:divBdr>
          <w:divsChild>
            <w:div w:id="224267175">
              <w:marLeft w:val="0"/>
              <w:marRight w:val="0"/>
              <w:marTop w:val="0"/>
              <w:marBottom w:val="0"/>
              <w:divBdr>
                <w:top w:val="none" w:sz="0" w:space="0" w:color="auto"/>
                <w:left w:val="none" w:sz="0" w:space="0" w:color="auto"/>
                <w:bottom w:val="none" w:sz="0" w:space="0" w:color="auto"/>
                <w:right w:val="none" w:sz="0" w:space="0" w:color="auto"/>
              </w:divBdr>
            </w:div>
            <w:div w:id="31081215">
              <w:marLeft w:val="0"/>
              <w:marRight w:val="0"/>
              <w:marTop w:val="0"/>
              <w:marBottom w:val="0"/>
              <w:divBdr>
                <w:top w:val="none" w:sz="0" w:space="0" w:color="auto"/>
                <w:left w:val="none" w:sz="0" w:space="0" w:color="auto"/>
                <w:bottom w:val="none" w:sz="0" w:space="0" w:color="auto"/>
                <w:right w:val="none" w:sz="0" w:space="0" w:color="auto"/>
              </w:divBdr>
            </w:div>
            <w:div w:id="11889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28250">
      <w:bodyDiv w:val="1"/>
      <w:marLeft w:val="0"/>
      <w:marRight w:val="0"/>
      <w:marTop w:val="0"/>
      <w:marBottom w:val="0"/>
      <w:divBdr>
        <w:top w:val="none" w:sz="0" w:space="0" w:color="auto"/>
        <w:left w:val="none" w:sz="0" w:space="0" w:color="auto"/>
        <w:bottom w:val="none" w:sz="0" w:space="0" w:color="auto"/>
        <w:right w:val="none" w:sz="0" w:space="0" w:color="auto"/>
      </w:divBdr>
      <w:divsChild>
        <w:div w:id="464860687">
          <w:marLeft w:val="0"/>
          <w:marRight w:val="0"/>
          <w:marTop w:val="0"/>
          <w:marBottom w:val="0"/>
          <w:divBdr>
            <w:top w:val="none" w:sz="0" w:space="0" w:color="auto"/>
            <w:left w:val="none" w:sz="0" w:space="0" w:color="auto"/>
            <w:bottom w:val="none" w:sz="0" w:space="0" w:color="auto"/>
            <w:right w:val="none" w:sz="0" w:space="0" w:color="auto"/>
          </w:divBdr>
          <w:divsChild>
            <w:div w:id="204763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57768">
      <w:bodyDiv w:val="1"/>
      <w:marLeft w:val="0"/>
      <w:marRight w:val="0"/>
      <w:marTop w:val="0"/>
      <w:marBottom w:val="0"/>
      <w:divBdr>
        <w:top w:val="none" w:sz="0" w:space="0" w:color="auto"/>
        <w:left w:val="none" w:sz="0" w:space="0" w:color="auto"/>
        <w:bottom w:val="none" w:sz="0" w:space="0" w:color="auto"/>
        <w:right w:val="none" w:sz="0" w:space="0" w:color="auto"/>
      </w:divBdr>
    </w:div>
    <w:div w:id="2021854698">
      <w:bodyDiv w:val="1"/>
      <w:marLeft w:val="0"/>
      <w:marRight w:val="0"/>
      <w:marTop w:val="0"/>
      <w:marBottom w:val="0"/>
      <w:divBdr>
        <w:top w:val="none" w:sz="0" w:space="0" w:color="auto"/>
        <w:left w:val="none" w:sz="0" w:space="0" w:color="auto"/>
        <w:bottom w:val="none" w:sz="0" w:space="0" w:color="auto"/>
        <w:right w:val="none" w:sz="0" w:space="0" w:color="auto"/>
      </w:divBdr>
    </w:div>
    <w:div w:id="2029063417">
      <w:bodyDiv w:val="1"/>
      <w:marLeft w:val="0"/>
      <w:marRight w:val="0"/>
      <w:marTop w:val="0"/>
      <w:marBottom w:val="0"/>
      <w:divBdr>
        <w:top w:val="none" w:sz="0" w:space="0" w:color="auto"/>
        <w:left w:val="none" w:sz="0" w:space="0" w:color="auto"/>
        <w:bottom w:val="none" w:sz="0" w:space="0" w:color="auto"/>
        <w:right w:val="none" w:sz="0" w:space="0" w:color="auto"/>
      </w:divBdr>
      <w:divsChild>
        <w:div w:id="1876770176">
          <w:marLeft w:val="0"/>
          <w:marRight w:val="0"/>
          <w:marTop w:val="0"/>
          <w:marBottom w:val="0"/>
          <w:divBdr>
            <w:top w:val="none" w:sz="0" w:space="0" w:color="auto"/>
            <w:left w:val="none" w:sz="0" w:space="0" w:color="auto"/>
            <w:bottom w:val="none" w:sz="0" w:space="0" w:color="auto"/>
            <w:right w:val="none" w:sz="0" w:space="0" w:color="auto"/>
          </w:divBdr>
          <w:divsChild>
            <w:div w:id="15193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5102">
      <w:bodyDiv w:val="1"/>
      <w:marLeft w:val="0"/>
      <w:marRight w:val="0"/>
      <w:marTop w:val="0"/>
      <w:marBottom w:val="0"/>
      <w:divBdr>
        <w:top w:val="none" w:sz="0" w:space="0" w:color="auto"/>
        <w:left w:val="none" w:sz="0" w:space="0" w:color="auto"/>
        <w:bottom w:val="none" w:sz="0" w:space="0" w:color="auto"/>
        <w:right w:val="none" w:sz="0" w:space="0" w:color="auto"/>
      </w:divBdr>
      <w:divsChild>
        <w:div w:id="1002700890">
          <w:marLeft w:val="0"/>
          <w:marRight w:val="0"/>
          <w:marTop w:val="0"/>
          <w:marBottom w:val="0"/>
          <w:divBdr>
            <w:top w:val="none" w:sz="0" w:space="0" w:color="auto"/>
            <w:left w:val="none" w:sz="0" w:space="0" w:color="auto"/>
            <w:bottom w:val="none" w:sz="0" w:space="0" w:color="auto"/>
            <w:right w:val="none" w:sz="0" w:space="0" w:color="auto"/>
          </w:divBdr>
          <w:divsChild>
            <w:div w:id="748386810">
              <w:marLeft w:val="0"/>
              <w:marRight w:val="0"/>
              <w:marTop w:val="0"/>
              <w:marBottom w:val="0"/>
              <w:divBdr>
                <w:top w:val="none" w:sz="0" w:space="0" w:color="auto"/>
                <w:left w:val="none" w:sz="0" w:space="0" w:color="auto"/>
                <w:bottom w:val="none" w:sz="0" w:space="0" w:color="auto"/>
                <w:right w:val="none" w:sz="0" w:space="0" w:color="auto"/>
              </w:divBdr>
            </w:div>
            <w:div w:id="235095646">
              <w:marLeft w:val="0"/>
              <w:marRight w:val="0"/>
              <w:marTop w:val="0"/>
              <w:marBottom w:val="0"/>
              <w:divBdr>
                <w:top w:val="none" w:sz="0" w:space="0" w:color="auto"/>
                <w:left w:val="none" w:sz="0" w:space="0" w:color="auto"/>
                <w:bottom w:val="none" w:sz="0" w:space="0" w:color="auto"/>
                <w:right w:val="none" w:sz="0" w:space="0" w:color="auto"/>
              </w:divBdr>
            </w:div>
            <w:div w:id="574389903">
              <w:marLeft w:val="0"/>
              <w:marRight w:val="0"/>
              <w:marTop w:val="0"/>
              <w:marBottom w:val="0"/>
              <w:divBdr>
                <w:top w:val="none" w:sz="0" w:space="0" w:color="auto"/>
                <w:left w:val="none" w:sz="0" w:space="0" w:color="auto"/>
                <w:bottom w:val="none" w:sz="0" w:space="0" w:color="auto"/>
                <w:right w:val="none" w:sz="0" w:space="0" w:color="auto"/>
              </w:divBdr>
            </w:div>
            <w:div w:id="1719553739">
              <w:marLeft w:val="0"/>
              <w:marRight w:val="0"/>
              <w:marTop w:val="0"/>
              <w:marBottom w:val="0"/>
              <w:divBdr>
                <w:top w:val="none" w:sz="0" w:space="0" w:color="auto"/>
                <w:left w:val="none" w:sz="0" w:space="0" w:color="auto"/>
                <w:bottom w:val="none" w:sz="0" w:space="0" w:color="auto"/>
                <w:right w:val="none" w:sz="0" w:space="0" w:color="auto"/>
              </w:divBdr>
            </w:div>
            <w:div w:id="1424301146">
              <w:marLeft w:val="0"/>
              <w:marRight w:val="0"/>
              <w:marTop w:val="0"/>
              <w:marBottom w:val="0"/>
              <w:divBdr>
                <w:top w:val="none" w:sz="0" w:space="0" w:color="auto"/>
                <w:left w:val="none" w:sz="0" w:space="0" w:color="auto"/>
                <w:bottom w:val="none" w:sz="0" w:space="0" w:color="auto"/>
                <w:right w:val="none" w:sz="0" w:space="0" w:color="auto"/>
              </w:divBdr>
            </w:div>
            <w:div w:id="777410129">
              <w:marLeft w:val="0"/>
              <w:marRight w:val="0"/>
              <w:marTop w:val="0"/>
              <w:marBottom w:val="0"/>
              <w:divBdr>
                <w:top w:val="none" w:sz="0" w:space="0" w:color="auto"/>
                <w:left w:val="none" w:sz="0" w:space="0" w:color="auto"/>
                <w:bottom w:val="none" w:sz="0" w:space="0" w:color="auto"/>
                <w:right w:val="none" w:sz="0" w:space="0" w:color="auto"/>
              </w:divBdr>
            </w:div>
            <w:div w:id="29309985">
              <w:marLeft w:val="0"/>
              <w:marRight w:val="0"/>
              <w:marTop w:val="0"/>
              <w:marBottom w:val="0"/>
              <w:divBdr>
                <w:top w:val="none" w:sz="0" w:space="0" w:color="auto"/>
                <w:left w:val="none" w:sz="0" w:space="0" w:color="auto"/>
                <w:bottom w:val="none" w:sz="0" w:space="0" w:color="auto"/>
                <w:right w:val="none" w:sz="0" w:space="0" w:color="auto"/>
              </w:divBdr>
            </w:div>
            <w:div w:id="1634948464">
              <w:marLeft w:val="0"/>
              <w:marRight w:val="0"/>
              <w:marTop w:val="0"/>
              <w:marBottom w:val="0"/>
              <w:divBdr>
                <w:top w:val="none" w:sz="0" w:space="0" w:color="auto"/>
                <w:left w:val="none" w:sz="0" w:space="0" w:color="auto"/>
                <w:bottom w:val="none" w:sz="0" w:space="0" w:color="auto"/>
                <w:right w:val="none" w:sz="0" w:space="0" w:color="auto"/>
              </w:divBdr>
            </w:div>
            <w:div w:id="1190528485">
              <w:marLeft w:val="0"/>
              <w:marRight w:val="0"/>
              <w:marTop w:val="0"/>
              <w:marBottom w:val="0"/>
              <w:divBdr>
                <w:top w:val="none" w:sz="0" w:space="0" w:color="auto"/>
                <w:left w:val="none" w:sz="0" w:space="0" w:color="auto"/>
                <w:bottom w:val="none" w:sz="0" w:space="0" w:color="auto"/>
                <w:right w:val="none" w:sz="0" w:space="0" w:color="auto"/>
              </w:divBdr>
            </w:div>
            <w:div w:id="612633431">
              <w:marLeft w:val="0"/>
              <w:marRight w:val="0"/>
              <w:marTop w:val="0"/>
              <w:marBottom w:val="0"/>
              <w:divBdr>
                <w:top w:val="none" w:sz="0" w:space="0" w:color="auto"/>
                <w:left w:val="none" w:sz="0" w:space="0" w:color="auto"/>
                <w:bottom w:val="none" w:sz="0" w:space="0" w:color="auto"/>
                <w:right w:val="none" w:sz="0" w:space="0" w:color="auto"/>
              </w:divBdr>
            </w:div>
            <w:div w:id="1854224578">
              <w:marLeft w:val="0"/>
              <w:marRight w:val="0"/>
              <w:marTop w:val="0"/>
              <w:marBottom w:val="0"/>
              <w:divBdr>
                <w:top w:val="none" w:sz="0" w:space="0" w:color="auto"/>
                <w:left w:val="none" w:sz="0" w:space="0" w:color="auto"/>
                <w:bottom w:val="none" w:sz="0" w:space="0" w:color="auto"/>
                <w:right w:val="none" w:sz="0" w:space="0" w:color="auto"/>
              </w:divBdr>
            </w:div>
            <w:div w:id="271940097">
              <w:marLeft w:val="0"/>
              <w:marRight w:val="0"/>
              <w:marTop w:val="0"/>
              <w:marBottom w:val="0"/>
              <w:divBdr>
                <w:top w:val="none" w:sz="0" w:space="0" w:color="auto"/>
                <w:left w:val="none" w:sz="0" w:space="0" w:color="auto"/>
                <w:bottom w:val="none" w:sz="0" w:space="0" w:color="auto"/>
                <w:right w:val="none" w:sz="0" w:space="0" w:color="auto"/>
              </w:divBdr>
            </w:div>
            <w:div w:id="908416281">
              <w:marLeft w:val="0"/>
              <w:marRight w:val="0"/>
              <w:marTop w:val="0"/>
              <w:marBottom w:val="0"/>
              <w:divBdr>
                <w:top w:val="none" w:sz="0" w:space="0" w:color="auto"/>
                <w:left w:val="none" w:sz="0" w:space="0" w:color="auto"/>
                <w:bottom w:val="none" w:sz="0" w:space="0" w:color="auto"/>
                <w:right w:val="none" w:sz="0" w:space="0" w:color="auto"/>
              </w:divBdr>
            </w:div>
            <w:div w:id="1179806695">
              <w:marLeft w:val="0"/>
              <w:marRight w:val="0"/>
              <w:marTop w:val="0"/>
              <w:marBottom w:val="0"/>
              <w:divBdr>
                <w:top w:val="none" w:sz="0" w:space="0" w:color="auto"/>
                <w:left w:val="none" w:sz="0" w:space="0" w:color="auto"/>
                <w:bottom w:val="none" w:sz="0" w:space="0" w:color="auto"/>
                <w:right w:val="none" w:sz="0" w:space="0" w:color="auto"/>
              </w:divBdr>
            </w:div>
            <w:div w:id="7944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60144">
      <w:bodyDiv w:val="1"/>
      <w:marLeft w:val="0"/>
      <w:marRight w:val="0"/>
      <w:marTop w:val="0"/>
      <w:marBottom w:val="0"/>
      <w:divBdr>
        <w:top w:val="none" w:sz="0" w:space="0" w:color="auto"/>
        <w:left w:val="none" w:sz="0" w:space="0" w:color="auto"/>
        <w:bottom w:val="none" w:sz="0" w:space="0" w:color="auto"/>
        <w:right w:val="none" w:sz="0" w:space="0" w:color="auto"/>
      </w:divBdr>
      <w:divsChild>
        <w:div w:id="1260409575">
          <w:marLeft w:val="0"/>
          <w:marRight w:val="0"/>
          <w:marTop w:val="0"/>
          <w:marBottom w:val="0"/>
          <w:divBdr>
            <w:top w:val="none" w:sz="0" w:space="0" w:color="auto"/>
            <w:left w:val="none" w:sz="0" w:space="0" w:color="auto"/>
            <w:bottom w:val="none" w:sz="0" w:space="0" w:color="auto"/>
            <w:right w:val="none" w:sz="0" w:space="0" w:color="auto"/>
          </w:divBdr>
          <w:divsChild>
            <w:div w:id="395512655">
              <w:marLeft w:val="0"/>
              <w:marRight w:val="0"/>
              <w:marTop w:val="0"/>
              <w:marBottom w:val="0"/>
              <w:divBdr>
                <w:top w:val="none" w:sz="0" w:space="0" w:color="auto"/>
                <w:left w:val="none" w:sz="0" w:space="0" w:color="auto"/>
                <w:bottom w:val="none" w:sz="0" w:space="0" w:color="auto"/>
                <w:right w:val="none" w:sz="0" w:space="0" w:color="auto"/>
              </w:divBdr>
            </w:div>
            <w:div w:id="1309898674">
              <w:marLeft w:val="0"/>
              <w:marRight w:val="0"/>
              <w:marTop w:val="0"/>
              <w:marBottom w:val="0"/>
              <w:divBdr>
                <w:top w:val="none" w:sz="0" w:space="0" w:color="auto"/>
                <w:left w:val="none" w:sz="0" w:space="0" w:color="auto"/>
                <w:bottom w:val="none" w:sz="0" w:space="0" w:color="auto"/>
                <w:right w:val="none" w:sz="0" w:space="0" w:color="auto"/>
              </w:divBdr>
            </w:div>
            <w:div w:id="345013784">
              <w:marLeft w:val="0"/>
              <w:marRight w:val="0"/>
              <w:marTop w:val="0"/>
              <w:marBottom w:val="0"/>
              <w:divBdr>
                <w:top w:val="none" w:sz="0" w:space="0" w:color="auto"/>
                <w:left w:val="none" w:sz="0" w:space="0" w:color="auto"/>
                <w:bottom w:val="none" w:sz="0" w:space="0" w:color="auto"/>
                <w:right w:val="none" w:sz="0" w:space="0" w:color="auto"/>
              </w:divBdr>
            </w:div>
            <w:div w:id="2080057499">
              <w:marLeft w:val="0"/>
              <w:marRight w:val="0"/>
              <w:marTop w:val="0"/>
              <w:marBottom w:val="0"/>
              <w:divBdr>
                <w:top w:val="none" w:sz="0" w:space="0" w:color="auto"/>
                <w:left w:val="none" w:sz="0" w:space="0" w:color="auto"/>
                <w:bottom w:val="none" w:sz="0" w:space="0" w:color="auto"/>
                <w:right w:val="none" w:sz="0" w:space="0" w:color="auto"/>
              </w:divBdr>
            </w:div>
            <w:div w:id="1491601537">
              <w:marLeft w:val="0"/>
              <w:marRight w:val="0"/>
              <w:marTop w:val="0"/>
              <w:marBottom w:val="0"/>
              <w:divBdr>
                <w:top w:val="none" w:sz="0" w:space="0" w:color="auto"/>
                <w:left w:val="none" w:sz="0" w:space="0" w:color="auto"/>
                <w:bottom w:val="none" w:sz="0" w:space="0" w:color="auto"/>
                <w:right w:val="none" w:sz="0" w:space="0" w:color="auto"/>
              </w:divBdr>
            </w:div>
            <w:div w:id="11758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98128">
      <w:bodyDiv w:val="1"/>
      <w:marLeft w:val="0"/>
      <w:marRight w:val="0"/>
      <w:marTop w:val="0"/>
      <w:marBottom w:val="0"/>
      <w:divBdr>
        <w:top w:val="none" w:sz="0" w:space="0" w:color="auto"/>
        <w:left w:val="none" w:sz="0" w:space="0" w:color="auto"/>
        <w:bottom w:val="none" w:sz="0" w:space="0" w:color="auto"/>
        <w:right w:val="none" w:sz="0" w:space="0" w:color="auto"/>
      </w:divBdr>
      <w:divsChild>
        <w:div w:id="1899198686">
          <w:marLeft w:val="0"/>
          <w:marRight w:val="0"/>
          <w:marTop w:val="0"/>
          <w:marBottom w:val="0"/>
          <w:divBdr>
            <w:top w:val="none" w:sz="0" w:space="0" w:color="auto"/>
            <w:left w:val="none" w:sz="0" w:space="0" w:color="auto"/>
            <w:bottom w:val="none" w:sz="0" w:space="0" w:color="auto"/>
            <w:right w:val="none" w:sz="0" w:space="0" w:color="auto"/>
          </w:divBdr>
          <w:divsChild>
            <w:div w:id="1756171995">
              <w:marLeft w:val="0"/>
              <w:marRight w:val="0"/>
              <w:marTop w:val="0"/>
              <w:marBottom w:val="0"/>
              <w:divBdr>
                <w:top w:val="none" w:sz="0" w:space="0" w:color="auto"/>
                <w:left w:val="none" w:sz="0" w:space="0" w:color="auto"/>
                <w:bottom w:val="none" w:sz="0" w:space="0" w:color="auto"/>
                <w:right w:val="none" w:sz="0" w:space="0" w:color="auto"/>
              </w:divBdr>
              <w:divsChild>
                <w:div w:id="2074086356">
                  <w:marLeft w:val="0"/>
                  <w:marRight w:val="0"/>
                  <w:marTop w:val="0"/>
                  <w:marBottom w:val="0"/>
                  <w:divBdr>
                    <w:top w:val="none" w:sz="0" w:space="0" w:color="auto"/>
                    <w:left w:val="none" w:sz="0" w:space="0" w:color="auto"/>
                    <w:bottom w:val="none" w:sz="0" w:space="0" w:color="auto"/>
                    <w:right w:val="none" w:sz="0" w:space="0" w:color="auto"/>
                  </w:divBdr>
                </w:div>
                <w:div w:id="1608541420">
                  <w:marLeft w:val="0"/>
                  <w:marRight w:val="0"/>
                  <w:marTop w:val="0"/>
                  <w:marBottom w:val="0"/>
                  <w:divBdr>
                    <w:top w:val="none" w:sz="0" w:space="0" w:color="auto"/>
                    <w:left w:val="none" w:sz="0" w:space="0" w:color="auto"/>
                    <w:bottom w:val="none" w:sz="0" w:space="0" w:color="auto"/>
                    <w:right w:val="none" w:sz="0" w:space="0" w:color="auto"/>
                  </w:divBdr>
                </w:div>
                <w:div w:id="1400857670">
                  <w:marLeft w:val="0"/>
                  <w:marRight w:val="0"/>
                  <w:marTop w:val="0"/>
                  <w:marBottom w:val="0"/>
                  <w:divBdr>
                    <w:top w:val="none" w:sz="0" w:space="0" w:color="auto"/>
                    <w:left w:val="none" w:sz="0" w:space="0" w:color="auto"/>
                    <w:bottom w:val="none" w:sz="0" w:space="0" w:color="auto"/>
                    <w:right w:val="none" w:sz="0" w:space="0" w:color="auto"/>
                  </w:divBdr>
                </w:div>
                <w:div w:id="1935286575">
                  <w:marLeft w:val="0"/>
                  <w:marRight w:val="0"/>
                  <w:marTop w:val="0"/>
                  <w:marBottom w:val="0"/>
                  <w:divBdr>
                    <w:top w:val="none" w:sz="0" w:space="0" w:color="auto"/>
                    <w:left w:val="none" w:sz="0" w:space="0" w:color="auto"/>
                    <w:bottom w:val="none" w:sz="0" w:space="0" w:color="auto"/>
                    <w:right w:val="none" w:sz="0" w:space="0" w:color="auto"/>
                  </w:divBdr>
                </w:div>
                <w:div w:id="1697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14384">
      <w:bodyDiv w:val="1"/>
      <w:marLeft w:val="0"/>
      <w:marRight w:val="0"/>
      <w:marTop w:val="0"/>
      <w:marBottom w:val="0"/>
      <w:divBdr>
        <w:top w:val="none" w:sz="0" w:space="0" w:color="auto"/>
        <w:left w:val="none" w:sz="0" w:space="0" w:color="auto"/>
        <w:bottom w:val="none" w:sz="0" w:space="0" w:color="auto"/>
        <w:right w:val="none" w:sz="0" w:space="0" w:color="auto"/>
      </w:divBdr>
    </w:div>
    <w:div w:id="214225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apache.org/licenses/LICENSE-2.0.html"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baike.baidu.com/item/SWOT%E5%88%86%E6%9E%90%E6%B3%95"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AA60C-2E89-9143-AA2E-363658C6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2622</Words>
  <Characters>14947</Characters>
  <Application>Microsoft Office Word</Application>
  <DocSecurity>0</DocSecurity>
  <Lines>124</Lines>
  <Paragraphs>35</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17534</CharactersWithSpaces>
  <SharedDoc>false</SharedDoc>
  <HLinks>
    <vt:vector size="282" baseType="variant">
      <vt:variant>
        <vt:i4>1179711</vt:i4>
      </vt:variant>
      <vt:variant>
        <vt:i4>300</vt:i4>
      </vt:variant>
      <vt:variant>
        <vt:i4>0</vt:i4>
      </vt:variant>
      <vt:variant>
        <vt:i4>5</vt:i4>
      </vt:variant>
      <vt:variant>
        <vt:lpwstr/>
      </vt:variant>
      <vt:variant>
        <vt:lpwstr>_Toc222760900</vt:lpwstr>
      </vt:variant>
      <vt:variant>
        <vt:i4>1769534</vt:i4>
      </vt:variant>
      <vt:variant>
        <vt:i4>294</vt:i4>
      </vt:variant>
      <vt:variant>
        <vt:i4>0</vt:i4>
      </vt:variant>
      <vt:variant>
        <vt:i4>5</vt:i4>
      </vt:variant>
      <vt:variant>
        <vt:lpwstr/>
      </vt:variant>
      <vt:variant>
        <vt:lpwstr>_Toc222760899</vt:lpwstr>
      </vt:variant>
      <vt:variant>
        <vt:i4>1769534</vt:i4>
      </vt:variant>
      <vt:variant>
        <vt:i4>288</vt:i4>
      </vt:variant>
      <vt:variant>
        <vt:i4>0</vt:i4>
      </vt:variant>
      <vt:variant>
        <vt:i4>5</vt:i4>
      </vt:variant>
      <vt:variant>
        <vt:lpwstr/>
      </vt:variant>
      <vt:variant>
        <vt:lpwstr>_Toc222760898</vt:lpwstr>
      </vt:variant>
      <vt:variant>
        <vt:i4>1769534</vt:i4>
      </vt:variant>
      <vt:variant>
        <vt:i4>282</vt:i4>
      </vt:variant>
      <vt:variant>
        <vt:i4>0</vt:i4>
      </vt:variant>
      <vt:variant>
        <vt:i4>5</vt:i4>
      </vt:variant>
      <vt:variant>
        <vt:lpwstr/>
      </vt:variant>
      <vt:variant>
        <vt:lpwstr>_Toc222760897</vt:lpwstr>
      </vt:variant>
      <vt:variant>
        <vt:i4>1769534</vt:i4>
      </vt:variant>
      <vt:variant>
        <vt:i4>276</vt:i4>
      </vt:variant>
      <vt:variant>
        <vt:i4>0</vt:i4>
      </vt:variant>
      <vt:variant>
        <vt:i4>5</vt:i4>
      </vt:variant>
      <vt:variant>
        <vt:lpwstr/>
      </vt:variant>
      <vt:variant>
        <vt:lpwstr>_Toc222760896</vt:lpwstr>
      </vt:variant>
      <vt:variant>
        <vt:i4>1769534</vt:i4>
      </vt:variant>
      <vt:variant>
        <vt:i4>270</vt:i4>
      </vt:variant>
      <vt:variant>
        <vt:i4>0</vt:i4>
      </vt:variant>
      <vt:variant>
        <vt:i4>5</vt:i4>
      </vt:variant>
      <vt:variant>
        <vt:lpwstr/>
      </vt:variant>
      <vt:variant>
        <vt:lpwstr>_Toc222760895</vt:lpwstr>
      </vt:variant>
      <vt:variant>
        <vt:i4>1769534</vt:i4>
      </vt:variant>
      <vt:variant>
        <vt:i4>264</vt:i4>
      </vt:variant>
      <vt:variant>
        <vt:i4>0</vt:i4>
      </vt:variant>
      <vt:variant>
        <vt:i4>5</vt:i4>
      </vt:variant>
      <vt:variant>
        <vt:lpwstr/>
      </vt:variant>
      <vt:variant>
        <vt:lpwstr>_Toc222760894</vt:lpwstr>
      </vt:variant>
      <vt:variant>
        <vt:i4>1769534</vt:i4>
      </vt:variant>
      <vt:variant>
        <vt:i4>258</vt:i4>
      </vt:variant>
      <vt:variant>
        <vt:i4>0</vt:i4>
      </vt:variant>
      <vt:variant>
        <vt:i4>5</vt:i4>
      </vt:variant>
      <vt:variant>
        <vt:lpwstr/>
      </vt:variant>
      <vt:variant>
        <vt:lpwstr>_Toc222760893</vt:lpwstr>
      </vt:variant>
      <vt:variant>
        <vt:i4>1769534</vt:i4>
      </vt:variant>
      <vt:variant>
        <vt:i4>250</vt:i4>
      </vt:variant>
      <vt:variant>
        <vt:i4>0</vt:i4>
      </vt:variant>
      <vt:variant>
        <vt:i4>5</vt:i4>
      </vt:variant>
      <vt:variant>
        <vt:lpwstr/>
      </vt:variant>
      <vt:variant>
        <vt:lpwstr>_Toc222760892</vt:lpwstr>
      </vt:variant>
      <vt:variant>
        <vt:i4>1769534</vt:i4>
      </vt:variant>
      <vt:variant>
        <vt:i4>244</vt:i4>
      </vt:variant>
      <vt:variant>
        <vt:i4>0</vt:i4>
      </vt:variant>
      <vt:variant>
        <vt:i4>5</vt:i4>
      </vt:variant>
      <vt:variant>
        <vt:lpwstr/>
      </vt:variant>
      <vt:variant>
        <vt:lpwstr>_Toc222760891</vt:lpwstr>
      </vt:variant>
      <vt:variant>
        <vt:i4>1769534</vt:i4>
      </vt:variant>
      <vt:variant>
        <vt:i4>238</vt:i4>
      </vt:variant>
      <vt:variant>
        <vt:i4>0</vt:i4>
      </vt:variant>
      <vt:variant>
        <vt:i4>5</vt:i4>
      </vt:variant>
      <vt:variant>
        <vt:lpwstr/>
      </vt:variant>
      <vt:variant>
        <vt:lpwstr>_Toc222760890</vt:lpwstr>
      </vt:variant>
      <vt:variant>
        <vt:i4>1703998</vt:i4>
      </vt:variant>
      <vt:variant>
        <vt:i4>232</vt:i4>
      </vt:variant>
      <vt:variant>
        <vt:i4>0</vt:i4>
      </vt:variant>
      <vt:variant>
        <vt:i4>5</vt:i4>
      </vt:variant>
      <vt:variant>
        <vt:lpwstr/>
      </vt:variant>
      <vt:variant>
        <vt:lpwstr>_Toc222760889</vt:lpwstr>
      </vt:variant>
      <vt:variant>
        <vt:i4>1703998</vt:i4>
      </vt:variant>
      <vt:variant>
        <vt:i4>226</vt:i4>
      </vt:variant>
      <vt:variant>
        <vt:i4>0</vt:i4>
      </vt:variant>
      <vt:variant>
        <vt:i4>5</vt:i4>
      </vt:variant>
      <vt:variant>
        <vt:lpwstr/>
      </vt:variant>
      <vt:variant>
        <vt:lpwstr>_Toc222760888</vt:lpwstr>
      </vt:variant>
      <vt:variant>
        <vt:i4>1703998</vt:i4>
      </vt:variant>
      <vt:variant>
        <vt:i4>218</vt:i4>
      </vt:variant>
      <vt:variant>
        <vt:i4>0</vt:i4>
      </vt:variant>
      <vt:variant>
        <vt:i4>5</vt:i4>
      </vt:variant>
      <vt:variant>
        <vt:lpwstr/>
      </vt:variant>
      <vt:variant>
        <vt:lpwstr>_Toc222760887</vt:lpwstr>
      </vt:variant>
      <vt:variant>
        <vt:i4>1703998</vt:i4>
      </vt:variant>
      <vt:variant>
        <vt:i4>212</vt:i4>
      </vt:variant>
      <vt:variant>
        <vt:i4>0</vt:i4>
      </vt:variant>
      <vt:variant>
        <vt:i4>5</vt:i4>
      </vt:variant>
      <vt:variant>
        <vt:lpwstr/>
      </vt:variant>
      <vt:variant>
        <vt:lpwstr>_Toc222760886</vt:lpwstr>
      </vt:variant>
      <vt:variant>
        <vt:i4>1703998</vt:i4>
      </vt:variant>
      <vt:variant>
        <vt:i4>206</vt:i4>
      </vt:variant>
      <vt:variant>
        <vt:i4>0</vt:i4>
      </vt:variant>
      <vt:variant>
        <vt:i4>5</vt:i4>
      </vt:variant>
      <vt:variant>
        <vt:lpwstr/>
      </vt:variant>
      <vt:variant>
        <vt:lpwstr>_Toc222760885</vt:lpwstr>
      </vt:variant>
      <vt:variant>
        <vt:i4>1703998</vt:i4>
      </vt:variant>
      <vt:variant>
        <vt:i4>200</vt:i4>
      </vt:variant>
      <vt:variant>
        <vt:i4>0</vt:i4>
      </vt:variant>
      <vt:variant>
        <vt:i4>5</vt:i4>
      </vt:variant>
      <vt:variant>
        <vt:lpwstr/>
      </vt:variant>
      <vt:variant>
        <vt:lpwstr>_Toc222760884</vt:lpwstr>
      </vt:variant>
      <vt:variant>
        <vt:i4>1703998</vt:i4>
      </vt:variant>
      <vt:variant>
        <vt:i4>194</vt:i4>
      </vt:variant>
      <vt:variant>
        <vt:i4>0</vt:i4>
      </vt:variant>
      <vt:variant>
        <vt:i4>5</vt:i4>
      </vt:variant>
      <vt:variant>
        <vt:lpwstr/>
      </vt:variant>
      <vt:variant>
        <vt:lpwstr>_Toc222760883</vt:lpwstr>
      </vt:variant>
      <vt:variant>
        <vt:i4>1703998</vt:i4>
      </vt:variant>
      <vt:variant>
        <vt:i4>186</vt:i4>
      </vt:variant>
      <vt:variant>
        <vt:i4>0</vt:i4>
      </vt:variant>
      <vt:variant>
        <vt:i4>5</vt:i4>
      </vt:variant>
      <vt:variant>
        <vt:lpwstr/>
      </vt:variant>
      <vt:variant>
        <vt:lpwstr>_Toc222760882</vt:lpwstr>
      </vt:variant>
      <vt:variant>
        <vt:i4>1703998</vt:i4>
      </vt:variant>
      <vt:variant>
        <vt:i4>180</vt:i4>
      </vt:variant>
      <vt:variant>
        <vt:i4>0</vt:i4>
      </vt:variant>
      <vt:variant>
        <vt:i4>5</vt:i4>
      </vt:variant>
      <vt:variant>
        <vt:lpwstr/>
      </vt:variant>
      <vt:variant>
        <vt:lpwstr>_Toc222760881</vt:lpwstr>
      </vt:variant>
      <vt:variant>
        <vt:i4>1703998</vt:i4>
      </vt:variant>
      <vt:variant>
        <vt:i4>174</vt:i4>
      </vt:variant>
      <vt:variant>
        <vt:i4>0</vt:i4>
      </vt:variant>
      <vt:variant>
        <vt:i4>5</vt:i4>
      </vt:variant>
      <vt:variant>
        <vt:lpwstr/>
      </vt:variant>
      <vt:variant>
        <vt:lpwstr>_Toc222760880</vt:lpwstr>
      </vt:variant>
      <vt:variant>
        <vt:i4>1376318</vt:i4>
      </vt:variant>
      <vt:variant>
        <vt:i4>168</vt:i4>
      </vt:variant>
      <vt:variant>
        <vt:i4>0</vt:i4>
      </vt:variant>
      <vt:variant>
        <vt:i4>5</vt:i4>
      </vt:variant>
      <vt:variant>
        <vt:lpwstr/>
      </vt:variant>
      <vt:variant>
        <vt:lpwstr>_Toc222760879</vt:lpwstr>
      </vt:variant>
      <vt:variant>
        <vt:i4>1376318</vt:i4>
      </vt:variant>
      <vt:variant>
        <vt:i4>162</vt:i4>
      </vt:variant>
      <vt:variant>
        <vt:i4>0</vt:i4>
      </vt:variant>
      <vt:variant>
        <vt:i4>5</vt:i4>
      </vt:variant>
      <vt:variant>
        <vt:lpwstr/>
      </vt:variant>
      <vt:variant>
        <vt:lpwstr>_Toc222760878</vt:lpwstr>
      </vt:variant>
      <vt:variant>
        <vt:i4>1376318</vt:i4>
      </vt:variant>
      <vt:variant>
        <vt:i4>154</vt:i4>
      </vt:variant>
      <vt:variant>
        <vt:i4>0</vt:i4>
      </vt:variant>
      <vt:variant>
        <vt:i4>5</vt:i4>
      </vt:variant>
      <vt:variant>
        <vt:lpwstr/>
      </vt:variant>
      <vt:variant>
        <vt:lpwstr>_Toc222760877</vt:lpwstr>
      </vt:variant>
      <vt:variant>
        <vt:i4>1376318</vt:i4>
      </vt:variant>
      <vt:variant>
        <vt:i4>148</vt:i4>
      </vt:variant>
      <vt:variant>
        <vt:i4>0</vt:i4>
      </vt:variant>
      <vt:variant>
        <vt:i4>5</vt:i4>
      </vt:variant>
      <vt:variant>
        <vt:lpwstr/>
      </vt:variant>
      <vt:variant>
        <vt:lpwstr>_Toc222760876</vt:lpwstr>
      </vt:variant>
      <vt:variant>
        <vt:i4>1376318</vt:i4>
      </vt:variant>
      <vt:variant>
        <vt:i4>142</vt:i4>
      </vt:variant>
      <vt:variant>
        <vt:i4>0</vt:i4>
      </vt:variant>
      <vt:variant>
        <vt:i4>5</vt:i4>
      </vt:variant>
      <vt:variant>
        <vt:lpwstr/>
      </vt:variant>
      <vt:variant>
        <vt:lpwstr>_Toc222760875</vt:lpwstr>
      </vt:variant>
      <vt:variant>
        <vt:i4>1376318</vt:i4>
      </vt:variant>
      <vt:variant>
        <vt:i4>136</vt:i4>
      </vt:variant>
      <vt:variant>
        <vt:i4>0</vt:i4>
      </vt:variant>
      <vt:variant>
        <vt:i4>5</vt:i4>
      </vt:variant>
      <vt:variant>
        <vt:lpwstr/>
      </vt:variant>
      <vt:variant>
        <vt:lpwstr>_Toc222760874</vt:lpwstr>
      </vt:variant>
      <vt:variant>
        <vt:i4>1376318</vt:i4>
      </vt:variant>
      <vt:variant>
        <vt:i4>130</vt:i4>
      </vt:variant>
      <vt:variant>
        <vt:i4>0</vt:i4>
      </vt:variant>
      <vt:variant>
        <vt:i4>5</vt:i4>
      </vt:variant>
      <vt:variant>
        <vt:lpwstr/>
      </vt:variant>
      <vt:variant>
        <vt:lpwstr>_Toc222760873</vt:lpwstr>
      </vt:variant>
      <vt:variant>
        <vt:i4>1376318</vt:i4>
      </vt:variant>
      <vt:variant>
        <vt:i4>122</vt:i4>
      </vt:variant>
      <vt:variant>
        <vt:i4>0</vt:i4>
      </vt:variant>
      <vt:variant>
        <vt:i4>5</vt:i4>
      </vt:variant>
      <vt:variant>
        <vt:lpwstr/>
      </vt:variant>
      <vt:variant>
        <vt:lpwstr>_Toc222760872</vt:lpwstr>
      </vt:variant>
      <vt:variant>
        <vt:i4>1376318</vt:i4>
      </vt:variant>
      <vt:variant>
        <vt:i4>116</vt:i4>
      </vt:variant>
      <vt:variant>
        <vt:i4>0</vt:i4>
      </vt:variant>
      <vt:variant>
        <vt:i4>5</vt:i4>
      </vt:variant>
      <vt:variant>
        <vt:lpwstr/>
      </vt:variant>
      <vt:variant>
        <vt:lpwstr>_Toc222760871</vt:lpwstr>
      </vt:variant>
      <vt:variant>
        <vt:i4>1376318</vt:i4>
      </vt:variant>
      <vt:variant>
        <vt:i4>110</vt:i4>
      </vt:variant>
      <vt:variant>
        <vt:i4>0</vt:i4>
      </vt:variant>
      <vt:variant>
        <vt:i4>5</vt:i4>
      </vt:variant>
      <vt:variant>
        <vt:lpwstr/>
      </vt:variant>
      <vt:variant>
        <vt:lpwstr>_Toc222760870</vt:lpwstr>
      </vt:variant>
      <vt:variant>
        <vt:i4>1310782</vt:i4>
      </vt:variant>
      <vt:variant>
        <vt:i4>104</vt:i4>
      </vt:variant>
      <vt:variant>
        <vt:i4>0</vt:i4>
      </vt:variant>
      <vt:variant>
        <vt:i4>5</vt:i4>
      </vt:variant>
      <vt:variant>
        <vt:lpwstr/>
      </vt:variant>
      <vt:variant>
        <vt:lpwstr>_Toc222760869</vt:lpwstr>
      </vt:variant>
      <vt:variant>
        <vt:i4>1310782</vt:i4>
      </vt:variant>
      <vt:variant>
        <vt:i4>98</vt:i4>
      </vt:variant>
      <vt:variant>
        <vt:i4>0</vt:i4>
      </vt:variant>
      <vt:variant>
        <vt:i4>5</vt:i4>
      </vt:variant>
      <vt:variant>
        <vt:lpwstr/>
      </vt:variant>
      <vt:variant>
        <vt:lpwstr>_Toc222760868</vt:lpwstr>
      </vt:variant>
      <vt:variant>
        <vt:i4>1310782</vt:i4>
      </vt:variant>
      <vt:variant>
        <vt:i4>90</vt:i4>
      </vt:variant>
      <vt:variant>
        <vt:i4>0</vt:i4>
      </vt:variant>
      <vt:variant>
        <vt:i4>5</vt:i4>
      </vt:variant>
      <vt:variant>
        <vt:lpwstr/>
      </vt:variant>
      <vt:variant>
        <vt:lpwstr>_Toc222760867</vt:lpwstr>
      </vt:variant>
      <vt:variant>
        <vt:i4>1310782</vt:i4>
      </vt:variant>
      <vt:variant>
        <vt:i4>84</vt:i4>
      </vt:variant>
      <vt:variant>
        <vt:i4>0</vt:i4>
      </vt:variant>
      <vt:variant>
        <vt:i4>5</vt:i4>
      </vt:variant>
      <vt:variant>
        <vt:lpwstr/>
      </vt:variant>
      <vt:variant>
        <vt:lpwstr>_Toc222760866</vt:lpwstr>
      </vt:variant>
      <vt:variant>
        <vt:i4>1310782</vt:i4>
      </vt:variant>
      <vt:variant>
        <vt:i4>78</vt:i4>
      </vt:variant>
      <vt:variant>
        <vt:i4>0</vt:i4>
      </vt:variant>
      <vt:variant>
        <vt:i4>5</vt:i4>
      </vt:variant>
      <vt:variant>
        <vt:lpwstr/>
      </vt:variant>
      <vt:variant>
        <vt:lpwstr>_Toc222760865</vt:lpwstr>
      </vt:variant>
      <vt:variant>
        <vt:i4>1310782</vt:i4>
      </vt:variant>
      <vt:variant>
        <vt:i4>72</vt:i4>
      </vt:variant>
      <vt:variant>
        <vt:i4>0</vt:i4>
      </vt:variant>
      <vt:variant>
        <vt:i4>5</vt:i4>
      </vt:variant>
      <vt:variant>
        <vt:lpwstr/>
      </vt:variant>
      <vt:variant>
        <vt:lpwstr>_Toc222760864</vt:lpwstr>
      </vt:variant>
      <vt:variant>
        <vt:i4>1310782</vt:i4>
      </vt:variant>
      <vt:variant>
        <vt:i4>66</vt:i4>
      </vt:variant>
      <vt:variant>
        <vt:i4>0</vt:i4>
      </vt:variant>
      <vt:variant>
        <vt:i4>5</vt:i4>
      </vt:variant>
      <vt:variant>
        <vt:lpwstr/>
      </vt:variant>
      <vt:variant>
        <vt:lpwstr>_Toc222760863</vt:lpwstr>
      </vt:variant>
      <vt:variant>
        <vt:i4>1310782</vt:i4>
      </vt:variant>
      <vt:variant>
        <vt:i4>58</vt:i4>
      </vt:variant>
      <vt:variant>
        <vt:i4>0</vt:i4>
      </vt:variant>
      <vt:variant>
        <vt:i4>5</vt:i4>
      </vt:variant>
      <vt:variant>
        <vt:lpwstr/>
      </vt:variant>
      <vt:variant>
        <vt:lpwstr>_Toc222760862</vt:lpwstr>
      </vt:variant>
      <vt:variant>
        <vt:i4>1310782</vt:i4>
      </vt:variant>
      <vt:variant>
        <vt:i4>52</vt:i4>
      </vt:variant>
      <vt:variant>
        <vt:i4>0</vt:i4>
      </vt:variant>
      <vt:variant>
        <vt:i4>5</vt:i4>
      </vt:variant>
      <vt:variant>
        <vt:lpwstr/>
      </vt:variant>
      <vt:variant>
        <vt:lpwstr>_Toc222760861</vt:lpwstr>
      </vt:variant>
      <vt:variant>
        <vt:i4>1310782</vt:i4>
      </vt:variant>
      <vt:variant>
        <vt:i4>46</vt:i4>
      </vt:variant>
      <vt:variant>
        <vt:i4>0</vt:i4>
      </vt:variant>
      <vt:variant>
        <vt:i4>5</vt:i4>
      </vt:variant>
      <vt:variant>
        <vt:lpwstr/>
      </vt:variant>
      <vt:variant>
        <vt:lpwstr>_Toc222760860</vt:lpwstr>
      </vt:variant>
      <vt:variant>
        <vt:i4>1507390</vt:i4>
      </vt:variant>
      <vt:variant>
        <vt:i4>40</vt:i4>
      </vt:variant>
      <vt:variant>
        <vt:i4>0</vt:i4>
      </vt:variant>
      <vt:variant>
        <vt:i4>5</vt:i4>
      </vt:variant>
      <vt:variant>
        <vt:lpwstr/>
      </vt:variant>
      <vt:variant>
        <vt:lpwstr>_Toc222760859</vt:lpwstr>
      </vt:variant>
      <vt:variant>
        <vt:i4>1507390</vt:i4>
      </vt:variant>
      <vt:variant>
        <vt:i4>34</vt:i4>
      </vt:variant>
      <vt:variant>
        <vt:i4>0</vt:i4>
      </vt:variant>
      <vt:variant>
        <vt:i4>5</vt:i4>
      </vt:variant>
      <vt:variant>
        <vt:lpwstr/>
      </vt:variant>
      <vt:variant>
        <vt:lpwstr>_Toc222760858</vt:lpwstr>
      </vt:variant>
      <vt:variant>
        <vt:i4>1507390</vt:i4>
      </vt:variant>
      <vt:variant>
        <vt:i4>28</vt:i4>
      </vt:variant>
      <vt:variant>
        <vt:i4>0</vt:i4>
      </vt:variant>
      <vt:variant>
        <vt:i4>5</vt:i4>
      </vt:variant>
      <vt:variant>
        <vt:lpwstr/>
      </vt:variant>
      <vt:variant>
        <vt:lpwstr>_Toc222760857</vt:lpwstr>
      </vt:variant>
      <vt:variant>
        <vt:i4>1507390</vt:i4>
      </vt:variant>
      <vt:variant>
        <vt:i4>22</vt:i4>
      </vt:variant>
      <vt:variant>
        <vt:i4>0</vt:i4>
      </vt:variant>
      <vt:variant>
        <vt:i4>5</vt:i4>
      </vt:variant>
      <vt:variant>
        <vt:lpwstr/>
      </vt:variant>
      <vt:variant>
        <vt:lpwstr>_Toc222760856</vt:lpwstr>
      </vt:variant>
      <vt:variant>
        <vt:i4>1507390</vt:i4>
      </vt:variant>
      <vt:variant>
        <vt:i4>16</vt:i4>
      </vt:variant>
      <vt:variant>
        <vt:i4>0</vt:i4>
      </vt:variant>
      <vt:variant>
        <vt:i4>5</vt:i4>
      </vt:variant>
      <vt:variant>
        <vt:lpwstr/>
      </vt:variant>
      <vt:variant>
        <vt:lpwstr>_Toc222760855</vt:lpwstr>
      </vt:variant>
      <vt:variant>
        <vt:i4>1507390</vt:i4>
      </vt:variant>
      <vt:variant>
        <vt:i4>10</vt:i4>
      </vt:variant>
      <vt:variant>
        <vt:i4>0</vt:i4>
      </vt:variant>
      <vt:variant>
        <vt:i4>5</vt:i4>
      </vt:variant>
      <vt:variant>
        <vt:lpwstr/>
      </vt:variant>
      <vt:variant>
        <vt:lpwstr>_Toc222760854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keywords/>
  <dc:description/>
  <cp:lastModifiedBy>文 萧寒</cp:lastModifiedBy>
  <cp:revision>3</cp:revision>
  <cp:lastPrinted>2007-04-19T06:27:00Z</cp:lastPrinted>
  <dcterms:created xsi:type="dcterms:W3CDTF">2023-03-13T00:06:00Z</dcterms:created>
  <dcterms:modified xsi:type="dcterms:W3CDTF">2023-03-13T00:09:00Z</dcterms:modified>
</cp:coreProperties>
</file>