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</w:rPr>
        <w:t>S</w:t>
      </w:r>
      <w:r>
        <w:rPr>
          <w:b/>
          <w:bCs/>
        </w:rPr>
        <w:t>emana 3 e 4 (17/03 a 28/03)</w:t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</w:rPr>
        <w:t>4</w:t>
      </w:r>
      <w:r>
        <w:rPr>
          <w:b/>
          <w:bCs/>
        </w:rPr>
        <w:t>. DESENVOLVIMENTO DA LÓGICA DO NEGÓCIO DENTRO DA APLICAÇÃO.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Nesta semana foi realizado a reformulação dos formulários de teste, afim de alinhar a lógica de negócios da ONG, com as funções da  aplicação web.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end"/>
        <w:rPr>
          <w:b w:val="false"/>
          <w:b w:val="false"/>
          <w:bCs w:val="false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“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a</w:t>
      </w:r>
      <w:r>
        <w:rPr>
          <w:rStyle w:val="StrongEmphasis"/>
          <w:caps w:val="false"/>
          <w:smallCaps w:val="false"/>
          <w:color w:val="444444"/>
          <w:spacing w:val="0"/>
          <w:sz w:val="20"/>
          <w:szCs w:val="20"/>
        </w:rPr>
        <w:t>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camada de aplicação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, popularizada nos últimos anos pelo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Domain-Driven Design</w:t>
      </w: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, ficam dúvidas sobre sua verdadeira função e sobre qual código devemos colocar”</w:t>
      </w:r>
    </w:p>
    <w:p>
      <w:pPr>
        <w:pStyle w:val="Normal"/>
        <w:bidi w:val="0"/>
        <w:jc w:val="end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 lógica de negócios, se refere a dinâmica da prestação de serviços da ONG, que no caso trata-se de uma organização sem fins lucrativos de carater civil pública de engajamento voluntário, que presta assistência a animais abandonados que se encontram em situação de risco, com o objetivo de apoiar órgãos públicos (Secretária Municipal da Saúde), na contingencia destes casos.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REFERENCIAS:</w:t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 </w:t>
      </w:r>
      <w:hyperlink r:id="rId2">
        <w:r>
          <w:rPr>
            <w:rStyle w:val="InternetLink"/>
          </w:rPr>
          <w:t>logica de negócios-artigo acessado em 23/03/2025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Roboto">
    <w:altName w:val="sans-serif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obsoncastilho.com.br/2016/03/10/logica-de-negocio-vs-logica-de-aplicacao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LibreOffice/7.4.7.2$Linux_X86_64 LibreOffice_project/40$Build-2</Application>
  <AppVersion>15.0000</AppVersion>
  <Pages>1</Pages>
  <Words>130</Words>
  <Characters>703</Characters>
  <CharactersWithSpaces>829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2025-03-23T12:12:53Z</dcterms:created>
  <dc:creator/>
  <dc:description/>
  <dc:language>pt-BR</dc:language>
  <cp:lastModifiedBy/>
  <dcterms:modified xsi:type="dcterms:W3CDTF">2025-03-23T12:27:55Z</dcterms:modified>
  <cp:revision>1</cp:revision>
  <dc:subject/>
  <dc:title/>
</cp:coreProperties>
</file>