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91E13E" w14:textId="77777777" w:rsidR="00347357" w:rsidRDefault="002A4B2F" w:rsidP="00CC5CDA">
      <w:pPr>
        <w:pStyle w:val="Author"/>
      </w:pPr>
      <w:r>
        <w:t>Introduction to R and RStudio</w:t>
      </w:r>
    </w:p>
    <w:p w14:paraId="3D7AF572" w14:textId="77777777" w:rsidR="00347357" w:rsidRDefault="002A4B2F">
      <w:pPr>
        <w:pStyle w:val="Author"/>
      </w:pPr>
      <w:r>
        <w:t>R Clay Wright</w:t>
      </w:r>
    </w:p>
    <w:p w14:paraId="3126DBE0" w14:textId="77777777" w:rsidR="00347357" w:rsidRDefault="002A4B2F">
      <w:pPr>
        <w:pStyle w:val="Date"/>
      </w:pPr>
      <w:r>
        <w:t>March 31, 2016</w:t>
      </w:r>
    </w:p>
    <w:p w14:paraId="3ACDE276" w14:textId="77777777" w:rsidR="00347357" w:rsidRDefault="002A4B2F">
      <w:pPr>
        <w:pStyle w:val="FirstParagraph"/>
      </w:pPr>
      <w:r>
        <w:t xml:space="preserve">The goal of this paricular tutorial is to teach you how to efficiently and effectively use RStudio to teach yourself how to do anything you may want to do with R. If you would like a more in-depth R tutorial check out </w:t>
      </w:r>
      <w:hyperlink r:id="rId7">
        <w:r>
          <w:rPr>
            <w:rStyle w:val="Hyperlink"/>
          </w:rPr>
          <w:t>Code School</w:t>
        </w:r>
      </w:hyperlink>
      <w:r>
        <w:t>.</w:t>
      </w:r>
    </w:p>
    <w:p w14:paraId="0775AAA7" w14:textId="77777777" w:rsidR="00347357" w:rsidRDefault="002A4B2F">
      <w:pPr>
        <w:pStyle w:val="Heading1"/>
      </w:pPr>
      <w:bookmarkStart w:id="0" w:name="the-r-programming-language"/>
      <w:bookmarkEnd w:id="0"/>
      <w:r>
        <w:t>The R programming language</w:t>
      </w:r>
    </w:p>
    <w:p w14:paraId="48207DB8" w14:textId="77777777" w:rsidR="00347357" w:rsidRDefault="002A4B2F">
      <w:pPr>
        <w:pStyle w:val="FirstParagraph"/>
      </w:pPr>
      <w:r>
        <w:t xml:space="preserve">R is a programming language for statistical computing and graphics generation. R is based on an older statistical computing language called S. It is freely available and open source. It can be downloaded </w:t>
      </w:r>
      <w:hyperlink r:id="rId8">
        <w:r>
          <w:rPr>
            <w:rStyle w:val="Hyperlink"/>
          </w:rPr>
          <w:t>here</w:t>
        </w:r>
      </w:hyperlink>
      <w:r>
        <w:t>.</w:t>
      </w:r>
    </w:p>
    <w:p w14:paraId="2183C666" w14:textId="77777777" w:rsidR="00347357" w:rsidRDefault="002A4B2F">
      <w:pPr>
        <w:pStyle w:val="BodyText"/>
      </w:pPr>
      <w:r>
        <w:t>R is a line-oriented language, meaning each line of code is run or interpreted independently (if you are familiar with C you will know each bit of code must be followed by a semicolon). You can run R scripts f</w:t>
      </w:r>
      <w:r>
        <w:t>rom the command line or terminal if you are really hardcore, but another benefit of R its beautiful integrated development environment (IDE, a program that provides a clean work space and numerous tools to assist you in coding).</w:t>
      </w:r>
    </w:p>
    <w:p w14:paraId="575F06A1" w14:textId="77777777" w:rsidR="00347357" w:rsidRDefault="002A4B2F">
      <w:pPr>
        <w:pStyle w:val="Heading2"/>
      </w:pPr>
      <w:bookmarkStart w:id="1" w:name="rstudio"/>
      <w:bookmarkEnd w:id="1"/>
      <w:r>
        <w:t>RStudio</w:t>
      </w:r>
    </w:p>
    <w:p w14:paraId="738E2494" w14:textId="77777777" w:rsidR="00347357" w:rsidRDefault="002A4B2F">
      <w:pPr>
        <w:pStyle w:val="FirstParagraph"/>
      </w:pPr>
      <w:r>
        <w:t xml:space="preserve">This IDE is called </w:t>
      </w:r>
      <w:r>
        <w:t xml:space="preserve">RStudio and can be downloaded </w:t>
      </w:r>
      <w:hyperlink r:id="rId9">
        <w:r>
          <w:rPr>
            <w:rStyle w:val="Hyperlink"/>
          </w:rPr>
          <w:t>here</w:t>
        </w:r>
      </w:hyperlink>
      <w:r>
        <w:t>. R and RStudio are already installed on the computers in the BSA, so go ahead and open up RStudio now.</w:t>
      </w:r>
    </w:p>
    <w:p w14:paraId="2F1E36A8" w14:textId="77777777" w:rsidR="00347357" w:rsidRDefault="002A4B2F">
      <w:pPr>
        <w:pStyle w:val="BodyText"/>
      </w:pPr>
      <w:r>
        <w:t>You will see several panes within the RStudio window. First lets focus on th</w:t>
      </w:r>
      <w:r>
        <w:t xml:space="preserve">e </w:t>
      </w:r>
      <w:r>
        <w:rPr>
          <w:b/>
        </w:rPr>
        <w:t>Console</w:t>
      </w:r>
      <w:r>
        <w:t xml:space="preserve"> pane.</w:t>
      </w:r>
    </w:p>
    <w:p w14:paraId="35238C4B" w14:textId="77777777" w:rsidR="00347357" w:rsidRDefault="002A4B2F">
      <w:pPr>
        <w:pStyle w:val="Heading3"/>
      </w:pPr>
      <w:bookmarkStart w:id="2" w:name="the-console-pane"/>
      <w:bookmarkEnd w:id="2"/>
      <w:r>
        <w:t>The Console pane</w:t>
      </w:r>
    </w:p>
    <w:p w14:paraId="2FC9FB1B" w14:textId="77777777" w:rsidR="00347357" w:rsidRDefault="002A4B2F">
      <w:pPr>
        <w:pStyle w:val="FirstParagraph"/>
      </w:pPr>
      <w:r>
        <w:t xml:space="preserve">This pane is essentially a R command line window. The only difference between this pane and running R from the terminal is that this pane has an auto-complete feature. </w:t>
      </w:r>
      <w:r>
        <w:t xml:space="preserve">Try typing </w:t>
      </w:r>
      <w:proofErr w:type="spellStart"/>
      <w:r>
        <w:rPr>
          <w:rStyle w:val="VerbatimChar"/>
        </w:rPr>
        <w:t>pri</w:t>
      </w:r>
      <w:proofErr w:type="spellEnd"/>
      <w:r>
        <w:t xml:space="preserve"> into the </w:t>
      </w:r>
      <w:r>
        <w:rPr>
          <w:b/>
        </w:rPr>
        <w:t>Console</w:t>
      </w:r>
      <w:r>
        <w:t xml:space="preserve">. </w:t>
      </w:r>
      <w:proofErr w:type="spellStart"/>
      <w:r>
        <w:t>RStudio</w:t>
      </w:r>
      <w:proofErr w:type="spellEnd"/>
      <w:r>
        <w:t xml:space="preserve"> provides you w</w:t>
      </w:r>
      <w:r>
        <w:t>ith a list of all the available</w:t>
      </w:r>
      <w:r>
        <w:t xml:space="preserve"> </w:t>
      </w:r>
      <w:r>
        <w:t>functions and variables beginning with 'pri'. What are functions and variables? Let's take a brief aside...</w:t>
      </w:r>
    </w:p>
    <w:p w14:paraId="72B2F6D3" w14:textId="77777777" w:rsidR="00347357" w:rsidRDefault="002A4B2F">
      <w:pPr>
        <w:pStyle w:val="BlockText"/>
      </w:pPr>
      <w:bookmarkStart w:id="3" w:name="variables-and-functions"/>
      <w:bookmarkEnd w:id="3"/>
      <w:r>
        <w:t>Variables and Functions</w:t>
      </w:r>
    </w:p>
    <w:p w14:paraId="56B3E972" w14:textId="77777777" w:rsidR="00347357" w:rsidRDefault="002A4B2F">
      <w:pPr>
        <w:pStyle w:val="BlockText"/>
      </w:pPr>
      <w:r>
        <w:t>R is an object oriented language like most other modern programming languages. This means we</w:t>
      </w:r>
      <w:r>
        <w:t xml:space="preserve"> can use R to create abstracted objects that contain data (of any type, shape or size) called variables or procedures/methods (individual blocks of code) commonly called functions. There are numerous functions and datasets included in the base R installati</w:t>
      </w:r>
      <w:r>
        <w:t xml:space="preserve">on. Also, as an open source language countless programmers in the R community have written useful </w:t>
      </w:r>
      <w:r>
        <w:lastRenderedPageBreak/>
        <w:t>functions and created useful datasets that are freely available in the form of R-packages (more on these later). You can also write your own!</w:t>
      </w:r>
    </w:p>
    <w:p w14:paraId="4F0FB0BA" w14:textId="77777777" w:rsidR="00347357" w:rsidRDefault="002A4B2F">
      <w:pPr>
        <w:pStyle w:val="FirstParagraph"/>
      </w:pPr>
      <w:r>
        <w:t xml:space="preserve">OK, back to the </w:t>
      </w:r>
      <w:r>
        <w:t xml:space="preserve">list next to </w:t>
      </w:r>
      <w:r>
        <w:rPr>
          <w:rStyle w:val="VerbatimChar"/>
        </w:rPr>
        <w:t>pri</w:t>
      </w:r>
      <w:r>
        <w:t xml:space="preserve"> in the console...</w:t>
      </w:r>
    </w:p>
    <w:p w14:paraId="27FBA225" w14:textId="77777777" w:rsidR="00347357" w:rsidRDefault="002A4B2F">
      <w:pPr>
        <w:pStyle w:val="BodyText"/>
      </w:pPr>
      <w:r>
        <w:t xml:space="preserve">You can navigate this list using the arrow keys or your mouse. When you select a particular object RStudio also gives you some information about that object. Navigate down to </w:t>
      </w:r>
      <w:r>
        <w:rPr>
          <w:rStyle w:val="VerbatimChar"/>
        </w:rPr>
        <w:t>print</w:t>
      </w:r>
      <w:r>
        <w:t xml:space="preserve"> (if there are multiple, select the one t</w:t>
      </w:r>
      <w:r>
        <w:t xml:space="preserve">hat has {base} at the far right) and press </w:t>
      </w:r>
      <w:r>
        <w:rPr>
          <w:rStyle w:val="VerbatimChar"/>
        </w:rPr>
        <w:t>tab</w:t>
      </w:r>
      <w:r>
        <w:t xml:space="preserve"> and then </w:t>
      </w:r>
      <w:r>
        <w:rPr>
          <w:rStyle w:val="VerbatimChar"/>
        </w:rPr>
        <w:t>return</w:t>
      </w:r>
      <w:r>
        <w:t xml:space="preserve">. You will see that RStudio has added parentheses to the right of </w:t>
      </w:r>
      <w:r>
        <w:rPr>
          <w:rStyle w:val="VerbatimChar"/>
        </w:rPr>
        <w:t>print</w:t>
      </w:r>
      <w:r>
        <w:t xml:space="preserve"> in the console. This is because </w:t>
      </w:r>
      <w:r>
        <w:rPr>
          <w:rStyle w:val="VerbatimChar"/>
        </w:rPr>
        <w:t>print</w:t>
      </w:r>
      <w:r>
        <w:t xml:space="preserve"> is a function, but what does this function do? To figure out </w:t>
      </w:r>
      <w:proofErr w:type="gramStart"/>
      <w:r>
        <w:t xml:space="preserve">type </w:t>
      </w:r>
      <w:r>
        <w:rPr>
          <w:rStyle w:val="VerbatimChar"/>
        </w:rPr>
        <w:t>?print</w:t>
      </w:r>
      <w:proofErr w:type="gramEnd"/>
      <w:r>
        <w:t xml:space="preserve"> in the cons</w:t>
      </w:r>
      <w:r>
        <w:t xml:space="preserve">ole and press </w:t>
      </w:r>
      <w:r>
        <w:rPr>
          <w:rStyle w:val="VerbatimChar"/>
        </w:rPr>
        <w:t>return</w:t>
      </w:r>
      <w:r>
        <w:t xml:space="preserve">. This opens the documentation for this function in the </w:t>
      </w:r>
      <w:r>
        <w:rPr>
          <w:b/>
        </w:rPr>
        <w:t>Help</w:t>
      </w:r>
      <w:r>
        <w:t xml:space="preserve"> pane. </w:t>
      </w:r>
      <w:proofErr w:type="gramStart"/>
      <w:r>
        <w:t xml:space="preserve">A </w:t>
      </w:r>
      <w:r>
        <w:rPr>
          <w:rStyle w:val="VerbatimChar"/>
        </w:rPr>
        <w:t>?</w:t>
      </w:r>
      <w:proofErr w:type="gramEnd"/>
      <w:r>
        <w:t xml:space="preserve"> before any function name will do the same.</w:t>
      </w:r>
    </w:p>
    <w:p w14:paraId="7B881F5C" w14:textId="77777777" w:rsidR="00347357" w:rsidRDefault="002A4B2F">
      <w:pPr>
        <w:pStyle w:val="Heading3"/>
      </w:pPr>
      <w:bookmarkStart w:id="4" w:name="the-help-pane"/>
      <w:bookmarkEnd w:id="4"/>
      <w:r>
        <w:t>T</w:t>
      </w:r>
      <w:r>
        <w:t>he Help pane</w:t>
      </w:r>
    </w:p>
    <w:p w14:paraId="3027F5EC" w14:textId="77777777" w:rsidR="00347357" w:rsidRDefault="002A4B2F">
      <w:pPr>
        <w:pStyle w:val="FirstParagraph"/>
      </w:pPr>
      <w:r>
        <w:t>This pane is essentially a browser window for R documentation. You can also search for functions or variable</w:t>
      </w:r>
      <w:r>
        <w:t xml:space="preserve">s in R and all of the installed packages on your computer using the search box at the top. You can search within a documentation page using the </w:t>
      </w:r>
      <w:r>
        <w:rPr>
          <w:i/>
        </w:rPr>
        <w:t>Find in Topic</w:t>
      </w:r>
      <w:r>
        <w:t xml:space="preserve"> box.</w:t>
      </w:r>
    </w:p>
    <w:p w14:paraId="08122EFC" w14:textId="77777777" w:rsidR="00347357" w:rsidRDefault="002A4B2F">
      <w:pPr>
        <w:pStyle w:val="BodyText"/>
      </w:pPr>
      <w:r>
        <w:t xml:space="preserve">All R documentation follows standard formatting. </w:t>
      </w:r>
      <w:r>
        <w:rPr>
          <w:b/>
        </w:rPr>
        <w:t>Description</w:t>
      </w:r>
      <w:r>
        <w:t xml:space="preserve"> is pretty self explanatory. </w:t>
      </w:r>
      <w:r>
        <w:rPr>
          <w:b/>
        </w:rPr>
        <w:t>Usag</w:t>
      </w:r>
      <w:r>
        <w:rPr>
          <w:b/>
        </w:rPr>
        <w:t>e</w:t>
      </w:r>
      <w:r>
        <w:t xml:space="preserve"> demonstrates how you use the function, sometimes with specifics for different variable types. For </w:t>
      </w:r>
      <w:r>
        <w:rPr>
          <w:rStyle w:val="VerbatimChar"/>
        </w:rPr>
        <w:t>print</w:t>
      </w:r>
      <w:r>
        <w:t xml:space="preserve"> this shows us that </w:t>
      </w:r>
      <w:r>
        <w:rPr>
          <w:rStyle w:val="VerbatimChar"/>
        </w:rPr>
        <w:t>print</w:t>
      </w:r>
      <w:r>
        <w:t xml:space="preserve"> takes the input argument </w:t>
      </w:r>
      <w:r>
        <w:rPr>
          <w:rStyle w:val="VerbatimChar"/>
        </w:rPr>
        <w:t>x</w:t>
      </w:r>
      <w:r>
        <w:t xml:space="preserve"> (an argument is just variable that is used in a function). If </w:t>
      </w:r>
      <w:r>
        <w:rPr>
          <w:rStyle w:val="VerbatimChar"/>
        </w:rPr>
        <w:t>x</w:t>
      </w:r>
      <w:r>
        <w:t xml:space="preserve"> is a 'factor' or a 'table', </w:t>
      </w:r>
      <w:r>
        <w:rPr>
          <w:rStyle w:val="VerbatimChar"/>
        </w:rPr>
        <w:t>print</w:t>
      </w:r>
      <w:r>
        <w:t xml:space="preserve"> </w:t>
      </w:r>
      <w:r>
        <w:t xml:space="preserve">will also take some additional arguments. In the </w:t>
      </w:r>
      <w:r>
        <w:rPr>
          <w:b/>
        </w:rPr>
        <w:t>Usage</w:t>
      </w:r>
      <w:r>
        <w:t xml:space="preserve"> section the default value of each argument is listed (e.g. </w:t>
      </w:r>
      <w:r>
        <w:rPr>
          <w:rStyle w:val="VerbatimChar"/>
        </w:rPr>
        <w:t>FALSE</w:t>
      </w:r>
      <w:r>
        <w:t xml:space="preserve"> is the default value for argument </w:t>
      </w:r>
      <w:r>
        <w:rPr>
          <w:rStyle w:val="VerbatimChar"/>
        </w:rPr>
        <w:t>quote</w:t>
      </w:r>
      <w:r>
        <w:t xml:space="preserve">). A description of each argument is listed below in the </w:t>
      </w:r>
      <w:r>
        <w:rPr>
          <w:b/>
        </w:rPr>
        <w:t>Arguments</w:t>
      </w:r>
      <w:r>
        <w:t xml:space="preserve"> section. </w:t>
      </w:r>
      <w:r>
        <w:rPr>
          <w:b/>
        </w:rPr>
        <w:t>Value</w:t>
      </w:r>
      <w:r>
        <w:t xml:space="preserve"> </w:t>
      </w:r>
      <w:r>
        <w:t xml:space="preserve">is the type of data returned by the function. There are a few other self-explanatory sections and finally </w:t>
      </w:r>
      <w:r>
        <w:rPr>
          <w:b/>
        </w:rPr>
        <w:t>Examples</w:t>
      </w:r>
      <w:r>
        <w:t xml:space="preserve">. This is often one of the most useful sections as it shows you how to use the function. The code in </w:t>
      </w:r>
      <w:r>
        <w:rPr>
          <w:b/>
        </w:rPr>
        <w:t>Examples</w:t>
      </w:r>
      <w:r>
        <w:t xml:space="preserve"> can be copied and pasted into th</w:t>
      </w:r>
      <w:r>
        <w:t>e console and run.</w:t>
      </w:r>
    </w:p>
    <w:p w14:paraId="3CA141A1" w14:textId="77777777" w:rsidR="00347357" w:rsidRDefault="002A4B2F">
      <w:r>
        <w:pict w14:anchorId="3F8EB4E4">
          <v:rect id="_x0000_i1027" style="width:0;height:1.5pt" o:hralign="center" o:hrstd="t" o:hr="t"/>
        </w:pict>
      </w:r>
    </w:p>
    <w:p w14:paraId="115F8D4A" w14:textId="77777777" w:rsidR="00347357" w:rsidRDefault="002A4B2F">
      <w:pPr>
        <w:pStyle w:val="Heading5"/>
      </w:pPr>
      <w:bookmarkStart w:id="5" w:name="questions"/>
      <w:bookmarkEnd w:id="5"/>
      <w:r>
        <w:t>???Questions???</w:t>
      </w:r>
    </w:p>
    <w:p w14:paraId="19BC1485" w14:textId="77777777" w:rsidR="00347357" w:rsidRDefault="002A4B2F">
      <w:pPr>
        <w:pStyle w:val="FirstParagraph"/>
      </w:pPr>
      <w:r>
        <w:t xml:space="preserve">Choose any function and open its documentation in the </w:t>
      </w:r>
      <w:r>
        <w:rPr>
          <w:b/>
        </w:rPr>
        <w:t>Help</w:t>
      </w:r>
      <w:r>
        <w:t xml:space="preserve"> pane.</w:t>
      </w:r>
    </w:p>
    <w:p w14:paraId="5F6BF47A" w14:textId="77777777" w:rsidR="00347357" w:rsidRDefault="002A4B2F">
      <w:pPr>
        <w:pStyle w:val="BodyText"/>
      </w:pPr>
      <w:r>
        <w:t xml:space="preserve">Copy the </w:t>
      </w:r>
      <w:r>
        <w:rPr>
          <w:b/>
        </w:rPr>
        <w:t>Usage</w:t>
      </w:r>
      <w:r>
        <w:t xml:space="preserve"> section of your chosen function below.</w:t>
      </w:r>
    </w:p>
    <w:p w14:paraId="4B8ED512" w14:textId="77777777" w:rsidR="00347357" w:rsidRDefault="002A4B2F">
      <w:r>
        <w:pict w14:anchorId="60BE7375">
          <v:rect id="_x0000_i1028" style="width:0;height:1.5pt" o:hralign="center" o:hrstd="t" o:hr="t"/>
        </w:pict>
      </w:r>
    </w:p>
    <w:p w14:paraId="4190EAD5" w14:textId="77777777" w:rsidR="00347357" w:rsidRDefault="002A4B2F">
      <w:pPr>
        <w:pStyle w:val="Heading4"/>
      </w:pPr>
      <w:bookmarkStart w:id="6" w:name="ok-back-to-the-console..."/>
      <w:bookmarkEnd w:id="6"/>
      <w:r>
        <w:t>OK, back to the Console...</w:t>
      </w:r>
    </w:p>
    <w:p w14:paraId="6F8DB84E" w14:textId="77777777" w:rsidR="00347357" w:rsidRDefault="002A4B2F">
      <w:pPr>
        <w:pStyle w:val="FirstParagraph"/>
      </w:pPr>
      <w:r>
        <w:rPr>
          <w:rStyle w:val="VerbatimChar"/>
        </w:rPr>
        <w:t>&gt; print()</w:t>
      </w:r>
      <w:r>
        <w:t xml:space="preserve"> Put your cursor in the middle of the parentheses and press </w:t>
      </w:r>
      <w:r>
        <w:rPr>
          <w:rStyle w:val="VerbatimChar"/>
        </w:rPr>
        <w:t>ta</w:t>
      </w:r>
      <w:r>
        <w:rPr>
          <w:rStyle w:val="VerbatimChar"/>
        </w:rPr>
        <w:t>b</w:t>
      </w:r>
      <w:r>
        <w:t xml:space="preserve">. RStudio will feed you all of the arguments of this function using auto-complete! Press </w:t>
      </w:r>
      <w:r>
        <w:rPr>
          <w:rStyle w:val="VerbatimChar"/>
        </w:rPr>
        <w:t>tab</w:t>
      </w:r>
      <w:r>
        <w:t xml:space="preserve"> again </w:t>
      </w:r>
      <w:r>
        <w:lastRenderedPageBreak/>
        <w:t xml:space="preserve">and </w:t>
      </w:r>
      <w:r>
        <w:rPr>
          <w:rStyle w:val="VerbatimChar"/>
        </w:rPr>
        <w:t>x =</w:t>
      </w:r>
      <w:r>
        <w:t xml:space="preserve"> will appear in the parentheses. Type </w:t>
      </w:r>
      <w:r>
        <w:rPr>
          <w:rStyle w:val="VerbatimChar"/>
        </w:rPr>
        <w:t>"h</w:t>
      </w:r>
      <w:r w:rsidRPr="003D7710">
        <w:rPr>
          <w:rStyle w:val="VerbatimChar"/>
        </w:rPr>
        <w:t>ello</w:t>
      </w:r>
      <w:r>
        <w:rPr>
          <w:rStyle w:val="VerbatimChar"/>
        </w:rPr>
        <w:t xml:space="preserve"> world"</w:t>
      </w:r>
      <w:r>
        <w:t xml:space="preserve"> </w:t>
      </w:r>
      <w:r>
        <w:t xml:space="preserve">and press </w:t>
      </w:r>
      <w:r>
        <w:rPr>
          <w:rStyle w:val="VerbatimChar"/>
        </w:rPr>
        <w:t>return</w:t>
      </w:r>
      <w:r>
        <w:t>. Amazing! Your first line of R code worked, hopefully...</w:t>
      </w:r>
    </w:p>
    <w:p w14:paraId="2AE47AC1" w14:textId="77777777" w:rsidR="00347357" w:rsidRDefault="002A4B2F">
      <w:pPr>
        <w:pStyle w:val="BodyText"/>
      </w:pPr>
      <w:r>
        <w:t xml:space="preserve">Take note that if you are missing the quotes around </w:t>
      </w:r>
      <w:r>
        <w:rPr>
          <w:rStyle w:val="VerbatimChar"/>
        </w:rPr>
        <w:t>hello world</w:t>
      </w:r>
      <w:r>
        <w:t xml:space="preserve"> R will look for a variable named </w:t>
      </w:r>
      <w:r>
        <w:rPr>
          <w:rStyle w:val="VerbatimChar"/>
        </w:rPr>
        <w:t>hello</w:t>
      </w:r>
      <w:r>
        <w:t xml:space="preserve"> and return an error.</w:t>
      </w:r>
    </w:p>
    <w:p w14:paraId="1A45FFAE" w14:textId="77777777" w:rsidR="00347357" w:rsidRDefault="002A4B2F">
      <w:pPr>
        <w:pStyle w:val="BodyText"/>
      </w:pPr>
      <w:r>
        <w:t>The console will allow you to execute one line of code at a time, but in order to do anything of value you will need tens if not hun</w:t>
      </w:r>
      <w:r>
        <w:t>dreds of lines of code!</w:t>
      </w:r>
    </w:p>
    <w:p w14:paraId="0A6E6738" w14:textId="77777777" w:rsidR="00347357" w:rsidRDefault="002A4B2F">
      <w:pPr>
        <w:pStyle w:val="Heading3"/>
      </w:pPr>
      <w:bookmarkStart w:id="7" w:name="the-source-pane"/>
      <w:bookmarkEnd w:id="7"/>
      <w:r>
        <w:t>The Source pane</w:t>
      </w:r>
    </w:p>
    <w:p w14:paraId="487A7AE0" w14:textId="77777777" w:rsidR="00347357" w:rsidRDefault="002A4B2F">
      <w:pPr>
        <w:pStyle w:val="FirstParagraph"/>
      </w:pPr>
      <w:r>
        <w:t xml:space="preserve">Fortunately, multiple lines of code (scripts) can be edited, executed and saved as </w:t>
      </w:r>
      <w:r>
        <w:rPr>
          <w:rStyle w:val="VerbatimChar"/>
        </w:rPr>
        <w:t>.R</w:t>
      </w:r>
      <w:r>
        <w:t xml:space="preserve"> files in the </w:t>
      </w:r>
      <w:r>
        <w:rPr>
          <w:b/>
        </w:rPr>
        <w:t>Source</w:t>
      </w:r>
      <w:r>
        <w:t xml:space="preserve"> pane. To create a new </w:t>
      </w:r>
      <w:r>
        <w:rPr>
          <w:rStyle w:val="VerbatimChar"/>
        </w:rPr>
        <w:t>.R</w:t>
      </w:r>
      <w:r>
        <w:t xml:space="preserve"> file press </w:t>
      </w:r>
      <w:r>
        <w:rPr>
          <w:rStyle w:val="VerbatimChar"/>
        </w:rPr>
        <w:t>shift + command + N</w:t>
      </w:r>
      <w:r>
        <w:t>, or click the universal 'New Document' icon and select</w:t>
      </w:r>
      <w:r>
        <w:t xml:space="preserve"> 'R script'. Copy and paste your first line of code from the console (the </w:t>
      </w:r>
      <w:r>
        <w:rPr>
          <w:rStyle w:val="VerbatimChar"/>
        </w:rPr>
        <w:t>&gt;</w:t>
      </w:r>
      <w:r>
        <w:t xml:space="preserve"> isn't necessary in the source pane and will actually break your code). With your cursor in this line of code in the </w:t>
      </w:r>
      <w:r>
        <w:rPr>
          <w:b/>
        </w:rPr>
        <w:t>Source</w:t>
      </w:r>
      <w:r>
        <w:t xml:space="preserve"> pane press </w:t>
      </w:r>
      <w:r>
        <w:rPr>
          <w:rStyle w:val="VerbatimChar"/>
        </w:rPr>
        <w:t>command + return</w:t>
      </w:r>
      <w:r>
        <w:t>. This will execute the line i</w:t>
      </w:r>
      <w:r>
        <w:t xml:space="preserve">n the </w:t>
      </w:r>
      <w:r>
        <w:rPr>
          <w:b/>
        </w:rPr>
        <w:t>Console</w:t>
      </w:r>
      <w:r>
        <w:t xml:space="preserve"> pane. Now just select </w:t>
      </w:r>
      <w:r>
        <w:rPr>
          <w:rStyle w:val="VerbatimChar"/>
        </w:rPr>
        <w:t>x = "hello world"</w:t>
      </w:r>
      <w:r>
        <w:t xml:space="preserve"> and press </w:t>
      </w:r>
      <w:r>
        <w:rPr>
          <w:rStyle w:val="VerbatimChar"/>
        </w:rPr>
        <w:t>command + return</w:t>
      </w:r>
      <w:r>
        <w:t>. So `command</w:t>
      </w:r>
    </w:p>
    <w:p w14:paraId="1DC8D1AC" w14:textId="77777777" w:rsidR="00347357" w:rsidRDefault="002A4B2F">
      <w:pPr>
        <w:pStyle w:val="Heading3"/>
      </w:pPr>
      <w:bookmarkStart w:id="8" w:name="the-environment-pane"/>
      <w:bookmarkEnd w:id="8"/>
      <w:r>
        <w:t>The Environment pane</w:t>
      </w:r>
    </w:p>
    <w:p w14:paraId="3C207559" w14:textId="77777777" w:rsidR="00347357" w:rsidRDefault="002A4B2F">
      <w:pPr>
        <w:pStyle w:val="FirstParagraph"/>
      </w:pPr>
      <w:r>
        <w:t xml:space="preserve">You just created your first variable object in R! See over on the top right next to </w:t>
      </w:r>
      <w:r>
        <w:rPr>
          <w:rStyle w:val="VerbatimChar"/>
        </w:rPr>
        <w:t>x</w:t>
      </w:r>
      <w:r>
        <w:t xml:space="preserve"> is "hello world". You can now execute just </w:t>
      </w:r>
      <w:r>
        <w:rPr>
          <w:rStyle w:val="VerbatimChar"/>
        </w:rPr>
        <w:t>print(x)</w:t>
      </w:r>
      <w:r>
        <w:t>, an</w:t>
      </w:r>
      <w:r>
        <w:t xml:space="preserve">d you will get </w:t>
      </w:r>
      <w:r>
        <w:rPr>
          <w:rStyle w:val="VerbatimChar"/>
        </w:rPr>
        <w:t>[1] "hello world"</w:t>
      </w:r>
      <w:r>
        <w:t xml:space="preserve">. The </w:t>
      </w:r>
      <w:r>
        <w:rPr>
          <w:b/>
        </w:rPr>
        <w:t>Environment</w:t>
      </w:r>
      <w:r>
        <w:t xml:space="preserve"> pane shows all of the objects you have created or stored in memory. You can view data or functions by double clicking on them.</w:t>
      </w:r>
    </w:p>
    <w:p w14:paraId="4442A435" w14:textId="77777777" w:rsidR="00347357" w:rsidRDefault="002A4B2F">
      <w:pPr>
        <w:pStyle w:val="Heading2"/>
      </w:pPr>
      <w:bookmarkStart w:id="9" w:name="variables-and-data-types"/>
      <w:bookmarkEnd w:id="9"/>
      <w:r>
        <w:t>Variables and data types</w:t>
      </w:r>
    </w:p>
    <w:p w14:paraId="4BA26D07" w14:textId="77777777" w:rsidR="00347357" w:rsidRDefault="002A4B2F">
      <w:pPr>
        <w:pStyle w:val="FirstParagraph"/>
      </w:pPr>
      <w:r>
        <w:t>You can create objects (variables~values, large data s</w:t>
      </w:r>
      <w:r>
        <w:t xml:space="preserve">tructures~think spreadsheets and databases, and functions) using the </w:t>
      </w:r>
      <w:r>
        <w:rPr>
          <w:rStyle w:val="VerbatimChar"/>
        </w:rPr>
        <w:t>=</w:t>
      </w:r>
      <w:r>
        <w:t xml:space="preserve">, </w:t>
      </w:r>
      <w:r>
        <w:rPr>
          <w:rStyle w:val="VerbatimChar"/>
        </w:rPr>
        <w:t>&lt;-</w:t>
      </w:r>
      <w:r>
        <w:t xml:space="preserve"> or </w:t>
      </w:r>
      <w:r>
        <w:rPr>
          <w:rStyle w:val="VerbatimChar"/>
        </w:rPr>
        <w:t>-&gt;</w:t>
      </w:r>
      <w:r>
        <w:t xml:space="preserve"> operators. You can see what type of data (or data type) a variable is using the </w:t>
      </w:r>
      <w:r>
        <w:rPr>
          <w:rStyle w:val="VerbatimChar"/>
        </w:rPr>
        <w:t>class</w:t>
      </w:r>
      <w:r>
        <w:t xml:space="preserve"> function. Go ahead, </w:t>
      </w:r>
      <w:r>
        <w:rPr>
          <w:rStyle w:val="VerbatimChar"/>
        </w:rPr>
        <w:t>class(x)</w:t>
      </w:r>
      <w:r>
        <w:t>. Data in R can be of several different basic types:</w:t>
      </w:r>
    </w:p>
    <w:tbl>
      <w:tblPr>
        <w:tblW w:w="0" w:type="pct"/>
        <w:tblLook w:val="07E0" w:firstRow="1" w:lastRow="1" w:firstColumn="1" w:lastColumn="1" w:noHBand="1" w:noVBand="1"/>
      </w:tblPr>
      <w:tblGrid>
        <w:gridCol w:w="1314"/>
        <w:gridCol w:w="1079"/>
        <w:gridCol w:w="6151"/>
      </w:tblGrid>
      <w:tr w:rsidR="00347357" w14:paraId="340313ED" w14:textId="77777777">
        <w:tc>
          <w:tcPr>
            <w:tcW w:w="0" w:type="auto"/>
            <w:tcBorders>
              <w:bottom w:val="single" w:sz="0" w:space="0" w:color="auto"/>
            </w:tcBorders>
            <w:vAlign w:val="bottom"/>
          </w:tcPr>
          <w:p w14:paraId="313D9556" w14:textId="77777777" w:rsidR="00347357" w:rsidRDefault="002A4B2F">
            <w:pPr>
              <w:pStyle w:val="Compact"/>
            </w:pPr>
            <w:r>
              <w:t>Data Type</w:t>
            </w:r>
          </w:p>
        </w:tc>
        <w:tc>
          <w:tcPr>
            <w:tcW w:w="0" w:type="auto"/>
            <w:tcBorders>
              <w:bottom w:val="single" w:sz="0" w:space="0" w:color="auto"/>
            </w:tcBorders>
            <w:vAlign w:val="bottom"/>
          </w:tcPr>
          <w:p w14:paraId="2296DE62" w14:textId="77777777" w:rsidR="00347357" w:rsidRDefault="002A4B2F">
            <w:pPr>
              <w:pStyle w:val="Compact"/>
            </w:pPr>
            <w:r>
              <w:t>aka</w:t>
            </w:r>
          </w:p>
        </w:tc>
        <w:tc>
          <w:tcPr>
            <w:tcW w:w="0" w:type="auto"/>
            <w:tcBorders>
              <w:bottom w:val="single" w:sz="0" w:space="0" w:color="auto"/>
            </w:tcBorders>
            <w:vAlign w:val="bottom"/>
          </w:tcPr>
          <w:p w14:paraId="10DE1CC9" w14:textId="77777777" w:rsidR="00347357" w:rsidRDefault="002A4B2F">
            <w:pPr>
              <w:pStyle w:val="Compact"/>
            </w:pPr>
            <w:r>
              <w:t>Example</w:t>
            </w:r>
          </w:p>
        </w:tc>
      </w:tr>
      <w:tr w:rsidR="00347357" w14:paraId="2A3EA8DD" w14:textId="77777777">
        <w:tc>
          <w:tcPr>
            <w:tcW w:w="0" w:type="auto"/>
          </w:tcPr>
          <w:p w14:paraId="75203AD2" w14:textId="77777777" w:rsidR="00347357" w:rsidRDefault="002A4B2F">
            <w:pPr>
              <w:pStyle w:val="Compact"/>
            </w:pPr>
            <w:r>
              <w:t>Logical</w:t>
            </w:r>
          </w:p>
        </w:tc>
        <w:tc>
          <w:tcPr>
            <w:tcW w:w="0" w:type="auto"/>
          </w:tcPr>
          <w:p w14:paraId="707D6E51" w14:textId="77777777" w:rsidR="00347357" w:rsidRDefault="002A4B2F">
            <w:pPr>
              <w:pStyle w:val="Compact"/>
            </w:pPr>
            <w:r>
              <w:t>boolean</w:t>
            </w:r>
          </w:p>
        </w:tc>
        <w:tc>
          <w:tcPr>
            <w:tcW w:w="0" w:type="auto"/>
          </w:tcPr>
          <w:p w14:paraId="16FE0626" w14:textId="77777777" w:rsidR="00347357" w:rsidRDefault="002A4B2F">
            <w:pPr>
              <w:pStyle w:val="Compact"/>
            </w:pPr>
            <w:r>
              <w:t>TRUE, FALSE</w:t>
            </w:r>
          </w:p>
        </w:tc>
      </w:tr>
      <w:tr w:rsidR="00347357" w14:paraId="0C9ECEC1" w14:textId="77777777">
        <w:tc>
          <w:tcPr>
            <w:tcW w:w="0" w:type="auto"/>
          </w:tcPr>
          <w:p w14:paraId="40E0DD95" w14:textId="77777777" w:rsidR="00347357" w:rsidRDefault="002A4B2F">
            <w:pPr>
              <w:pStyle w:val="Compact"/>
            </w:pPr>
            <w:r>
              <w:t>Numeric</w:t>
            </w:r>
          </w:p>
        </w:tc>
        <w:tc>
          <w:tcPr>
            <w:tcW w:w="0" w:type="auto"/>
          </w:tcPr>
          <w:p w14:paraId="0DA178EB" w14:textId="77777777" w:rsidR="00347357" w:rsidRDefault="002A4B2F">
            <w:pPr>
              <w:pStyle w:val="Compact"/>
            </w:pPr>
            <w:r>
              <w:t>float</w:t>
            </w:r>
          </w:p>
        </w:tc>
        <w:tc>
          <w:tcPr>
            <w:tcW w:w="0" w:type="auto"/>
          </w:tcPr>
          <w:p w14:paraId="06A89668" w14:textId="77777777" w:rsidR="00347357" w:rsidRDefault="002A4B2F">
            <w:pPr>
              <w:pStyle w:val="Compact"/>
            </w:pPr>
            <w:r>
              <w:t>12.3, 5, 999</w:t>
            </w:r>
          </w:p>
        </w:tc>
      </w:tr>
      <w:tr w:rsidR="00347357" w14:paraId="2034AA7C" w14:textId="77777777">
        <w:tc>
          <w:tcPr>
            <w:tcW w:w="0" w:type="auto"/>
          </w:tcPr>
          <w:p w14:paraId="436E73B7" w14:textId="77777777" w:rsidR="00347357" w:rsidRDefault="002A4B2F">
            <w:pPr>
              <w:pStyle w:val="Compact"/>
            </w:pPr>
            <w:r>
              <w:t>Character</w:t>
            </w:r>
          </w:p>
        </w:tc>
        <w:tc>
          <w:tcPr>
            <w:tcW w:w="0" w:type="auto"/>
          </w:tcPr>
          <w:p w14:paraId="7F5A16C2" w14:textId="77777777" w:rsidR="00347357" w:rsidRDefault="002A4B2F">
            <w:pPr>
              <w:pStyle w:val="Compact"/>
            </w:pPr>
            <w:r>
              <w:t>string</w:t>
            </w:r>
          </w:p>
        </w:tc>
        <w:tc>
          <w:tcPr>
            <w:tcW w:w="0" w:type="auto"/>
          </w:tcPr>
          <w:p w14:paraId="3E28042B" w14:textId="77777777" w:rsidR="00347357" w:rsidRDefault="002A4B2F">
            <w:pPr>
              <w:pStyle w:val="Compact"/>
            </w:pPr>
            <w:r>
              <w:t>'a' , '"good", "TRUE", '23.4'</w:t>
            </w:r>
          </w:p>
        </w:tc>
      </w:tr>
      <w:tr w:rsidR="00347357" w14:paraId="1E4188B8" w14:textId="77777777">
        <w:tc>
          <w:tcPr>
            <w:tcW w:w="0" w:type="auto"/>
          </w:tcPr>
          <w:p w14:paraId="1F7D07C1" w14:textId="77777777" w:rsidR="00347357" w:rsidRDefault="002A4B2F">
            <w:pPr>
              <w:pStyle w:val="Compact"/>
            </w:pPr>
            <w:r>
              <w:t>Integer</w:t>
            </w:r>
          </w:p>
        </w:tc>
        <w:tc>
          <w:tcPr>
            <w:tcW w:w="0" w:type="auto"/>
          </w:tcPr>
          <w:p w14:paraId="1A9F2D24" w14:textId="77777777" w:rsidR="00347357" w:rsidRDefault="00347357"/>
        </w:tc>
        <w:tc>
          <w:tcPr>
            <w:tcW w:w="0" w:type="auto"/>
          </w:tcPr>
          <w:p w14:paraId="67937021" w14:textId="77777777" w:rsidR="00347357" w:rsidRDefault="002A4B2F">
            <w:pPr>
              <w:pStyle w:val="Compact"/>
            </w:pPr>
            <w:r>
              <w:t>2L, 34L, 0L</w:t>
            </w:r>
          </w:p>
        </w:tc>
      </w:tr>
      <w:tr w:rsidR="00347357" w14:paraId="652D663E" w14:textId="77777777">
        <w:tc>
          <w:tcPr>
            <w:tcW w:w="0" w:type="auto"/>
          </w:tcPr>
          <w:p w14:paraId="5326AF71" w14:textId="77777777" w:rsidR="00347357" w:rsidRDefault="002A4B2F">
            <w:pPr>
              <w:pStyle w:val="Compact"/>
            </w:pPr>
            <w:r>
              <w:t>Complex</w:t>
            </w:r>
          </w:p>
        </w:tc>
        <w:tc>
          <w:tcPr>
            <w:tcW w:w="0" w:type="auto"/>
          </w:tcPr>
          <w:p w14:paraId="0E256F86" w14:textId="77777777" w:rsidR="00347357" w:rsidRDefault="00347357"/>
        </w:tc>
        <w:tc>
          <w:tcPr>
            <w:tcW w:w="0" w:type="auto"/>
          </w:tcPr>
          <w:p w14:paraId="4D34299E" w14:textId="77777777" w:rsidR="00347357" w:rsidRDefault="002A4B2F">
            <w:pPr>
              <w:pStyle w:val="Compact"/>
            </w:pPr>
            <w:r>
              <w:t>3 + 2i</w:t>
            </w:r>
          </w:p>
        </w:tc>
      </w:tr>
      <w:tr w:rsidR="00347357" w14:paraId="4CD2E9FA" w14:textId="77777777">
        <w:tc>
          <w:tcPr>
            <w:tcW w:w="0" w:type="auto"/>
          </w:tcPr>
          <w:p w14:paraId="19B83C2E" w14:textId="77777777" w:rsidR="00347357" w:rsidRDefault="002A4B2F">
            <w:pPr>
              <w:pStyle w:val="Compact"/>
            </w:pPr>
            <w:r>
              <w:t>Raw</w:t>
            </w:r>
          </w:p>
        </w:tc>
        <w:tc>
          <w:tcPr>
            <w:tcW w:w="0" w:type="auto"/>
          </w:tcPr>
          <w:p w14:paraId="4BE97A84" w14:textId="77777777" w:rsidR="00347357" w:rsidRDefault="00347357"/>
        </w:tc>
        <w:tc>
          <w:tcPr>
            <w:tcW w:w="0" w:type="auto"/>
          </w:tcPr>
          <w:p w14:paraId="570DF092" w14:textId="77777777" w:rsidR="00347357" w:rsidRDefault="002A4B2F">
            <w:pPr>
              <w:pStyle w:val="Compact"/>
            </w:pPr>
            <w:r>
              <w:t>Hexedecimal values, "Hello" is stored as 48 65 6c 6c 6f</w:t>
            </w:r>
          </w:p>
        </w:tc>
      </w:tr>
    </w:tbl>
    <w:p w14:paraId="52670CF6" w14:textId="77777777" w:rsidR="00347357" w:rsidRDefault="002A4B2F">
      <w:pPr>
        <w:pStyle w:val="Heading3"/>
      </w:pPr>
      <w:bookmarkStart w:id="10" w:name="vectors"/>
      <w:bookmarkEnd w:id="10"/>
      <w:r>
        <w:lastRenderedPageBreak/>
        <w:t>Vectors</w:t>
      </w:r>
    </w:p>
    <w:p w14:paraId="56691DD8" w14:textId="77777777" w:rsidR="00347357" w:rsidRDefault="002A4B2F">
      <w:pPr>
        <w:pStyle w:val="FirstParagraph"/>
      </w:pPr>
      <w:r>
        <w:t>Never fear we are not talking about vector calculus here. Vectors in R are simply ordered lists of values. These values can be of any type (strings, numerics, booleans, etc), but they must all be of the same type, or R will force them to be the same. We ca</w:t>
      </w:r>
      <w:r>
        <w:t xml:space="preserve">n construct vectors using the </w:t>
      </w:r>
      <w:r>
        <w:rPr>
          <w:rStyle w:val="VerbatimChar"/>
        </w:rPr>
        <w:t>c()</w:t>
      </w:r>
      <w:r>
        <w:t xml:space="preserve"> function.</w:t>
      </w:r>
    </w:p>
    <w:p w14:paraId="19AAD790" w14:textId="77777777" w:rsidR="00347357" w:rsidRDefault="002A4B2F">
      <w:r>
        <w:pict w14:anchorId="0560272D">
          <v:rect id="_x0000_i1029" style="width:0;height:1.5pt" o:hralign="center" o:hrstd="t" o:hr="t"/>
        </w:pict>
      </w:r>
    </w:p>
    <w:p w14:paraId="4A1C7EF6" w14:textId="77777777" w:rsidR="00347357" w:rsidRDefault="002A4B2F">
      <w:pPr>
        <w:pStyle w:val="Heading5"/>
      </w:pPr>
      <w:bookmarkStart w:id="11" w:name="question"/>
      <w:bookmarkEnd w:id="11"/>
      <w:r>
        <w:t>???Question???</w:t>
      </w:r>
    </w:p>
    <w:p w14:paraId="423F806E" w14:textId="77777777" w:rsidR="00347357" w:rsidRDefault="002A4B2F">
      <w:pPr>
        <w:pStyle w:val="FirstParagraph"/>
      </w:pPr>
      <w:r>
        <w:t xml:space="preserve">What is </w:t>
      </w:r>
      <w:r>
        <w:rPr>
          <w:rStyle w:val="VerbatimChar"/>
        </w:rPr>
        <w:t>c</w:t>
      </w:r>
      <w:r>
        <w:t xml:space="preserve"> abbreviating? (i.e. what is the title of the </w:t>
      </w:r>
      <w:r>
        <w:rPr>
          <w:rStyle w:val="VerbatimChar"/>
        </w:rPr>
        <w:t>c()</w:t>
      </w:r>
      <w:r>
        <w:t xml:space="preserve"> function?)</w:t>
      </w:r>
    </w:p>
    <w:p w14:paraId="192EC65E" w14:textId="77777777" w:rsidR="00347357" w:rsidRDefault="002A4B2F">
      <w:pPr>
        <w:pStyle w:val="BodyText"/>
      </w:pPr>
      <w:r>
        <w:t xml:space="preserve">What are the arguments that you can pass to </w:t>
      </w:r>
      <w:r>
        <w:rPr>
          <w:rStyle w:val="VerbatimChar"/>
        </w:rPr>
        <w:t>c()</w:t>
      </w:r>
      <w:r>
        <w:t>?</w:t>
      </w:r>
    </w:p>
    <w:p w14:paraId="327CC5C9" w14:textId="77777777" w:rsidR="00347357" w:rsidRDefault="002A4B2F">
      <w:r>
        <w:pict w14:anchorId="54CB8A64">
          <v:rect id="_x0000_i1030" style="width:0;height:1.5pt" o:hralign="center" o:hrstd="t" o:hr="t"/>
        </w:pict>
      </w:r>
    </w:p>
    <w:p w14:paraId="77BC8E5A" w14:textId="77777777" w:rsidR="00347357" w:rsidRDefault="002A4B2F">
      <w:pPr>
        <w:pStyle w:val="FirstParagraph"/>
      </w:pPr>
      <w:r>
        <w:t>Let's run through a quick example:</w:t>
      </w:r>
    </w:p>
    <w:p w14:paraId="17AE06D6" w14:textId="77777777" w:rsidR="00347357" w:rsidRDefault="002A4B2F" w:rsidP="00606A74">
      <w:pPr>
        <w:pStyle w:val="SourceCode"/>
      </w:pPr>
      <w:r>
        <w:rPr>
          <w:rStyle w:val="NormalTok"/>
        </w:rPr>
        <w:t>strings &lt;-</w:t>
      </w:r>
      <w:r>
        <w:rPr>
          <w:rStyle w:val="StringTok"/>
        </w:rPr>
        <w:t xml:space="preserve"> </w:t>
      </w:r>
      <w:r>
        <w:rPr>
          <w:rStyle w:val="KeywordTok"/>
        </w:rPr>
        <w:t>c</w:t>
      </w:r>
      <w:r>
        <w:rPr>
          <w:rStyle w:val="NormalTok"/>
        </w:rPr>
        <w:t>(</w:t>
      </w:r>
      <w:r>
        <w:rPr>
          <w:rStyle w:val="StringTok"/>
        </w:rPr>
        <w:t>'hello'</w:t>
      </w:r>
      <w:r>
        <w:rPr>
          <w:rStyle w:val="NormalTok"/>
        </w:rPr>
        <w:t xml:space="preserve">, </w:t>
      </w:r>
      <w:r>
        <w:rPr>
          <w:rStyle w:val="StringTok"/>
        </w:rPr>
        <w:t>'world'</w:t>
      </w:r>
      <w:r>
        <w:rPr>
          <w:rStyle w:val="NormalTok"/>
        </w:rPr>
        <w:t>)</w:t>
      </w:r>
      <w:r>
        <w:br/>
      </w:r>
      <w:r>
        <w:rPr>
          <w:rStyle w:val="NormalTok"/>
        </w:rPr>
        <w:t>strings</w:t>
      </w:r>
    </w:p>
    <w:p w14:paraId="0A490834" w14:textId="77777777" w:rsidR="00347357" w:rsidRPr="00606A74" w:rsidRDefault="002A4B2F" w:rsidP="00606A74">
      <w:pPr>
        <w:pStyle w:val="SourceCode"/>
      </w:pPr>
      <w:r w:rsidRPr="00606A74">
        <w:t>## [1] "hello" "world"</w:t>
      </w:r>
      <w:bookmarkStart w:id="12" w:name="_GoBack"/>
      <w:bookmarkEnd w:id="12"/>
    </w:p>
    <w:p w14:paraId="2ECC58CE" w14:textId="77777777" w:rsidR="00347357" w:rsidRDefault="002A4B2F">
      <w:pPr>
        <w:pStyle w:val="FirstParagraph"/>
      </w:pPr>
      <w:r>
        <w:t>N</w:t>
      </w:r>
      <w:r>
        <w:t>ow we have a vector of strings. We can access the individual elements using the square bracket operator.</w:t>
      </w:r>
    </w:p>
    <w:p w14:paraId="7077AD3A" w14:textId="77777777" w:rsidR="00347357" w:rsidRDefault="002A4B2F" w:rsidP="00606A74">
      <w:pPr>
        <w:pStyle w:val="SourceCode"/>
      </w:pPr>
      <w:r>
        <w:rPr>
          <w:rStyle w:val="NormalTok"/>
        </w:rPr>
        <w:t>strings[</w:t>
      </w:r>
      <w:r>
        <w:rPr>
          <w:rStyle w:val="DecValTok"/>
        </w:rPr>
        <w:t>1</w:t>
      </w:r>
      <w:r>
        <w:rPr>
          <w:rStyle w:val="NormalTok"/>
        </w:rPr>
        <w:t>]</w:t>
      </w:r>
    </w:p>
    <w:p w14:paraId="3A3D7478" w14:textId="77777777" w:rsidR="00347357" w:rsidRDefault="002A4B2F" w:rsidP="00606A74">
      <w:pPr>
        <w:pStyle w:val="SourceCode"/>
      </w:pPr>
      <w:r>
        <w:rPr>
          <w:rStyle w:val="VerbatimChar"/>
        </w:rPr>
        <w:t>## [1] "hello"</w:t>
      </w:r>
    </w:p>
    <w:p w14:paraId="62A9F6BC" w14:textId="77777777" w:rsidR="00347357" w:rsidRDefault="002A4B2F" w:rsidP="00606A74">
      <w:pPr>
        <w:pStyle w:val="SourceCode"/>
      </w:pPr>
      <w:r>
        <w:rPr>
          <w:rStyle w:val="NormalTok"/>
        </w:rPr>
        <w:t>strings[</w:t>
      </w:r>
      <w:r>
        <w:rPr>
          <w:rStyle w:val="DecValTok"/>
        </w:rPr>
        <w:t>2</w:t>
      </w:r>
      <w:r>
        <w:rPr>
          <w:rStyle w:val="NormalTok"/>
        </w:rPr>
        <w:t>]</w:t>
      </w:r>
    </w:p>
    <w:p w14:paraId="2D6B6DA7" w14:textId="77777777" w:rsidR="00347357" w:rsidRDefault="002A4B2F" w:rsidP="00606A74">
      <w:pPr>
        <w:pStyle w:val="SourceCode"/>
      </w:pPr>
      <w:r>
        <w:rPr>
          <w:rStyle w:val="VerbatimChar"/>
        </w:rPr>
        <w:t>## [1] "world"</w:t>
      </w:r>
    </w:p>
    <w:p w14:paraId="0D5A73F7" w14:textId="77777777" w:rsidR="00347357" w:rsidRDefault="002A4B2F" w:rsidP="00606A74">
      <w:pPr>
        <w:pStyle w:val="SourceCode"/>
      </w:pPr>
      <w:r>
        <w:rPr>
          <w:rStyle w:val="CommentTok"/>
        </w:rPr>
        <w:t>#Note that the indices begin at 1 in R!!!</w:t>
      </w:r>
      <w:r>
        <w:br/>
      </w:r>
      <w:r>
        <w:rPr>
          <w:rStyle w:val="NormalTok"/>
        </w:rPr>
        <w:t>strings[</w:t>
      </w:r>
      <w:r>
        <w:rPr>
          <w:rStyle w:val="DecValTok"/>
        </w:rPr>
        <w:t>0</w:t>
      </w:r>
      <w:r>
        <w:rPr>
          <w:rStyle w:val="NormalTok"/>
        </w:rPr>
        <w:t>]</w:t>
      </w:r>
    </w:p>
    <w:p w14:paraId="621F8B77" w14:textId="77777777" w:rsidR="00347357" w:rsidRDefault="002A4B2F" w:rsidP="00606A74">
      <w:pPr>
        <w:pStyle w:val="SourceCode"/>
      </w:pPr>
      <w:r>
        <w:rPr>
          <w:rStyle w:val="VerbatimChar"/>
        </w:rPr>
        <w:t>## character(0)</w:t>
      </w:r>
    </w:p>
    <w:p w14:paraId="6F365208" w14:textId="77777777" w:rsidR="00347357" w:rsidRDefault="002A4B2F">
      <w:pPr>
        <w:pStyle w:val="FirstParagraph"/>
      </w:pPr>
      <w:r>
        <w:t>W</w:t>
      </w:r>
      <w:r>
        <w:t>e can also change elements or add elements to the vector using the bracket operator.</w:t>
      </w:r>
    </w:p>
    <w:p w14:paraId="11F5FC23" w14:textId="77777777" w:rsidR="00347357" w:rsidRDefault="002A4B2F" w:rsidP="00606A74">
      <w:pPr>
        <w:pStyle w:val="SourceCode"/>
      </w:pPr>
      <w:r>
        <w:rPr>
          <w:rStyle w:val="NormalTok"/>
        </w:rPr>
        <w:t>strings[</w:t>
      </w:r>
      <w:r>
        <w:rPr>
          <w:rStyle w:val="DecValTok"/>
        </w:rPr>
        <w:t>2</w:t>
      </w:r>
      <w:r>
        <w:rPr>
          <w:rStyle w:val="NormalTok"/>
        </w:rPr>
        <w:t>] &lt;-</w:t>
      </w:r>
      <w:r>
        <w:rPr>
          <w:rStyle w:val="StringTok"/>
        </w:rPr>
        <w:t xml:space="preserve"> 'good'</w:t>
      </w:r>
      <w:r>
        <w:br/>
      </w:r>
      <w:r>
        <w:rPr>
          <w:rStyle w:val="NormalTok"/>
        </w:rPr>
        <w:t>strings[</w:t>
      </w:r>
      <w:r>
        <w:rPr>
          <w:rStyle w:val="DecValTok"/>
        </w:rPr>
        <w:t>3</w:t>
      </w:r>
      <w:r>
        <w:rPr>
          <w:rStyle w:val="NormalTok"/>
        </w:rPr>
        <w:t>] &lt;-</w:t>
      </w:r>
      <w:r>
        <w:rPr>
          <w:rStyle w:val="StringTok"/>
        </w:rPr>
        <w:t xml:space="preserve"> 'bye'</w:t>
      </w:r>
      <w:r>
        <w:br/>
      </w:r>
      <w:r>
        <w:rPr>
          <w:rStyle w:val="NormalTok"/>
        </w:rPr>
        <w:t>strings</w:t>
      </w:r>
    </w:p>
    <w:p w14:paraId="24D68EAD" w14:textId="77777777" w:rsidR="00347357" w:rsidRDefault="002A4B2F" w:rsidP="00606A74">
      <w:pPr>
        <w:pStyle w:val="SourceCode"/>
      </w:pPr>
      <w:r>
        <w:rPr>
          <w:rStyle w:val="VerbatimChar"/>
        </w:rPr>
        <w:t>## [1] "hello" "good"  "bye"</w:t>
      </w:r>
    </w:p>
    <w:p w14:paraId="562C5305" w14:textId="77777777" w:rsidR="00347357" w:rsidRDefault="002A4B2F" w:rsidP="00606A74">
      <w:pPr>
        <w:pStyle w:val="SourceCode"/>
      </w:pPr>
      <w:r>
        <w:rPr>
          <w:rStyle w:val="NormalTok"/>
        </w:rPr>
        <w:t>strings[</w:t>
      </w:r>
      <w:r>
        <w:rPr>
          <w:rStyle w:val="DecValTok"/>
        </w:rPr>
        <w:t>4</w:t>
      </w:r>
      <w:r>
        <w:rPr>
          <w:rStyle w:val="NormalTok"/>
        </w:rPr>
        <w:t>] &lt;-</w:t>
      </w:r>
      <w:r>
        <w:rPr>
          <w:rStyle w:val="StringTok"/>
        </w:rPr>
        <w:t xml:space="preserve"> </w:t>
      </w:r>
      <w:r>
        <w:rPr>
          <w:rStyle w:val="OtherTok"/>
        </w:rPr>
        <w:t>FALSE</w:t>
      </w:r>
      <w:r>
        <w:br/>
      </w:r>
      <w:r>
        <w:rPr>
          <w:rStyle w:val="NormalTok"/>
        </w:rPr>
        <w:t>strings</w:t>
      </w:r>
    </w:p>
    <w:p w14:paraId="7D79CE4A" w14:textId="77777777" w:rsidR="00347357" w:rsidRDefault="002A4B2F" w:rsidP="00606A74">
      <w:pPr>
        <w:pStyle w:val="SourceCode"/>
      </w:pPr>
      <w:r>
        <w:rPr>
          <w:rStyle w:val="VerbatimChar"/>
        </w:rPr>
        <w:lastRenderedPageBreak/>
        <w:t>## [1] "hello" "good"  "bye"   "FALSE"</w:t>
      </w:r>
    </w:p>
    <w:p w14:paraId="44EBE72A" w14:textId="77777777" w:rsidR="00347357" w:rsidRDefault="002A4B2F">
      <w:r>
        <w:pict w14:anchorId="1F88FC24">
          <v:rect id="_x0000_i1031" style="width:0;height:1.5pt" o:hralign="center" o:hrstd="t" o:hr="t"/>
        </w:pict>
      </w:r>
    </w:p>
    <w:p w14:paraId="291020E2" w14:textId="77777777" w:rsidR="00347357" w:rsidRDefault="002A4B2F">
      <w:pPr>
        <w:pStyle w:val="Heading5"/>
      </w:pPr>
      <w:bookmarkStart w:id="13" w:name="question-1"/>
      <w:bookmarkEnd w:id="13"/>
      <w:r>
        <w:t>???Question???</w:t>
      </w:r>
    </w:p>
    <w:p w14:paraId="6ACA43C8" w14:textId="77777777" w:rsidR="00347357" w:rsidRDefault="002A4B2F">
      <w:pPr>
        <w:pStyle w:val="FirstParagraph"/>
      </w:pPr>
      <w:r>
        <w:t>What hap</w:t>
      </w:r>
      <w:r>
        <w:t>pened to FALSE?</w:t>
      </w:r>
    </w:p>
    <w:p w14:paraId="6C974D02" w14:textId="77777777" w:rsidR="00347357" w:rsidRDefault="002A4B2F">
      <w:pPr>
        <w:pStyle w:val="BodyText"/>
      </w:pPr>
      <w:r>
        <w:t>Write a block of code to test what would happen if we instead added a character string to a vector of logical values! What happens?</w:t>
      </w:r>
    </w:p>
    <w:p w14:paraId="03724196" w14:textId="77777777" w:rsidR="00347357" w:rsidRDefault="002A4B2F">
      <w:r>
        <w:pict w14:anchorId="653DB470">
          <v:rect id="_x0000_i1032" style="width:0;height:1.5pt" o:hralign="center" o:hrstd="t" o:hr="t"/>
        </w:pict>
      </w:r>
    </w:p>
    <w:p w14:paraId="514AD4B5" w14:textId="77777777" w:rsidR="00347357" w:rsidRDefault="002A4B2F" w:rsidP="00606A74">
      <w:pPr>
        <w:pStyle w:val="SourceCode"/>
      </w:pPr>
      <w:r>
        <w:rPr>
          <w:rStyle w:val="NormalTok"/>
        </w:rPr>
        <w:t>bools &lt;-</w:t>
      </w:r>
      <w:r>
        <w:rPr>
          <w:rStyle w:val="StringTok"/>
        </w:rPr>
        <w:t xml:space="preserve"> </w:t>
      </w:r>
      <w:r>
        <w:rPr>
          <w:rStyle w:val="KeywordTok"/>
        </w:rPr>
        <w:t>c</w:t>
      </w:r>
      <w:r>
        <w:rPr>
          <w:rStyle w:val="NormalTok"/>
        </w:rPr>
        <w:t>(</w:t>
      </w:r>
      <w:r>
        <w:rPr>
          <w:rStyle w:val="OtherTok"/>
        </w:rPr>
        <w:t>FALSE</w:t>
      </w:r>
      <w:r>
        <w:rPr>
          <w:rStyle w:val="NormalTok"/>
        </w:rPr>
        <w:t xml:space="preserve">, </w:t>
      </w:r>
      <w:r>
        <w:rPr>
          <w:rStyle w:val="OtherTok"/>
        </w:rPr>
        <w:t>TRUE</w:t>
      </w:r>
      <w:r>
        <w:rPr>
          <w:rStyle w:val="NormalTok"/>
        </w:rPr>
        <w:t>)</w:t>
      </w:r>
      <w:r>
        <w:br/>
      </w:r>
      <w:r>
        <w:rPr>
          <w:rStyle w:val="NormalTok"/>
        </w:rPr>
        <w:t>bools[</w:t>
      </w:r>
      <w:r>
        <w:rPr>
          <w:rStyle w:val="DecValTok"/>
        </w:rPr>
        <w:t>3</w:t>
      </w:r>
      <w:r>
        <w:rPr>
          <w:rStyle w:val="NormalTok"/>
        </w:rPr>
        <w:t>] &lt;-</w:t>
      </w:r>
      <w:r>
        <w:rPr>
          <w:rStyle w:val="StringTok"/>
        </w:rPr>
        <w:t xml:space="preserve"> 'hello'</w:t>
      </w:r>
      <w:r>
        <w:br/>
      </w:r>
      <w:r>
        <w:rPr>
          <w:rStyle w:val="NormalTok"/>
        </w:rPr>
        <w:t>bools</w:t>
      </w:r>
    </w:p>
    <w:p w14:paraId="3ECF0CF4" w14:textId="77777777" w:rsidR="00347357" w:rsidRDefault="002A4B2F" w:rsidP="00606A74">
      <w:pPr>
        <w:pStyle w:val="SourceCode"/>
      </w:pPr>
      <w:r>
        <w:rPr>
          <w:rStyle w:val="VerbatimChar"/>
        </w:rPr>
        <w:t>## [1] "FALSE" "TRUE"  "hello"</w:t>
      </w:r>
    </w:p>
    <w:p w14:paraId="2830C761" w14:textId="77777777" w:rsidR="00347357" w:rsidRDefault="002A4B2F">
      <w:pPr>
        <w:pStyle w:val="Heading3"/>
      </w:pPr>
      <w:bookmarkStart w:id="14" w:name="matrices-arrays-and-lists"/>
      <w:bookmarkEnd w:id="14"/>
      <w:r>
        <w:t>M</w:t>
      </w:r>
      <w:r>
        <w:t>atrices, Arrays and List</w:t>
      </w:r>
      <w:r>
        <w:t>s</w:t>
      </w:r>
    </w:p>
    <w:p w14:paraId="725DACCD" w14:textId="77777777" w:rsidR="00347357" w:rsidRDefault="002A4B2F">
      <w:pPr>
        <w:pStyle w:val="FirstParagraph"/>
      </w:pPr>
      <w:r>
        <w:rPr>
          <w:b/>
        </w:rPr>
        <w:t>Matrices</w:t>
      </w:r>
      <w:r>
        <w:t xml:space="preserve"> are simple two dimensional data sets and </w:t>
      </w:r>
      <w:r>
        <w:rPr>
          <w:b/>
        </w:rPr>
        <w:t>Arrays</w:t>
      </w:r>
      <w:r>
        <w:t xml:space="preserve"> are N-dimensional data sets. Like vectors these must be made of a single data type. For more info </w:t>
      </w:r>
      <w:r>
        <w:rPr>
          <w:rStyle w:val="VerbatimChar"/>
        </w:rPr>
        <w:t>?matrix</w:t>
      </w:r>
      <w:r>
        <w:t xml:space="preserve"> and </w:t>
      </w:r>
      <w:r>
        <w:rPr>
          <w:rStyle w:val="VerbatimChar"/>
        </w:rPr>
        <w:t>?array</w:t>
      </w:r>
      <w:r>
        <w:t>.</w:t>
      </w:r>
    </w:p>
    <w:p w14:paraId="0EBB2924" w14:textId="77777777" w:rsidR="00347357" w:rsidRDefault="002A4B2F">
      <w:pPr>
        <w:pStyle w:val="BodyText"/>
      </w:pPr>
      <w:r>
        <w:t>Lists are more complex data structures that are similar to vectors but allow multiple data types. Lists can contain vectors as elements and even other lists! This makes them potentially N-dimensional but clunky to work with. You might encounter them if you</w:t>
      </w:r>
      <w:r>
        <w:t xml:space="preserve"> use R in the future. For more info </w:t>
      </w:r>
      <w:r>
        <w:rPr>
          <w:rStyle w:val="VerbatimChar"/>
        </w:rPr>
        <w:t>?list</w:t>
      </w:r>
      <w:r>
        <w:t>.</w:t>
      </w:r>
    </w:p>
    <w:p w14:paraId="3D25F683" w14:textId="77777777" w:rsidR="00347357" w:rsidRDefault="002A4B2F">
      <w:pPr>
        <w:pStyle w:val="Heading3"/>
      </w:pPr>
      <w:bookmarkStart w:id="15" w:name="data-frames"/>
      <w:bookmarkEnd w:id="15"/>
      <w:r>
        <w:t>Data frames</w:t>
      </w:r>
    </w:p>
    <w:p w14:paraId="746ECE69" w14:textId="77777777" w:rsidR="00347357" w:rsidRDefault="002A4B2F">
      <w:pPr>
        <w:pStyle w:val="FirstParagraph"/>
      </w:pPr>
      <w:r>
        <w:t>Variables in R are not limited to just strings or integers or even matrices. You can store and operate on entire spreadsheets with fields of defined data types, using what R calls 'data frames'</w:t>
      </w:r>
      <w:r>
        <w:t xml:space="preserve">. The data frame is one of the most fundamental data structure used in R. </w:t>
      </w:r>
      <w:r>
        <w:rPr>
          <w:rStyle w:val="VerbatimChar"/>
        </w:rPr>
        <w:t>?data.frame</w:t>
      </w:r>
      <w:r>
        <w:t xml:space="preserve"> provides a wealth of knowledge about data frames, but let's just go ahead and make one!</w:t>
      </w:r>
    </w:p>
    <w:p w14:paraId="59F195A4" w14:textId="77777777" w:rsidR="00347357" w:rsidRDefault="002A4B2F" w:rsidP="00606A74">
      <w:pPr>
        <w:pStyle w:val="SourceCode"/>
      </w:pPr>
      <w:r>
        <w:rPr>
          <w:rStyle w:val="NormalTok"/>
        </w:rPr>
        <w:t>L3 &lt;-</w:t>
      </w:r>
      <w:r>
        <w:rPr>
          <w:rStyle w:val="StringTok"/>
        </w:rPr>
        <w:t xml:space="preserve"> </w:t>
      </w:r>
      <w:r>
        <w:rPr>
          <w:rStyle w:val="NormalTok"/>
        </w:rPr>
        <w:t>LETTERS[</w:t>
      </w:r>
      <w:r>
        <w:rPr>
          <w:rStyle w:val="DecValTok"/>
        </w:rPr>
        <w:t>1</w:t>
      </w:r>
      <w:r>
        <w:rPr>
          <w:rStyle w:val="NormalTok"/>
        </w:rPr>
        <w:t>:</w:t>
      </w:r>
      <w:r>
        <w:rPr>
          <w:rStyle w:val="DecValTok"/>
        </w:rPr>
        <w:t>3</w:t>
      </w:r>
      <w:r>
        <w:rPr>
          <w:rStyle w:val="NormalTok"/>
        </w:rPr>
        <w:t>]</w:t>
      </w:r>
      <w:r>
        <w:br/>
      </w:r>
      <w:r>
        <w:rPr>
          <w:rStyle w:val="NormalTok"/>
        </w:rPr>
        <w:t>fac &lt;-</w:t>
      </w:r>
      <w:r>
        <w:rPr>
          <w:rStyle w:val="StringTok"/>
        </w:rPr>
        <w:t xml:space="preserve"> </w:t>
      </w:r>
      <w:r>
        <w:rPr>
          <w:rStyle w:val="KeywordTok"/>
        </w:rPr>
        <w:t>sample</w:t>
      </w:r>
      <w:r>
        <w:rPr>
          <w:rStyle w:val="NormalTok"/>
        </w:rPr>
        <w:t xml:space="preserve">(L3, </w:t>
      </w:r>
      <w:r>
        <w:rPr>
          <w:rStyle w:val="DecValTok"/>
        </w:rPr>
        <w:t>10</w:t>
      </w:r>
      <w:r>
        <w:rPr>
          <w:rStyle w:val="NormalTok"/>
        </w:rPr>
        <w:t xml:space="preserve">, </w:t>
      </w:r>
      <w:r>
        <w:rPr>
          <w:rStyle w:val="DataTypeTok"/>
        </w:rPr>
        <w:t>replace =</w:t>
      </w:r>
      <w:r>
        <w:rPr>
          <w:rStyle w:val="NormalTok"/>
        </w:rPr>
        <w:t xml:space="preserve"> </w:t>
      </w:r>
      <w:r>
        <w:rPr>
          <w:rStyle w:val="OtherTok"/>
        </w:rPr>
        <w:t>TRUE</w:t>
      </w:r>
      <w:r>
        <w:rPr>
          <w:rStyle w:val="NormalTok"/>
        </w:rPr>
        <w:t>)</w:t>
      </w:r>
      <w:r>
        <w:br/>
      </w:r>
      <w:r>
        <w:rPr>
          <w:rStyle w:val="NormalTok"/>
        </w:rPr>
        <w:t>d &lt;-</w:t>
      </w:r>
      <w:r>
        <w:rPr>
          <w:rStyle w:val="StringTok"/>
        </w:rPr>
        <w:t xml:space="preserve"> </w:t>
      </w:r>
      <w:r>
        <w:rPr>
          <w:rStyle w:val="KeywordTok"/>
        </w:rPr>
        <w:t>data.frame</w:t>
      </w:r>
      <w:r>
        <w:rPr>
          <w:rStyle w:val="NormalTok"/>
        </w:rPr>
        <w:t>(</w:t>
      </w:r>
      <w:r>
        <w:rPr>
          <w:rStyle w:val="DataTypeTok"/>
        </w:rPr>
        <w:t>x =</w:t>
      </w:r>
      <w:r>
        <w:rPr>
          <w:rStyle w:val="NormalTok"/>
        </w:rPr>
        <w:t xml:space="preserve"> </w:t>
      </w:r>
      <w:r>
        <w:rPr>
          <w:rStyle w:val="DecValTok"/>
        </w:rPr>
        <w:t>1</w:t>
      </w:r>
      <w:r>
        <w:rPr>
          <w:rStyle w:val="NormalTok"/>
        </w:rPr>
        <w:t xml:space="preserve">, </w:t>
      </w:r>
      <w:r>
        <w:rPr>
          <w:rStyle w:val="DataTypeTok"/>
        </w:rPr>
        <w:t xml:space="preserve">y </w:t>
      </w:r>
      <w:r>
        <w:rPr>
          <w:rStyle w:val="DataTypeTok"/>
        </w:rPr>
        <w:t>=</w:t>
      </w:r>
      <w:r>
        <w:rPr>
          <w:rStyle w:val="NormalTok"/>
        </w:rPr>
        <w:t xml:space="preserve"> </w:t>
      </w:r>
      <w:r>
        <w:rPr>
          <w:rStyle w:val="DecValTok"/>
        </w:rPr>
        <w:t>1</w:t>
      </w:r>
      <w:r>
        <w:rPr>
          <w:rStyle w:val="NormalTok"/>
        </w:rPr>
        <w:t>:</w:t>
      </w:r>
      <w:r>
        <w:rPr>
          <w:rStyle w:val="DecValTok"/>
        </w:rPr>
        <w:t>10</w:t>
      </w:r>
      <w:r>
        <w:rPr>
          <w:rStyle w:val="NormalTok"/>
        </w:rPr>
        <w:t xml:space="preserve">, </w:t>
      </w:r>
      <w:r>
        <w:rPr>
          <w:rStyle w:val="DataTypeTok"/>
        </w:rPr>
        <w:t>fac =</w:t>
      </w:r>
      <w:r>
        <w:rPr>
          <w:rStyle w:val="NormalTok"/>
        </w:rPr>
        <w:t xml:space="preserve"> fac)</w:t>
      </w:r>
      <w:r>
        <w:br/>
      </w:r>
      <w:r>
        <w:rPr>
          <w:rStyle w:val="CommentTok"/>
        </w:rPr>
        <w:t>#notice how the columns of the data frame can be named using '=', just as if we were creating individual vectors</w:t>
      </w:r>
      <w:r>
        <w:br/>
      </w:r>
      <w:r>
        <w:rPr>
          <w:rStyle w:val="NormalTok"/>
        </w:rPr>
        <w:t>d</w:t>
      </w:r>
    </w:p>
    <w:p w14:paraId="2406AC64" w14:textId="77777777" w:rsidR="00347357" w:rsidRDefault="002A4B2F" w:rsidP="00606A74">
      <w:pPr>
        <w:pStyle w:val="SourceCode"/>
      </w:pPr>
      <w:r>
        <w:rPr>
          <w:rStyle w:val="VerbatimChar"/>
        </w:rPr>
        <w:t>##    x  y fac</w:t>
      </w:r>
      <w:r>
        <w:br/>
      </w:r>
      <w:r>
        <w:rPr>
          <w:rStyle w:val="VerbatimChar"/>
        </w:rPr>
        <w:t>## 1  1  1   A</w:t>
      </w:r>
      <w:r>
        <w:br/>
      </w:r>
      <w:r>
        <w:rPr>
          <w:rStyle w:val="VerbatimChar"/>
        </w:rPr>
        <w:t>## 2  1  2   A</w:t>
      </w:r>
      <w:r>
        <w:br/>
      </w:r>
      <w:r>
        <w:rPr>
          <w:rStyle w:val="VerbatimChar"/>
        </w:rPr>
        <w:t>## 3  1  3   B</w:t>
      </w:r>
      <w:r>
        <w:br/>
      </w:r>
      <w:r>
        <w:rPr>
          <w:rStyle w:val="VerbatimChar"/>
        </w:rPr>
        <w:lastRenderedPageBreak/>
        <w:t>## 4  1  4   C</w:t>
      </w:r>
      <w:r>
        <w:br/>
      </w:r>
      <w:r>
        <w:rPr>
          <w:rStyle w:val="VerbatimChar"/>
        </w:rPr>
        <w:t>## 5  1  5   C</w:t>
      </w:r>
      <w:r>
        <w:br/>
      </w:r>
      <w:r>
        <w:rPr>
          <w:rStyle w:val="VerbatimChar"/>
        </w:rPr>
        <w:t>## 6  1  6   A</w:t>
      </w:r>
      <w:r>
        <w:br/>
      </w:r>
      <w:r>
        <w:rPr>
          <w:rStyle w:val="VerbatimChar"/>
        </w:rPr>
        <w:t>## 7  1  7   A</w:t>
      </w:r>
      <w:r>
        <w:br/>
      </w:r>
      <w:r>
        <w:rPr>
          <w:rStyle w:val="VerbatimChar"/>
        </w:rPr>
        <w:t>##</w:t>
      </w:r>
      <w:r>
        <w:rPr>
          <w:rStyle w:val="VerbatimChar"/>
        </w:rPr>
        <w:t xml:space="preserve"> 8  1  8   A</w:t>
      </w:r>
      <w:r>
        <w:br/>
      </w:r>
      <w:r>
        <w:rPr>
          <w:rStyle w:val="VerbatimChar"/>
        </w:rPr>
        <w:t>## 9  1  9   B</w:t>
      </w:r>
      <w:r>
        <w:br/>
      </w:r>
      <w:r>
        <w:rPr>
          <w:rStyle w:val="VerbatimChar"/>
        </w:rPr>
        <w:t>## 10 1 10   B</w:t>
      </w:r>
    </w:p>
    <w:p w14:paraId="2F103CD0" w14:textId="77777777" w:rsidR="00347357" w:rsidRDefault="002A4B2F" w:rsidP="00606A74">
      <w:pPr>
        <w:pStyle w:val="SourceCode"/>
      </w:pPr>
      <w:r>
        <w:rPr>
          <w:rStyle w:val="KeywordTok"/>
        </w:rPr>
        <w:t>class</w:t>
      </w:r>
      <w:r>
        <w:rPr>
          <w:rStyle w:val="NormalTok"/>
        </w:rPr>
        <w:t>(d)</w:t>
      </w:r>
    </w:p>
    <w:p w14:paraId="1CF9D227" w14:textId="77777777" w:rsidR="00347357" w:rsidRDefault="002A4B2F" w:rsidP="00606A74">
      <w:pPr>
        <w:pStyle w:val="SourceCode"/>
      </w:pPr>
      <w:r>
        <w:rPr>
          <w:rStyle w:val="VerbatimChar"/>
        </w:rPr>
        <w:t>## [1] "data.frame"</w:t>
      </w:r>
    </w:p>
    <w:p w14:paraId="36FFECCC" w14:textId="77777777" w:rsidR="00347357" w:rsidRDefault="002A4B2F">
      <w:r>
        <w:pict w14:anchorId="0B4011D8">
          <v:rect id="_x0000_i1033" style="width:0;height:1.5pt" o:hralign="center" o:hrstd="t" o:hr="t"/>
        </w:pict>
      </w:r>
    </w:p>
    <w:p w14:paraId="132C24A8" w14:textId="77777777" w:rsidR="00347357" w:rsidRDefault="002A4B2F">
      <w:pPr>
        <w:pStyle w:val="Heading5"/>
      </w:pPr>
      <w:bookmarkStart w:id="16" w:name="question-2"/>
      <w:bookmarkEnd w:id="16"/>
      <w:r>
        <w:t>???Question???</w:t>
      </w:r>
    </w:p>
    <w:p w14:paraId="1F86ECA4" w14:textId="77777777" w:rsidR="00347357" w:rsidRDefault="002A4B2F">
      <w:pPr>
        <w:pStyle w:val="FirstParagraph"/>
      </w:pPr>
      <w:r>
        <w:t xml:space="preserve">What is </w:t>
      </w:r>
      <w:r>
        <w:rPr>
          <w:rStyle w:val="VerbatimChar"/>
        </w:rPr>
        <w:t>LETTERS</w:t>
      </w:r>
      <w:r>
        <w:t>?</w:t>
      </w:r>
      <w:r>
        <w:br/>
        <w:t xml:space="preserve">What does </w:t>
      </w:r>
      <w:r>
        <w:rPr>
          <w:rStyle w:val="VerbatimChar"/>
        </w:rPr>
        <w:t>sample</w:t>
      </w:r>
      <w:r>
        <w:t xml:space="preserve"> do?</w:t>
      </w:r>
    </w:p>
    <w:p w14:paraId="16311E7B" w14:textId="77777777" w:rsidR="00347357" w:rsidRDefault="002A4B2F">
      <w:r>
        <w:pict w14:anchorId="33F94730">
          <v:rect id="_x0000_i1034" style="width:0;height:1.5pt" o:hralign="center" o:hrstd="t" o:hr="t"/>
        </w:pict>
      </w:r>
    </w:p>
    <w:p w14:paraId="756B126C" w14:textId="77777777" w:rsidR="00347357" w:rsidRDefault="002A4B2F">
      <w:pPr>
        <w:pStyle w:val="FirstParagraph"/>
      </w:pPr>
      <w:r>
        <w:t xml:space="preserve">Now we have a data frame </w:t>
      </w:r>
      <w:r>
        <w:rPr>
          <w:rStyle w:val="VerbatimChar"/>
        </w:rPr>
        <w:t>d</w:t>
      </w:r>
      <w:r>
        <w:t xml:space="preserve"> with 10 rows and 3 columns. You can retrieve individual columns using the </w:t>
      </w:r>
      <w:r>
        <w:rPr>
          <w:rStyle w:val="VerbatimChar"/>
        </w:rPr>
        <w:t>$</w:t>
      </w:r>
      <w:r>
        <w:t xml:space="preserve"> operator. Try it, </w:t>
      </w:r>
      <w:r>
        <w:rPr>
          <w:rStyle w:val="VerbatimChar"/>
        </w:rPr>
        <w:t>d$fac</w:t>
      </w:r>
      <w:r>
        <w:t>!. Wait a minute, why is this no longer a column?</w:t>
      </w:r>
    </w:p>
    <w:p w14:paraId="27AEACDA" w14:textId="77777777" w:rsidR="00347357" w:rsidRDefault="002A4B2F">
      <w:r>
        <w:pict w14:anchorId="7D2CCD5B">
          <v:rect id="_x0000_i1035" style="width:0;height:1.5pt" o:hralign="center" o:hrstd="t" o:hr="t"/>
        </w:pict>
      </w:r>
    </w:p>
    <w:p w14:paraId="7329E529" w14:textId="77777777" w:rsidR="00347357" w:rsidRDefault="002A4B2F">
      <w:pPr>
        <w:pStyle w:val="Heading5"/>
      </w:pPr>
      <w:bookmarkStart w:id="17" w:name="question-3"/>
      <w:bookmarkEnd w:id="17"/>
      <w:r>
        <w:t>???Question???</w:t>
      </w:r>
    </w:p>
    <w:p w14:paraId="2949380D" w14:textId="77777777" w:rsidR="00347357" w:rsidRDefault="002A4B2F">
      <w:pPr>
        <w:pStyle w:val="FirstParagraph"/>
      </w:pPr>
      <w:r>
        <w:t xml:space="preserve">What data type is </w:t>
      </w:r>
      <w:r>
        <w:rPr>
          <w:rStyle w:val="VerbatimChar"/>
        </w:rPr>
        <w:t>d$fac</w:t>
      </w:r>
      <w:r>
        <w:t>?</w:t>
      </w:r>
    </w:p>
    <w:p w14:paraId="78F822C3" w14:textId="77777777" w:rsidR="00347357" w:rsidRDefault="002A4B2F" w:rsidP="00606A74">
      <w:pPr>
        <w:pStyle w:val="SourceCode"/>
      </w:pPr>
      <w:r>
        <w:rPr>
          <w:rStyle w:val="KeywordTok"/>
        </w:rPr>
        <w:t>class</w:t>
      </w:r>
      <w:r>
        <w:rPr>
          <w:rStyle w:val="NormalTok"/>
        </w:rPr>
        <w:t>(d$fac)</w:t>
      </w:r>
    </w:p>
    <w:p w14:paraId="625A7D16" w14:textId="77777777" w:rsidR="00347357" w:rsidRDefault="002A4B2F" w:rsidP="00606A74">
      <w:pPr>
        <w:pStyle w:val="SourceCode"/>
      </w:pPr>
      <w:r>
        <w:rPr>
          <w:rStyle w:val="VerbatimChar"/>
        </w:rPr>
        <w:t>## [1] "factor"</w:t>
      </w:r>
    </w:p>
    <w:p w14:paraId="447DA4B6" w14:textId="77777777" w:rsidR="00347357" w:rsidRDefault="002A4B2F">
      <w:r>
        <w:pict w14:anchorId="3ACF22DB">
          <v:rect id="_x0000_i1036" style="width:0;height:1.5pt" o:hralign="center" o:hrstd="t" o:hr="t"/>
        </w:pict>
      </w:r>
    </w:p>
    <w:p w14:paraId="2324AD4A" w14:textId="77777777" w:rsidR="00347357" w:rsidRDefault="002A4B2F">
      <w:pPr>
        <w:pStyle w:val="Heading3"/>
      </w:pPr>
      <w:bookmarkStart w:id="18" w:name="factors"/>
      <w:bookmarkEnd w:id="18"/>
      <w:r>
        <w:t>Factors</w:t>
      </w:r>
    </w:p>
    <w:p w14:paraId="5118BB2F" w14:textId="77777777" w:rsidR="00347357" w:rsidRDefault="002A4B2F">
      <w:pPr>
        <w:pStyle w:val="FirstParagraph"/>
      </w:pPr>
      <w:r>
        <w:t>Factors used to be an efficient way of storing large vectors of repetitive discrete or categorical data. Factors do this by t</w:t>
      </w:r>
      <w:r>
        <w:t xml:space="preserve">ranslating the potentially long individual pieces of data into integers, using a table called levels. Try </w:t>
      </w:r>
      <w:r>
        <w:rPr>
          <w:rStyle w:val="VerbatimChar"/>
        </w:rPr>
        <w:t>levels(d$fac)</w:t>
      </w:r>
      <w:r>
        <w:t xml:space="preserve">. So R will use this key with 1 = A, 2 = B, 3 = C, to read and write this factor. To see how R sees </w:t>
      </w:r>
      <w:r>
        <w:rPr>
          <w:rStyle w:val="VerbatimChar"/>
        </w:rPr>
        <w:t>d$fac</w:t>
      </w:r>
      <w:r>
        <w:t xml:space="preserve"> we can use </w:t>
      </w:r>
      <w:r>
        <w:rPr>
          <w:rStyle w:val="VerbatimChar"/>
        </w:rPr>
        <w:t>as.integer(d$fac)</w:t>
      </w:r>
      <w:r>
        <w:t>. R</w:t>
      </w:r>
      <w:r>
        <w:t xml:space="preserve"> now stores large data strucutres by indexing values like this regardless of whether it's a factor of not. Despite this fact there are still some useful features of factors.</w:t>
      </w:r>
    </w:p>
    <w:p w14:paraId="3CD1E8F8" w14:textId="77777777" w:rsidR="00347357" w:rsidRDefault="002A4B2F">
      <w:pPr>
        <w:pStyle w:val="BodyText"/>
      </w:pPr>
      <w:r>
        <w:t xml:space="preserve">For one, factors can only take on values within the </w:t>
      </w:r>
      <w:r>
        <w:rPr>
          <w:rStyle w:val="VerbatimChar"/>
        </w:rPr>
        <w:t>levels</w:t>
      </w:r>
      <w:r>
        <w:t xml:space="preserve"> vector. This means that</w:t>
      </w:r>
      <w:r>
        <w:t xml:space="preserve"> if you are manually entering things like genotype as you are collecting your data, R can help alert you to spelling mistakes.</w:t>
      </w:r>
    </w:p>
    <w:p w14:paraId="5BE34556" w14:textId="77777777" w:rsidR="00347357" w:rsidRDefault="002A4B2F">
      <w:pPr>
        <w:pStyle w:val="BodyText"/>
      </w:pPr>
      <w:r>
        <w:lastRenderedPageBreak/>
        <w:t xml:space="preserve">Giving </w:t>
      </w:r>
      <w:r>
        <w:rPr>
          <w:rStyle w:val="VerbatimChar"/>
        </w:rPr>
        <w:t>?factor</w:t>
      </w:r>
      <w:r>
        <w:t xml:space="preserve"> a look, you will see that we can also assign a particular order to the levels of a factor. This can be handy for o</w:t>
      </w:r>
      <w:r>
        <w:t>rdering variables when plotting. We can also assign labels to the levels, just in case your level names are too abstracted to be understandable.</w:t>
      </w:r>
    </w:p>
    <w:p w14:paraId="38E7ECE1" w14:textId="77777777" w:rsidR="00347357" w:rsidRDefault="002A4B2F">
      <w:pPr>
        <w:pStyle w:val="BodyText"/>
      </w:pPr>
      <w:r>
        <w:t>However when manipulating data frames contaning factors you must be careful because some functions may interpre</w:t>
      </w:r>
      <w:r>
        <w:t xml:space="preserve">t factors as their integer values! We could also avoid creating factor in our data frame by including </w:t>
      </w:r>
      <w:r>
        <w:rPr>
          <w:rStyle w:val="VerbatimChar"/>
        </w:rPr>
        <w:t>stringsAsFactors = F</w:t>
      </w:r>
      <w:r>
        <w:t xml:space="preserve"> in our call to </w:t>
      </w:r>
      <w:r>
        <w:rPr>
          <w:rStyle w:val="VerbatimChar"/>
        </w:rPr>
        <w:t>data.frame()</w:t>
      </w:r>
      <w:r>
        <w:t>.</w:t>
      </w:r>
    </w:p>
    <w:p w14:paraId="34773826" w14:textId="77777777" w:rsidR="00347357" w:rsidRDefault="002A4B2F">
      <w:pPr>
        <w:pStyle w:val="BodyText"/>
      </w:pPr>
      <w:r>
        <w:t xml:space="preserve">Going back to our data frame </w:t>
      </w:r>
      <w:r>
        <w:rPr>
          <w:rStyle w:val="VerbatimChar"/>
        </w:rPr>
        <w:t>d</w:t>
      </w:r>
      <w:r>
        <w:t xml:space="preserve">, similar to vectors we can access rows, columns and elements of the data </w:t>
      </w:r>
      <w:r>
        <w:t>frame using the square bracket operator.</w:t>
      </w:r>
    </w:p>
    <w:p w14:paraId="5CB1DD6C" w14:textId="77777777" w:rsidR="00347357" w:rsidRDefault="002A4B2F" w:rsidP="00606A74">
      <w:pPr>
        <w:pStyle w:val="SourceCode"/>
      </w:pPr>
      <w:r>
        <w:rPr>
          <w:rStyle w:val="CommentTok"/>
        </w:rPr>
        <w:t>#get the first row of d</w:t>
      </w:r>
      <w:r>
        <w:br/>
      </w:r>
      <w:r>
        <w:rPr>
          <w:rStyle w:val="NormalTok"/>
        </w:rPr>
        <w:t>d[</w:t>
      </w:r>
      <w:r>
        <w:rPr>
          <w:rStyle w:val="DecValTok"/>
        </w:rPr>
        <w:t>1</w:t>
      </w:r>
      <w:r>
        <w:rPr>
          <w:rStyle w:val="NormalTok"/>
        </w:rPr>
        <w:t>,]</w:t>
      </w:r>
    </w:p>
    <w:p w14:paraId="2E886D59" w14:textId="77777777" w:rsidR="00347357" w:rsidRDefault="002A4B2F" w:rsidP="00606A74">
      <w:pPr>
        <w:pStyle w:val="SourceCode"/>
      </w:pPr>
      <w:r>
        <w:rPr>
          <w:rStyle w:val="VerbatimChar"/>
        </w:rPr>
        <w:t>##   x y fac</w:t>
      </w:r>
      <w:r>
        <w:br/>
      </w:r>
      <w:r>
        <w:rPr>
          <w:rStyle w:val="VerbatimChar"/>
        </w:rPr>
        <w:t>## 1 1 1   A</w:t>
      </w:r>
    </w:p>
    <w:p w14:paraId="42D7C580" w14:textId="77777777" w:rsidR="00347357" w:rsidRDefault="002A4B2F" w:rsidP="00606A74">
      <w:pPr>
        <w:pStyle w:val="SourceCode"/>
      </w:pPr>
      <w:r>
        <w:rPr>
          <w:rStyle w:val="CommentTok"/>
        </w:rPr>
        <w:t>#get the first column of d</w:t>
      </w:r>
      <w:r>
        <w:br/>
      </w:r>
      <w:r>
        <w:rPr>
          <w:rStyle w:val="NormalTok"/>
        </w:rPr>
        <w:t>d[,</w:t>
      </w:r>
      <w:r>
        <w:rPr>
          <w:rStyle w:val="DecValTok"/>
        </w:rPr>
        <w:t>1</w:t>
      </w:r>
      <w:r>
        <w:rPr>
          <w:rStyle w:val="NormalTok"/>
        </w:rPr>
        <w:t>]</w:t>
      </w:r>
    </w:p>
    <w:p w14:paraId="6AC094FE" w14:textId="77777777" w:rsidR="00347357" w:rsidRDefault="002A4B2F" w:rsidP="00606A74">
      <w:pPr>
        <w:pStyle w:val="SourceCode"/>
      </w:pPr>
      <w:r>
        <w:rPr>
          <w:rStyle w:val="VerbatimChar"/>
        </w:rPr>
        <w:t>##  [1] 1 1 1 1 1 1 1 1 1 1</w:t>
      </w:r>
    </w:p>
    <w:p w14:paraId="7920B7C6" w14:textId="77777777" w:rsidR="00347357" w:rsidRDefault="002A4B2F" w:rsidP="00606A74">
      <w:pPr>
        <w:pStyle w:val="SourceCode"/>
      </w:pPr>
      <w:r>
        <w:rPr>
          <w:rStyle w:val="CommentTok"/>
        </w:rPr>
        <w:t>#get the column named 'fac'</w:t>
      </w:r>
      <w:r>
        <w:br/>
      </w:r>
      <w:r>
        <w:rPr>
          <w:rStyle w:val="NormalTok"/>
        </w:rPr>
        <w:t>d[,</w:t>
      </w:r>
      <w:r>
        <w:rPr>
          <w:rStyle w:val="StringTok"/>
        </w:rPr>
        <w:t>'fac'</w:t>
      </w:r>
      <w:r>
        <w:rPr>
          <w:rStyle w:val="NormalTok"/>
        </w:rPr>
        <w:t>]</w:t>
      </w:r>
    </w:p>
    <w:p w14:paraId="77372F85" w14:textId="77777777" w:rsidR="00347357" w:rsidRDefault="002A4B2F" w:rsidP="00606A74">
      <w:pPr>
        <w:pStyle w:val="SourceCode"/>
      </w:pPr>
      <w:r>
        <w:rPr>
          <w:rStyle w:val="VerbatimChar"/>
        </w:rPr>
        <w:t>##  [1] A A B C C A A A B B</w:t>
      </w:r>
      <w:r>
        <w:br/>
      </w:r>
      <w:r>
        <w:rPr>
          <w:rStyle w:val="VerbatimChar"/>
        </w:rPr>
        <w:t>## Levels: A B C</w:t>
      </w:r>
    </w:p>
    <w:p w14:paraId="1B27069E" w14:textId="77777777" w:rsidR="00347357" w:rsidRDefault="002A4B2F" w:rsidP="00606A74">
      <w:pPr>
        <w:pStyle w:val="SourceCode"/>
      </w:pPr>
      <w:r>
        <w:rPr>
          <w:rStyle w:val="CommentTok"/>
        </w:rPr>
        <w:t>#or</w:t>
      </w:r>
      <w:r>
        <w:br/>
      </w:r>
      <w:r>
        <w:rPr>
          <w:rStyle w:val="NormalTok"/>
        </w:rPr>
        <w:t>d[[</w:t>
      </w:r>
      <w:r>
        <w:rPr>
          <w:rStyle w:val="StringTok"/>
        </w:rPr>
        <w:t>'fac'</w:t>
      </w:r>
      <w:r>
        <w:rPr>
          <w:rStyle w:val="NormalTok"/>
        </w:rPr>
        <w:t>]]</w:t>
      </w:r>
    </w:p>
    <w:p w14:paraId="43359445" w14:textId="77777777" w:rsidR="00347357" w:rsidRDefault="002A4B2F" w:rsidP="00606A74">
      <w:pPr>
        <w:pStyle w:val="SourceCode"/>
      </w:pPr>
      <w:r>
        <w:rPr>
          <w:rStyle w:val="VerbatimChar"/>
        </w:rPr>
        <w:t>##  [1] A A B C C A A A B B</w:t>
      </w:r>
      <w:r>
        <w:br/>
      </w:r>
      <w:r>
        <w:rPr>
          <w:rStyle w:val="VerbatimChar"/>
        </w:rPr>
        <w:t>## Levels: A B C</w:t>
      </w:r>
    </w:p>
    <w:p w14:paraId="7985EFBB" w14:textId="77777777" w:rsidR="00347357" w:rsidRDefault="002A4B2F" w:rsidP="00606A74">
      <w:pPr>
        <w:pStyle w:val="SourceCode"/>
      </w:pPr>
      <w:r>
        <w:rPr>
          <w:rStyle w:val="CommentTok"/>
        </w:rPr>
        <w:t>#or (most efficient and readable)</w:t>
      </w:r>
      <w:r>
        <w:br/>
      </w:r>
      <w:r>
        <w:rPr>
          <w:rStyle w:val="NormalTok"/>
        </w:rPr>
        <w:t>d$fac</w:t>
      </w:r>
    </w:p>
    <w:p w14:paraId="224AE2E1" w14:textId="77777777" w:rsidR="00347357" w:rsidRDefault="002A4B2F" w:rsidP="00606A74">
      <w:pPr>
        <w:pStyle w:val="SourceCode"/>
      </w:pPr>
      <w:r>
        <w:rPr>
          <w:rStyle w:val="VerbatimChar"/>
        </w:rPr>
        <w:t>##  [1] A A B C C A A A B B</w:t>
      </w:r>
      <w:r>
        <w:br/>
      </w:r>
      <w:r>
        <w:rPr>
          <w:rStyle w:val="VerbatimChar"/>
        </w:rPr>
        <w:t>## Levels: A B C</w:t>
      </w:r>
    </w:p>
    <w:p w14:paraId="2DEE94A7" w14:textId="77777777" w:rsidR="00347357" w:rsidRDefault="002A4B2F" w:rsidP="00606A74">
      <w:pPr>
        <w:pStyle w:val="SourceCode"/>
      </w:pPr>
      <w:r>
        <w:rPr>
          <w:rStyle w:val="CommentTok"/>
        </w:rPr>
        <w:t>#get the element in the 5th row and 3rd column</w:t>
      </w:r>
      <w:r>
        <w:br/>
      </w:r>
      <w:r>
        <w:rPr>
          <w:rStyle w:val="NormalTok"/>
        </w:rPr>
        <w:t>d[</w:t>
      </w:r>
      <w:r>
        <w:rPr>
          <w:rStyle w:val="DecValTok"/>
        </w:rPr>
        <w:t>5</w:t>
      </w:r>
      <w:r>
        <w:rPr>
          <w:rStyle w:val="NormalTok"/>
        </w:rPr>
        <w:t>,</w:t>
      </w:r>
      <w:r>
        <w:rPr>
          <w:rStyle w:val="DecValTok"/>
        </w:rPr>
        <w:t>3</w:t>
      </w:r>
      <w:r>
        <w:rPr>
          <w:rStyle w:val="NormalTok"/>
        </w:rPr>
        <w:t>]</w:t>
      </w:r>
    </w:p>
    <w:p w14:paraId="34C98603" w14:textId="77777777" w:rsidR="00347357" w:rsidRDefault="002A4B2F" w:rsidP="00606A74">
      <w:pPr>
        <w:pStyle w:val="SourceCode"/>
      </w:pPr>
      <w:r>
        <w:rPr>
          <w:rStyle w:val="VerbatimChar"/>
        </w:rPr>
        <w:t>## [1] C</w:t>
      </w:r>
      <w:r>
        <w:br/>
      </w:r>
      <w:r>
        <w:rPr>
          <w:rStyle w:val="VerbatimChar"/>
        </w:rPr>
        <w:t>## Levels: A B C</w:t>
      </w:r>
    </w:p>
    <w:p w14:paraId="3226F589" w14:textId="77777777" w:rsidR="00347357" w:rsidRDefault="002A4B2F">
      <w:pPr>
        <w:pStyle w:val="FirstParagraph"/>
      </w:pPr>
      <w:r>
        <w:t>W</w:t>
      </w:r>
      <w:r>
        <w:t>e can also perform calculations or other operations on the elements of a dataframe.</w:t>
      </w:r>
    </w:p>
    <w:p w14:paraId="1BA65772" w14:textId="77777777" w:rsidR="00347357" w:rsidRDefault="002A4B2F" w:rsidP="00606A74">
      <w:pPr>
        <w:pStyle w:val="SourceCode"/>
      </w:pPr>
      <w:r>
        <w:rPr>
          <w:rStyle w:val="NormalTok"/>
        </w:rPr>
        <w:lastRenderedPageBreak/>
        <w:t>d[,</w:t>
      </w:r>
      <w:r>
        <w:rPr>
          <w:rStyle w:val="DecValTok"/>
        </w:rPr>
        <w:t>2</w:t>
      </w:r>
      <w:r>
        <w:rPr>
          <w:rStyle w:val="NormalTok"/>
        </w:rPr>
        <w:t>] +</w:t>
      </w:r>
      <w:r>
        <w:rPr>
          <w:rStyle w:val="StringTok"/>
        </w:rPr>
        <w:t xml:space="preserve"> </w:t>
      </w:r>
      <w:r>
        <w:rPr>
          <w:rStyle w:val="DecValTok"/>
        </w:rPr>
        <w:t>1</w:t>
      </w:r>
    </w:p>
    <w:p w14:paraId="57757F9D" w14:textId="77777777" w:rsidR="00347357" w:rsidRDefault="002A4B2F" w:rsidP="00606A74">
      <w:pPr>
        <w:pStyle w:val="SourceCode"/>
      </w:pPr>
      <w:r>
        <w:rPr>
          <w:rStyle w:val="VerbatimChar"/>
        </w:rPr>
        <w:t>##  [1]  2  3  4  5  6  7  8  9 10 11</w:t>
      </w:r>
    </w:p>
    <w:p w14:paraId="51AD83A6" w14:textId="77777777" w:rsidR="00347357" w:rsidRDefault="002A4B2F" w:rsidP="00606A74">
      <w:pPr>
        <w:pStyle w:val="SourceCode"/>
      </w:pPr>
      <w:r>
        <w:rPr>
          <w:rStyle w:val="NormalTok"/>
        </w:rPr>
        <w:t>d[[</w:t>
      </w:r>
      <w:r>
        <w:rPr>
          <w:rStyle w:val="DecValTok"/>
        </w:rPr>
        <w:t>2</w:t>
      </w:r>
      <w:r>
        <w:rPr>
          <w:rStyle w:val="NormalTok"/>
        </w:rPr>
        <w:t>]] +</w:t>
      </w:r>
      <w:r>
        <w:rPr>
          <w:rStyle w:val="StringTok"/>
        </w:rPr>
        <w:t xml:space="preserve"> </w:t>
      </w:r>
      <w:r>
        <w:rPr>
          <w:rStyle w:val="DecValTok"/>
        </w:rPr>
        <w:t>1</w:t>
      </w:r>
    </w:p>
    <w:p w14:paraId="08A05A70" w14:textId="77777777" w:rsidR="00347357" w:rsidRDefault="002A4B2F" w:rsidP="00606A74">
      <w:pPr>
        <w:pStyle w:val="SourceCode"/>
      </w:pPr>
      <w:r>
        <w:rPr>
          <w:rStyle w:val="VerbatimChar"/>
        </w:rPr>
        <w:t>##  [1]  2  3  4  5  6  7  8  9 10 11</w:t>
      </w:r>
    </w:p>
    <w:p w14:paraId="0ABA3A15" w14:textId="77777777" w:rsidR="00347357" w:rsidRDefault="002A4B2F" w:rsidP="00606A74">
      <w:pPr>
        <w:pStyle w:val="SourceCode"/>
      </w:pPr>
      <w:r>
        <w:rPr>
          <w:rStyle w:val="NormalTok"/>
        </w:rPr>
        <w:t>d[,</w:t>
      </w:r>
      <w:r>
        <w:rPr>
          <w:rStyle w:val="DecValTok"/>
        </w:rPr>
        <w:t>2</w:t>
      </w:r>
      <w:r>
        <w:rPr>
          <w:rStyle w:val="NormalTok"/>
        </w:rPr>
        <w:t>] *</w:t>
      </w:r>
      <w:r>
        <w:rPr>
          <w:rStyle w:val="StringTok"/>
        </w:rPr>
        <w:t xml:space="preserve"> </w:t>
      </w:r>
      <w:r>
        <w:rPr>
          <w:rStyle w:val="DecValTok"/>
        </w:rPr>
        <w:t>2</w:t>
      </w:r>
    </w:p>
    <w:p w14:paraId="2552DE5E" w14:textId="77777777" w:rsidR="00347357" w:rsidRDefault="002A4B2F" w:rsidP="00606A74">
      <w:pPr>
        <w:pStyle w:val="SourceCode"/>
      </w:pPr>
      <w:r>
        <w:rPr>
          <w:rStyle w:val="VerbatimChar"/>
        </w:rPr>
        <w:t>##  [1]  2  4  6  8 10 12 14 16 18 20</w:t>
      </w:r>
    </w:p>
    <w:p w14:paraId="77299276" w14:textId="77777777" w:rsidR="00347357" w:rsidRDefault="002A4B2F" w:rsidP="00606A74">
      <w:pPr>
        <w:pStyle w:val="SourceCode"/>
      </w:pPr>
      <w:r>
        <w:rPr>
          <w:rStyle w:val="CommentTok"/>
        </w:rPr>
        <w:t>#similarly for logical ope</w:t>
      </w:r>
      <w:r>
        <w:rPr>
          <w:rStyle w:val="CommentTok"/>
        </w:rPr>
        <w:t>rations, note that logical 'is equivelent to' is '=='</w:t>
      </w:r>
      <w:r>
        <w:br/>
      </w:r>
      <w:r>
        <w:rPr>
          <w:rStyle w:val="NormalTok"/>
        </w:rPr>
        <w:t>d[,</w:t>
      </w:r>
      <w:r>
        <w:rPr>
          <w:rStyle w:val="DecValTok"/>
        </w:rPr>
        <w:t>3</w:t>
      </w:r>
      <w:r>
        <w:rPr>
          <w:rStyle w:val="NormalTok"/>
        </w:rPr>
        <w:t>] ==</w:t>
      </w:r>
      <w:r>
        <w:rPr>
          <w:rStyle w:val="StringTok"/>
        </w:rPr>
        <w:t xml:space="preserve"> 'B'</w:t>
      </w:r>
    </w:p>
    <w:p w14:paraId="10E4C2AA" w14:textId="77777777" w:rsidR="00347357" w:rsidRDefault="002A4B2F" w:rsidP="00606A74">
      <w:pPr>
        <w:pStyle w:val="SourceCode"/>
      </w:pPr>
      <w:r>
        <w:rPr>
          <w:rStyle w:val="VerbatimChar"/>
        </w:rPr>
        <w:t>##  [1] FALSE FALSE  TRUE FALSE FALSE FALSE FALSE FALSE  TRUE  TRUE</w:t>
      </w:r>
    </w:p>
    <w:p w14:paraId="330CA8BC" w14:textId="77777777" w:rsidR="00347357" w:rsidRDefault="002A4B2F" w:rsidP="00606A74">
      <w:pPr>
        <w:pStyle w:val="SourceCode"/>
      </w:pPr>
      <w:r>
        <w:rPr>
          <w:rStyle w:val="NormalTok"/>
        </w:rPr>
        <w:t>d$y &lt;=</w:t>
      </w:r>
      <w:r>
        <w:rPr>
          <w:rStyle w:val="StringTok"/>
        </w:rPr>
        <w:t xml:space="preserve"> </w:t>
      </w:r>
      <w:r>
        <w:rPr>
          <w:rStyle w:val="DecValTok"/>
        </w:rPr>
        <w:t>5</w:t>
      </w:r>
    </w:p>
    <w:p w14:paraId="07B1F7E3" w14:textId="77777777" w:rsidR="00347357" w:rsidRDefault="002A4B2F" w:rsidP="00606A74">
      <w:pPr>
        <w:pStyle w:val="SourceCode"/>
      </w:pPr>
      <w:r>
        <w:rPr>
          <w:rStyle w:val="VerbatimChar"/>
        </w:rPr>
        <w:t>##  [1]  TRUE  TRUE  TRUE  TRUE  TRUE FALSE FALSE FALSE FALSE FALSE</w:t>
      </w:r>
    </w:p>
    <w:p w14:paraId="517F6CCC" w14:textId="77777777" w:rsidR="00347357" w:rsidRDefault="002A4B2F">
      <w:pPr>
        <w:pStyle w:val="FirstParagraph"/>
      </w:pPr>
      <w:r>
        <w:t>J</w:t>
      </w:r>
      <w:r>
        <w:t>ust like with vectors we can change element</w:t>
      </w:r>
      <w:r>
        <w:t>s or add elements to a data frame.</w:t>
      </w:r>
    </w:p>
    <w:p w14:paraId="207DA3D4" w14:textId="77777777" w:rsidR="00347357" w:rsidRDefault="002A4B2F">
      <w:r>
        <w:pict w14:anchorId="3778FCB5">
          <v:rect id="_x0000_i1037" style="width:0;height:1.5pt" o:hralign="center" o:hrstd="t" o:hr="t"/>
        </w:pict>
      </w:r>
    </w:p>
    <w:p w14:paraId="0F02CE11" w14:textId="77777777" w:rsidR="00347357" w:rsidRDefault="002A4B2F">
      <w:pPr>
        <w:pStyle w:val="Heading5"/>
      </w:pPr>
      <w:bookmarkStart w:id="19" w:name="question-4"/>
      <w:bookmarkEnd w:id="19"/>
      <w:r>
        <w:t>???Question???</w:t>
      </w:r>
    </w:p>
    <w:p w14:paraId="79A811AD" w14:textId="77777777" w:rsidR="00347357" w:rsidRDefault="002A4B2F">
      <w:pPr>
        <w:pStyle w:val="FirstParagraph"/>
      </w:pPr>
      <w:r>
        <w:t xml:space="preserve">How would you add a column to </w:t>
      </w:r>
      <w:r>
        <w:rPr>
          <w:rStyle w:val="VerbatimChar"/>
        </w:rPr>
        <w:t>d</w:t>
      </w:r>
      <w:r>
        <w:t xml:space="preserve"> with the integer values representing </w:t>
      </w:r>
      <w:r>
        <w:rPr>
          <w:rStyle w:val="VerbatimChar"/>
        </w:rPr>
        <w:t>d$fac</w:t>
      </w:r>
      <w:r>
        <w:t>?</w:t>
      </w:r>
    </w:p>
    <w:p w14:paraId="3FBB2032" w14:textId="77777777" w:rsidR="00347357" w:rsidRDefault="002A4B2F" w:rsidP="00606A74">
      <w:pPr>
        <w:pStyle w:val="SourceCode"/>
      </w:pPr>
      <w:r>
        <w:rPr>
          <w:rStyle w:val="NormalTok"/>
        </w:rPr>
        <w:t>d$faci &lt;-</w:t>
      </w:r>
      <w:r>
        <w:rPr>
          <w:rStyle w:val="StringTok"/>
        </w:rPr>
        <w:t xml:space="preserve"> </w:t>
      </w:r>
      <w:r>
        <w:rPr>
          <w:rStyle w:val="KeywordTok"/>
        </w:rPr>
        <w:t>as.integer</w:t>
      </w:r>
      <w:r>
        <w:rPr>
          <w:rStyle w:val="NormalTok"/>
        </w:rPr>
        <w:t>(d$fac)</w:t>
      </w:r>
    </w:p>
    <w:p w14:paraId="08CEEBDE" w14:textId="77777777" w:rsidR="00347357" w:rsidRDefault="002A4B2F">
      <w:r>
        <w:pict w14:anchorId="37837ABB">
          <v:rect id="_x0000_i1038" style="width:0;height:1.5pt" o:hralign="center" o:hrstd="t" o:hr="t"/>
        </w:pict>
      </w:r>
    </w:p>
    <w:p w14:paraId="053B64FD" w14:textId="77777777" w:rsidR="00347357" w:rsidRDefault="002A4B2F">
      <w:pPr>
        <w:pStyle w:val="Heading2"/>
      </w:pPr>
      <w:bookmarkStart w:id="20" w:name="importing-and-exporting-data"/>
      <w:bookmarkEnd w:id="20"/>
      <w:r>
        <w:t>Importing and exporting data</w:t>
      </w:r>
    </w:p>
    <w:p w14:paraId="529E005F" w14:textId="77777777" w:rsidR="00347357" w:rsidRDefault="002A4B2F">
      <w:pPr>
        <w:pStyle w:val="FirstParagraph"/>
      </w:pPr>
      <w:r>
        <w:t>Enough with these toy examples, let's look at some real data! Below w</w:t>
      </w:r>
      <w:r>
        <w:t>e will analyze some real data from the assigned paper this week.</w:t>
      </w:r>
    </w:p>
    <w:p w14:paraId="12811AC6" w14:textId="77777777" w:rsidR="00347357" w:rsidRDefault="002A4B2F">
      <w:pPr>
        <w:pStyle w:val="BodyText"/>
      </w:pPr>
      <w:r>
        <w:t xml:space="preserve">R provides convenient functions for reading data of many types into memory. These functions include </w:t>
      </w:r>
      <w:r>
        <w:rPr>
          <w:rStyle w:val="VerbatimChar"/>
        </w:rPr>
        <w:t>read.csv</w:t>
      </w:r>
      <w:r>
        <w:t xml:space="preserve"> and </w:t>
      </w:r>
      <w:r>
        <w:rPr>
          <w:rStyle w:val="VerbatimChar"/>
        </w:rPr>
        <w:t>read.table</w:t>
      </w:r>
      <w:r>
        <w:t xml:space="preserve"> along with many others. R also has several packages of functions fo</w:t>
      </w:r>
      <w:r>
        <w:t>r analysing flow cytometry data. As you discussed last week the Nemhauser lab has pioneered a technique by which plant signaling network dynamics can be measured using flow cytometry.</w:t>
      </w:r>
    </w:p>
    <w:p w14:paraId="7DECE4BC" w14:textId="77777777" w:rsidR="00347357" w:rsidRDefault="002A4B2F">
      <w:pPr>
        <w:pStyle w:val="Heading3"/>
      </w:pPr>
      <w:bookmarkStart w:id="21" w:name="flow-cytometry"/>
      <w:bookmarkEnd w:id="21"/>
      <w:r>
        <w:t>Flow Cytometry</w:t>
      </w:r>
    </w:p>
    <w:p w14:paraId="040FF317" w14:textId="77777777" w:rsidR="00347357" w:rsidRDefault="002A4B2F">
      <w:pPr>
        <w:pStyle w:val="FirstParagraph"/>
      </w:pPr>
      <w:r>
        <w:t xml:space="preserve">As you might remember from digging deep into the methods of last weeks paper (Havens et al.), flow cytometry measures light scattering, absorption, and emmision of single cells, by passing a stream of cells through the path of a laser in rapid succession. </w:t>
      </w:r>
      <w:r>
        <w:t xml:space="preserve">Light scattered from the laser beam is detected as a pulse beginning when </w:t>
      </w:r>
      <w:r>
        <w:lastRenderedPageBreak/>
        <w:t>the cell enters the laser beam peaking when the cell is centered in the beam, and ending when the cell leaves the beam. The cytometer collects the maximum height of the signal from t</w:t>
      </w:r>
      <w:r>
        <w:t>his pulse (H), the total area of the pulse (A) and the width of the pulse (W). Light is scattered in all directions as the cell passes through the beam and how much light is scattered and in what direction can tell us a lot about a cell. Typically, light t</w:t>
      </w:r>
      <w:r>
        <w:t>hat passes through the cell is measured as forward-scattered light or 'FSC' and this is considered proportional to a cells size. The cell actually acts as a lense bending the light, therefore the smaller the cell the more light is bent away from the forwar</w:t>
      </w:r>
      <w:r>
        <w:t>d-scatter detector, whereas larger cells allow more light to pass straight through. Dead cells appear very low on the FSC axis.</w:t>
      </w:r>
    </w:p>
    <w:p w14:paraId="72ED7752" w14:textId="77777777" w:rsidR="00347357" w:rsidRDefault="002A4B2F">
      <w:pPr>
        <w:pStyle w:val="BodyText"/>
      </w:pPr>
      <w:r>
        <w:t>Side-scattered light or 'SSC' is the light that is reflected perpedicular, or at a wide angle, relative to the laser beam. SSC i</w:t>
      </w:r>
      <w:r>
        <w:t>s proportional to the internal complexity, or granularity, of the cell. Imagine all of those tiny, circuitous, membrane-bound organelles acting as little lenses bending light in all sorts of directions.</w:t>
      </w:r>
    </w:p>
    <w:p w14:paraId="1B0766F3" w14:textId="77777777" w:rsidR="00347357" w:rsidRDefault="002A4B2F">
      <w:pPr>
        <w:pStyle w:val="BodyText"/>
      </w:pPr>
      <w:r>
        <w:t>Similarly side-scattered light at different wavelengt</w:t>
      </w:r>
      <w:r>
        <w:t>hs from the laser is collected as a measure of the fluorescence of the cell. Because light is scattered at all angles you can measure fluorescence at many wavelengths. For our example experiment below, the fluorescence of the Aux/IAA-fluorescent-protein fu</w:t>
      </w:r>
      <w:r>
        <w:t>sion is detected as 'FL1'.</w:t>
      </w:r>
    </w:p>
    <w:p w14:paraId="060529F5" w14:textId="77777777" w:rsidR="00347357" w:rsidRDefault="002A4B2F">
      <w:pPr>
        <w:pStyle w:val="BodyText"/>
      </w:pPr>
      <w:r>
        <w:t>Let's install a few packages so we can analyze some flow cytometry data.</w:t>
      </w:r>
    </w:p>
    <w:p w14:paraId="0F275FE4" w14:textId="77777777" w:rsidR="00347357" w:rsidRDefault="002A4B2F">
      <w:pPr>
        <w:pStyle w:val="Heading3"/>
      </w:pPr>
      <w:bookmarkStart w:id="22" w:name="packages"/>
      <w:bookmarkEnd w:id="22"/>
      <w:r>
        <w:t>Packages</w:t>
      </w:r>
    </w:p>
    <w:p w14:paraId="74967708" w14:textId="77777777" w:rsidR="00347357" w:rsidRDefault="002A4B2F">
      <w:pPr>
        <w:pStyle w:val="FirstParagraph"/>
      </w:pPr>
      <w:r>
        <w:t>There are three places where R packages are available:</w:t>
      </w:r>
      <w:r>
        <w:br/>
        <w:t xml:space="preserve">1. </w:t>
      </w:r>
      <w:hyperlink r:id="rId10">
        <w:r>
          <w:rPr>
            <w:rStyle w:val="Hyperlink"/>
          </w:rPr>
          <w:t>CRAN</w:t>
        </w:r>
      </w:hyperlink>
      <w:r>
        <w:t xml:space="preserve"> contains a huge variety o</w:t>
      </w:r>
      <w:r>
        <w:t>f general packages,</w:t>
      </w:r>
      <w:r>
        <w:br/>
        <w:t xml:space="preserve">2. </w:t>
      </w:r>
      <w:hyperlink r:id="rId11">
        <w:r>
          <w:rPr>
            <w:rStyle w:val="Hyperlink"/>
          </w:rPr>
          <w:t>bioConductor</w:t>
        </w:r>
      </w:hyperlink>
      <w:r>
        <w:t xml:space="preserve"> contains packages related to high throughput biological (mostly -omics) data,</w:t>
      </w:r>
      <w:r>
        <w:br/>
        <w:t xml:space="preserve">3. Packages in development may be available from code repositories such as </w:t>
      </w:r>
      <w:hyperlink r:id="rId12">
        <w:r>
          <w:rPr>
            <w:rStyle w:val="Hyperlink"/>
          </w:rPr>
          <w:t>GitHub</w:t>
        </w:r>
      </w:hyperlink>
      <w:r>
        <w:t xml:space="preserve">, </w:t>
      </w:r>
      <w:hyperlink r:id="rId13">
        <w:r>
          <w:rPr>
            <w:rStyle w:val="Hyperlink"/>
          </w:rPr>
          <w:t>Bitbucket</w:t>
        </w:r>
      </w:hyperlink>
      <w:r>
        <w:t xml:space="preserve"> or others.</w:t>
      </w:r>
    </w:p>
    <w:p w14:paraId="4B615981" w14:textId="77777777" w:rsidR="00347357" w:rsidRDefault="002A4B2F" w:rsidP="00606A74">
      <w:pPr>
        <w:pStyle w:val="SourceCode"/>
      </w:pPr>
      <w:r>
        <w:rPr>
          <w:rStyle w:val="CommentTok"/>
        </w:rPr>
        <w:t>#install a package from CRAN (if you exclude repos it will give you a list and ask you to select a repository server)</w:t>
      </w:r>
      <w:r>
        <w:br/>
      </w:r>
      <w:r>
        <w:rPr>
          <w:rStyle w:val="KeywordTok"/>
        </w:rPr>
        <w:t>install.packages</w:t>
      </w:r>
      <w:r>
        <w:rPr>
          <w:rStyle w:val="NormalTok"/>
        </w:rPr>
        <w:t>(</w:t>
      </w:r>
      <w:r>
        <w:rPr>
          <w:rStyle w:val="StringTok"/>
        </w:rPr>
        <w:t>'plyr'</w:t>
      </w:r>
      <w:r>
        <w:rPr>
          <w:rStyle w:val="NormalTok"/>
        </w:rPr>
        <w:t xml:space="preserve">, </w:t>
      </w:r>
      <w:r>
        <w:rPr>
          <w:rStyle w:val="DataTypeTok"/>
        </w:rPr>
        <w:t>repos =</w:t>
      </w:r>
      <w:r>
        <w:rPr>
          <w:rStyle w:val="NormalTok"/>
        </w:rPr>
        <w:t xml:space="preserve"> </w:t>
      </w:r>
      <w:r>
        <w:rPr>
          <w:rStyle w:val="StringTok"/>
        </w:rPr>
        <w:t>'https://cran.fhcrc.or</w:t>
      </w:r>
      <w:r>
        <w:rPr>
          <w:rStyle w:val="StringTok"/>
        </w:rPr>
        <w:t>g/'</w:t>
      </w:r>
      <w:r>
        <w:rPr>
          <w:rStyle w:val="NormalTok"/>
        </w:rPr>
        <w:t>)</w:t>
      </w:r>
      <w:r>
        <w:br/>
      </w:r>
      <w:r>
        <w:br/>
      </w:r>
      <w:r>
        <w:rPr>
          <w:rStyle w:val="CommentTok"/>
        </w:rPr>
        <w:t>#installing from bioConductor is a little more complicated</w:t>
      </w:r>
      <w:r>
        <w:br/>
      </w:r>
      <w:r>
        <w:rPr>
          <w:rStyle w:val="KeywordTok"/>
        </w:rPr>
        <w:t>source</w:t>
      </w:r>
      <w:r>
        <w:rPr>
          <w:rStyle w:val="NormalTok"/>
        </w:rPr>
        <w:t>(</w:t>
      </w:r>
      <w:r>
        <w:rPr>
          <w:rStyle w:val="StringTok"/>
        </w:rPr>
        <w:t>"https://bioconductor.org/biocLite.R"</w:t>
      </w:r>
      <w:r>
        <w:rPr>
          <w:rStyle w:val="NormalTok"/>
        </w:rPr>
        <w:t>)</w:t>
      </w:r>
      <w:r>
        <w:br/>
      </w:r>
      <w:r>
        <w:rPr>
          <w:rStyle w:val="KeywordTok"/>
        </w:rPr>
        <w:t>biocLite</w:t>
      </w:r>
      <w:r>
        <w:rPr>
          <w:rStyle w:val="NormalTok"/>
        </w:rPr>
        <w:t>()</w:t>
      </w:r>
      <w:r>
        <w:br/>
      </w:r>
      <w:r>
        <w:rPr>
          <w:rStyle w:val="CommentTok"/>
        </w:rPr>
        <w:t>#you only have to run the above 2 lines the first time you use bioConductor during an R session</w:t>
      </w:r>
      <w:r>
        <w:br/>
      </w:r>
      <w:r>
        <w:rPr>
          <w:rStyle w:val="CommentTok"/>
        </w:rPr>
        <w:t>#install the package 'flowCore'</w:t>
      </w:r>
      <w:r>
        <w:br/>
      </w:r>
      <w:r>
        <w:rPr>
          <w:rStyle w:val="KeywordTok"/>
        </w:rPr>
        <w:t>biocLi</w:t>
      </w:r>
      <w:r>
        <w:rPr>
          <w:rStyle w:val="KeywordTok"/>
        </w:rPr>
        <w:t>te</w:t>
      </w:r>
      <w:r>
        <w:rPr>
          <w:rStyle w:val="NormalTok"/>
        </w:rPr>
        <w:t>(</w:t>
      </w:r>
      <w:r>
        <w:rPr>
          <w:rStyle w:val="StringTok"/>
        </w:rPr>
        <w:t>'flowCore'</w:t>
      </w:r>
      <w:r>
        <w:rPr>
          <w:rStyle w:val="NormalTok"/>
        </w:rPr>
        <w:t>)</w:t>
      </w:r>
      <w:r>
        <w:br/>
      </w:r>
      <w:r>
        <w:br/>
      </w:r>
      <w:r>
        <w:rPr>
          <w:rStyle w:val="CommentTok"/>
        </w:rPr>
        <w:t>#installing from a code repository requires the 'devtools' package from CRAN</w:t>
      </w:r>
      <w:r>
        <w:br/>
      </w:r>
      <w:r>
        <w:rPr>
          <w:rStyle w:val="KeywordTok"/>
        </w:rPr>
        <w:t>install.packages</w:t>
      </w:r>
      <w:r>
        <w:rPr>
          <w:rStyle w:val="NormalTok"/>
        </w:rPr>
        <w:t>(</w:t>
      </w:r>
      <w:r>
        <w:rPr>
          <w:rStyle w:val="StringTok"/>
        </w:rPr>
        <w:t>'devtools'</w:t>
      </w:r>
      <w:r>
        <w:rPr>
          <w:rStyle w:val="NormalTok"/>
        </w:rPr>
        <w:t>)</w:t>
      </w:r>
      <w:r>
        <w:br/>
      </w:r>
      <w:r>
        <w:rPr>
          <w:rStyle w:val="CommentTok"/>
        </w:rPr>
        <w:lastRenderedPageBreak/>
        <w:t>#install a package from github</w:t>
      </w:r>
      <w:r>
        <w:br/>
      </w:r>
      <w:r>
        <w:rPr>
          <w:rStyle w:val="NormalTok"/>
        </w:rPr>
        <w:t>devtools::</w:t>
      </w:r>
      <w:r>
        <w:rPr>
          <w:rStyle w:val="KeywordTok"/>
        </w:rPr>
        <w:t>install_github</w:t>
      </w:r>
      <w:r>
        <w:rPr>
          <w:rStyle w:val="NormalTok"/>
        </w:rPr>
        <w:t>(</w:t>
      </w:r>
      <w:r>
        <w:rPr>
          <w:rStyle w:val="StringTok"/>
        </w:rPr>
        <w:t>'wrightrc/flowTime'</w:t>
      </w:r>
      <w:r>
        <w:rPr>
          <w:rStyle w:val="NormalTok"/>
        </w:rPr>
        <w:t>)</w:t>
      </w:r>
    </w:p>
    <w:p w14:paraId="70B37D68" w14:textId="77777777" w:rsidR="00347357" w:rsidRDefault="002A4B2F">
      <w:pPr>
        <w:pStyle w:val="FirstParagraph"/>
      </w:pPr>
      <w:r>
        <w:t>N</w:t>
      </w:r>
      <w:r>
        <w:t>ow that we have installed these packages we can load som</w:t>
      </w:r>
      <w:r>
        <w:t xml:space="preserve">e flow cytometry data using the </w:t>
      </w:r>
      <w:r>
        <w:rPr>
          <w:rStyle w:val="VerbatimChar"/>
        </w:rPr>
        <w:t>read.flowSet</w:t>
      </w:r>
      <w:r>
        <w:t xml:space="preserve"> function.</w:t>
      </w:r>
    </w:p>
    <w:p w14:paraId="30DEECED" w14:textId="77777777" w:rsidR="00347357" w:rsidRDefault="002A4B2F" w:rsidP="00606A74">
      <w:pPr>
        <w:pStyle w:val="SourceCode"/>
      </w:pPr>
      <w:r>
        <w:rPr>
          <w:rStyle w:val="KeywordTok"/>
        </w:rPr>
        <w:t>library</w:t>
      </w:r>
      <w:r>
        <w:rPr>
          <w:rStyle w:val="NormalTok"/>
        </w:rPr>
        <w:t>(flowTime)</w:t>
      </w:r>
      <w:r>
        <w:br/>
      </w:r>
      <w:r>
        <w:rPr>
          <w:rStyle w:val="NormalTok"/>
        </w:rPr>
        <w:t>flowSet &lt;-</w:t>
      </w:r>
      <w:r>
        <w:rPr>
          <w:rStyle w:val="StringTok"/>
        </w:rPr>
        <w:t xml:space="preserve"> </w:t>
      </w:r>
      <w:r>
        <w:rPr>
          <w:rStyle w:val="KeywordTok"/>
        </w:rPr>
        <w:t>read.flowSet</w:t>
      </w:r>
      <w:r>
        <w:rPr>
          <w:rStyle w:val="NormalTok"/>
        </w:rPr>
        <w:t>(</w:t>
      </w:r>
      <w:r>
        <w:rPr>
          <w:rStyle w:val="DataTypeTok"/>
        </w:rPr>
        <w:t>path =</w:t>
      </w:r>
      <w:r>
        <w:rPr>
          <w:rStyle w:val="NormalTok"/>
        </w:rPr>
        <w:t xml:space="preserve"> </w:t>
      </w:r>
      <w:r>
        <w:rPr>
          <w:rStyle w:val="StringTok"/>
        </w:rPr>
        <w:t>'flowSet'</w:t>
      </w:r>
      <w:r>
        <w:rPr>
          <w:rStyle w:val="NormalTok"/>
        </w:rPr>
        <w:t xml:space="preserve">, </w:t>
      </w:r>
      <w:r>
        <w:rPr>
          <w:rStyle w:val="DataTypeTok"/>
        </w:rPr>
        <w:t>alter.names =</w:t>
      </w:r>
      <w:r>
        <w:rPr>
          <w:rStyle w:val="NormalTok"/>
        </w:rPr>
        <w:t xml:space="preserve"> T)</w:t>
      </w:r>
    </w:p>
    <w:p w14:paraId="73341A89" w14:textId="77777777" w:rsidR="00347357" w:rsidRDefault="002A4B2F">
      <w:r>
        <w:pict w14:anchorId="4A081CA4">
          <v:rect id="_x0000_i1039" style="width:0;height:1.5pt" o:hralign="center" o:hrstd="t" o:hr="t"/>
        </w:pict>
      </w:r>
    </w:p>
    <w:p w14:paraId="30EADCD3" w14:textId="77777777" w:rsidR="00347357" w:rsidRDefault="002A4B2F">
      <w:pPr>
        <w:pStyle w:val="Heading5"/>
      </w:pPr>
      <w:bookmarkStart w:id="23" w:name="question-5"/>
      <w:bookmarkEnd w:id="23"/>
      <w:r>
        <w:t>???Question???</w:t>
      </w:r>
    </w:p>
    <w:p w14:paraId="3D266996" w14:textId="77777777" w:rsidR="00347357" w:rsidRDefault="002A4B2F">
      <w:pPr>
        <w:pStyle w:val="FirstParagraph"/>
      </w:pPr>
      <w:r>
        <w:t xml:space="preserve">What does </w:t>
      </w:r>
      <w:r>
        <w:rPr>
          <w:rStyle w:val="VerbatimChar"/>
        </w:rPr>
        <w:t>alter.names = T</w:t>
      </w:r>
      <w:r>
        <w:t xml:space="preserve"> do?</w:t>
      </w:r>
    </w:p>
    <w:p w14:paraId="05AD7EA8" w14:textId="77777777" w:rsidR="00347357" w:rsidRDefault="002A4B2F">
      <w:pPr>
        <w:pStyle w:val="BodyText"/>
      </w:pPr>
      <w:r>
        <w:rPr>
          <w:rStyle w:val="VerbatimChar"/>
        </w:rPr>
        <w:t>?read.flowSet</w:t>
      </w:r>
      <w:r>
        <w:br/>
      </w:r>
      <w:r>
        <w:rPr>
          <w:i/>
        </w:rPr>
        <w:t xml:space="preserve">It renames the columns to valid R names using the </w:t>
      </w:r>
      <w:r>
        <w:rPr>
          <w:rStyle w:val="VerbatimChar"/>
          <w:i/>
        </w:rPr>
        <w:t>make.names</w:t>
      </w:r>
      <w:r>
        <w:rPr>
          <w:i/>
        </w:rPr>
        <w:t xml:space="preserve"> </w:t>
      </w:r>
      <w:r>
        <w:rPr>
          <w:i/>
        </w:rPr>
        <w:t>function.</w:t>
      </w:r>
    </w:p>
    <w:p w14:paraId="6BE09A5E" w14:textId="77777777" w:rsidR="00347357" w:rsidRDefault="002A4B2F">
      <w:r>
        <w:pict w14:anchorId="343FAF13">
          <v:rect id="_x0000_i1040" style="width:0;height:1.5pt" o:hralign="center" o:hrstd="t" o:hr="t"/>
        </w:pict>
      </w:r>
    </w:p>
    <w:p w14:paraId="228EEFDA" w14:textId="77777777" w:rsidR="00347357" w:rsidRDefault="002A4B2F">
      <w:pPr>
        <w:pStyle w:val="FirstParagraph"/>
      </w:pPr>
      <w:r>
        <w:t>At the moment all of the information that we have about this data is the fluorescence measurements and the time at which each well of the plate was read. We need to annotate this data with the information about the strain and treatment that was</w:t>
      </w:r>
      <w:r>
        <w:t xml:space="preserve"> loaded into each well. We have recorded this information in a csv file (made using Excel). We need attach this spreadsheet to our flowSet so that in the future we (and our collaborators or lab mates) can simply load this information in with the flowSet.</w:t>
      </w:r>
    </w:p>
    <w:p w14:paraId="609440A8" w14:textId="77777777" w:rsidR="00347357" w:rsidRDefault="002A4B2F" w:rsidP="00606A74">
      <w:pPr>
        <w:pStyle w:val="SourceCode"/>
      </w:pPr>
      <w:r>
        <w:rPr>
          <w:rStyle w:val="NormalTok"/>
        </w:rPr>
        <w:t>a</w:t>
      </w:r>
      <w:r>
        <w:rPr>
          <w:rStyle w:val="NormalTok"/>
        </w:rPr>
        <w:t>nnotation &lt;-</w:t>
      </w:r>
      <w:r>
        <w:rPr>
          <w:rStyle w:val="StringTok"/>
        </w:rPr>
        <w:t xml:space="preserve"> </w:t>
      </w:r>
      <w:r>
        <w:rPr>
          <w:rStyle w:val="KeywordTok"/>
        </w:rPr>
        <w:t>read.csv</w:t>
      </w:r>
      <w:r>
        <w:rPr>
          <w:rStyle w:val="NormalTok"/>
        </w:rPr>
        <w:t>(</w:t>
      </w:r>
      <w:r>
        <w:rPr>
          <w:rStyle w:val="StringTok"/>
        </w:rPr>
        <w:t>'annotation.csv'</w:t>
      </w:r>
      <w:r>
        <w:rPr>
          <w:rStyle w:val="NormalTok"/>
        </w:rPr>
        <w:t>)</w:t>
      </w:r>
    </w:p>
    <w:p w14:paraId="32814B4B" w14:textId="77777777" w:rsidR="00347357" w:rsidRDefault="002A4B2F">
      <w:r>
        <w:pict w14:anchorId="0A2C2A2C">
          <v:rect id="_x0000_i1041" style="width:0;height:1.5pt" o:hralign="center" o:hrstd="t" o:hr="t"/>
        </w:pict>
      </w:r>
    </w:p>
    <w:p w14:paraId="2532430E" w14:textId="77777777" w:rsidR="00347357" w:rsidRDefault="002A4B2F">
      <w:pPr>
        <w:pStyle w:val="Heading5"/>
      </w:pPr>
      <w:bookmarkStart w:id="24" w:name="questions-1"/>
      <w:bookmarkEnd w:id="24"/>
      <w:r>
        <w:t>???Questions???</w:t>
      </w:r>
    </w:p>
    <w:p w14:paraId="14433C84" w14:textId="77777777" w:rsidR="00347357" w:rsidRDefault="002A4B2F">
      <w:pPr>
        <w:pStyle w:val="FirstParagraph"/>
      </w:pPr>
      <w:r>
        <w:t>Write a line of code to figure out the column names of annotation.</w:t>
      </w:r>
    </w:p>
    <w:p w14:paraId="727551EB" w14:textId="77777777" w:rsidR="00347357" w:rsidRDefault="002A4B2F">
      <w:pPr>
        <w:pStyle w:val="BodyText"/>
      </w:pPr>
      <w:r>
        <w:t xml:space="preserve">What are data is in </w:t>
      </w:r>
      <w:r>
        <w:rPr>
          <w:rStyle w:val="VerbatimChar"/>
        </w:rPr>
        <w:t>annotation</w:t>
      </w:r>
      <w:r>
        <w:t>?</w:t>
      </w:r>
    </w:p>
    <w:p w14:paraId="19D48688" w14:textId="77777777" w:rsidR="00347357" w:rsidRDefault="002A4B2F" w:rsidP="00606A74">
      <w:pPr>
        <w:pStyle w:val="SourceCode"/>
      </w:pPr>
      <w:r>
        <w:rPr>
          <w:rStyle w:val="KeywordTok"/>
        </w:rPr>
        <w:t>names</w:t>
      </w:r>
      <w:r>
        <w:rPr>
          <w:rStyle w:val="NormalTok"/>
        </w:rPr>
        <w:t>(annotation)</w:t>
      </w:r>
    </w:p>
    <w:p w14:paraId="0939C116" w14:textId="77777777" w:rsidR="00347357" w:rsidRDefault="002A4B2F" w:rsidP="00606A74">
      <w:pPr>
        <w:pStyle w:val="SourceCode"/>
      </w:pPr>
      <w:r>
        <w:rPr>
          <w:rStyle w:val="VerbatimChar"/>
        </w:rPr>
        <w:t>## [1] "file"      "strain"    "treatment" "grp"       "afb"       "rep"</w:t>
      </w:r>
    </w:p>
    <w:p w14:paraId="07B12CE2" w14:textId="77777777" w:rsidR="00347357" w:rsidRDefault="002A4B2F">
      <w:r>
        <w:pict w14:anchorId="5B5A8B49">
          <v:rect id="_x0000_i1042" style="width:0;height:1.5pt" o:hralign="center" o:hrstd="t" o:hr="t"/>
        </w:pict>
      </w:r>
    </w:p>
    <w:p w14:paraId="33137CF2" w14:textId="77777777" w:rsidR="00347357" w:rsidRDefault="002A4B2F">
      <w:pPr>
        <w:pStyle w:val="FirstParagraph"/>
      </w:pPr>
      <w:r>
        <w:t>Before</w:t>
      </w:r>
      <w:r>
        <w:t xml:space="preserve"> attaching this to our </w:t>
      </w:r>
      <w:r>
        <w:rPr>
          <w:rStyle w:val="VerbatimChar"/>
        </w:rPr>
        <w:t>flowSet</w:t>
      </w:r>
      <w:r>
        <w:t>, we need to make sure that we have a unique identifier (a column that is identical in the flowSet and in the annotation). The easiest way to do this is to pull the sampleNames from flowSet and add them to annotation.</w:t>
      </w:r>
    </w:p>
    <w:p w14:paraId="0DAD1527" w14:textId="77777777" w:rsidR="00347357" w:rsidRDefault="002A4B2F" w:rsidP="00606A74">
      <w:pPr>
        <w:pStyle w:val="SourceCode"/>
      </w:pPr>
      <w:r>
        <w:rPr>
          <w:rStyle w:val="NormalTok"/>
        </w:rPr>
        <w:t>annotati</w:t>
      </w:r>
      <w:r>
        <w:rPr>
          <w:rStyle w:val="NormalTok"/>
        </w:rPr>
        <w:t>on$name &lt;-</w:t>
      </w:r>
      <w:r>
        <w:rPr>
          <w:rStyle w:val="StringTok"/>
        </w:rPr>
        <w:t xml:space="preserve"> </w:t>
      </w:r>
      <w:r>
        <w:rPr>
          <w:rStyle w:val="KeywordTok"/>
        </w:rPr>
        <w:t>sampleNames</w:t>
      </w:r>
      <w:r>
        <w:rPr>
          <w:rStyle w:val="NormalTok"/>
        </w:rPr>
        <w:t>(flowSet)</w:t>
      </w:r>
    </w:p>
    <w:p w14:paraId="4411265A" w14:textId="77777777" w:rsidR="00347357" w:rsidRDefault="002A4B2F">
      <w:pPr>
        <w:pStyle w:val="FirstParagraph"/>
      </w:pPr>
      <w:r>
        <w:lastRenderedPageBreak/>
        <w:t>W</w:t>
      </w:r>
      <w:r>
        <w:t xml:space="preserve">e should also make sure that the order of </w:t>
      </w:r>
      <w:r>
        <w:rPr>
          <w:rStyle w:val="VerbatimChar"/>
        </w:rPr>
        <w:t>sampleNames</w:t>
      </w:r>
      <w:r>
        <w:t xml:space="preserve"> matches the order of </w:t>
      </w:r>
      <w:r>
        <w:rPr>
          <w:rStyle w:val="VerbatimChar"/>
        </w:rPr>
        <w:t>annotation</w:t>
      </w:r>
      <w:r>
        <w:t xml:space="preserve">. Double click on annotation over in the </w:t>
      </w:r>
      <w:r>
        <w:rPr>
          <w:b/>
        </w:rPr>
        <w:t>Environment</w:t>
      </w:r>
      <w:r>
        <w:t xml:space="preserve"> pane. Quickly scroll through to make sure that the </w:t>
      </w:r>
      <w:r>
        <w:rPr>
          <w:rStyle w:val="VerbatimChar"/>
        </w:rPr>
        <w:t>file</w:t>
      </w:r>
      <w:r>
        <w:t xml:space="preserve"> and </w:t>
      </w:r>
      <w:r>
        <w:rPr>
          <w:rStyle w:val="VerbatimChar"/>
        </w:rPr>
        <w:t>name</w:t>
      </w:r>
      <w:r>
        <w:t xml:space="preserve"> fields match.</w:t>
      </w:r>
      <w:r>
        <w:br/>
        <w:t>Now we</w:t>
      </w:r>
      <w:r>
        <w:t xml:space="preserve"> can attach this annotation to the flowSet using </w:t>
      </w:r>
      <w:r>
        <w:rPr>
          <w:rStyle w:val="VerbatimChar"/>
        </w:rPr>
        <w:t>annotateFlowSet</w:t>
      </w:r>
      <w:r>
        <w:t>.</w:t>
      </w:r>
    </w:p>
    <w:p w14:paraId="60F9127A" w14:textId="77777777" w:rsidR="00347357" w:rsidRDefault="002A4B2F" w:rsidP="00606A74">
      <w:pPr>
        <w:pStyle w:val="SourceCode"/>
      </w:pPr>
      <w:r>
        <w:rPr>
          <w:rStyle w:val="NormalTok"/>
        </w:rPr>
        <w:t>flowSet &lt;-</w:t>
      </w:r>
      <w:r>
        <w:rPr>
          <w:rStyle w:val="StringTok"/>
        </w:rPr>
        <w:t xml:space="preserve"> </w:t>
      </w:r>
      <w:r>
        <w:rPr>
          <w:rStyle w:val="KeywordTok"/>
        </w:rPr>
        <w:t>annotateFlowSet</w:t>
      </w:r>
      <w:r>
        <w:rPr>
          <w:rStyle w:val="NormalTok"/>
        </w:rPr>
        <w:t xml:space="preserve">(flowSet, </w:t>
      </w:r>
      <w:r>
        <w:rPr>
          <w:rStyle w:val="DataTypeTok"/>
        </w:rPr>
        <w:t>annotation_df =</w:t>
      </w:r>
      <w:r>
        <w:rPr>
          <w:rStyle w:val="NormalTok"/>
        </w:rPr>
        <w:t xml:space="preserve"> annotation, </w:t>
      </w:r>
      <w:r>
        <w:rPr>
          <w:rStyle w:val="DataTypeTok"/>
        </w:rPr>
        <w:t>mergeBy =</w:t>
      </w:r>
      <w:r>
        <w:rPr>
          <w:rStyle w:val="NormalTok"/>
        </w:rPr>
        <w:t xml:space="preserve"> </w:t>
      </w:r>
      <w:r>
        <w:rPr>
          <w:rStyle w:val="StringTok"/>
        </w:rPr>
        <w:t>'name'</w:t>
      </w:r>
      <w:r>
        <w:rPr>
          <w:rStyle w:val="NormalTok"/>
        </w:rPr>
        <w:t>)</w:t>
      </w:r>
    </w:p>
    <w:p w14:paraId="4E46AC9C" w14:textId="77777777" w:rsidR="00347357" w:rsidRDefault="002A4B2F">
      <w:pPr>
        <w:pStyle w:val="FirstParagraph"/>
      </w:pPr>
      <w:r>
        <w:t>W</w:t>
      </w:r>
      <w:r>
        <w:t>e can then save this flowSet so that we and others can easily re-analyze it later. (You don'</w:t>
      </w:r>
      <w:r>
        <w:t>t need to run the below line)</w:t>
      </w:r>
    </w:p>
    <w:p w14:paraId="0858B1CB" w14:textId="77777777" w:rsidR="00347357" w:rsidRDefault="002A4B2F" w:rsidP="00606A74">
      <w:pPr>
        <w:pStyle w:val="SourceCode"/>
      </w:pPr>
      <w:r>
        <w:rPr>
          <w:rStyle w:val="KeywordTok"/>
        </w:rPr>
        <w:t>write.flowSet</w:t>
      </w:r>
      <w:r>
        <w:rPr>
          <w:rStyle w:val="NormalTok"/>
        </w:rPr>
        <w:t xml:space="preserve">(flowSet, </w:t>
      </w:r>
      <w:r>
        <w:rPr>
          <w:rStyle w:val="DataTypeTok"/>
        </w:rPr>
        <w:t>outdir =</w:t>
      </w:r>
      <w:r>
        <w:rPr>
          <w:rStyle w:val="NormalTok"/>
        </w:rPr>
        <w:t xml:space="preserve"> </w:t>
      </w:r>
      <w:r>
        <w:rPr>
          <w:rStyle w:val="StringTok"/>
        </w:rPr>
        <w:t>'flowSet'</w:t>
      </w:r>
      <w:r>
        <w:rPr>
          <w:rStyle w:val="NormalTok"/>
        </w:rPr>
        <w:t>)</w:t>
      </w:r>
      <w:r>
        <w:br/>
      </w:r>
      <w:r>
        <w:rPr>
          <w:rStyle w:val="CommentTok"/>
        </w:rPr>
        <w:t>#To read in the annotated flowSet used</w:t>
      </w:r>
      <w:r>
        <w:br/>
      </w:r>
      <w:r>
        <w:rPr>
          <w:rStyle w:val="KeywordTok"/>
        </w:rPr>
        <w:t>read.flowSet</w:t>
      </w:r>
      <w:r>
        <w:rPr>
          <w:rStyle w:val="NormalTok"/>
        </w:rPr>
        <w:t>(</w:t>
      </w:r>
      <w:r>
        <w:rPr>
          <w:rStyle w:val="DataTypeTok"/>
        </w:rPr>
        <w:t>path =</w:t>
      </w:r>
      <w:r>
        <w:rPr>
          <w:rStyle w:val="NormalTok"/>
        </w:rPr>
        <w:t xml:space="preserve"> </w:t>
      </w:r>
      <w:r>
        <w:rPr>
          <w:rStyle w:val="StringTok"/>
        </w:rPr>
        <w:t>'flowSet'</w:t>
      </w:r>
      <w:r>
        <w:rPr>
          <w:rStyle w:val="NormalTok"/>
        </w:rPr>
        <w:t xml:space="preserve">, </w:t>
      </w:r>
      <w:r>
        <w:rPr>
          <w:rStyle w:val="DataTypeTok"/>
        </w:rPr>
        <w:t>phenoData =</w:t>
      </w:r>
      <w:r>
        <w:rPr>
          <w:rStyle w:val="NormalTok"/>
        </w:rPr>
        <w:t xml:space="preserve"> </w:t>
      </w:r>
      <w:r>
        <w:rPr>
          <w:rStyle w:val="StringTok"/>
        </w:rPr>
        <w:t>'annotation.txt'</w:t>
      </w:r>
      <w:r>
        <w:rPr>
          <w:rStyle w:val="NormalTok"/>
        </w:rPr>
        <w:t xml:space="preserve">, </w:t>
      </w:r>
      <w:r>
        <w:rPr>
          <w:rStyle w:val="DataTypeTok"/>
        </w:rPr>
        <w:t>alter.names =</w:t>
      </w:r>
      <w:r>
        <w:rPr>
          <w:rStyle w:val="NormalTok"/>
        </w:rPr>
        <w:t xml:space="preserve"> T)</w:t>
      </w:r>
    </w:p>
    <w:p w14:paraId="4DA97969" w14:textId="77777777" w:rsidR="00347357" w:rsidRDefault="002A4B2F">
      <w:pPr>
        <w:pStyle w:val="FirstParagraph"/>
      </w:pPr>
      <w:r>
        <w:t>L</w:t>
      </w:r>
      <w:r>
        <w:t>et'</w:t>
      </w:r>
      <w:r>
        <w:t>s take a quick look at what this raw flow cytometry data looks like using the flowViz package.</w:t>
      </w:r>
    </w:p>
    <w:p w14:paraId="79A3819D" w14:textId="77777777" w:rsidR="00347357" w:rsidRDefault="002A4B2F" w:rsidP="00606A74">
      <w:pPr>
        <w:pStyle w:val="SourceCode"/>
      </w:pPr>
      <w:r>
        <w:rPr>
          <w:rStyle w:val="KeywordTok"/>
        </w:rPr>
        <w:t>bioClite</w:t>
      </w:r>
      <w:r>
        <w:rPr>
          <w:rStyle w:val="NormalTok"/>
        </w:rPr>
        <w:t>(</w:t>
      </w:r>
      <w:r>
        <w:rPr>
          <w:rStyle w:val="StringTok"/>
        </w:rPr>
        <w:t>'flowViz'</w:t>
      </w:r>
      <w:r>
        <w:rPr>
          <w:rStyle w:val="NormalTok"/>
        </w:rPr>
        <w:t>)</w:t>
      </w:r>
      <w:r>
        <w:br/>
      </w:r>
      <w:r>
        <w:rPr>
          <w:rStyle w:val="KeywordTok"/>
        </w:rPr>
        <w:t>library</w:t>
      </w:r>
      <w:r>
        <w:rPr>
          <w:rStyle w:val="NormalTok"/>
        </w:rPr>
        <w:t>(flowViz)</w:t>
      </w:r>
    </w:p>
    <w:p w14:paraId="10B06763" w14:textId="77777777" w:rsidR="00347357" w:rsidRDefault="002A4B2F">
      <w:pPr>
        <w:pStyle w:val="FirstParagraph"/>
      </w:pPr>
      <w:r>
        <w:t>O</w:t>
      </w:r>
      <w:r>
        <w:t>ne of the easiest ways to learn how to use a new package is to go through the vignettes. These are little examples of how t</w:t>
      </w:r>
      <w:r>
        <w:t>o use the package written by the package author.</w:t>
      </w:r>
    </w:p>
    <w:p w14:paraId="5A7B0479" w14:textId="77777777" w:rsidR="00347357" w:rsidRDefault="002A4B2F" w:rsidP="00606A74">
      <w:pPr>
        <w:pStyle w:val="SourceCode"/>
      </w:pPr>
      <w:r>
        <w:rPr>
          <w:rStyle w:val="CommentTok"/>
        </w:rPr>
        <w:t>#what vignettes are available for flowViz?</w:t>
      </w:r>
      <w:r>
        <w:br/>
      </w:r>
      <w:r>
        <w:rPr>
          <w:rStyle w:val="KeywordTok"/>
        </w:rPr>
        <w:t>vignette</w:t>
      </w:r>
      <w:r>
        <w:rPr>
          <w:rStyle w:val="NormalTok"/>
        </w:rPr>
        <w:t>(</w:t>
      </w:r>
      <w:r>
        <w:rPr>
          <w:rStyle w:val="DataTypeTok"/>
        </w:rPr>
        <w:t>package =</w:t>
      </w:r>
      <w:r>
        <w:rPr>
          <w:rStyle w:val="NormalTok"/>
        </w:rPr>
        <w:t xml:space="preserve"> </w:t>
      </w:r>
      <w:r>
        <w:rPr>
          <w:rStyle w:val="StringTok"/>
        </w:rPr>
        <w:t>'flowViz'</w:t>
      </w:r>
      <w:r>
        <w:rPr>
          <w:rStyle w:val="NormalTok"/>
        </w:rPr>
        <w:t>)</w:t>
      </w:r>
      <w:r>
        <w:br/>
      </w:r>
      <w:r>
        <w:rPr>
          <w:rStyle w:val="CommentTok"/>
        </w:rPr>
        <w:t>#Let's give the 'filters' vignette a look</w:t>
      </w:r>
      <w:r>
        <w:br/>
      </w:r>
      <w:r>
        <w:rPr>
          <w:rStyle w:val="KeywordTok"/>
        </w:rPr>
        <w:t>vignette</w:t>
      </w:r>
      <w:r>
        <w:rPr>
          <w:rStyle w:val="NormalTok"/>
        </w:rPr>
        <w:t>(</w:t>
      </w:r>
      <w:r>
        <w:rPr>
          <w:rStyle w:val="StringTok"/>
        </w:rPr>
        <w:t>'filters'</w:t>
      </w:r>
      <w:r>
        <w:rPr>
          <w:rStyle w:val="NormalTok"/>
        </w:rPr>
        <w:t xml:space="preserve">, </w:t>
      </w:r>
      <w:r>
        <w:rPr>
          <w:rStyle w:val="DataTypeTok"/>
        </w:rPr>
        <w:t>package =</w:t>
      </w:r>
      <w:r>
        <w:rPr>
          <w:rStyle w:val="NormalTok"/>
        </w:rPr>
        <w:t xml:space="preserve"> </w:t>
      </w:r>
      <w:r>
        <w:rPr>
          <w:rStyle w:val="StringTok"/>
        </w:rPr>
        <w:t>'flowViz'</w:t>
      </w:r>
      <w:r>
        <w:rPr>
          <w:rStyle w:val="NormalTok"/>
        </w:rPr>
        <w:t>)</w:t>
      </w:r>
      <w:r>
        <w:br/>
      </w:r>
      <w:r>
        <w:rPr>
          <w:rStyle w:val="CommentTok"/>
        </w:rPr>
        <w:t>#Make a couple of plots of a single flowFrame</w:t>
      </w:r>
      <w:r>
        <w:br/>
      </w:r>
      <w:r>
        <w:rPr>
          <w:rStyle w:val="KeywordTok"/>
        </w:rPr>
        <w:t>xyplo</w:t>
      </w:r>
      <w:r>
        <w:rPr>
          <w:rStyle w:val="KeywordTok"/>
        </w:rPr>
        <w:t>t</w:t>
      </w:r>
      <w:r>
        <w:rPr>
          <w:rStyle w:val="NormalTok"/>
        </w:rPr>
        <w:t xml:space="preserve">(SSC.H~FSC.H, </w:t>
      </w:r>
      <w:r>
        <w:rPr>
          <w:rStyle w:val="DataTypeTok"/>
        </w:rPr>
        <w:t>data =</w:t>
      </w:r>
      <w:r>
        <w:rPr>
          <w:rStyle w:val="NormalTok"/>
        </w:rPr>
        <w:t xml:space="preserve"> flowSet[[</w:t>
      </w:r>
      <w:r>
        <w:rPr>
          <w:rStyle w:val="StringTok"/>
        </w:rPr>
        <w:t>'0_A01.fcs'</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FloatTok"/>
        </w:rPr>
        <w:t>6E6</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FloatTok"/>
        </w:rPr>
        <w:t>6E5</w:t>
      </w:r>
      <w:r>
        <w:rPr>
          <w:rStyle w:val="NormalTok"/>
        </w:rPr>
        <w:t xml:space="preserve">), </w:t>
      </w:r>
      <w:r>
        <w:rPr>
          <w:rStyle w:val="DataTypeTok"/>
        </w:rPr>
        <w:t>smooth =</w:t>
      </w:r>
      <w:r>
        <w:rPr>
          <w:rStyle w:val="NormalTok"/>
        </w:rPr>
        <w:t xml:space="preserve"> F)</w:t>
      </w:r>
      <w:r>
        <w:br/>
      </w:r>
      <w:r>
        <w:rPr>
          <w:rStyle w:val="KeywordTok"/>
        </w:rPr>
        <w:t>xyplot</w:t>
      </w:r>
      <w:r>
        <w:rPr>
          <w:rStyle w:val="NormalTok"/>
        </w:rPr>
        <w:t xml:space="preserve">(FL1.A~FSC.H, </w:t>
      </w:r>
      <w:r>
        <w:rPr>
          <w:rStyle w:val="DataTypeTok"/>
        </w:rPr>
        <w:t>data =</w:t>
      </w:r>
      <w:r>
        <w:rPr>
          <w:rStyle w:val="NormalTok"/>
        </w:rPr>
        <w:t xml:space="preserve"> flowSet[[</w:t>
      </w:r>
      <w:r>
        <w:rPr>
          <w:rStyle w:val="StringTok"/>
        </w:rPr>
        <w:t>'0_A01.fcs'</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FloatTok"/>
        </w:rPr>
        <w:t>6E6</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w:t>
      </w:r>
      <w:r>
        <w:rPr>
          <w:rStyle w:val="FloatTok"/>
        </w:rPr>
        <w:t>1E4</w:t>
      </w:r>
      <w:r>
        <w:rPr>
          <w:rStyle w:val="NormalTok"/>
        </w:rPr>
        <w:t xml:space="preserve">), </w:t>
      </w:r>
      <w:r>
        <w:rPr>
          <w:rStyle w:val="DataTypeTok"/>
        </w:rPr>
        <w:t>smooth =</w:t>
      </w:r>
      <w:r>
        <w:rPr>
          <w:rStyle w:val="NormalTok"/>
        </w:rPr>
        <w:t xml:space="preserve"> F)</w:t>
      </w:r>
      <w:r>
        <w:br/>
      </w:r>
      <w:r>
        <w:rPr>
          <w:rStyle w:val="KeywordTok"/>
        </w:rPr>
        <w:t>histogram</w:t>
      </w:r>
      <w:r>
        <w:rPr>
          <w:rStyle w:val="NormalTok"/>
        </w:rPr>
        <w:t xml:space="preserve">(~FL1.A, </w:t>
      </w:r>
      <w:r>
        <w:rPr>
          <w:rStyle w:val="DataTypeTok"/>
        </w:rPr>
        <w:t>data =</w:t>
      </w:r>
      <w:r>
        <w:rPr>
          <w:rStyle w:val="NormalTok"/>
        </w:rPr>
        <w:t xml:space="preserve"> flowSet[[</w:t>
      </w:r>
      <w:r>
        <w:rPr>
          <w:rStyle w:val="StringTok"/>
        </w:rPr>
        <w:t>'0_A01.fcs'</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w:t>
      </w:r>
      <w:r>
        <w:rPr>
          <w:rStyle w:val="FloatTok"/>
        </w:rPr>
        <w:t>1E4</w:t>
      </w:r>
      <w:r>
        <w:rPr>
          <w:rStyle w:val="NormalTok"/>
        </w:rPr>
        <w:t xml:space="preserve">), </w:t>
      </w:r>
      <w:r>
        <w:rPr>
          <w:rStyle w:val="DataTypeTok"/>
        </w:rPr>
        <w:t>margin =</w:t>
      </w:r>
      <w:r>
        <w:rPr>
          <w:rStyle w:val="NormalTok"/>
        </w:rPr>
        <w:t xml:space="preserve"> F, </w:t>
      </w:r>
      <w:r>
        <w:rPr>
          <w:rStyle w:val="DataTypeTok"/>
        </w:rPr>
        <w:t>type =</w:t>
      </w:r>
      <w:r>
        <w:rPr>
          <w:rStyle w:val="NormalTok"/>
        </w:rPr>
        <w:t xml:space="preserve"> </w:t>
      </w:r>
      <w:r>
        <w:rPr>
          <w:rStyle w:val="StringTok"/>
        </w:rPr>
        <w:t>'count'</w:t>
      </w:r>
      <w:r>
        <w:rPr>
          <w:rStyle w:val="NormalTok"/>
        </w:rPr>
        <w:t xml:space="preserve">, </w:t>
      </w:r>
      <w:r>
        <w:rPr>
          <w:rStyle w:val="DataTypeTok"/>
        </w:rPr>
        <w:t>breaks =</w:t>
      </w:r>
      <w:r>
        <w:rPr>
          <w:rStyle w:val="NormalTok"/>
        </w:rPr>
        <w:t xml:space="preserve"> </w:t>
      </w:r>
      <w:r>
        <w:rPr>
          <w:rStyle w:val="DecValTok"/>
        </w:rPr>
        <w:t>500</w:t>
      </w:r>
      <w:r>
        <w:rPr>
          <w:rStyle w:val="NormalTok"/>
        </w:rPr>
        <w:t>)</w:t>
      </w:r>
    </w:p>
    <w:p w14:paraId="3C67890C" w14:textId="77777777" w:rsidR="00347357" w:rsidRDefault="002A4B2F">
      <w:pPr>
        <w:pStyle w:val="FirstParagraph"/>
      </w:pPr>
      <w:r>
        <w:t>Y</w:t>
      </w:r>
      <w:r>
        <w:t xml:space="preserve">ou can save plots by clicking export from the </w:t>
      </w:r>
      <w:r>
        <w:rPr>
          <w:b/>
        </w:rPr>
        <w:t>Plots</w:t>
      </w:r>
      <w:r>
        <w:t xml:space="preserve"> pane.</w:t>
      </w:r>
    </w:p>
    <w:p w14:paraId="6B016B32" w14:textId="77777777" w:rsidR="00347357" w:rsidRDefault="002A4B2F">
      <w:r>
        <w:pict w14:anchorId="3B9E5D4A">
          <v:rect id="_x0000_i1043" style="width:0;height:1.5pt" o:hralign="center" o:hrstd="t" o:hr="t"/>
        </w:pict>
      </w:r>
    </w:p>
    <w:p w14:paraId="307A5533" w14:textId="77777777" w:rsidR="00347357" w:rsidRDefault="002A4B2F">
      <w:pPr>
        <w:pStyle w:val="Heading5"/>
      </w:pPr>
      <w:bookmarkStart w:id="25" w:name="question-6"/>
      <w:bookmarkEnd w:id="25"/>
      <w:r>
        <w:t>???Question???</w:t>
      </w:r>
    </w:p>
    <w:p w14:paraId="60235F11" w14:textId="77777777" w:rsidR="00347357" w:rsidRDefault="002A4B2F">
      <w:pPr>
        <w:pStyle w:val="FirstParagraph"/>
      </w:pPr>
      <w:r>
        <w:t>Make a histogram plot of the same strain we plotted above, but after it has been treated with 10 uM auxin.</w:t>
      </w:r>
    </w:p>
    <w:p w14:paraId="4802EB56" w14:textId="77777777" w:rsidR="00347357" w:rsidRDefault="002A4B2F" w:rsidP="00606A74">
      <w:pPr>
        <w:pStyle w:val="SourceCode"/>
      </w:pPr>
      <w:r>
        <w:rPr>
          <w:rStyle w:val="KeywordTok"/>
        </w:rPr>
        <w:t>histogram</w:t>
      </w:r>
      <w:r>
        <w:rPr>
          <w:rStyle w:val="NormalTok"/>
        </w:rPr>
        <w:t xml:space="preserve">(~FL1.A, </w:t>
      </w:r>
      <w:r>
        <w:rPr>
          <w:rStyle w:val="DataTypeTok"/>
        </w:rPr>
        <w:t>data =</w:t>
      </w:r>
      <w:r>
        <w:rPr>
          <w:rStyle w:val="NormalTok"/>
        </w:rPr>
        <w:t xml:space="preserve"> flo</w:t>
      </w:r>
      <w:r>
        <w:rPr>
          <w:rStyle w:val="NormalTok"/>
        </w:rPr>
        <w:t>wSet[[</w:t>
      </w:r>
      <w:r>
        <w:rPr>
          <w:rStyle w:val="StringTok"/>
        </w:rPr>
        <w:t>'3_F01.fcs'</w:t>
      </w:r>
      <w:r>
        <w:rPr>
          <w:rStyle w:val="NormalTok"/>
        </w:rPr>
        <w:t xml:space="preserve">]], </w:t>
      </w:r>
      <w:r>
        <w:rPr>
          <w:rStyle w:val="DataTypeTok"/>
        </w:rPr>
        <w:t>xlim =</w:t>
      </w:r>
      <w:r>
        <w:rPr>
          <w:rStyle w:val="NormalTok"/>
        </w:rPr>
        <w:t xml:space="preserve"> </w:t>
      </w:r>
      <w:r>
        <w:rPr>
          <w:rStyle w:val="KeywordTok"/>
        </w:rPr>
        <w:t>c</w:t>
      </w:r>
      <w:r>
        <w:rPr>
          <w:rStyle w:val="NormalTok"/>
        </w:rPr>
        <w:t>(</w:t>
      </w:r>
      <w:r>
        <w:rPr>
          <w:rStyle w:val="DecValTok"/>
        </w:rPr>
        <w:t>0</w:t>
      </w:r>
      <w:r>
        <w:rPr>
          <w:rStyle w:val="NormalTok"/>
        </w:rPr>
        <w:t>,</w:t>
      </w:r>
      <w:r>
        <w:rPr>
          <w:rStyle w:val="FloatTok"/>
        </w:rPr>
        <w:t>1E4</w:t>
      </w:r>
      <w:r>
        <w:rPr>
          <w:rStyle w:val="NormalTok"/>
        </w:rPr>
        <w:t xml:space="preserve">), </w:t>
      </w:r>
      <w:r>
        <w:rPr>
          <w:rStyle w:val="DataTypeTok"/>
        </w:rPr>
        <w:t>margin =</w:t>
      </w:r>
      <w:r>
        <w:rPr>
          <w:rStyle w:val="NormalTok"/>
        </w:rPr>
        <w:t xml:space="preserve"> F, </w:t>
      </w:r>
      <w:r>
        <w:rPr>
          <w:rStyle w:val="DataTypeTok"/>
        </w:rPr>
        <w:t>type =</w:t>
      </w:r>
      <w:r>
        <w:rPr>
          <w:rStyle w:val="NormalTok"/>
        </w:rPr>
        <w:t xml:space="preserve"> </w:t>
      </w:r>
      <w:r>
        <w:rPr>
          <w:rStyle w:val="StringTok"/>
        </w:rPr>
        <w:t>'count'</w:t>
      </w:r>
      <w:r>
        <w:rPr>
          <w:rStyle w:val="NormalTok"/>
        </w:rPr>
        <w:t xml:space="preserve">, </w:t>
      </w:r>
      <w:r>
        <w:rPr>
          <w:rStyle w:val="DataTypeTok"/>
        </w:rPr>
        <w:t>breaks =</w:t>
      </w:r>
      <w:r>
        <w:rPr>
          <w:rStyle w:val="NormalTok"/>
        </w:rPr>
        <w:t xml:space="preserve"> </w:t>
      </w:r>
      <w:r>
        <w:rPr>
          <w:rStyle w:val="DecValTok"/>
        </w:rPr>
        <w:t>500</w:t>
      </w:r>
      <w:r>
        <w:rPr>
          <w:rStyle w:val="NormalTok"/>
        </w:rPr>
        <w:t>)</w:t>
      </w:r>
    </w:p>
    <w:p w14:paraId="330B2C1E" w14:textId="77777777" w:rsidR="00347357" w:rsidRDefault="002A4B2F">
      <w:pPr>
        <w:pStyle w:val="FirstParagraph"/>
      </w:pPr>
      <w:r>
        <w:rPr>
          <w:noProof/>
        </w:rPr>
        <w:lastRenderedPageBreak/>
        <w:drawing>
          <wp:inline distT="0" distB="0" distL="0" distR="0" wp14:anchorId="7BFB349E" wp14:editId="6F1E981E">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ntro_to_R_files/figure-docx/unnamed-chunk-19-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4EA847A0" w14:textId="77777777" w:rsidR="00347357" w:rsidRDefault="002A4B2F">
      <w:r>
        <w:pict w14:anchorId="5DB3E055">
          <v:rect id="_x0000_i1044" style="width:0;height:1.5pt" o:hralign="center" o:hrstd="t" o:hr="t"/>
        </w:pict>
      </w:r>
    </w:p>
    <w:p w14:paraId="28D09EF7" w14:textId="77777777" w:rsidR="00347357" w:rsidRDefault="002A4B2F" w:rsidP="00606A74">
      <w:pPr>
        <w:pStyle w:val="SourceCode"/>
      </w:pPr>
      <w:r>
        <w:rPr>
          <w:rStyle w:val="KeywordTok"/>
        </w:rPr>
        <w:t>loadGates</w:t>
      </w:r>
      <w:r>
        <w:rPr>
          <w:rStyle w:val="NormalTok"/>
        </w:rPr>
        <w:t>(</w:t>
      </w:r>
      <w:r>
        <w:rPr>
          <w:rStyle w:val="DataTypeTok"/>
        </w:rPr>
        <w:t>gatesFile =</w:t>
      </w:r>
      <w:r>
        <w:rPr>
          <w:rStyle w:val="NormalTok"/>
        </w:rPr>
        <w:t xml:space="preserve"> </w:t>
      </w:r>
      <w:r>
        <w:rPr>
          <w:rStyle w:val="StringTok"/>
        </w:rPr>
        <w:t>'C6Gates.RData'</w:t>
      </w:r>
      <w:r>
        <w:rPr>
          <w:rStyle w:val="NormalTok"/>
        </w:rPr>
        <w:t>)</w:t>
      </w:r>
      <w:r>
        <w:br/>
      </w:r>
      <w:r>
        <w:rPr>
          <w:rStyle w:val="NormalTok"/>
        </w:rPr>
        <w:t>dat_sum &lt;-</w:t>
      </w:r>
      <w:r>
        <w:rPr>
          <w:rStyle w:val="StringTok"/>
        </w:rPr>
        <w:t xml:space="preserve"> </w:t>
      </w:r>
      <w:r>
        <w:rPr>
          <w:rStyle w:val="KeywordTok"/>
        </w:rPr>
        <w:t>summarizeFlow</w:t>
      </w:r>
      <w:r>
        <w:rPr>
          <w:rStyle w:val="NormalTok"/>
        </w:rPr>
        <w:t xml:space="preserve">(flowSet, </w:t>
      </w:r>
      <w:r>
        <w:rPr>
          <w:rStyle w:val="DataTypeTok"/>
        </w:rPr>
        <w:t>ploidy =</w:t>
      </w:r>
      <w:r>
        <w:rPr>
          <w:rStyle w:val="NormalTok"/>
        </w:rPr>
        <w:t xml:space="preserve"> </w:t>
      </w:r>
      <w:r>
        <w:rPr>
          <w:rStyle w:val="StringTok"/>
        </w:rPr>
        <w:t>'diploid'</w:t>
      </w:r>
      <w:r>
        <w:rPr>
          <w:rStyle w:val="NormalTok"/>
        </w:rPr>
        <w:t xml:space="preserve">, </w:t>
      </w:r>
      <w:r>
        <w:rPr>
          <w:rStyle w:val="DataTypeTok"/>
        </w:rPr>
        <w:t>only =</w:t>
      </w:r>
      <w:r>
        <w:rPr>
          <w:rStyle w:val="NormalTok"/>
        </w:rPr>
        <w:t xml:space="preserve"> </w:t>
      </w:r>
      <w:r>
        <w:rPr>
          <w:rStyle w:val="StringTok"/>
        </w:rPr>
        <w:t>'singlets'</w:t>
      </w:r>
      <w:r>
        <w:rPr>
          <w:rStyle w:val="NormalTok"/>
        </w:rPr>
        <w:t>,</w:t>
      </w:r>
      <w:r>
        <w:rPr>
          <w:rStyle w:val="DataTypeTok"/>
        </w:rPr>
        <w:t>channel =</w:t>
      </w:r>
      <w:r>
        <w:rPr>
          <w:rStyle w:val="NormalTok"/>
        </w:rPr>
        <w:t xml:space="preserve"> </w:t>
      </w:r>
      <w:r>
        <w:rPr>
          <w:rStyle w:val="StringTok"/>
        </w:rPr>
        <w:t>'FL1.A'</w:t>
      </w:r>
      <w:r>
        <w:rPr>
          <w:rStyle w:val="NormalTok"/>
        </w:rPr>
        <w:t>)</w:t>
      </w:r>
    </w:p>
    <w:p w14:paraId="666F3B66" w14:textId="77777777" w:rsidR="00347357" w:rsidRDefault="002A4B2F" w:rsidP="00606A74">
      <w:pPr>
        <w:pStyle w:val="SourceCode"/>
      </w:pPr>
      <w:r>
        <w:rPr>
          <w:rStyle w:val="VerbatimChar"/>
        </w:rPr>
        <w:t>## [1] "Gating with diploid gates..."</w:t>
      </w:r>
      <w:r>
        <w:br/>
      </w:r>
      <w:r>
        <w:rPr>
          <w:rStyle w:val="VerbatimChar"/>
        </w:rPr>
        <w:t>## [1] "Summarizing singlets events..."</w:t>
      </w:r>
    </w:p>
    <w:p w14:paraId="5446B7CE" w14:textId="77777777" w:rsidR="00347357" w:rsidRDefault="002A4B2F" w:rsidP="00606A74">
      <w:pPr>
        <w:pStyle w:val="SourceCode"/>
      </w:pPr>
      <w:r>
        <w:rPr>
          <w:rStyle w:val="KeywordTok"/>
        </w:rPr>
        <w:t>qplot</w:t>
      </w:r>
      <w:r>
        <w:rPr>
          <w:rStyle w:val="NormalTok"/>
        </w:rPr>
        <w:t xml:space="preserve">(time, </w:t>
      </w:r>
      <w:r>
        <w:rPr>
          <w:rStyle w:val="DataTypeTok"/>
        </w:rPr>
        <w:t>y =</w:t>
      </w:r>
      <w:r>
        <w:rPr>
          <w:rStyle w:val="NormalTok"/>
        </w:rPr>
        <w:t xml:space="preserve"> FL1.Amean, </w:t>
      </w:r>
      <w:r>
        <w:rPr>
          <w:rStyle w:val="DataTypeTok"/>
        </w:rPr>
        <w:t>data =</w:t>
      </w:r>
      <w:r>
        <w:rPr>
          <w:rStyle w:val="NormalTok"/>
        </w:rPr>
        <w:t xml:space="preserve"> dat_sum, </w:t>
      </w:r>
      <w:r>
        <w:rPr>
          <w:rStyle w:val="DataTypeTok"/>
        </w:rPr>
        <w:t>color =</w:t>
      </w:r>
      <w:r>
        <w:rPr>
          <w:rStyle w:val="NormalTok"/>
        </w:rPr>
        <w:t xml:space="preserve"> strain)</w:t>
      </w:r>
    </w:p>
    <w:p w14:paraId="38064E6D" w14:textId="77777777" w:rsidR="00347357" w:rsidRDefault="002A4B2F">
      <w:pPr>
        <w:pStyle w:val="FirstParagraph"/>
      </w:pPr>
      <w:r>
        <w:rPr>
          <w:noProof/>
        </w:rPr>
        <w:lastRenderedPageBreak/>
        <w:drawing>
          <wp:inline distT="0" distB="0" distL="0" distR="0" wp14:anchorId="442D4D18" wp14:editId="18F358E7">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ntro_to_R_files/figure-docx/unnamed-chunk-20-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r>
        <w:t xml:space="preserve"> *** #####???Questions???</w:t>
      </w:r>
    </w:p>
    <w:p w14:paraId="64FB7759" w14:textId="77777777" w:rsidR="00347357" w:rsidRDefault="002A4B2F" w:rsidP="00606A74">
      <w:pPr>
        <w:pStyle w:val="SourceCode"/>
      </w:pPr>
      <w:r>
        <w:rPr>
          <w:rStyle w:val="KeywordTok"/>
        </w:rPr>
        <w:t>qplot</w:t>
      </w:r>
      <w:r>
        <w:rPr>
          <w:rStyle w:val="NormalTok"/>
        </w:rPr>
        <w:t xml:space="preserve">(time, </w:t>
      </w:r>
      <w:r>
        <w:rPr>
          <w:rStyle w:val="DataTypeTok"/>
        </w:rPr>
        <w:t>y =</w:t>
      </w:r>
      <w:r>
        <w:rPr>
          <w:rStyle w:val="NormalTok"/>
        </w:rPr>
        <w:t xml:space="preserve"> FL1.Amean, </w:t>
      </w:r>
      <w:r>
        <w:rPr>
          <w:rStyle w:val="DataTypeTok"/>
        </w:rPr>
        <w:t>data =</w:t>
      </w:r>
      <w:r>
        <w:rPr>
          <w:rStyle w:val="NormalTok"/>
        </w:rPr>
        <w:t xml:space="preserve"> dat_sum, </w:t>
      </w:r>
      <w:r>
        <w:rPr>
          <w:rStyle w:val="DataTypeTok"/>
        </w:rPr>
        <w:t>color =</w:t>
      </w:r>
      <w:r>
        <w:rPr>
          <w:rStyle w:val="NormalTok"/>
        </w:rPr>
        <w:t xml:space="preserve"> strain, </w:t>
      </w:r>
      <w:r>
        <w:rPr>
          <w:rStyle w:val="DataTypeTok"/>
        </w:rPr>
        <w:t>shape =</w:t>
      </w:r>
      <w:r>
        <w:rPr>
          <w:rStyle w:val="NormalTok"/>
        </w:rPr>
        <w:t xml:space="preserve"> treatment)</w:t>
      </w:r>
    </w:p>
    <w:p w14:paraId="1E1E83AD" w14:textId="77777777" w:rsidR="00347357" w:rsidRDefault="002A4B2F">
      <w:pPr>
        <w:pStyle w:val="FirstParagraph"/>
      </w:pPr>
      <w:r>
        <w:t>W</w:t>
      </w:r>
      <w:r>
        <w:t>hat is causing the error returned by running the ab</w:t>
      </w:r>
      <w:r>
        <w:t>ove line of code? What does this mean?</w:t>
      </w:r>
    </w:p>
    <w:p w14:paraId="13AE3E5F" w14:textId="77777777" w:rsidR="00347357" w:rsidRDefault="002A4B2F">
      <w:pPr>
        <w:pStyle w:val="BodyText"/>
      </w:pPr>
      <w:r>
        <w:rPr>
          <w:i/>
        </w:rPr>
        <w:t xml:space="preserve">The continuous variable </w:t>
      </w:r>
      <w:r>
        <w:rPr>
          <w:rStyle w:val="VerbatimChar"/>
          <w:i/>
        </w:rPr>
        <w:t>treatment</w:t>
      </w:r>
      <w:r>
        <w:rPr>
          <w:i/>
        </w:rPr>
        <w:t xml:space="preserve"> cannot be mapped to shape, which is a discrete set of shapes. A continuous variable can take on an infinite number of values whereas a discrete variable can only take on a set number </w:t>
      </w:r>
      <w:r>
        <w:rPr>
          <w:i/>
        </w:rPr>
        <w:t xml:space="preserve">of possible values. Because </w:t>
      </w:r>
      <w:r>
        <w:rPr>
          <w:rStyle w:val="VerbatimChar"/>
          <w:i/>
        </w:rPr>
        <w:t>treatment</w:t>
      </w:r>
      <w:r>
        <w:rPr>
          <w:i/>
        </w:rPr>
        <w:t xml:space="preserve"> is a numeric variable here it is continuous and therefore cannot be mapped by the discrete set </w:t>
      </w:r>
      <w:r>
        <w:rPr>
          <w:rStyle w:val="VerbatimChar"/>
          <w:i/>
        </w:rPr>
        <w:t>shape</w:t>
      </w:r>
      <w:r>
        <w:rPr>
          <w:i/>
        </w:rPr>
        <w:t>.</w:t>
      </w:r>
      <w:r>
        <w:t xml:space="preserve"> ***</w:t>
      </w:r>
    </w:p>
    <w:p w14:paraId="1E9B70AB" w14:textId="77777777" w:rsidR="00347357" w:rsidRDefault="002A4B2F" w:rsidP="00606A74">
      <w:pPr>
        <w:pStyle w:val="SourceCode"/>
      </w:pPr>
      <w:r>
        <w:rPr>
          <w:rStyle w:val="KeywordTok"/>
        </w:rPr>
        <w:t>qplot</w:t>
      </w:r>
      <w:r>
        <w:rPr>
          <w:rStyle w:val="NormalTok"/>
        </w:rPr>
        <w:t xml:space="preserve">(time, </w:t>
      </w:r>
      <w:r>
        <w:rPr>
          <w:rStyle w:val="DataTypeTok"/>
        </w:rPr>
        <w:t>y =</w:t>
      </w:r>
      <w:r>
        <w:rPr>
          <w:rStyle w:val="NormalTok"/>
        </w:rPr>
        <w:t xml:space="preserve"> FL1.Amean, </w:t>
      </w:r>
      <w:r>
        <w:rPr>
          <w:rStyle w:val="DataTypeTok"/>
        </w:rPr>
        <w:t>data =</w:t>
      </w:r>
      <w:r>
        <w:rPr>
          <w:rStyle w:val="NormalTok"/>
        </w:rPr>
        <w:t xml:space="preserve"> dat_sum, </w:t>
      </w:r>
      <w:r>
        <w:rPr>
          <w:rStyle w:val="DataTypeTok"/>
        </w:rPr>
        <w:t>color =</w:t>
      </w:r>
      <w:r>
        <w:rPr>
          <w:rStyle w:val="NormalTok"/>
        </w:rPr>
        <w:t xml:space="preserve"> strain, </w:t>
      </w:r>
      <w:r>
        <w:rPr>
          <w:rStyle w:val="DataTypeTok"/>
        </w:rPr>
        <w:t>shape =</w:t>
      </w:r>
      <w:r>
        <w:rPr>
          <w:rStyle w:val="NormalTok"/>
        </w:rPr>
        <w:t xml:space="preserve"> </w:t>
      </w:r>
      <w:r>
        <w:rPr>
          <w:rStyle w:val="KeywordTok"/>
        </w:rPr>
        <w:t>as.factor</w:t>
      </w:r>
      <w:r>
        <w:rPr>
          <w:rStyle w:val="NormalTok"/>
        </w:rPr>
        <w:t>(treatment))</w:t>
      </w:r>
    </w:p>
    <w:p w14:paraId="4C3E25C4" w14:textId="77777777" w:rsidR="00347357" w:rsidRDefault="002A4B2F">
      <w:pPr>
        <w:pStyle w:val="FirstParagraph"/>
      </w:pPr>
      <w:r>
        <w:rPr>
          <w:noProof/>
        </w:rPr>
        <w:lastRenderedPageBreak/>
        <w:drawing>
          <wp:inline distT="0" distB="0" distL="0" distR="0" wp14:anchorId="6A3E9B50" wp14:editId="7ED9437F">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ntro_to_R_files/figure-docx/unnamed-chunk-22-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073B9B49" w14:textId="77777777" w:rsidR="00347357" w:rsidRDefault="002A4B2F">
      <w:r>
        <w:pict w14:anchorId="6FFF4D81">
          <v:rect id="_x0000_i1025" style="width:0;height:1.5pt" o:hralign="center" o:hrstd="t" o:hr="t"/>
        </w:pict>
      </w:r>
    </w:p>
    <w:p w14:paraId="14C0F326" w14:textId="77777777" w:rsidR="00347357" w:rsidRDefault="002A4B2F">
      <w:pPr>
        <w:pStyle w:val="Heading5"/>
      </w:pPr>
      <w:bookmarkStart w:id="26" w:name="question-7"/>
      <w:bookmarkEnd w:id="26"/>
      <w:r>
        <w:t>???Question???</w:t>
      </w:r>
    </w:p>
    <w:p w14:paraId="493CB20D" w14:textId="77777777" w:rsidR="00347357" w:rsidRDefault="002A4B2F">
      <w:pPr>
        <w:pStyle w:val="FirstParagraph"/>
      </w:pPr>
      <w:r>
        <w:t>What</w:t>
      </w:r>
      <w:r>
        <w:t xml:space="preserve"> is the default </w:t>
      </w:r>
      <w:r>
        <w:rPr>
          <w:rStyle w:val="VerbatimChar"/>
        </w:rPr>
        <w:t>geom</w:t>
      </w:r>
      <w:r>
        <w:t xml:space="preserve"> argument in the above call to </w:t>
      </w:r>
      <w:r>
        <w:rPr>
          <w:rStyle w:val="VerbatimChar"/>
        </w:rPr>
        <w:t>qplot</w:t>
      </w:r>
      <w:r>
        <w:t>?</w:t>
      </w:r>
    </w:p>
    <w:p w14:paraId="38876DDF" w14:textId="77777777" w:rsidR="00347357" w:rsidRDefault="002A4B2F">
      <w:pPr>
        <w:pStyle w:val="BodyText"/>
      </w:pPr>
      <w:r>
        <w:t xml:space="preserve">Try adding a different </w:t>
      </w:r>
      <w:r>
        <w:rPr>
          <w:rStyle w:val="VerbatimChar"/>
        </w:rPr>
        <w:t>geom</w:t>
      </w:r>
      <w:r>
        <w:t xml:space="preserve"> argument in the above line.</w:t>
      </w:r>
    </w:p>
    <w:p w14:paraId="3E8ED2FD" w14:textId="77777777" w:rsidR="00347357" w:rsidRDefault="002A4B2F">
      <w:pPr>
        <w:pStyle w:val="BodyText"/>
      </w:pPr>
      <w:r>
        <w:t>Does this improve how the data is visualized? Why or why not?</w:t>
      </w:r>
    </w:p>
    <w:p w14:paraId="0840F8A0" w14:textId="77777777" w:rsidR="00347357" w:rsidRDefault="002A4B2F">
      <w:r>
        <w:pict w14:anchorId="304D3D22">
          <v:rect id="_x0000_i1026" style="width:0;height:1.5pt" o:hralign="center" o:hrstd="t" o:hr="t"/>
        </w:pict>
      </w:r>
    </w:p>
    <w:sectPr w:rsidR="0034735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1384BF" w14:textId="77777777" w:rsidR="002A4B2F" w:rsidRDefault="002A4B2F">
      <w:pPr>
        <w:spacing w:after="0"/>
      </w:pPr>
      <w:r>
        <w:separator/>
      </w:r>
    </w:p>
  </w:endnote>
  <w:endnote w:type="continuationSeparator" w:id="0">
    <w:p w14:paraId="20238979" w14:textId="77777777" w:rsidR="002A4B2F" w:rsidRDefault="002A4B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047255" w14:textId="77777777" w:rsidR="002A4B2F" w:rsidRDefault="002A4B2F">
      <w:r>
        <w:separator/>
      </w:r>
    </w:p>
  </w:footnote>
  <w:footnote w:type="continuationSeparator" w:id="0">
    <w:p w14:paraId="7E7A4868" w14:textId="77777777" w:rsidR="002A4B2F" w:rsidRDefault="002A4B2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06DA33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E393CF5"/>
    <w:multiLevelType w:val="multilevel"/>
    <w:tmpl w:val="CA7EE0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143203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FFA28536"/>
    <w:lvl w:ilvl="0">
      <w:start w:val="1"/>
      <w:numFmt w:val="decimal"/>
      <w:lvlText w:val="%1."/>
      <w:lvlJc w:val="left"/>
      <w:pPr>
        <w:tabs>
          <w:tab w:val="num" w:pos="1492"/>
        </w:tabs>
        <w:ind w:left="1492" w:hanging="360"/>
      </w:pPr>
    </w:lvl>
  </w:abstractNum>
  <w:abstractNum w:abstractNumId="4">
    <w:nsid w:val="FFFFFF7D"/>
    <w:multiLevelType w:val="singleLevel"/>
    <w:tmpl w:val="40265DA4"/>
    <w:lvl w:ilvl="0">
      <w:start w:val="1"/>
      <w:numFmt w:val="decimal"/>
      <w:lvlText w:val="%1."/>
      <w:lvlJc w:val="left"/>
      <w:pPr>
        <w:tabs>
          <w:tab w:val="num" w:pos="1209"/>
        </w:tabs>
        <w:ind w:left="1209" w:hanging="360"/>
      </w:pPr>
    </w:lvl>
  </w:abstractNum>
  <w:abstractNum w:abstractNumId="5">
    <w:nsid w:val="FFFFFF7E"/>
    <w:multiLevelType w:val="singleLevel"/>
    <w:tmpl w:val="BBCC168E"/>
    <w:lvl w:ilvl="0">
      <w:start w:val="1"/>
      <w:numFmt w:val="decimal"/>
      <w:lvlText w:val="%1."/>
      <w:lvlJc w:val="left"/>
      <w:pPr>
        <w:tabs>
          <w:tab w:val="num" w:pos="926"/>
        </w:tabs>
        <w:ind w:left="926" w:hanging="360"/>
      </w:pPr>
    </w:lvl>
  </w:abstractNum>
  <w:abstractNum w:abstractNumId="6">
    <w:nsid w:val="FFFFFF7F"/>
    <w:multiLevelType w:val="singleLevel"/>
    <w:tmpl w:val="72BCEFC8"/>
    <w:lvl w:ilvl="0">
      <w:start w:val="1"/>
      <w:numFmt w:val="decimal"/>
      <w:lvlText w:val="%1."/>
      <w:lvlJc w:val="left"/>
      <w:pPr>
        <w:tabs>
          <w:tab w:val="num" w:pos="643"/>
        </w:tabs>
        <w:ind w:left="643" w:hanging="360"/>
      </w:pPr>
    </w:lvl>
  </w:abstractNum>
  <w:abstractNum w:abstractNumId="7">
    <w:nsid w:val="FFFFFF80"/>
    <w:multiLevelType w:val="singleLevel"/>
    <w:tmpl w:val="45BCCB36"/>
    <w:lvl w:ilvl="0">
      <w:start w:val="1"/>
      <w:numFmt w:val="bullet"/>
      <w:lvlText w:val=""/>
      <w:lvlJc w:val="left"/>
      <w:pPr>
        <w:tabs>
          <w:tab w:val="num" w:pos="1492"/>
        </w:tabs>
        <w:ind w:left="1492" w:hanging="360"/>
      </w:pPr>
      <w:rPr>
        <w:rFonts w:ascii="Symbol" w:hAnsi="Symbol" w:hint="default"/>
      </w:rPr>
    </w:lvl>
  </w:abstractNum>
  <w:abstractNum w:abstractNumId="8">
    <w:nsid w:val="FFFFFF81"/>
    <w:multiLevelType w:val="singleLevel"/>
    <w:tmpl w:val="97147AE0"/>
    <w:lvl w:ilvl="0">
      <w:start w:val="1"/>
      <w:numFmt w:val="bullet"/>
      <w:lvlText w:val=""/>
      <w:lvlJc w:val="left"/>
      <w:pPr>
        <w:tabs>
          <w:tab w:val="num" w:pos="1209"/>
        </w:tabs>
        <w:ind w:left="1209" w:hanging="360"/>
      </w:pPr>
      <w:rPr>
        <w:rFonts w:ascii="Symbol" w:hAnsi="Symbol" w:hint="default"/>
      </w:rPr>
    </w:lvl>
  </w:abstractNum>
  <w:abstractNum w:abstractNumId="9">
    <w:nsid w:val="FFFFFF82"/>
    <w:multiLevelType w:val="singleLevel"/>
    <w:tmpl w:val="8084B928"/>
    <w:lvl w:ilvl="0">
      <w:start w:val="1"/>
      <w:numFmt w:val="bullet"/>
      <w:lvlText w:val=""/>
      <w:lvlJc w:val="left"/>
      <w:pPr>
        <w:tabs>
          <w:tab w:val="num" w:pos="926"/>
        </w:tabs>
        <w:ind w:left="926" w:hanging="360"/>
      </w:pPr>
      <w:rPr>
        <w:rFonts w:ascii="Symbol" w:hAnsi="Symbol" w:hint="default"/>
      </w:rPr>
    </w:lvl>
  </w:abstractNum>
  <w:abstractNum w:abstractNumId="10">
    <w:nsid w:val="FFFFFF83"/>
    <w:multiLevelType w:val="singleLevel"/>
    <w:tmpl w:val="6E345604"/>
    <w:lvl w:ilvl="0">
      <w:start w:val="1"/>
      <w:numFmt w:val="bullet"/>
      <w:lvlText w:val=""/>
      <w:lvlJc w:val="left"/>
      <w:pPr>
        <w:tabs>
          <w:tab w:val="num" w:pos="643"/>
        </w:tabs>
        <w:ind w:left="643" w:hanging="360"/>
      </w:pPr>
      <w:rPr>
        <w:rFonts w:ascii="Symbol" w:hAnsi="Symbol" w:hint="default"/>
      </w:rPr>
    </w:lvl>
  </w:abstractNum>
  <w:abstractNum w:abstractNumId="11">
    <w:nsid w:val="FFFFFF88"/>
    <w:multiLevelType w:val="singleLevel"/>
    <w:tmpl w:val="21285174"/>
    <w:lvl w:ilvl="0">
      <w:start w:val="1"/>
      <w:numFmt w:val="decimal"/>
      <w:lvlText w:val="%1."/>
      <w:lvlJc w:val="left"/>
      <w:pPr>
        <w:tabs>
          <w:tab w:val="num" w:pos="360"/>
        </w:tabs>
        <w:ind w:left="360" w:hanging="360"/>
      </w:pPr>
    </w:lvl>
  </w:abstractNum>
  <w:abstractNum w:abstractNumId="12">
    <w:nsid w:val="FFFFFF89"/>
    <w:multiLevelType w:val="singleLevel"/>
    <w:tmpl w:val="EFAE94D8"/>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A4B2F"/>
    <w:rsid w:val="00347357"/>
    <w:rsid w:val="003D7710"/>
    <w:rsid w:val="004E29B3"/>
    <w:rsid w:val="00590D07"/>
    <w:rsid w:val="00606A74"/>
    <w:rsid w:val="00784D58"/>
    <w:rsid w:val="008D6863"/>
    <w:rsid w:val="00B86B75"/>
    <w:rsid w:val="00BC48D5"/>
    <w:rsid w:val="00C36279"/>
    <w:rsid w:val="00CC5CDA"/>
    <w:rsid w:val="00E315A3"/>
    <w:rsid w:val="00ED4DD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761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DDA"/>
    <w:rPr>
      <w:rFonts w:ascii="Helvetica Neue" w:hAnsi="Helvetica Neue"/>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C5CDA"/>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basedOn w:val="BodyText"/>
    <w:next w:val="BodyText"/>
    <w:qFormat/>
    <w:pPr>
      <w:keepNext/>
      <w:keepLines/>
      <w:jc w:val="center"/>
    </w:pPr>
  </w:style>
  <w:style w:type="paragraph" w:styleId="Date">
    <w:name w:val="Date"/>
    <w:basedOn w:val="BodyText"/>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ED4DDA"/>
    <w:pPr>
      <w:spacing w:before="100" w:after="100"/>
      <w:ind w:left="720"/>
    </w:pPr>
    <w:rPr>
      <w:rFonts w:eastAsiaTheme="majorEastAsia"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606A74"/>
    <w:rPr>
      <w:rFonts w:ascii="Consolas" w:hAnsi="Consolas"/>
      <w:color w:val="404040" w:themeColor="text1" w:themeTint="BF"/>
      <w:shd w:val="clear" w:color="auto" w:fill="D9D9D9" w:themeFill="background1" w:themeFillShade="D9"/>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606A74"/>
    <w:pPr>
      <w:shd w:val="clear" w:color="auto" w:fill="D9D9D9" w:themeFill="background1" w:themeFillShade="D9"/>
      <w:wordWrap w:val="0"/>
    </w:pPr>
    <w:rPr>
      <w:rFonts w:ascii="Consolas" w:hAnsi="Consolas"/>
      <w:color w:val="404040" w:themeColor="text1" w:themeTint="BF"/>
    </w:rPr>
  </w:style>
  <w:style w:type="character" w:customStyle="1" w:styleId="KeywordTok">
    <w:name w:val="KeywordTok"/>
    <w:basedOn w:val="VerbatimChar"/>
    <w:rPr>
      <w:rFonts w:ascii="Consolas" w:hAnsi="Consolas"/>
      <w:color w:val="0000FF"/>
      <w:shd w:val="clear" w:color="auto" w:fill="D9D9D9" w:themeFill="background1" w:themeFillShade="D9"/>
    </w:rPr>
  </w:style>
  <w:style w:type="character" w:customStyle="1" w:styleId="DataTypeTok">
    <w:name w:val="DataTypeTok"/>
    <w:basedOn w:val="VerbatimChar"/>
    <w:rPr>
      <w:rFonts w:ascii="Consolas" w:hAnsi="Consolas"/>
      <w:color w:val="404040" w:themeColor="text1" w:themeTint="BF"/>
      <w:shd w:val="clear" w:color="auto" w:fill="D9D9D9" w:themeFill="background1" w:themeFillShade="D9"/>
    </w:rPr>
  </w:style>
  <w:style w:type="character" w:customStyle="1" w:styleId="DecValTok">
    <w:name w:val="DecValTok"/>
    <w:basedOn w:val="VerbatimChar"/>
    <w:rPr>
      <w:rFonts w:ascii="Consolas" w:hAnsi="Consolas"/>
      <w:color w:val="404040" w:themeColor="text1" w:themeTint="BF"/>
      <w:shd w:val="clear" w:color="auto" w:fill="D9D9D9" w:themeFill="background1" w:themeFillShade="D9"/>
    </w:rPr>
  </w:style>
  <w:style w:type="character" w:customStyle="1" w:styleId="BaseNTok">
    <w:name w:val="BaseNTok"/>
    <w:basedOn w:val="VerbatimChar"/>
    <w:rPr>
      <w:rFonts w:ascii="Consolas" w:hAnsi="Consolas"/>
      <w:color w:val="404040" w:themeColor="text1" w:themeTint="BF"/>
      <w:shd w:val="clear" w:color="auto" w:fill="D9D9D9" w:themeFill="background1" w:themeFillShade="D9"/>
    </w:rPr>
  </w:style>
  <w:style w:type="character" w:customStyle="1" w:styleId="FloatTok">
    <w:name w:val="FloatTok"/>
    <w:basedOn w:val="VerbatimChar"/>
    <w:rPr>
      <w:rFonts w:ascii="Consolas" w:hAnsi="Consolas"/>
      <w:color w:val="404040" w:themeColor="text1" w:themeTint="BF"/>
      <w:shd w:val="clear" w:color="auto" w:fill="D9D9D9" w:themeFill="background1" w:themeFillShade="D9"/>
    </w:rPr>
  </w:style>
  <w:style w:type="character" w:customStyle="1" w:styleId="ConstantTok">
    <w:name w:val="ConstantTok"/>
    <w:basedOn w:val="VerbatimChar"/>
    <w:rPr>
      <w:rFonts w:ascii="Consolas" w:hAnsi="Consolas"/>
      <w:color w:val="404040" w:themeColor="text1" w:themeTint="BF"/>
      <w:shd w:val="clear" w:color="auto" w:fill="D9D9D9" w:themeFill="background1" w:themeFillShade="D9"/>
    </w:rPr>
  </w:style>
  <w:style w:type="character" w:customStyle="1" w:styleId="CharTok">
    <w:name w:val="CharTok"/>
    <w:basedOn w:val="VerbatimChar"/>
    <w:rPr>
      <w:rFonts w:ascii="Consolas" w:hAnsi="Consolas"/>
      <w:color w:val="008080"/>
      <w:shd w:val="clear" w:color="auto" w:fill="D9D9D9" w:themeFill="background1" w:themeFillShade="D9"/>
    </w:rPr>
  </w:style>
  <w:style w:type="character" w:customStyle="1" w:styleId="SpecialCharTok">
    <w:name w:val="SpecialCharTok"/>
    <w:basedOn w:val="VerbatimChar"/>
    <w:rPr>
      <w:rFonts w:ascii="Consolas" w:hAnsi="Consolas"/>
      <w:color w:val="008080"/>
      <w:shd w:val="clear" w:color="auto" w:fill="D9D9D9" w:themeFill="background1" w:themeFillShade="D9"/>
    </w:rPr>
  </w:style>
  <w:style w:type="character" w:customStyle="1" w:styleId="StringTok">
    <w:name w:val="StringTok"/>
    <w:basedOn w:val="VerbatimChar"/>
    <w:rPr>
      <w:rFonts w:ascii="Consolas" w:hAnsi="Consolas"/>
      <w:color w:val="008080"/>
      <w:shd w:val="clear" w:color="auto" w:fill="D9D9D9" w:themeFill="background1" w:themeFillShade="D9"/>
    </w:rPr>
  </w:style>
  <w:style w:type="character" w:customStyle="1" w:styleId="VerbatimStringTok">
    <w:name w:val="VerbatimStringTok"/>
    <w:basedOn w:val="VerbatimChar"/>
    <w:rPr>
      <w:rFonts w:ascii="Consolas" w:hAnsi="Consolas"/>
      <w:color w:val="008080"/>
      <w:shd w:val="clear" w:color="auto" w:fill="D9D9D9" w:themeFill="background1" w:themeFillShade="D9"/>
    </w:rPr>
  </w:style>
  <w:style w:type="character" w:customStyle="1" w:styleId="SpecialStringTok">
    <w:name w:val="SpecialStringTok"/>
    <w:basedOn w:val="VerbatimChar"/>
    <w:rPr>
      <w:rFonts w:ascii="Consolas" w:hAnsi="Consolas"/>
      <w:color w:val="008080"/>
      <w:shd w:val="clear" w:color="auto" w:fill="D9D9D9" w:themeFill="background1" w:themeFillShade="D9"/>
    </w:rPr>
  </w:style>
  <w:style w:type="character" w:customStyle="1" w:styleId="ImportTok">
    <w:name w:val="ImportTok"/>
    <w:basedOn w:val="VerbatimChar"/>
    <w:rPr>
      <w:rFonts w:ascii="Consolas" w:hAnsi="Consolas"/>
      <w:color w:val="404040" w:themeColor="text1" w:themeTint="BF"/>
      <w:shd w:val="clear" w:color="auto" w:fill="D9D9D9" w:themeFill="background1" w:themeFillShade="D9"/>
    </w:rPr>
  </w:style>
  <w:style w:type="character" w:customStyle="1" w:styleId="CommentTok">
    <w:name w:val="CommentTok"/>
    <w:basedOn w:val="VerbatimChar"/>
    <w:rPr>
      <w:rFonts w:ascii="Consolas" w:hAnsi="Consolas"/>
      <w:color w:val="008000"/>
      <w:shd w:val="clear" w:color="auto" w:fill="D9D9D9" w:themeFill="background1" w:themeFillShade="D9"/>
    </w:rPr>
  </w:style>
  <w:style w:type="character" w:customStyle="1" w:styleId="DocumentationTok">
    <w:name w:val="DocumentationTok"/>
    <w:basedOn w:val="VerbatimChar"/>
    <w:rPr>
      <w:rFonts w:ascii="Consolas" w:hAnsi="Consolas"/>
      <w:color w:val="008000"/>
      <w:shd w:val="clear" w:color="auto" w:fill="D9D9D9" w:themeFill="background1" w:themeFillShade="D9"/>
    </w:rPr>
  </w:style>
  <w:style w:type="character" w:customStyle="1" w:styleId="AnnotationTok">
    <w:name w:val="AnnotationTok"/>
    <w:basedOn w:val="VerbatimChar"/>
    <w:rPr>
      <w:rFonts w:ascii="Consolas" w:hAnsi="Consolas"/>
      <w:color w:val="008000"/>
      <w:shd w:val="clear" w:color="auto" w:fill="D9D9D9" w:themeFill="background1" w:themeFillShade="D9"/>
    </w:rPr>
  </w:style>
  <w:style w:type="character" w:customStyle="1" w:styleId="CommentVarTok">
    <w:name w:val="CommentVarTok"/>
    <w:basedOn w:val="VerbatimChar"/>
    <w:rPr>
      <w:rFonts w:ascii="Consolas" w:hAnsi="Consolas"/>
      <w:color w:val="008000"/>
      <w:shd w:val="clear" w:color="auto" w:fill="D9D9D9" w:themeFill="background1" w:themeFillShade="D9"/>
    </w:rPr>
  </w:style>
  <w:style w:type="character" w:customStyle="1" w:styleId="OtherTok">
    <w:name w:val="OtherTok"/>
    <w:basedOn w:val="VerbatimChar"/>
    <w:rPr>
      <w:rFonts w:ascii="Consolas" w:hAnsi="Consolas"/>
      <w:color w:val="FF4000"/>
      <w:shd w:val="clear" w:color="auto" w:fill="D9D9D9" w:themeFill="background1" w:themeFillShade="D9"/>
    </w:rPr>
  </w:style>
  <w:style w:type="character" w:customStyle="1" w:styleId="FunctionTok">
    <w:name w:val="FunctionTok"/>
    <w:basedOn w:val="VerbatimChar"/>
    <w:rPr>
      <w:rFonts w:ascii="Consolas" w:hAnsi="Consolas"/>
      <w:color w:val="404040" w:themeColor="text1" w:themeTint="BF"/>
      <w:shd w:val="clear" w:color="auto" w:fill="D9D9D9" w:themeFill="background1" w:themeFillShade="D9"/>
    </w:rPr>
  </w:style>
  <w:style w:type="character" w:customStyle="1" w:styleId="VariableTok">
    <w:name w:val="VariableTok"/>
    <w:basedOn w:val="VerbatimChar"/>
    <w:rPr>
      <w:rFonts w:ascii="Consolas" w:hAnsi="Consolas"/>
      <w:color w:val="404040" w:themeColor="text1" w:themeTint="BF"/>
      <w:shd w:val="clear" w:color="auto" w:fill="D9D9D9" w:themeFill="background1" w:themeFillShade="D9"/>
    </w:rPr>
  </w:style>
  <w:style w:type="character" w:customStyle="1" w:styleId="ControlFlowTok">
    <w:name w:val="ControlFlowTok"/>
    <w:basedOn w:val="VerbatimChar"/>
    <w:rPr>
      <w:rFonts w:ascii="Consolas" w:hAnsi="Consolas"/>
      <w:color w:val="0000FF"/>
      <w:shd w:val="clear" w:color="auto" w:fill="D9D9D9" w:themeFill="background1" w:themeFillShade="D9"/>
    </w:rPr>
  </w:style>
  <w:style w:type="character" w:customStyle="1" w:styleId="OperatorTok">
    <w:name w:val="OperatorTok"/>
    <w:basedOn w:val="VerbatimChar"/>
    <w:rPr>
      <w:rFonts w:ascii="Consolas" w:hAnsi="Consolas"/>
      <w:color w:val="404040" w:themeColor="text1" w:themeTint="BF"/>
      <w:shd w:val="clear" w:color="auto" w:fill="D9D9D9" w:themeFill="background1" w:themeFillShade="D9"/>
    </w:rPr>
  </w:style>
  <w:style w:type="character" w:customStyle="1" w:styleId="BuiltInTok">
    <w:name w:val="BuiltInTok"/>
    <w:basedOn w:val="VerbatimChar"/>
    <w:rPr>
      <w:rFonts w:ascii="Consolas" w:hAnsi="Consolas"/>
      <w:color w:val="404040" w:themeColor="text1" w:themeTint="BF"/>
      <w:shd w:val="clear" w:color="auto" w:fill="D9D9D9" w:themeFill="background1" w:themeFillShade="D9"/>
    </w:rPr>
  </w:style>
  <w:style w:type="character" w:customStyle="1" w:styleId="ExtensionTok">
    <w:name w:val="ExtensionTok"/>
    <w:basedOn w:val="VerbatimChar"/>
    <w:rPr>
      <w:rFonts w:ascii="Consolas" w:hAnsi="Consolas"/>
      <w:color w:val="404040" w:themeColor="text1" w:themeTint="BF"/>
      <w:shd w:val="clear" w:color="auto" w:fill="D9D9D9" w:themeFill="background1" w:themeFillShade="D9"/>
    </w:rPr>
  </w:style>
  <w:style w:type="character" w:customStyle="1" w:styleId="PreprocessorTok">
    <w:name w:val="PreprocessorTok"/>
    <w:basedOn w:val="VerbatimChar"/>
    <w:rPr>
      <w:rFonts w:ascii="Consolas" w:hAnsi="Consolas"/>
      <w:color w:val="FF4000"/>
      <w:shd w:val="clear" w:color="auto" w:fill="D9D9D9" w:themeFill="background1" w:themeFillShade="D9"/>
    </w:rPr>
  </w:style>
  <w:style w:type="character" w:customStyle="1" w:styleId="AttributeTok">
    <w:name w:val="AttributeTok"/>
    <w:basedOn w:val="VerbatimChar"/>
    <w:rPr>
      <w:rFonts w:ascii="Consolas" w:hAnsi="Consolas"/>
      <w:color w:val="404040" w:themeColor="text1" w:themeTint="BF"/>
      <w:shd w:val="clear" w:color="auto" w:fill="D9D9D9" w:themeFill="background1" w:themeFillShade="D9"/>
    </w:rPr>
  </w:style>
  <w:style w:type="character" w:customStyle="1" w:styleId="RegionMarkerTok">
    <w:name w:val="RegionMarkerTok"/>
    <w:basedOn w:val="VerbatimChar"/>
    <w:rPr>
      <w:rFonts w:ascii="Consolas" w:hAnsi="Consolas"/>
      <w:color w:val="404040" w:themeColor="text1" w:themeTint="BF"/>
      <w:shd w:val="clear" w:color="auto" w:fill="D9D9D9" w:themeFill="background1" w:themeFillShade="D9"/>
    </w:rPr>
  </w:style>
  <w:style w:type="character" w:customStyle="1" w:styleId="InformationTok">
    <w:name w:val="InformationTok"/>
    <w:basedOn w:val="VerbatimChar"/>
    <w:rPr>
      <w:rFonts w:ascii="Consolas" w:hAnsi="Consolas"/>
      <w:color w:val="008000"/>
      <w:shd w:val="clear" w:color="auto" w:fill="D9D9D9" w:themeFill="background1" w:themeFillShade="D9"/>
    </w:rPr>
  </w:style>
  <w:style w:type="character" w:customStyle="1" w:styleId="WarningTok">
    <w:name w:val="WarningTok"/>
    <w:basedOn w:val="VerbatimChar"/>
    <w:rPr>
      <w:rFonts w:ascii="Consolas" w:hAnsi="Consolas"/>
      <w:b/>
      <w:color w:val="008000"/>
      <w:shd w:val="clear" w:color="auto" w:fill="D9D9D9" w:themeFill="background1" w:themeFillShade="D9"/>
    </w:rPr>
  </w:style>
  <w:style w:type="character" w:customStyle="1" w:styleId="AlertTok">
    <w:name w:val="AlertTok"/>
    <w:basedOn w:val="VerbatimChar"/>
    <w:rPr>
      <w:rFonts w:ascii="Consolas" w:hAnsi="Consolas"/>
      <w:color w:val="FF0000"/>
      <w:shd w:val="clear" w:color="auto" w:fill="D9D9D9" w:themeFill="background1" w:themeFillShade="D9"/>
    </w:rPr>
  </w:style>
  <w:style w:type="character" w:customStyle="1" w:styleId="ErrorTok">
    <w:name w:val="ErrorTok"/>
    <w:basedOn w:val="VerbatimChar"/>
    <w:rPr>
      <w:rFonts w:ascii="Consolas" w:hAnsi="Consolas"/>
      <w:b/>
      <w:color w:val="FF0000"/>
      <w:shd w:val="clear" w:color="auto" w:fill="D9D9D9" w:themeFill="background1" w:themeFillShade="D9"/>
    </w:rPr>
  </w:style>
  <w:style w:type="character" w:customStyle="1" w:styleId="NormalTok">
    <w:name w:val="NormalTok"/>
    <w:basedOn w:val="VerbatimChar"/>
    <w:rPr>
      <w:rFonts w:ascii="Consolas" w:hAnsi="Consolas"/>
      <w:color w:val="404040" w:themeColor="text1" w:themeTint="BF"/>
      <w:shd w:val="clear" w:color="auto" w:fill="D9D9D9" w:themeFill="background1" w:themeFillShade="D9"/>
    </w:rPr>
  </w:style>
  <w:style w:type="character" w:customStyle="1" w:styleId="BodyTextChar">
    <w:name w:val="Body Text Char"/>
    <w:basedOn w:val="DefaultParagraphFont"/>
    <w:link w:val="BodyText"/>
    <w:rsid w:val="00CC5CDA"/>
    <w:rPr>
      <w:rFonts w:ascii="Helvetica Neue" w:hAnsi="Helvetica Neu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ioconductor.org/" TargetMode="External"/><Relationship Id="rId12" Type="http://schemas.openxmlformats.org/officeDocument/2006/relationships/hyperlink" Target="http://github.com" TargetMode="External"/><Relationship Id="rId13" Type="http://schemas.openxmlformats.org/officeDocument/2006/relationships/hyperlink" Target="http://bitbucket.org"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tryr.codeschool.com/" TargetMode="External"/><Relationship Id="rId8" Type="http://schemas.openxmlformats.org/officeDocument/2006/relationships/hyperlink" Target="http://www.r-project.org" TargetMode="External"/><Relationship Id="rId9" Type="http://schemas.openxmlformats.org/officeDocument/2006/relationships/hyperlink" Target="http://www.rstudio.com" TargetMode="External"/><Relationship Id="rId10" Type="http://schemas.openxmlformats.org/officeDocument/2006/relationships/hyperlink" Target="http://cran.r-project.org/web/pack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2925</Words>
  <Characters>16678</Characters>
  <Application>Microsoft Macintosh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Introduction to R and RStudio</vt:lpstr>
    </vt:vector>
  </TitlesOfParts>
  <LinksUpToDate>false</LinksUpToDate>
  <CharactersWithSpaces>19564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and RStudio</dc:title>
  <dc:creator>R Clay Wright</dc:creator>
  <cp:lastModifiedBy>wrightrc</cp:lastModifiedBy>
  <cp:revision>2</cp:revision>
  <dcterms:created xsi:type="dcterms:W3CDTF">2016-04-22T16:40:00Z</dcterms:created>
  <dcterms:modified xsi:type="dcterms:W3CDTF">2016-04-22T16:40:00Z</dcterms:modified>
</cp:coreProperties>
</file>